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00" w:rsidRPr="00FA0300" w:rsidRDefault="00FA0300" w:rsidP="00FA030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A03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Инструкция по оплате через банкомат или терминал сбербанка</w:t>
      </w:r>
    </w:p>
    <w:p w:rsidR="00FA0300" w:rsidRDefault="00FA0300" w:rsidP="00FA030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03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банкоматах и терминалах сбербанка можно произвести оплату с любой пластиковой карты. </w:t>
      </w:r>
    </w:p>
    <w:p w:rsidR="00FA0300" w:rsidRPr="00FA0300" w:rsidRDefault="00FA0300" w:rsidP="00FA030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FA03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меню терминала нуж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выбрать пункт «Оплата услуг».</w:t>
      </w:r>
    </w:p>
    <w:p w:rsidR="00FA0300" w:rsidRPr="00FA0300" w:rsidRDefault="00FA0300" w:rsidP="00FA0300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Выбрать «Электронные деньги».</w:t>
      </w:r>
    </w:p>
    <w:p w:rsidR="00C21EDB" w:rsidRPr="00C21EDB" w:rsidRDefault="00FA0300" w:rsidP="00C21ED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Выбрать</w:t>
      </w:r>
      <w:r w:rsidRPr="00FA03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 w:rsidRPr="00FA03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Яндекс</w:t>
      </w:r>
      <w:proofErr w:type="spellEnd"/>
      <w:r w:rsidRPr="00FA03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A03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C15BC" w:rsidRPr="00DC15BC" w:rsidRDefault="00FA0300" w:rsidP="00C21EDB">
      <w:pPr>
        <w:pStyle w:val="aa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21E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Ввести номер счета</w:t>
      </w:r>
      <w:r w:rsidRPr="00C21ED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21EDB" w:rsidRPr="00C21ED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21EDB">
        <w:rPr>
          <w:rStyle w:val="a3"/>
          <w:rFonts w:ascii="Times New Roman" w:hAnsi="Times New Roman" w:cs="Times New Roman"/>
          <w:color w:val="333333"/>
          <w:sz w:val="36"/>
          <w:szCs w:val="28"/>
          <w:shd w:val="clear" w:color="auto" w:fill="FFFFFF"/>
        </w:rPr>
        <w:t>410014943314915</w:t>
      </w:r>
      <w:r w:rsidR="00C21EDB" w:rsidRPr="00C21EDB">
        <w:rPr>
          <w:rStyle w:val="a3"/>
          <w:rFonts w:ascii="Times New Roman" w:hAnsi="Times New Roman" w:cs="Times New Roman"/>
          <w:color w:val="333333"/>
          <w:sz w:val="36"/>
          <w:szCs w:val="28"/>
          <w:shd w:val="clear" w:color="auto" w:fill="FFFFFF"/>
        </w:rPr>
        <w:t xml:space="preserve"> </w:t>
      </w:r>
      <w:r w:rsidR="00C21EDB" w:rsidRPr="00C21EDB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(обязательно проверьте номер счета перед оплатой)</w:t>
      </w:r>
      <w:r w:rsidR="00DC15B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FA0300" w:rsidRPr="00C21EDB" w:rsidRDefault="00DC15BC" w:rsidP="00C21ED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1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Вставьте в терминал необходимое количество денег с учетом комиссии терминала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A0300" w:rsidRPr="00C21EDB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FA0300" w:rsidRDefault="00FA0300" w:rsidP="00FA0300">
      <w:pPr>
        <w:pStyle w:val="aa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D139E" w:rsidRDefault="00FA0300" w:rsidP="00FA0300">
      <w:pPr>
        <w:pStyle w:val="aa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0300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Обязательно сохраните чек для подтверждения платежа!</w:t>
      </w:r>
    </w:p>
    <w:p w:rsidR="00E60569" w:rsidRPr="00FA0300" w:rsidRDefault="00E60569" w:rsidP="00FA030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E60569" w:rsidRPr="00FA0300" w:rsidSect="006D139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F6" w:rsidRDefault="000661F6" w:rsidP="00FA0300">
      <w:pPr>
        <w:spacing w:after="0" w:line="240" w:lineRule="auto"/>
      </w:pPr>
      <w:r>
        <w:separator/>
      </w:r>
    </w:p>
  </w:endnote>
  <w:endnote w:type="continuationSeparator" w:id="0">
    <w:p w:rsidR="000661F6" w:rsidRDefault="000661F6" w:rsidP="00FA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F6" w:rsidRDefault="000661F6" w:rsidP="00FA0300">
      <w:pPr>
        <w:spacing w:after="0" w:line="240" w:lineRule="auto"/>
      </w:pPr>
      <w:r>
        <w:separator/>
      </w:r>
    </w:p>
  </w:footnote>
  <w:footnote w:type="continuationSeparator" w:id="0">
    <w:p w:rsidR="000661F6" w:rsidRDefault="000661F6" w:rsidP="00FA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300" w:rsidRDefault="0069246A">
    <w:pPr>
      <w:pStyle w:val="a4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467.75pt;height:28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inset=",0,,0">
            <w:txbxContent>
              <w:sdt>
                <w:sdtPr>
                  <w:rPr>
                    <w:rFonts w:ascii="Open Sans" w:hAnsi="Open Sans"/>
                    <w:color w:val="35342C"/>
                    <w:sz w:val="21"/>
                    <w:szCs w:val="21"/>
                    <w:shd w:val="clear" w:color="auto" w:fill="FFFFFF"/>
                  </w:rPr>
                  <w:alias w:val="Заголовок"/>
                  <w:id w:val="78679243"/>
                  <w:placeholder>
                    <w:docPart w:val="9333425665A14AA985619C70CA4B8F9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A0300" w:rsidRDefault="00DC15BC" w:rsidP="00FA0300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Open Sans" w:hAnsi="Open Sans"/>
                        <w:color w:val="35342C"/>
                        <w:sz w:val="21"/>
                        <w:szCs w:val="21"/>
                        <w:shd w:val="clear" w:color="auto" w:fill="FFFFFF"/>
                      </w:rPr>
                      <w:t>http://centreinstein.ru - Центр роста талантливых детей и педагогов «Эйнштейн»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1025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4f81bd [3204]" stroked="f">
          <v:textbox style="mso-fit-shape-to-text:t" inset=",0,,0">
            <w:txbxContent>
              <w:p w:rsidR="00FA0300" w:rsidRDefault="00FA0300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255CA"/>
    <w:multiLevelType w:val="hybridMultilevel"/>
    <w:tmpl w:val="BFAC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A0300"/>
    <w:rsid w:val="000661F6"/>
    <w:rsid w:val="0069246A"/>
    <w:rsid w:val="006D139E"/>
    <w:rsid w:val="00884818"/>
    <w:rsid w:val="009C22C3"/>
    <w:rsid w:val="00C21EDB"/>
    <w:rsid w:val="00DC15BC"/>
    <w:rsid w:val="00DD2060"/>
    <w:rsid w:val="00E507EC"/>
    <w:rsid w:val="00E60569"/>
    <w:rsid w:val="00FA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0300"/>
  </w:style>
  <w:style w:type="character" w:styleId="a3">
    <w:name w:val="Strong"/>
    <w:basedOn w:val="a0"/>
    <w:uiPriority w:val="22"/>
    <w:qFormat/>
    <w:rsid w:val="00FA0300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A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300"/>
  </w:style>
  <w:style w:type="paragraph" w:styleId="a6">
    <w:name w:val="footer"/>
    <w:basedOn w:val="a"/>
    <w:link w:val="a7"/>
    <w:uiPriority w:val="99"/>
    <w:semiHidden/>
    <w:unhideWhenUsed/>
    <w:rsid w:val="00FA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300"/>
  </w:style>
  <w:style w:type="paragraph" w:styleId="a8">
    <w:name w:val="Balloon Text"/>
    <w:basedOn w:val="a"/>
    <w:link w:val="a9"/>
    <w:uiPriority w:val="99"/>
    <w:semiHidden/>
    <w:unhideWhenUsed/>
    <w:rsid w:val="00FA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30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A0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33425665A14AA985619C70CA4B8F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B277F-696D-4D93-BE76-905C6CB57573}"/>
      </w:docPartPr>
      <w:docPartBody>
        <w:p w:rsidR="00492DC1" w:rsidRDefault="0005563E" w:rsidP="0005563E">
          <w:pPr>
            <w:pStyle w:val="9333425665A14AA985619C70CA4B8F9E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5563E"/>
    <w:rsid w:val="0005563E"/>
    <w:rsid w:val="002E19DB"/>
    <w:rsid w:val="00492DC1"/>
    <w:rsid w:val="00D6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333425665A14AA985619C70CA4B8F9E">
    <w:name w:val="9333425665A14AA985619C70CA4B8F9E"/>
    <w:rsid w:val="000556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http://centreinstein.ru - Центр роста талантливых детей и педагогов «Эйнштейн»</dc:title>
  <dc:creator>Ольга Викторовна</dc:creator>
  <cp:lastModifiedBy>Ольга Викторовна</cp:lastModifiedBy>
  <cp:revision>3</cp:revision>
  <dcterms:created xsi:type="dcterms:W3CDTF">2017-02-19T18:30:00Z</dcterms:created>
  <dcterms:modified xsi:type="dcterms:W3CDTF">2017-02-19T18:34:00Z</dcterms:modified>
</cp:coreProperties>
</file>