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3" w:rsidRPr="00793EF8" w:rsidRDefault="00DB2023" w:rsidP="001038A6">
      <w:pPr>
        <w:spacing w:after="0" w:line="240" w:lineRule="auto"/>
        <w:jc w:val="center"/>
        <w:rPr>
          <w:rFonts w:ascii="Times New Roman" w:hAnsi="Times New Roman"/>
        </w:rPr>
      </w:pPr>
      <w:r w:rsidRPr="00793EF8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DB2023" w:rsidRPr="00793EF8" w:rsidRDefault="00DB2023" w:rsidP="001038A6">
      <w:pPr>
        <w:spacing w:after="0" w:line="240" w:lineRule="auto"/>
        <w:jc w:val="center"/>
        <w:rPr>
          <w:rFonts w:ascii="Times New Roman" w:hAnsi="Times New Roman"/>
          <w:caps/>
        </w:rPr>
      </w:pPr>
      <w:r w:rsidRPr="00793EF8">
        <w:rPr>
          <w:rFonts w:ascii="Times New Roman" w:hAnsi="Times New Roman"/>
        </w:rPr>
        <w:t xml:space="preserve">«ЦРР - ДЕТСКИЙ САД № 53 </w:t>
      </w:r>
      <w:r w:rsidRPr="00793EF8">
        <w:rPr>
          <w:rFonts w:ascii="Times New Roman" w:hAnsi="Times New Roman"/>
          <w:caps/>
        </w:rPr>
        <w:t>«Топтыжка»</w:t>
      </w:r>
    </w:p>
    <w:p w:rsidR="00DB2023" w:rsidRPr="00793EF8" w:rsidRDefault="00DB2023" w:rsidP="001038A6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04, г"/>
        </w:smartTagPr>
        <w:r w:rsidRPr="00793EF8">
          <w:rPr>
            <w:rFonts w:ascii="Times New Roman" w:hAnsi="Times New Roman"/>
          </w:rPr>
          <w:t>658204, г</w:t>
        </w:r>
      </w:smartTag>
      <w:r w:rsidRPr="00793EF8">
        <w:rPr>
          <w:rFonts w:ascii="Times New Roman" w:hAnsi="Times New Roman"/>
        </w:rPr>
        <w:t xml:space="preserve">. Рубцовск, ул. </w:t>
      </w:r>
      <w:proofErr w:type="gramStart"/>
      <w:r w:rsidRPr="00793EF8">
        <w:rPr>
          <w:rFonts w:ascii="Times New Roman" w:hAnsi="Times New Roman"/>
        </w:rPr>
        <w:t>Алтайская</w:t>
      </w:r>
      <w:proofErr w:type="gramEnd"/>
      <w:r w:rsidRPr="00793EF8">
        <w:rPr>
          <w:rFonts w:ascii="Times New Roman" w:hAnsi="Times New Roman"/>
        </w:rPr>
        <w:t>, 33</w:t>
      </w:r>
    </w:p>
    <w:p w:rsidR="00DB2023" w:rsidRPr="00793EF8" w:rsidRDefault="00DB2023" w:rsidP="001038A6">
      <w:pPr>
        <w:spacing w:after="0" w:line="240" w:lineRule="auto"/>
        <w:jc w:val="center"/>
        <w:rPr>
          <w:rFonts w:ascii="Times New Roman" w:hAnsi="Times New Roman"/>
        </w:rPr>
      </w:pPr>
      <w:r w:rsidRPr="00793EF8">
        <w:rPr>
          <w:rFonts w:ascii="Times New Roman" w:hAnsi="Times New Roman"/>
        </w:rPr>
        <w:t xml:space="preserve">телефон: 5-11-87, 5-11-89, </w:t>
      </w:r>
    </w:p>
    <w:p w:rsidR="00DB2023" w:rsidRPr="00793EF8" w:rsidRDefault="00467167" w:rsidP="001038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hyperlink r:id="rId8" w:history="1">
        <w:r w:rsidR="00DB2023" w:rsidRPr="00793EF8">
          <w:rPr>
            <w:rFonts w:ascii="Times New Roman" w:hAnsi="Times New Roman"/>
            <w:color w:val="0000FF"/>
            <w:u w:val="single"/>
            <w:lang w:val="en-US"/>
          </w:rPr>
          <w:t>detsad</w:t>
        </w:r>
        <w:r w:rsidR="00DB2023" w:rsidRPr="00793EF8">
          <w:rPr>
            <w:rFonts w:ascii="Times New Roman" w:hAnsi="Times New Roman"/>
            <w:color w:val="0000FF"/>
            <w:u w:val="single"/>
          </w:rPr>
          <w:t>-53-2011@</w:t>
        </w:r>
        <w:r w:rsidR="00DB2023" w:rsidRPr="00793EF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="00DB2023" w:rsidRPr="00793EF8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DB2023" w:rsidRPr="00793EF8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DB2023" w:rsidRPr="00793EF8" w:rsidRDefault="00DB2023" w:rsidP="00793EF8">
      <w:pPr>
        <w:rPr>
          <w:rFonts w:ascii="Times New Roman" w:hAnsi="Times New Roman"/>
          <w:sz w:val="28"/>
          <w:szCs w:val="28"/>
        </w:rPr>
      </w:pP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793EF8">
        <w:rPr>
          <w:rFonts w:ascii="Times New Roman" w:hAnsi="Times New Roman"/>
          <w:b/>
          <w:sz w:val="44"/>
          <w:szCs w:val="44"/>
        </w:rPr>
        <w:t xml:space="preserve">Конспект </w:t>
      </w: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93EF8">
        <w:rPr>
          <w:rFonts w:ascii="Times New Roman" w:hAnsi="Times New Roman"/>
          <w:sz w:val="32"/>
          <w:szCs w:val="32"/>
        </w:rPr>
        <w:t>непосредственно образовательной деятельности</w:t>
      </w: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93EF8">
        <w:rPr>
          <w:rFonts w:ascii="Times New Roman" w:hAnsi="Times New Roman"/>
          <w:sz w:val="32"/>
          <w:szCs w:val="32"/>
        </w:rPr>
        <w:t xml:space="preserve"> по </w:t>
      </w:r>
      <w:r>
        <w:rPr>
          <w:rFonts w:ascii="Times New Roman" w:hAnsi="Times New Roman"/>
          <w:sz w:val="32"/>
          <w:szCs w:val="32"/>
        </w:rPr>
        <w:t xml:space="preserve">направлению </w:t>
      </w:r>
      <w:r w:rsidRPr="00793EF8">
        <w:rPr>
          <w:rFonts w:ascii="Times New Roman" w:hAnsi="Times New Roman"/>
          <w:sz w:val="32"/>
          <w:szCs w:val="32"/>
        </w:rPr>
        <w:t>«Познавательное развитие»</w:t>
      </w: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793EF8">
        <w:rPr>
          <w:rFonts w:ascii="Times New Roman" w:hAnsi="Times New Roman"/>
          <w:i/>
          <w:sz w:val="32"/>
          <w:szCs w:val="32"/>
        </w:rPr>
        <w:t>(Первые шаги в математику.)</w:t>
      </w: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93EF8">
        <w:rPr>
          <w:rFonts w:ascii="Times New Roman" w:hAnsi="Times New Roman"/>
          <w:sz w:val="32"/>
          <w:szCs w:val="32"/>
        </w:rPr>
        <w:t xml:space="preserve">в группе раннего возраста </w:t>
      </w:r>
    </w:p>
    <w:p w:rsidR="00DB2023" w:rsidRPr="00793EF8" w:rsidRDefault="00DB2023" w:rsidP="00793EF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793EF8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Мишка в гостях у ребят</w:t>
      </w:r>
      <w:r w:rsidRPr="00793EF8">
        <w:rPr>
          <w:rFonts w:ascii="Times New Roman" w:hAnsi="Times New Roman"/>
          <w:b/>
          <w:sz w:val="44"/>
          <w:szCs w:val="44"/>
        </w:rPr>
        <w:t>»</w:t>
      </w:r>
    </w:p>
    <w:p w:rsidR="00DB2023" w:rsidRDefault="00DB2023" w:rsidP="00793E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1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</w:tblGrid>
      <w:tr w:rsidR="00DB2023" w:rsidTr="00F161F2">
        <w:tc>
          <w:tcPr>
            <w:tcW w:w="4472" w:type="dxa"/>
          </w:tcPr>
          <w:p w:rsidR="00DB2023" w:rsidRPr="00F161F2" w:rsidRDefault="00DB2023" w:rsidP="00CB62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023" w:rsidRPr="00793EF8" w:rsidRDefault="00DB2023" w:rsidP="00793EF8">
      <w:pPr>
        <w:spacing w:after="0"/>
        <w:rPr>
          <w:rFonts w:ascii="Times New Roman" w:hAnsi="Times New Roman"/>
          <w:sz w:val="28"/>
          <w:szCs w:val="28"/>
        </w:rPr>
      </w:pPr>
    </w:p>
    <w:p w:rsidR="00DB2023" w:rsidRPr="00793EF8" w:rsidRDefault="00DB2023" w:rsidP="00793EF8">
      <w:pPr>
        <w:spacing w:after="0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23B" w:rsidRDefault="00CB623B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2023" w:rsidRPr="00793EF8" w:rsidRDefault="00DB2023" w:rsidP="00793EF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3EF8">
        <w:rPr>
          <w:rFonts w:ascii="Times New Roman" w:hAnsi="Times New Roman"/>
          <w:sz w:val="28"/>
          <w:szCs w:val="28"/>
        </w:rPr>
        <w:t>Рубцовск, 2016</w:t>
      </w:r>
    </w:p>
    <w:p w:rsidR="00DB2023" w:rsidRDefault="00DB2023" w:rsidP="00793EF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C91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C91">
        <w:rPr>
          <w:rFonts w:ascii="Times New Roman" w:hAnsi="Times New Roman"/>
          <w:color w:val="000000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2023" w:rsidRPr="00793EF8" w:rsidRDefault="00DB2023" w:rsidP="00793EF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50C91">
        <w:rPr>
          <w:rFonts w:ascii="Times New Roman" w:hAnsi="Times New Roman"/>
          <w:b/>
          <w:color w:val="000000"/>
          <w:sz w:val="28"/>
          <w:szCs w:val="28"/>
        </w:rPr>
        <w:t>Возрастная 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50C91">
        <w:rPr>
          <w:rFonts w:ascii="Times New Roman" w:hAnsi="Times New Roman"/>
          <w:color w:val="000000"/>
          <w:sz w:val="28"/>
          <w:szCs w:val="28"/>
          <w:u w:val="single"/>
        </w:rPr>
        <w:t>группа раннего возраста</w:t>
      </w:r>
    </w:p>
    <w:p w:rsidR="00DB2023" w:rsidRDefault="00DB2023" w:rsidP="00793E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0C91">
        <w:rPr>
          <w:rFonts w:ascii="Times New Roman" w:hAnsi="Times New Roman"/>
          <w:b/>
          <w:color w:val="000000"/>
          <w:spacing w:val="-3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НО</w:t>
      </w:r>
      <w:r w:rsidRPr="00C220E2">
        <w:rPr>
          <w:rFonts w:ascii="Times New Roman" w:hAnsi="Times New Roman"/>
          <w:b/>
          <w:sz w:val="28"/>
          <w:szCs w:val="28"/>
        </w:rPr>
        <w:t>Д</w:t>
      </w:r>
      <w:r w:rsidRPr="00450C91">
        <w:rPr>
          <w:rFonts w:ascii="Times New Roman" w:hAnsi="Times New Roman"/>
          <w:b/>
          <w:color w:val="000000"/>
          <w:spacing w:val="-3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50C9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Мишка в гостях у ребят</w:t>
      </w:r>
      <w:r w:rsidRPr="00450C91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»</w:t>
      </w:r>
    </w:p>
    <w:p w:rsidR="00DB2023" w:rsidRPr="001038A6" w:rsidRDefault="00DB2023" w:rsidP="004F57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91">
        <w:rPr>
          <w:rFonts w:ascii="Times New Roman" w:hAnsi="Times New Roman"/>
          <w:b/>
          <w:sz w:val="28"/>
          <w:szCs w:val="28"/>
        </w:rPr>
        <w:t>Форма организации воспитанников:</w:t>
      </w:r>
      <w:r w:rsidRPr="001038A6">
        <w:rPr>
          <w:rFonts w:ascii="Times New Roman" w:hAnsi="Times New Roman"/>
          <w:sz w:val="28"/>
          <w:szCs w:val="28"/>
        </w:rPr>
        <w:t xml:space="preserve"> </w:t>
      </w:r>
      <w:r w:rsidRPr="00450C91">
        <w:rPr>
          <w:rFonts w:ascii="Times New Roman" w:hAnsi="Times New Roman"/>
          <w:sz w:val="28"/>
          <w:szCs w:val="28"/>
          <w:u w:val="single"/>
        </w:rPr>
        <w:t>подгрупповая</w:t>
      </w:r>
    </w:p>
    <w:p w:rsidR="00DB2023" w:rsidRPr="001038A6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91">
        <w:rPr>
          <w:rFonts w:ascii="Times New Roman" w:hAnsi="Times New Roman"/>
          <w:b/>
          <w:sz w:val="28"/>
          <w:szCs w:val="28"/>
        </w:rPr>
        <w:t>Продолжительность непосредственно образовательной деятельности:</w:t>
      </w:r>
      <w:r w:rsidRPr="00103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450C91">
        <w:rPr>
          <w:rFonts w:ascii="Times New Roman" w:hAnsi="Times New Roman"/>
          <w:b/>
          <w:sz w:val="28"/>
          <w:szCs w:val="28"/>
        </w:rPr>
        <w:t>минут</w:t>
      </w:r>
    </w:p>
    <w:p w:rsidR="00DB2023" w:rsidRPr="00450C91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0C9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развитие интереса у воспитанников к совместной со взрослым познавательной деятельности.</w:t>
      </w:r>
    </w:p>
    <w:p w:rsidR="00DB2023" w:rsidRDefault="00DB2023" w:rsidP="007E45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0C9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2023" w:rsidRDefault="00DB2023" w:rsidP="00821EA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821EA2">
        <w:rPr>
          <w:rFonts w:ascii="Times New Roman" w:hAnsi="Times New Roman"/>
          <w:sz w:val="28"/>
          <w:szCs w:val="28"/>
          <w:u w:val="single"/>
        </w:rPr>
        <w:t>способствовать закреплению знаний геометрических фигур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1EA2">
        <w:rPr>
          <w:rFonts w:ascii="Times New Roman" w:hAnsi="Times New Roman"/>
          <w:sz w:val="28"/>
          <w:szCs w:val="28"/>
          <w:u w:val="single"/>
        </w:rPr>
        <w:t>- квадрат, кр</w:t>
      </w:r>
      <w:r>
        <w:rPr>
          <w:rFonts w:ascii="Times New Roman" w:hAnsi="Times New Roman"/>
          <w:sz w:val="28"/>
          <w:szCs w:val="28"/>
          <w:u w:val="single"/>
        </w:rPr>
        <w:t>уг; закреплению понятий «много», «один</w:t>
      </w:r>
      <w:r w:rsidRPr="00821EA2">
        <w:rPr>
          <w:rFonts w:ascii="Times New Roman" w:hAnsi="Times New Roman"/>
          <w:sz w:val="28"/>
          <w:szCs w:val="28"/>
          <w:u w:val="single"/>
        </w:rPr>
        <w:t xml:space="preserve">»; способствовать формированию представления о цвете, форме, </w:t>
      </w:r>
      <w:r>
        <w:rPr>
          <w:rFonts w:ascii="Times New Roman" w:hAnsi="Times New Roman"/>
          <w:sz w:val="28"/>
          <w:szCs w:val="28"/>
          <w:u w:val="single"/>
        </w:rPr>
        <w:t>обследовать их осязательно-зрительным путем.</w:t>
      </w:r>
      <w:proofErr w:type="gramEnd"/>
    </w:p>
    <w:p w:rsidR="00DB2023" w:rsidRDefault="00DB2023" w:rsidP="00821EA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1EA2">
        <w:rPr>
          <w:rFonts w:ascii="Times New Roman" w:hAnsi="Times New Roman"/>
          <w:b/>
          <w:sz w:val="28"/>
          <w:szCs w:val="28"/>
        </w:rPr>
        <w:t>Развив</w:t>
      </w:r>
      <w:r>
        <w:rPr>
          <w:rFonts w:ascii="Times New Roman" w:hAnsi="Times New Roman"/>
          <w:b/>
          <w:sz w:val="28"/>
          <w:szCs w:val="28"/>
        </w:rPr>
        <w:t>а</w:t>
      </w:r>
      <w:r w:rsidRPr="00821EA2">
        <w:rPr>
          <w:rFonts w:ascii="Times New Roman" w:hAnsi="Times New Roman"/>
          <w:b/>
          <w:sz w:val="28"/>
          <w:szCs w:val="28"/>
        </w:rPr>
        <w:t xml:space="preserve">ющие: </w:t>
      </w:r>
      <w:r w:rsidRPr="00821EA2">
        <w:rPr>
          <w:rFonts w:ascii="Times New Roman" w:hAnsi="Times New Roman"/>
          <w:sz w:val="28"/>
          <w:szCs w:val="28"/>
          <w:u w:val="single"/>
        </w:rPr>
        <w:t xml:space="preserve">создавать условия для развития у детей </w:t>
      </w:r>
      <w:r>
        <w:rPr>
          <w:rFonts w:ascii="Times New Roman" w:hAnsi="Times New Roman"/>
          <w:sz w:val="28"/>
          <w:szCs w:val="28"/>
          <w:u w:val="single"/>
        </w:rPr>
        <w:t xml:space="preserve">умений чередовать геометрические фигуры и создавать из них узор; </w:t>
      </w:r>
      <w:r w:rsidRPr="00821EA2">
        <w:rPr>
          <w:rFonts w:ascii="Times New Roman" w:hAnsi="Times New Roman"/>
          <w:sz w:val="28"/>
          <w:szCs w:val="28"/>
          <w:u w:val="single"/>
        </w:rPr>
        <w:t>способствовать развитию мелкой моторики рук.</w:t>
      </w:r>
    </w:p>
    <w:p w:rsidR="00DB2023" w:rsidRPr="00821EA2" w:rsidRDefault="00DB2023" w:rsidP="00821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Pr="003B56F8">
        <w:rPr>
          <w:rFonts w:ascii="Times New Roman" w:hAnsi="Times New Roman"/>
          <w:sz w:val="28"/>
          <w:szCs w:val="28"/>
          <w:u w:val="single"/>
        </w:rPr>
        <w:t>способствовать воспитанию самост</w:t>
      </w:r>
      <w:r>
        <w:rPr>
          <w:rFonts w:ascii="Times New Roman" w:hAnsi="Times New Roman"/>
          <w:sz w:val="28"/>
          <w:szCs w:val="28"/>
          <w:u w:val="single"/>
        </w:rPr>
        <w:t xml:space="preserve">оятельности, активности, умение </w:t>
      </w:r>
      <w:r w:rsidRPr="003B56F8">
        <w:rPr>
          <w:rFonts w:ascii="Times New Roman" w:hAnsi="Times New Roman"/>
          <w:sz w:val="28"/>
          <w:szCs w:val="28"/>
          <w:u w:val="single"/>
        </w:rPr>
        <w:t>работать в коллективе</w:t>
      </w:r>
      <w:r>
        <w:rPr>
          <w:rFonts w:ascii="Times New Roman" w:hAnsi="Times New Roman"/>
          <w:sz w:val="28"/>
          <w:szCs w:val="28"/>
          <w:u w:val="single"/>
        </w:rPr>
        <w:t>, прививать желание приходить на помощь.</w:t>
      </w:r>
    </w:p>
    <w:p w:rsidR="00DB2023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023" w:rsidRPr="00450C91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0C91">
        <w:rPr>
          <w:rFonts w:ascii="Times New Roman" w:hAnsi="Times New Roman"/>
          <w:b/>
          <w:sz w:val="28"/>
          <w:szCs w:val="28"/>
        </w:rPr>
        <w:t>Методы и приемы:</w:t>
      </w:r>
      <w:r w:rsidRPr="001038A6">
        <w:rPr>
          <w:rFonts w:ascii="Times New Roman" w:hAnsi="Times New Roman"/>
          <w:sz w:val="28"/>
          <w:szCs w:val="28"/>
        </w:rPr>
        <w:t xml:space="preserve"> </w:t>
      </w:r>
      <w:r w:rsidRPr="00450C91">
        <w:rPr>
          <w:rFonts w:ascii="Times New Roman" w:hAnsi="Times New Roman"/>
          <w:sz w:val="28"/>
          <w:szCs w:val="28"/>
          <w:u w:val="single"/>
        </w:rPr>
        <w:t>словесные (инструкция – прямая, косвенная), наглядные (</w:t>
      </w:r>
      <w:r>
        <w:rPr>
          <w:rFonts w:ascii="Times New Roman" w:hAnsi="Times New Roman"/>
          <w:sz w:val="28"/>
          <w:szCs w:val="28"/>
          <w:u w:val="single"/>
        </w:rPr>
        <w:t>показ), практические (сравнение</w:t>
      </w:r>
      <w:r w:rsidRPr="00450C91">
        <w:rPr>
          <w:rFonts w:ascii="Times New Roman" w:hAnsi="Times New Roman"/>
          <w:sz w:val="28"/>
          <w:szCs w:val="28"/>
          <w:u w:val="single"/>
        </w:rPr>
        <w:t>), зрительное соотнесение, проверка проделанной работы.</w:t>
      </w:r>
    </w:p>
    <w:p w:rsidR="00DB2023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0C91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1038A6">
        <w:rPr>
          <w:rFonts w:ascii="Times New Roman" w:hAnsi="Times New Roman"/>
          <w:sz w:val="28"/>
          <w:szCs w:val="28"/>
        </w:rPr>
        <w:t xml:space="preserve"> </w:t>
      </w:r>
      <w:r w:rsidRPr="00450C91">
        <w:rPr>
          <w:rFonts w:ascii="Times New Roman" w:hAnsi="Times New Roman"/>
          <w:sz w:val="28"/>
          <w:szCs w:val="28"/>
          <w:u w:val="single"/>
        </w:rPr>
        <w:t>рассматривание и обсуждение предметных картинок по теме «геометрические фигуры»; дидактические игры на формирование сенсорных эталонов - «</w:t>
      </w:r>
      <w:r>
        <w:rPr>
          <w:rFonts w:ascii="Times New Roman" w:hAnsi="Times New Roman"/>
          <w:sz w:val="28"/>
          <w:szCs w:val="28"/>
          <w:u w:val="single"/>
        </w:rPr>
        <w:t>Найди такой же», «Что лишнее?»</w:t>
      </w:r>
      <w:r w:rsidRPr="00450C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2023" w:rsidRPr="00450C91" w:rsidRDefault="00DB2023" w:rsidP="007E45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0C91">
        <w:rPr>
          <w:rFonts w:ascii="Times New Roman" w:hAnsi="Times New Roman"/>
          <w:b/>
          <w:sz w:val="28"/>
          <w:szCs w:val="28"/>
        </w:rPr>
        <w:t>Словарная работа:</w:t>
      </w:r>
      <w:r w:rsidRPr="001038A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один, </w:t>
      </w:r>
      <w:proofErr w:type="spellStart"/>
      <w:r w:rsidR="0005452A">
        <w:rPr>
          <w:rFonts w:ascii="Times New Roman" w:hAnsi="Times New Roman"/>
          <w:sz w:val="28"/>
          <w:szCs w:val="28"/>
          <w:u w:val="single"/>
        </w:rPr>
        <w:t>много</w:t>
      </w:r>
      <w:proofErr w:type="gramStart"/>
      <w:r w:rsidR="0005452A">
        <w:rPr>
          <w:rFonts w:ascii="Times New Roman" w:hAnsi="Times New Roman"/>
          <w:sz w:val="28"/>
          <w:szCs w:val="28"/>
          <w:u w:val="single"/>
        </w:rPr>
        <w:t>,к</w:t>
      </w:r>
      <w:proofErr w:type="gramEnd"/>
      <w:r w:rsidR="0005452A">
        <w:rPr>
          <w:rFonts w:ascii="Times New Roman" w:hAnsi="Times New Roman"/>
          <w:sz w:val="28"/>
          <w:szCs w:val="28"/>
          <w:u w:val="single"/>
        </w:rPr>
        <w:t>руг</w:t>
      </w:r>
      <w:proofErr w:type="spellEnd"/>
      <w:r w:rsidR="0005452A">
        <w:rPr>
          <w:rFonts w:ascii="Times New Roman" w:hAnsi="Times New Roman"/>
          <w:sz w:val="28"/>
          <w:szCs w:val="28"/>
          <w:u w:val="single"/>
        </w:rPr>
        <w:t>, квадрат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B2023" w:rsidRPr="00472C04" w:rsidRDefault="00DB2023" w:rsidP="00472C0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2C04">
        <w:rPr>
          <w:rFonts w:ascii="Times New Roman" w:hAnsi="Times New Roman"/>
          <w:b/>
          <w:sz w:val="28"/>
          <w:szCs w:val="28"/>
        </w:rPr>
        <w:t>Оборудование:</w:t>
      </w:r>
      <w:r w:rsidRPr="00472C0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игрушка-ми</w:t>
      </w:r>
      <w:r w:rsidR="0005452A">
        <w:rPr>
          <w:rFonts w:ascii="Times New Roman" w:hAnsi="Times New Roman"/>
          <w:sz w:val="28"/>
          <w:szCs w:val="28"/>
          <w:u w:val="single"/>
        </w:rPr>
        <w:t>шка, большие фигуры</w:t>
      </w:r>
      <w:r>
        <w:rPr>
          <w:rFonts w:ascii="Times New Roman" w:hAnsi="Times New Roman"/>
          <w:sz w:val="28"/>
          <w:szCs w:val="28"/>
          <w:u w:val="single"/>
        </w:rPr>
        <w:t xml:space="preserve"> квадрата, круга, набор маленьких фигур </w:t>
      </w:r>
      <w:proofErr w:type="gramStart"/>
      <w:r w:rsidRPr="00450C91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квадрат, круг), шишки.</w:t>
      </w:r>
    </w:p>
    <w:p w:rsidR="00DB2023" w:rsidRDefault="00DB2023" w:rsidP="00472C0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2023" w:rsidRPr="00472C04" w:rsidRDefault="00DB2023" w:rsidP="00472C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1. </w:t>
      </w:r>
      <w:r w:rsidRPr="00472C04">
        <w:rPr>
          <w:rFonts w:ascii="Times New Roman" w:hAnsi="Times New Roman"/>
          <w:sz w:val="28"/>
          <w:szCs w:val="28"/>
        </w:rPr>
        <w:t>Организационный момент</w:t>
      </w:r>
    </w:p>
    <w:p w:rsidR="00DB2023" w:rsidRPr="001038A6" w:rsidRDefault="00DB2023" w:rsidP="00450C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A6">
        <w:rPr>
          <w:rFonts w:ascii="Times New Roman" w:hAnsi="Times New Roman"/>
          <w:sz w:val="28"/>
          <w:szCs w:val="28"/>
        </w:rPr>
        <w:t>Цель: создание положительного эмоционального настроя; создание условий для формирования позитивной мотивации воспитанников, восприятия новой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804"/>
        <w:gridCol w:w="2835"/>
      </w:tblGrid>
      <w:tr w:rsidR="00DB2023" w:rsidRPr="0091393A" w:rsidTr="000C3B9E">
        <w:tc>
          <w:tcPr>
            <w:tcW w:w="5070" w:type="dxa"/>
          </w:tcPr>
          <w:p w:rsidR="00DB2023" w:rsidRPr="0091393A" w:rsidRDefault="00DB2023" w:rsidP="00450C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6804" w:type="dxa"/>
          </w:tcPr>
          <w:p w:rsidR="00DB2023" w:rsidRPr="0091393A" w:rsidRDefault="00DB2023" w:rsidP="00450C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DB2023" w:rsidRPr="0091393A" w:rsidRDefault="00DB2023" w:rsidP="00450C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023" w:rsidRPr="0091393A" w:rsidTr="001D09DB">
        <w:trPr>
          <w:trHeight w:val="3854"/>
        </w:trPr>
        <w:tc>
          <w:tcPr>
            <w:tcW w:w="5070" w:type="dxa"/>
          </w:tcPr>
          <w:p w:rsidR="00D00BF5" w:rsidRPr="00D00BF5" w:rsidRDefault="005B745C" w:rsidP="00D00B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D00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BF5" w:rsidRPr="00D00BF5">
              <w:rPr>
                <w:rFonts w:ascii="Times New Roman" w:hAnsi="Times New Roman"/>
                <w:sz w:val="28"/>
                <w:szCs w:val="28"/>
              </w:rPr>
              <w:t xml:space="preserve"> проявляют интерес, любопытство, стремятся помочь </w:t>
            </w:r>
            <w:r w:rsidR="00D00BF5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r w:rsidR="00D00BF5" w:rsidRPr="00D00BF5">
              <w:rPr>
                <w:rFonts w:ascii="Times New Roman" w:hAnsi="Times New Roman"/>
                <w:sz w:val="28"/>
                <w:szCs w:val="28"/>
              </w:rPr>
              <w:t>. Интересуются  предстоящей деятельностью. Дети высказывают свои предположения по поводу увиденного.</w:t>
            </w:r>
          </w:p>
          <w:p w:rsidR="00DB2023" w:rsidRPr="00D00BF5" w:rsidRDefault="00DB2023" w:rsidP="003B56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-Мишка.</w:t>
            </w: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-Здравствуй, Мишка.</w:t>
            </w: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3B56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393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6804" w:type="dxa"/>
          </w:tcPr>
          <w:p w:rsidR="00DB2023" w:rsidRDefault="00D00BF5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BF5">
              <w:rPr>
                <w:rFonts w:ascii="Times New Roman" w:hAnsi="Times New Roman"/>
                <w:sz w:val="28"/>
                <w:szCs w:val="28"/>
              </w:rPr>
              <w:lastRenderedPageBreak/>
              <w:t>С детьми общаюсь тихим, таинственным голосом, стараюсь увлечь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слышите, кто-то рычит за дверью. Давайте посмотрим, кто же к нам пришел в гости.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посмотрите, к нам сегодня пришёл гость. Кто это? 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с ним поздороваемся.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(рассматривают мишку)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-Только почему то мишка у нас сердитый. Мишка расскажи, чем ты так расстроился?</w:t>
            </w:r>
          </w:p>
          <w:p w:rsidR="00DB2023" w:rsidRDefault="00DB2023" w:rsidP="001D09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говорит голосом мишки:</w:t>
            </w:r>
          </w:p>
          <w:p w:rsidR="00DB2023" w:rsidRDefault="00DB2023" w:rsidP="00E95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в лесу, где я живу, все звери </w:t>
            </w:r>
            <w:r w:rsidRPr="003E227B">
              <w:rPr>
                <w:rFonts w:ascii="Times New Roman" w:hAnsi="Times New Roman"/>
                <w:sz w:val="28"/>
                <w:szCs w:val="28"/>
              </w:rPr>
              <w:t xml:space="preserve">умеют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делать разные красивые узоры из геометрических фигур, а у меня не получается, как бы я не старался. 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поможете мне сделать красивый узор?</w:t>
            </w:r>
          </w:p>
          <w:p w:rsidR="00DB2023" w:rsidRDefault="00DB2023" w:rsidP="00E956A7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говорит своим голосом:</w:t>
            </w:r>
          </w:p>
          <w:p w:rsidR="00DB2023" w:rsidRPr="003B56F8" w:rsidRDefault="00DB2023" w:rsidP="00E95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мы поможем мишке?  </w:t>
            </w:r>
            <w:r w:rsidRPr="00472C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B2023" w:rsidRPr="0091393A" w:rsidRDefault="00D00BF5" w:rsidP="00472C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привлекает детей к себе, присаживается</w:t>
            </w:r>
            <w:r w:rsidRPr="00D00BF5">
              <w:rPr>
                <w:rFonts w:ascii="Times New Roman" w:hAnsi="Times New Roman"/>
                <w:sz w:val="28"/>
                <w:szCs w:val="28"/>
              </w:rPr>
              <w:t xml:space="preserve"> на уровень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023">
              <w:rPr>
                <w:rFonts w:ascii="Times New Roman" w:hAnsi="Times New Roman"/>
                <w:sz w:val="28"/>
                <w:szCs w:val="28"/>
              </w:rPr>
              <w:t>показывает детям игрушку-мишку, знакомит с ней.</w:t>
            </w:r>
          </w:p>
        </w:tc>
      </w:tr>
    </w:tbl>
    <w:p w:rsidR="00DB2023" w:rsidRDefault="00DB2023" w:rsidP="003B56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023" w:rsidRPr="001038A6" w:rsidRDefault="00DB2023" w:rsidP="003B56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038A6">
        <w:rPr>
          <w:rFonts w:ascii="Times New Roman" w:hAnsi="Times New Roman"/>
          <w:sz w:val="28"/>
          <w:szCs w:val="28"/>
        </w:rPr>
        <w:t>2. Основная часть</w:t>
      </w:r>
    </w:p>
    <w:p w:rsidR="00DB2023" w:rsidRPr="001038A6" w:rsidRDefault="00DB2023" w:rsidP="00793E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023" w:rsidRPr="001038A6" w:rsidRDefault="00DB2023" w:rsidP="00021E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A6">
        <w:rPr>
          <w:rFonts w:ascii="Times New Roman" w:hAnsi="Times New Roman"/>
          <w:sz w:val="28"/>
          <w:szCs w:val="28"/>
        </w:rPr>
        <w:t>Цель: вовлечение воспитанников в процесс постановки целей и задач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8A6">
        <w:rPr>
          <w:rFonts w:ascii="Times New Roman" w:hAnsi="Times New Roman"/>
          <w:sz w:val="28"/>
          <w:szCs w:val="28"/>
        </w:rPr>
        <w:t>Уточнение и расширение имеющихся представлений; активизация мысл</w:t>
      </w:r>
      <w:r>
        <w:rPr>
          <w:rFonts w:ascii="Times New Roman" w:hAnsi="Times New Roman"/>
          <w:sz w:val="28"/>
          <w:szCs w:val="28"/>
        </w:rPr>
        <w:t>ительных и речевых навыков воспитанников</w:t>
      </w:r>
      <w:r w:rsidRPr="001038A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8A6">
        <w:rPr>
          <w:rFonts w:ascii="Times New Roman" w:hAnsi="Times New Roman"/>
          <w:sz w:val="28"/>
          <w:szCs w:val="28"/>
        </w:rPr>
        <w:t xml:space="preserve">обеспечение позитивной мотивации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1038A6">
        <w:rPr>
          <w:rFonts w:ascii="Times New Roman" w:hAnsi="Times New Roman"/>
          <w:sz w:val="28"/>
          <w:szCs w:val="28"/>
        </w:rPr>
        <w:t xml:space="preserve"> через создание игровых и проблемных  ситуаций, словесное поощрение воспитанников. </w:t>
      </w:r>
    </w:p>
    <w:p w:rsidR="00DB2023" w:rsidRPr="001038A6" w:rsidRDefault="00DB2023" w:rsidP="00165E8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804"/>
        <w:gridCol w:w="2835"/>
      </w:tblGrid>
      <w:tr w:rsidR="00DB2023" w:rsidRPr="0091393A" w:rsidTr="000C3B9E">
        <w:tc>
          <w:tcPr>
            <w:tcW w:w="5070" w:type="dxa"/>
          </w:tcPr>
          <w:p w:rsidR="00DB2023" w:rsidRPr="0091393A" w:rsidRDefault="00DB2023" w:rsidP="00793E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6804" w:type="dxa"/>
          </w:tcPr>
          <w:p w:rsidR="00DB2023" w:rsidRPr="0091393A" w:rsidRDefault="00DB2023" w:rsidP="00793E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DB2023" w:rsidRPr="0091393A" w:rsidRDefault="00DB2023" w:rsidP="00793E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023" w:rsidRPr="0091393A" w:rsidTr="00BB7C60">
        <w:trPr>
          <w:trHeight w:val="70"/>
        </w:trPr>
        <w:tc>
          <w:tcPr>
            <w:tcW w:w="5070" w:type="dxa"/>
          </w:tcPr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F0F">
              <w:rPr>
                <w:rFonts w:ascii="Times New Roman" w:hAnsi="Times New Roman"/>
                <w:sz w:val="28"/>
                <w:szCs w:val="28"/>
              </w:rPr>
              <w:t xml:space="preserve">Дети с интересом отвечают на вопросы педагога, сравнивают и различают геометрические фигуры, свободно общаются и перемещаются во время </w:t>
            </w:r>
            <w:r w:rsidRPr="00257F0F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</w:t>
            </w:r>
            <w:r w:rsidRPr="003B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F0F">
              <w:rPr>
                <w:rFonts w:ascii="Times New Roman" w:hAnsi="Times New Roman"/>
                <w:sz w:val="28"/>
                <w:szCs w:val="28"/>
              </w:rPr>
              <w:t>деятельности, выражают свои мысли, выполняют задание воспитателя.</w:t>
            </w:r>
          </w:p>
          <w:p w:rsidR="00DB2023" w:rsidRPr="005A1E35" w:rsidRDefault="00DB2023" w:rsidP="00021E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1E35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  <w:p w:rsidR="00DB2023" w:rsidRPr="00257F0F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7F0F">
              <w:rPr>
                <w:rFonts w:ascii="Times New Roman" w:hAnsi="Times New Roman"/>
                <w:sz w:val="28"/>
                <w:szCs w:val="28"/>
              </w:rPr>
              <w:t xml:space="preserve">Дети находят квадрат и показывают его педагогу. </w:t>
            </w:r>
          </w:p>
          <w:p w:rsidR="00DB2023" w:rsidRDefault="00257F0F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проводят пальчиком по краю квадрата и показывают углы квадрата.</w:t>
            </w: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-Квадрат жёлтого цвета.</w:t>
            </w: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-Круг.</w:t>
            </w:r>
          </w:p>
          <w:p w:rsidR="00DB2023" w:rsidRPr="00257F0F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7F0F">
              <w:rPr>
                <w:rFonts w:ascii="Times New Roman" w:hAnsi="Times New Roman"/>
                <w:sz w:val="28"/>
                <w:szCs w:val="28"/>
              </w:rPr>
              <w:t>Дети находят круг и показывают его педагогу.</w:t>
            </w: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-Нет.</w:t>
            </w: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-Круг синего цвета.</w:t>
            </w:r>
          </w:p>
          <w:p w:rsidR="00DB2023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D045C2" w:rsidRDefault="00DB2023" w:rsidP="0002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5A1E35" w:rsidRDefault="00DB2023" w:rsidP="005A1E3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 находят такие же фигуры у себя на столе и выкладывают на карточку.</w:t>
            </w:r>
          </w:p>
          <w:p w:rsidR="0005452A" w:rsidRDefault="0005452A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5A1E35" w:rsidRDefault="0005452A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-Квадрат, круг, квадрат, круг.</w:t>
            </w: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843E0C" w:rsidRDefault="00DB2023" w:rsidP="00793EF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-Тогда проходите за столы. Посмотрите, у вас на столе лежат много геометрических фигур.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023" w:rsidRDefault="00257F0F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="00DB2023">
              <w:rPr>
                <w:rFonts w:ascii="Times New Roman" w:hAnsi="Times New Roman"/>
                <w:i/>
                <w:sz w:val="28"/>
                <w:szCs w:val="28"/>
              </w:rPr>
              <w:t>Воспитатель показывает квадрат.</w:t>
            </w:r>
          </w:p>
          <w:p w:rsidR="00DB2023" w:rsidRPr="005A1E35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как называется эта фигура? </w:t>
            </w:r>
          </w:p>
          <w:p w:rsidR="00DB2023" w:rsidRPr="003E227B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у себя на столе один квадрат и покажите его мне.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квадрата есть углы, давайте проведем по краю квадрата пальчиком и проверим права ли я.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цветом квадрат?</w:t>
            </w:r>
          </w:p>
          <w:p w:rsidR="00DB2023" w:rsidRPr="005A1E35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показывает круг.</w:t>
            </w:r>
          </w:p>
          <w:p w:rsidR="00DB2023" w:rsidRDefault="00DB2023" w:rsidP="000130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как называется эта фигура?</w:t>
            </w:r>
          </w:p>
          <w:p w:rsidR="00DB2023" w:rsidRDefault="00DB2023" w:rsidP="000130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у себя на столе один круг и покажите его мне.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Проведите пальчиком по краю фигуры. У него есть углы?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круга нет углов и его можно прокатить по столу.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 воспитателем пробуют прокатить круг по столу)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цветом круг?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-Молодцы мы с вами знаем все геометрические фигуры. Теперь из этих фигур мы выложим узор. Положите перед собой карточку. Одной рукой придерживайте карточку, а другой рукой мы будем выкладывать узор. 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выкладывает узор на мольберте.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Сначала положите квадрат, положите круг, положите. А теперь снова квадрат, </w:t>
            </w:r>
            <w:r w:rsidR="0005452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закончит у нас узор </w:t>
            </w:r>
            <w:r w:rsidR="0005452A">
              <w:rPr>
                <w:rFonts w:ascii="Times New Roman" w:hAnsi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назовем по порядку из каких фигур мы выложили узор.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назовите цвета фигур по порядку.</w:t>
            </w:r>
          </w:p>
          <w:p w:rsidR="00DB2023" w:rsidRDefault="00DB2023" w:rsidP="003B56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 показывает на мольберте фигуры по порядку)</w:t>
            </w:r>
          </w:p>
          <w:p w:rsidR="00DB2023" w:rsidRPr="00021E48" w:rsidRDefault="00DB2023" w:rsidP="000D0F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-Молодцы, ребята, помогли мишке, сделали красивый узор. И Мишка очень рад, и хочет с нами немного поиграть.</w:t>
            </w:r>
          </w:p>
        </w:tc>
        <w:tc>
          <w:tcPr>
            <w:tcW w:w="2835" w:type="dxa"/>
          </w:tcPr>
          <w:p w:rsidR="00E169E2" w:rsidRPr="00E169E2" w:rsidRDefault="00E169E2" w:rsidP="00E169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69E2">
              <w:rPr>
                <w:rFonts w:ascii="Times New Roman" w:hAnsi="Times New Roman"/>
                <w:sz w:val="28"/>
                <w:szCs w:val="28"/>
              </w:rPr>
              <w:lastRenderedPageBreak/>
              <w:t>Дети удобно рассаживаются по местам за столом и выполняют задание</w:t>
            </w:r>
          </w:p>
          <w:p w:rsidR="00E169E2" w:rsidRPr="00E169E2" w:rsidRDefault="00E169E2" w:rsidP="00E169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E169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Default="00E169E2" w:rsidP="00E169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E2" w:rsidRPr="00E169E2" w:rsidRDefault="00E169E2" w:rsidP="00E169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проверяет </w:t>
            </w:r>
            <w:r w:rsidRPr="00E169E2">
              <w:rPr>
                <w:rFonts w:ascii="Times New Roman" w:hAnsi="Times New Roman"/>
                <w:sz w:val="28"/>
                <w:szCs w:val="28"/>
              </w:rPr>
              <w:t xml:space="preserve">правильность выполнения задания, </w:t>
            </w:r>
            <w:r>
              <w:rPr>
                <w:rFonts w:ascii="Times New Roman" w:hAnsi="Times New Roman"/>
                <w:sz w:val="28"/>
                <w:szCs w:val="28"/>
              </w:rPr>
              <w:t>оказывает</w:t>
            </w:r>
            <w:r w:rsidRPr="00E169E2">
              <w:rPr>
                <w:rFonts w:ascii="Times New Roman" w:hAnsi="Times New Roman"/>
                <w:sz w:val="28"/>
                <w:szCs w:val="28"/>
              </w:rPr>
              <w:t xml:space="preserve"> индивидуальную помощь  тем ребятам, кто не справился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9E2" w:rsidRPr="00E169E2" w:rsidRDefault="00E169E2" w:rsidP="00E169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69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оспитатель выслушивает</w:t>
            </w:r>
            <w:r w:rsidRPr="00E169E2">
              <w:rPr>
                <w:rFonts w:ascii="Times New Roman" w:hAnsi="Times New Roman"/>
                <w:sz w:val="28"/>
                <w:szCs w:val="28"/>
              </w:rPr>
              <w:t xml:space="preserve"> каждого ребёнка, желающего ответить </w:t>
            </w:r>
          </w:p>
          <w:p w:rsidR="00E169E2" w:rsidRPr="0091393A" w:rsidRDefault="00E169E2" w:rsidP="00793E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023" w:rsidRPr="001038A6" w:rsidRDefault="00DB2023" w:rsidP="000D0F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023" w:rsidRPr="001038A6" w:rsidRDefault="00DB2023" w:rsidP="000D0F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023" w:rsidRDefault="00DB2023" w:rsidP="007A7551">
      <w:pPr>
        <w:pStyle w:val="a3"/>
        <w:spacing w:line="360" w:lineRule="auto"/>
        <w:ind w:left="4820"/>
        <w:rPr>
          <w:sz w:val="28"/>
          <w:szCs w:val="28"/>
        </w:rPr>
      </w:pPr>
      <w:r w:rsidRPr="001038A6">
        <w:rPr>
          <w:sz w:val="28"/>
          <w:szCs w:val="28"/>
        </w:rPr>
        <w:t xml:space="preserve"> Динамическая пауза (физкультминутка)</w:t>
      </w:r>
    </w:p>
    <w:p w:rsidR="00DB2023" w:rsidRPr="000D0F38" w:rsidRDefault="00DB2023" w:rsidP="007A7551">
      <w:pPr>
        <w:pStyle w:val="a3"/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«Медвежата»</w:t>
      </w:r>
    </w:p>
    <w:p w:rsidR="00DB2023" w:rsidRPr="001038A6" w:rsidRDefault="00DB2023" w:rsidP="00B92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A6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создание условий для снижения </w:t>
      </w:r>
      <w:r w:rsidRPr="001038A6">
        <w:rPr>
          <w:rFonts w:ascii="Times New Roman" w:hAnsi="Times New Roman"/>
          <w:sz w:val="28"/>
          <w:szCs w:val="28"/>
        </w:rPr>
        <w:t>психоэмоционального напряжения, вызывание чувства удовлетворения от выполнения физкультурных упражнений.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804"/>
        <w:gridCol w:w="2835"/>
      </w:tblGrid>
      <w:tr w:rsidR="00DB2023" w:rsidRPr="0091393A" w:rsidTr="000C3B9E">
        <w:tc>
          <w:tcPr>
            <w:tcW w:w="5070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6804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023" w:rsidRPr="0091393A" w:rsidTr="000C3B9E">
        <w:tc>
          <w:tcPr>
            <w:tcW w:w="5070" w:type="dxa"/>
          </w:tcPr>
          <w:p w:rsidR="00DB2023" w:rsidRPr="0091393A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повторяют слова и выполняют движения в соответствии с текстом за воспитателем.</w:t>
            </w:r>
          </w:p>
          <w:p w:rsidR="00DB2023" w:rsidRPr="0091393A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Медвежата в ча</w:t>
            </w:r>
            <w:r w:rsidRPr="001038A6"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е жили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Головой они кружили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так, вот так</w:t>
            </w:r>
          </w:p>
          <w:p w:rsidR="00DB2023" w:rsidRPr="007A7551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Головой они кружили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. (Круговые движения головой)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Медвежата мёд искали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дерево качали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так, вот так</w:t>
            </w:r>
          </w:p>
          <w:p w:rsidR="00DB2023" w:rsidRPr="007A7551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Дружно дерево качали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(поднять руки вверх и делать наклоны вправо и влево)</w:t>
            </w:r>
          </w:p>
          <w:p w:rsidR="00DB2023" w:rsidRPr="007A7551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потом они ходили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(топают ногами)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из речки воду пили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так, вот так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из речки воду пили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(наклоны туловища вперед)</w:t>
            </w:r>
          </w:p>
          <w:p w:rsidR="00DB2023" w:rsidRPr="007A7551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потом они плясали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(хлопают в ладоши)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Лапки кверху поднимали</w:t>
            </w:r>
          </w:p>
          <w:p w:rsidR="00DB2023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 так, вот так</w:t>
            </w:r>
          </w:p>
          <w:p w:rsidR="00DB2023" w:rsidRPr="0091393A" w:rsidRDefault="00DB2023" w:rsidP="007A755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Лапки кверху поднимали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(фонарики)</w:t>
            </w:r>
          </w:p>
        </w:tc>
        <w:tc>
          <w:tcPr>
            <w:tcW w:w="2835" w:type="dxa"/>
          </w:tcPr>
          <w:p w:rsidR="00DB2023" w:rsidRPr="0091393A" w:rsidRDefault="00DB2023" w:rsidP="007A75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встают вокруг воспитателя.</w:t>
            </w:r>
          </w:p>
        </w:tc>
      </w:tr>
    </w:tbl>
    <w:p w:rsidR="00DB2023" w:rsidRDefault="00DB2023" w:rsidP="00793E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023" w:rsidRPr="001038A6" w:rsidRDefault="00DB2023" w:rsidP="00B92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023" w:rsidRDefault="00DB2023" w:rsidP="00516022">
      <w:pPr>
        <w:pStyle w:val="a3"/>
        <w:spacing w:line="360" w:lineRule="auto"/>
        <w:ind w:left="0"/>
        <w:rPr>
          <w:sz w:val="28"/>
          <w:szCs w:val="28"/>
        </w:rPr>
      </w:pPr>
    </w:p>
    <w:p w:rsidR="00DB2023" w:rsidRPr="00B926D6" w:rsidRDefault="00DB2023" w:rsidP="00516022">
      <w:pPr>
        <w:pStyle w:val="a3"/>
        <w:spacing w:line="360" w:lineRule="auto"/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3.Заключительная часть</w:t>
      </w:r>
      <w:r w:rsidRPr="001038A6">
        <w:rPr>
          <w:sz w:val="28"/>
          <w:szCs w:val="28"/>
        </w:rPr>
        <w:t xml:space="preserve"> непосредственно образовательной деятельности</w:t>
      </w:r>
    </w:p>
    <w:p w:rsidR="00DB2023" w:rsidRPr="001038A6" w:rsidRDefault="00DB2023" w:rsidP="00B92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A6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</w:t>
      </w:r>
      <w:r w:rsidRPr="001038A6">
        <w:rPr>
          <w:rFonts w:ascii="Times New Roman" w:hAnsi="Times New Roman"/>
          <w:sz w:val="28"/>
          <w:szCs w:val="28"/>
        </w:rPr>
        <w:t>осстановление психологического равновесия, формирование умения занимать себя игрой</w:t>
      </w:r>
      <w:r w:rsidRPr="001038A6">
        <w:rPr>
          <w:rStyle w:val="FontStyle207"/>
          <w:rFonts w:ascii="Times New Roman" w:hAnsi="Times New Roman" w:cs="Times New Roman"/>
          <w:sz w:val="28"/>
          <w:szCs w:val="28"/>
        </w:rPr>
        <w:t xml:space="preserve">, поощрение участия детей </w:t>
      </w:r>
      <w:r w:rsidRPr="001038A6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1038A6">
        <w:rPr>
          <w:rStyle w:val="FontStyle207"/>
          <w:rFonts w:ascii="Times New Roman" w:hAnsi="Times New Roman" w:cs="Times New Roman"/>
          <w:sz w:val="28"/>
          <w:szCs w:val="28"/>
        </w:rPr>
        <w:t>совместных играх</w:t>
      </w:r>
      <w:r w:rsidRPr="001038A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804"/>
        <w:gridCol w:w="2835"/>
      </w:tblGrid>
      <w:tr w:rsidR="00DB2023" w:rsidRPr="0091393A" w:rsidTr="00B926D6">
        <w:tc>
          <w:tcPr>
            <w:tcW w:w="5070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6804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DB2023" w:rsidRPr="0091393A" w:rsidRDefault="00DB2023" w:rsidP="00B926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023" w:rsidRPr="0091393A" w:rsidTr="00B926D6">
        <w:tc>
          <w:tcPr>
            <w:tcW w:w="5070" w:type="dxa"/>
          </w:tcPr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t>Дети отвечают на вопросы педагога.</w:t>
            </w: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-Много.</w:t>
            </w: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-Много.</w:t>
            </w: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023" w:rsidRPr="0091393A" w:rsidRDefault="00DB2023" w:rsidP="009630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2023" w:rsidRDefault="00DB2023" w:rsidP="00FC62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 говорит голосом мишки.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очень ра</w:t>
            </w:r>
            <w:r w:rsidRPr="0091393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вы помогли мне. И я хочу вам подарить корзину с шишками. 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говорит своим голосом.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 xml:space="preserve">Дети, посмотрите, сколько много шишек принес нам мишка. 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-Максим,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 xml:space="preserve"> сколько шишек в корзине?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-Правильно.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рассказывает стихотворение.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>Мишка косолапый по лесу идет, шишки собирает песенки поет.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Вдруг упала шишка 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 xml:space="preserve"> мишке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>в лоб. Мишка рассердился и ногою топ.</w:t>
            </w:r>
          </w:p>
          <w:p w:rsidR="00DB2023" w:rsidRDefault="00DB2023" w:rsidP="00E963A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(разбрасывает шишки по группе)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0F8">
              <w:rPr>
                <w:rFonts w:ascii="Times New Roman" w:hAnsi="Times New Roman"/>
                <w:sz w:val="28"/>
                <w:szCs w:val="28"/>
              </w:rPr>
              <w:t>-Ребята, посмотрите, просыпались все шишки.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0F8">
              <w:rPr>
                <w:rFonts w:ascii="Times New Roman" w:hAnsi="Times New Roman"/>
                <w:sz w:val="28"/>
                <w:szCs w:val="28"/>
              </w:rPr>
              <w:t>Возьмите по одной шишке и принесите ее в корзину.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>Сколько в корзине шишек?</w:t>
            </w:r>
          </w:p>
          <w:p w:rsidR="00DB2023" w:rsidRPr="009630F8" w:rsidRDefault="00DB2023" w:rsidP="00E963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>Спасибо тебе Мишка, что принес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шишки. А чтобы тебя порадовать, </w:t>
            </w:r>
            <w:r w:rsidRPr="009630F8">
              <w:rPr>
                <w:rFonts w:ascii="Times New Roman" w:hAnsi="Times New Roman"/>
                <w:sz w:val="28"/>
                <w:szCs w:val="28"/>
              </w:rPr>
              <w:t xml:space="preserve"> мы сейчас тебя угостим сладким вареньем с чаем.</w:t>
            </w:r>
          </w:p>
          <w:p w:rsidR="00DB2023" w:rsidRPr="0091393A" w:rsidRDefault="00DB2023" w:rsidP="00540D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(воспитатель уводит детей в игровую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835" w:type="dxa"/>
          </w:tcPr>
          <w:p w:rsidR="00DB2023" w:rsidRDefault="00DB2023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3A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 образовательная деятельность переходит в самостоятельную (индивидуальную, совместную) деятельность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45C" w:rsidRPr="005B745C" w:rsidRDefault="005B745C" w:rsidP="005B74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просит</w:t>
            </w:r>
            <w:r w:rsidRPr="005B745C">
              <w:rPr>
                <w:rFonts w:ascii="Times New Roman" w:hAnsi="Times New Roman"/>
                <w:sz w:val="28"/>
                <w:szCs w:val="28"/>
              </w:rPr>
              <w:t xml:space="preserve"> ответить желающих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45C" w:rsidRPr="0091393A" w:rsidRDefault="005B745C" w:rsidP="00B926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023" w:rsidRPr="00516022" w:rsidRDefault="00DB2023" w:rsidP="00516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8A6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DB2023" w:rsidRPr="00516022" w:rsidSect="002B5C7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7" w:rsidRDefault="00467167" w:rsidP="00BB7C60">
      <w:pPr>
        <w:spacing w:after="0" w:line="240" w:lineRule="auto"/>
      </w:pPr>
      <w:r>
        <w:separator/>
      </w:r>
    </w:p>
  </w:endnote>
  <w:endnote w:type="continuationSeparator" w:id="0">
    <w:p w:rsidR="00467167" w:rsidRDefault="00467167" w:rsidP="00BB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7" w:rsidRDefault="00467167" w:rsidP="00BB7C60">
      <w:pPr>
        <w:spacing w:after="0" w:line="240" w:lineRule="auto"/>
      </w:pPr>
      <w:r>
        <w:separator/>
      </w:r>
    </w:p>
  </w:footnote>
  <w:footnote w:type="continuationSeparator" w:id="0">
    <w:p w:rsidR="00467167" w:rsidRDefault="00467167" w:rsidP="00BB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D20"/>
    <w:multiLevelType w:val="hybridMultilevel"/>
    <w:tmpl w:val="A5C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E4785"/>
    <w:multiLevelType w:val="hybridMultilevel"/>
    <w:tmpl w:val="7E26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D1E40B4"/>
    <w:multiLevelType w:val="hybridMultilevel"/>
    <w:tmpl w:val="5AAABD3A"/>
    <w:lvl w:ilvl="0" w:tplc="0419000F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5D206A41"/>
    <w:multiLevelType w:val="multilevel"/>
    <w:tmpl w:val="F5A45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D990158"/>
    <w:multiLevelType w:val="multilevel"/>
    <w:tmpl w:val="9A4CD9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5DD92B31"/>
    <w:multiLevelType w:val="multilevel"/>
    <w:tmpl w:val="5C0E20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cs="Times New Roman" w:hint="default"/>
      </w:rPr>
    </w:lvl>
  </w:abstractNum>
  <w:abstractNum w:abstractNumId="6">
    <w:nsid w:val="6FD33264"/>
    <w:multiLevelType w:val="hybridMultilevel"/>
    <w:tmpl w:val="B122F06E"/>
    <w:lvl w:ilvl="0" w:tplc="DD22E2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AE"/>
    <w:rsid w:val="00006B4A"/>
    <w:rsid w:val="00013060"/>
    <w:rsid w:val="00021E48"/>
    <w:rsid w:val="0005452A"/>
    <w:rsid w:val="00091D1F"/>
    <w:rsid w:val="000A3AF2"/>
    <w:rsid w:val="000B71A4"/>
    <w:rsid w:val="000C1EAD"/>
    <w:rsid w:val="000C24AB"/>
    <w:rsid w:val="000C3B9E"/>
    <w:rsid w:val="000D0499"/>
    <w:rsid w:val="000D0F38"/>
    <w:rsid w:val="001038A6"/>
    <w:rsid w:val="00134397"/>
    <w:rsid w:val="00165E8B"/>
    <w:rsid w:val="00165FA2"/>
    <w:rsid w:val="00187045"/>
    <w:rsid w:val="00195039"/>
    <w:rsid w:val="001A0643"/>
    <w:rsid w:val="001D09DB"/>
    <w:rsid w:val="0021498B"/>
    <w:rsid w:val="002353AE"/>
    <w:rsid w:val="0025269F"/>
    <w:rsid w:val="0025636B"/>
    <w:rsid w:val="00257F0F"/>
    <w:rsid w:val="00263772"/>
    <w:rsid w:val="00276DE2"/>
    <w:rsid w:val="00287D7F"/>
    <w:rsid w:val="002926CF"/>
    <w:rsid w:val="00293614"/>
    <w:rsid w:val="00293C4D"/>
    <w:rsid w:val="002A248C"/>
    <w:rsid w:val="002B5C76"/>
    <w:rsid w:val="002F17E5"/>
    <w:rsid w:val="003B56F8"/>
    <w:rsid w:val="003E227B"/>
    <w:rsid w:val="004105F0"/>
    <w:rsid w:val="00432061"/>
    <w:rsid w:val="00440960"/>
    <w:rsid w:val="00450C91"/>
    <w:rsid w:val="00467167"/>
    <w:rsid w:val="00472C04"/>
    <w:rsid w:val="00481B38"/>
    <w:rsid w:val="00495747"/>
    <w:rsid w:val="004C51A8"/>
    <w:rsid w:val="004C5764"/>
    <w:rsid w:val="004E3BF6"/>
    <w:rsid w:val="004E7C65"/>
    <w:rsid w:val="004F13FE"/>
    <w:rsid w:val="004F5789"/>
    <w:rsid w:val="00516022"/>
    <w:rsid w:val="00540D69"/>
    <w:rsid w:val="00546665"/>
    <w:rsid w:val="00564616"/>
    <w:rsid w:val="00592E40"/>
    <w:rsid w:val="005A1E35"/>
    <w:rsid w:val="005A2B4E"/>
    <w:rsid w:val="005B745C"/>
    <w:rsid w:val="00602D5F"/>
    <w:rsid w:val="00603433"/>
    <w:rsid w:val="00627852"/>
    <w:rsid w:val="00634EB9"/>
    <w:rsid w:val="00673EA9"/>
    <w:rsid w:val="006C0304"/>
    <w:rsid w:val="006F7C53"/>
    <w:rsid w:val="00701BEB"/>
    <w:rsid w:val="00702D90"/>
    <w:rsid w:val="0073307C"/>
    <w:rsid w:val="00733DE3"/>
    <w:rsid w:val="00771C2F"/>
    <w:rsid w:val="00781C93"/>
    <w:rsid w:val="00793EF8"/>
    <w:rsid w:val="007A7551"/>
    <w:rsid w:val="007E4502"/>
    <w:rsid w:val="007F6C23"/>
    <w:rsid w:val="00800392"/>
    <w:rsid w:val="00804755"/>
    <w:rsid w:val="00821EA2"/>
    <w:rsid w:val="008260FB"/>
    <w:rsid w:val="0082750E"/>
    <w:rsid w:val="00843E0C"/>
    <w:rsid w:val="00843F88"/>
    <w:rsid w:val="008635D6"/>
    <w:rsid w:val="008705A2"/>
    <w:rsid w:val="0087237A"/>
    <w:rsid w:val="008B4345"/>
    <w:rsid w:val="008B6397"/>
    <w:rsid w:val="00905C1E"/>
    <w:rsid w:val="00907F6C"/>
    <w:rsid w:val="0091393A"/>
    <w:rsid w:val="00925569"/>
    <w:rsid w:val="009630F8"/>
    <w:rsid w:val="00996A3F"/>
    <w:rsid w:val="00A108A5"/>
    <w:rsid w:val="00A2028B"/>
    <w:rsid w:val="00A27EE0"/>
    <w:rsid w:val="00A41A17"/>
    <w:rsid w:val="00A454D7"/>
    <w:rsid w:val="00A45B54"/>
    <w:rsid w:val="00A83A38"/>
    <w:rsid w:val="00AA659B"/>
    <w:rsid w:val="00AE36A9"/>
    <w:rsid w:val="00B07700"/>
    <w:rsid w:val="00B43E96"/>
    <w:rsid w:val="00B55EB6"/>
    <w:rsid w:val="00B567C7"/>
    <w:rsid w:val="00B57C13"/>
    <w:rsid w:val="00B75D8D"/>
    <w:rsid w:val="00B926D6"/>
    <w:rsid w:val="00B93931"/>
    <w:rsid w:val="00BB7C60"/>
    <w:rsid w:val="00BE46AC"/>
    <w:rsid w:val="00C01FF7"/>
    <w:rsid w:val="00C13B4F"/>
    <w:rsid w:val="00C220E2"/>
    <w:rsid w:val="00C2222A"/>
    <w:rsid w:val="00C64A26"/>
    <w:rsid w:val="00C66598"/>
    <w:rsid w:val="00C67752"/>
    <w:rsid w:val="00C9075E"/>
    <w:rsid w:val="00C90E12"/>
    <w:rsid w:val="00CB623B"/>
    <w:rsid w:val="00CD24A3"/>
    <w:rsid w:val="00CD2730"/>
    <w:rsid w:val="00CF69FC"/>
    <w:rsid w:val="00D00BF5"/>
    <w:rsid w:val="00D045C2"/>
    <w:rsid w:val="00D160FB"/>
    <w:rsid w:val="00D311F9"/>
    <w:rsid w:val="00D3681E"/>
    <w:rsid w:val="00D564AE"/>
    <w:rsid w:val="00D717F0"/>
    <w:rsid w:val="00D84C85"/>
    <w:rsid w:val="00DA0077"/>
    <w:rsid w:val="00DB2023"/>
    <w:rsid w:val="00DE08F1"/>
    <w:rsid w:val="00DF19F6"/>
    <w:rsid w:val="00E06166"/>
    <w:rsid w:val="00E169E2"/>
    <w:rsid w:val="00E272A4"/>
    <w:rsid w:val="00E32E16"/>
    <w:rsid w:val="00E82E5F"/>
    <w:rsid w:val="00E956A7"/>
    <w:rsid w:val="00E963A5"/>
    <w:rsid w:val="00ED0358"/>
    <w:rsid w:val="00ED3946"/>
    <w:rsid w:val="00EF7E03"/>
    <w:rsid w:val="00F161F2"/>
    <w:rsid w:val="00F362F3"/>
    <w:rsid w:val="00F41ACC"/>
    <w:rsid w:val="00F82E28"/>
    <w:rsid w:val="00FC623B"/>
    <w:rsid w:val="00FD0834"/>
    <w:rsid w:val="00FD09FE"/>
    <w:rsid w:val="00FD471F"/>
    <w:rsid w:val="00FE0CBB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2353AE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2353AE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uiPriority w:val="99"/>
    <w:rsid w:val="002353AE"/>
    <w:rPr>
      <w:rFonts w:ascii="Century Schoolbook" w:hAnsi="Century Schoolbook" w:cs="Century Schoolbook"/>
      <w:sz w:val="20"/>
      <w:szCs w:val="20"/>
    </w:rPr>
  </w:style>
  <w:style w:type="paragraph" w:styleId="a3">
    <w:name w:val="List Paragraph"/>
    <w:basedOn w:val="a"/>
    <w:uiPriority w:val="99"/>
    <w:qFormat/>
    <w:rsid w:val="002353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B7C6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B7C60"/>
    <w:rPr>
      <w:rFonts w:cs="Times New Roman"/>
    </w:rPr>
  </w:style>
  <w:style w:type="table" w:styleId="a8">
    <w:name w:val="Table Grid"/>
    <w:basedOn w:val="a1"/>
    <w:uiPriority w:val="99"/>
    <w:locked/>
    <w:rsid w:val="0079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-53-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Quant</cp:lastModifiedBy>
  <cp:revision>30</cp:revision>
  <cp:lastPrinted>2014-10-29T06:55:00Z</cp:lastPrinted>
  <dcterms:created xsi:type="dcterms:W3CDTF">2014-10-26T02:47:00Z</dcterms:created>
  <dcterms:modified xsi:type="dcterms:W3CDTF">2017-05-13T06:29:00Z</dcterms:modified>
</cp:coreProperties>
</file>