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27" w:rsidRPr="00303DC1" w:rsidRDefault="00AD56DD">
      <w:pPr>
        <w:rPr>
          <w:sz w:val="24"/>
          <w:szCs w:val="24"/>
        </w:rPr>
      </w:pPr>
      <w:r w:rsidRPr="00303DC1">
        <w:rPr>
          <w:sz w:val="24"/>
          <w:szCs w:val="24"/>
        </w:rPr>
        <w:t xml:space="preserve">Самостоятельная  работа  учащихся в группах </w:t>
      </w:r>
      <w:r w:rsidR="00303DC1">
        <w:rPr>
          <w:sz w:val="24"/>
          <w:szCs w:val="24"/>
        </w:rPr>
        <w:t>на примере урока в 10 классе  по теме</w:t>
      </w:r>
      <w:r w:rsidRPr="00303DC1">
        <w:rPr>
          <w:sz w:val="24"/>
          <w:szCs w:val="24"/>
        </w:rPr>
        <w:t>:</w:t>
      </w:r>
    </w:p>
    <w:p w:rsidR="00AD56DD" w:rsidRPr="00303DC1" w:rsidRDefault="00AD56DD">
      <w:pPr>
        <w:rPr>
          <w:b/>
          <w:sz w:val="28"/>
          <w:szCs w:val="28"/>
        </w:rPr>
      </w:pPr>
      <w:r w:rsidRPr="00303DC1">
        <w:rPr>
          <w:b/>
          <w:sz w:val="28"/>
          <w:szCs w:val="28"/>
        </w:rPr>
        <w:t>Лирика Н.А. Некрасова. Учимся читать и понимать.</w:t>
      </w:r>
    </w:p>
    <w:p w:rsidR="00AD56DD" w:rsidRPr="00303DC1" w:rsidRDefault="00AD56DD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Цели урока</w:t>
      </w:r>
      <w:r w:rsidRPr="00303DC1">
        <w:rPr>
          <w:sz w:val="24"/>
          <w:szCs w:val="24"/>
        </w:rPr>
        <w:t xml:space="preserve">: научиться понимать </w:t>
      </w:r>
      <w:r w:rsidR="00852718" w:rsidRPr="00303DC1">
        <w:rPr>
          <w:sz w:val="24"/>
          <w:szCs w:val="24"/>
        </w:rPr>
        <w:t>стихи Н.А.Некрасова, выявить особенности его художественного мира  и стиля.</w:t>
      </w:r>
    </w:p>
    <w:p w:rsidR="00852718" w:rsidRPr="00303DC1" w:rsidRDefault="00852718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Тип урока</w:t>
      </w:r>
      <w:r w:rsidRPr="00303DC1">
        <w:rPr>
          <w:sz w:val="24"/>
          <w:szCs w:val="24"/>
        </w:rPr>
        <w:t>: урок приобретения новых знаний.</w:t>
      </w:r>
    </w:p>
    <w:p w:rsidR="00852718" w:rsidRPr="00303DC1" w:rsidRDefault="00852718">
      <w:pPr>
        <w:rPr>
          <w:sz w:val="24"/>
          <w:szCs w:val="24"/>
        </w:rPr>
      </w:pPr>
      <w:r w:rsidRPr="00303DC1">
        <w:rPr>
          <w:sz w:val="24"/>
          <w:szCs w:val="24"/>
        </w:rPr>
        <w:t>Предварительная подготовка: класс делится на четыре группы, каждая из которых получает домашнее задание.</w:t>
      </w:r>
    </w:p>
    <w:p w:rsidR="00852718" w:rsidRPr="00303DC1" w:rsidRDefault="00FA2B54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 xml:space="preserve">. для  первой </w:t>
      </w:r>
      <w:r w:rsidR="00852718" w:rsidRPr="00303DC1">
        <w:rPr>
          <w:b/>
          <w:sz w:val="24"/>
          <w:szCs w:val="24"/>
        </w:rPr>
        <w:t xml:space="preserve"> группы</w:t>
      </w:r>
      <w:r w:rsidR="00852718" w:rsidRPr="00303DC1">
        <w:rPr>
          <w:sz w:val="24"/>
          <w:szCs w:val="24"/>
        </w:rPr>
        <w:t>: прочесть стихотворение «Родина», уметь объяснить его содержание, выучить наизусть стихотворение «Внимая ужасам войны…».</w:t>
      </w:r>
    </w:p>
    <w:p w:rsidR="00852718" w:rsidRPr="00303DC1" w:rsidRDefault="00FA2B54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>.</w:t>
      </w:r>
      <w:r w:rsidR="00852718" w:rsidRPr="00303DC1">
        <w:rPr>
          <w:b/>
          <w:sz w:val="24"/>
          <w:szCs w:val="24"/>
        </w:rPr>
        <w:t xml:space="preserve"> </w:t>
      </w:r>
      <w:r w:rsidRPr="00303DC1">
        <w:rPr>
          <w:b/>
          <w:sz w:val="24"/>
          <w:szCs w:val="24"/>
        </w:rPr>
        <w:t xml:space="preserve"> </w:t>
      </w:r>
      <w:r w:rsidR="00852718" w:rsidRPr="00303DC1">
        <w:rPr>
          <w:b/>
          <w:sz w:val="24"/>
          <w:szCs w:val="24"/>
        </w:rPr>
        <w:t>для второй группы</w:t>
      </w:r>
      <w:r w:rsidR="00852718" w:rsidRPr="00303DC1">
        <w:rPr>
          <w:sz w:val="24"/>
          <w:szCs w:val="24"/>
        </w:rPr>
        <w:t>: прочесть стихотворения «Памяти Добролюбова»,</w:t>
      </w:r>
      <w:r w:rsidRPr="00303DC1">
        <w:rPr>
          <w:sz w:val="24"/>
          <w:szCs w:val="24"/>
        </w:rPr>
        <w:t xml:space="preserve">  «Н.Г.Чернышевский»</w:t>
      </w:r>
      <w:proofErr w:type="gramStart"/>
      <w:r w:rsidRPr="00303DC1">
        <w:rPr>
          <w:sz w:val="24"/>
          <w:szCs w:val="24"/>
        </w:rPr>
        <w:t xml:space="preserve"> ,</w:t>
      </w:r>
      <w:proofErr w:type="gramEnd"/>
      <w:r w:rsidRPr="00303DC1">
        <w:rPr>
          <w:sz w:val="24"/>
          <w:szCs w:val="24"/>
        </w:rPr>
        <w:t>уметь объяснить  их содержание, выучить наизусть стихотворение «Сеятелям».</w:t>
      </w:r>
    </w:p>
    <w:p w:rsidR="00FA2B54" w:rsidRPr="00303DC1" w:rsidRDefault="00FA2B54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>. для  третье</w:t>
      </w:r>
      <w:r w:rsidR="001C7CC8" w:rsidRPr="00303DC1">
        <w:rPr>
          <w:b/>
          <w:sz w:val="24"/>
          <w:szCs w:val="24"/>
        </w:rPr>
        <w:t>й группы</w:t>
      </w:r>
      <w:r w:rsidR="001C7CC8" w:rsidRPr="00303DC1">
        <w:rPr>
          <w:sz w:val="24"/>
          <w:szCs w:val="24"/>
        </w:rPr>
        <w:t>: прочесть стихотворения</w:t>
      </w:r>
      <w:r w:rsidRPr="00303DC1">
        <w:rPr>
          <w:sz w:val="24"/>
          <w:szCs w:val="24"/>
        </w:rPr>
        <w:t xml:space="preserve"> «В полном разгаре  страда деревенская…</w:t>
      </w:r>
      <w:r w:rsidR="001C7CC8" w:rsidRPr="00303DC1">
        <w:rPr>
          <w:sz w:val="24"/>
          <w:szCs w:val="24"/>
        </w:rPr>
        <w:t>», «Железная дорога», «Элегия», уметь объяснить  их содержание,  выучить наизусть стихотворение</w:t>
      </w:r>
      <w:proofErr w:type="gramStart"/>
      <w:r w:rsidR="001C7CC8" w:rsidRPr="00303DC1">
        <w:rPr>
          <w:sz w:val="24"/>
          <w:szCs w:val="24"/>
        </w:rPr>
        <w:t>»В</w:t>
      </w:r>
      <w:proofErr w:type="gramEnd"/>
      <w:r w:rsidR="001C7CC8" w:rsidRPr="00303DC1">
        <w:rPr>
          <w:sz w:val="24"/>
          <w:szCs w:val="24"/>
        </w:rPr>
        <w:t>черашний день  часу в шестом….»</w:t>
      </w:r>
    </w:p>
    <w:p w:rsidR="001C7CC8" w:rsidRPr="00303DC1" w:rsidRDefault="001C7CC8">
      <w:pPr>
        <w:rPr>
          <w:sz w:val="24"/>
          <w:szCs w:val="24"/>
        </w:rPr>
      </w:pPr>
      <w:proofErr w:type="spellStart"/>
      <w:r w:rsidRPr="00303DC1">
        <w:rPr>
          <w:b/>
          <w:sz w:val="24"/>
          <w:szCs w:val="24"/>
        </w:rPr>
        <w:t>Д.з</w:t>
      </w:r>
      <w:proofErr w:type="spellEnd"/>
      <w:r w:rsidRPr="00303DC1">
        <w:rPr>
          <w:b/>
          <w:sz w:val="24"/>
          <w:szCs w:val="24"/>
        </w:rPr>
        <w:t>. для четвёртой группы</w:t>
      </w:r>
      <w:proofErr w:type="gramStart"/>
      <w:r w:rsidRPr="00303DC1">
        <w:rPr>
          <w:sz w:val="24"/>
          <w:szCs w:val="24"/>
        </w:rPr>
        <w:t xml:space="preserve">:  : </w:t>
      </w:r>
      <w:proofErr w:type="gramEnd"/>
      <w:r w:rsidRPr="00303DC1">
        <w:rPr>
          <w:sz w:val="24"/>
          <w:szCs w:val="24"/>
        </w:rPr>
        <w:t>прочесть стихотворения «Огородник», «Мы с тобой бестолковые люди…», уметь объяснить  их содержание, выучить наизусть стихотворение «Гадающей невесте»</w:t>
      </w:r>
    </w:p>
    <w:p w:rsidR="00DB437B" w:rsidRPr="00303DC1" w:rsidRDefault="001C7CC8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 xml:space="preserve">Повторить </w:t>
      </w:r>
      <w:r w:rsidRPr="00303DC1">
        <w:rPr>
          <w:sz w:val="24"/>
          <w:szCs w:val="24"/>
        </w:rPr>
        <w:t>литературоведческие понятия</w:t>
      </w:r>
      <w:r w:rsidR="00DB437B" w:rsidRPr="00303DC1">
        <w:rPr>
          <w:sz w:val="24"/>
          <w:szCs w:val="24"/>
        </w:rPr>
        <w:t>: тема, идея, сюжет, средства художественной выразительности</w:t>
      </w:r>
    </w:p>
    <w:p w:rsidR="00DB437B" w:rsidRPr="00303DC1" w:rsidRDefault="00DB437B" w:rsidP="00DB437B">
      <w:pPr>
        <w:jc w:val="center"/>
        <w:rPr>
          <w:b/>
          <w:sz w:val="24"/>
          <w:szCs w:val="24"/>
        </w:rPr>
      </w:pPr>
      <w:r w:rsidRPr="00303DC1">
        <w:rPr>
          <w:sz w:val="24"/>
          <w:szCs w:val="24"/>
        </w:rPr>
        <w:t>Ход урока</w:t>
      </w:r>
    </w:p>
    <w:p w:rsidR="00DB437B" w:rsidRPr="00303DC1" w:rsidRDefault="00DB437B" w:rsidP="00DB437B">
      <w:pPr>
        <w:rPr>
          <w:b/>
          <w:sz w:val="24"/>
          <w:szCs w:val="24"/>
        </w:rPr>
      </w:pPr>
      <w:r w:rsidRPr="00303DC1">
        <w:rPr>
          <w:b/>
          <w:sz w:val="24"/>
          <w:szCs w:val="24"/>
        </w:rPr>
        <w:t>1.Организационный этап. Постановка целей урока создание эмоционального настроя.</w:t>
      </w:r>
    </w:p>
    <w:p w:rsidR="00DB437B" w:rsidRPr="00303DC1" w:rsidRDefault="00DB437B" w:rsidP="00DB437B">
      <w:pPr>
        <w:rPr>
          <w:sz w:val="24"/>
          <w:szCs w:val="24"/>
        </w:rPr>
      </w:pPr>
      <w:r w:rsidRPr="00303DC1">
        <w:rPr>
          <w:sz w:val="24"/>
          <w:szCs w:val="24"/>
        </w:rPr>
        <w:t>На доске записаны значения следующих слов:</w:t>
      </w:r>
    </w:p>
    <w:p w:rsidR="00DB437B" w:rsidRPr="00303DC1" w:rsidRDefault="00DB437B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Лир</w:t>
      </w:r>
      <w:proofErr w:type="gramStart"/>
      <w:r w:rsidRPr="00303DC1">
        <w:rPr>
          <w:b/>
          <w:sz w:val="24"/>
          <w:szCs w:val="24"/>
        </w:rPr>
        <w:t>а</w:t>
      </w:r>
      <w:r w:rsidRPr="00303DC1">
        <w:rPr>
          <w:sz w:val="24"/>
          <w:szCs w:val="24"/>
        </w:rPr>
        <w:t>-</w:t>
      </w:r>
      <w:proofErr w:type="gramEnd"/>
      <w:r w:rsidR="001F41B3">
        <w:rPr>
          <w:sz w:val="24"/>
          <w:szCs w:val="24"/>
        </w:rPr>
        <w:t xml:space="preserve"> </w:t>
      </w:r>
      <w:r w:rsidRPr="00303DC1">
        <w:rPr>
          <w:sz w:val="24"/>
          <w:szCs w:val="24"/>
        </w:rPr>
        <w:t>древнегреческий  струнный инструмент, который считался символом  поэтического искусства;</w:t>
      </w:r>
    </w:p>
    <w:p w:rsidR="00DB437B" w:rsidRPr="00303DC1" w:rsidRDefault="00DB437B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Лирика</w:t>
      </w:r>
      <w:r w:rsidRPr="00303DC1">
        <w:rPr>
          <w:sz w:val="24"/>
          <w:szCs w:val="24"/>
        </w:rPr>
        <w:t>-</w:t>
      </w:r>
      <w:r w:rsidR="004A1D90" w:rsidRPr="00303DC1">
        <w:rPr>
          <w:sz w:val="24"/>
          <w:szCs w:val="24"/>
        </w:rPr>
        <w:t>род литературы, где отражаются чувства,</w:t>
      </w:r>
      <w:r w:rsidR="001F41B3">
        <w:rPr>
          <w:sz w:val="24"/>
          <w:szCs w:val="24"/>
        </w:rPr>
        <w:t xml:space="preserve"> </w:t>
      </w:r>
      <w:r w:rsidR="004A1D90" w:rsidRPr="00303DC1">
        <w:rPr>
          <w:sz w:val="24"/>
          <w:szCs w:val="24"/>
        </w:rPr>
        <w:t>переживания автора и его героев;</w:t>
      </w:r>
    </w:p>
    <w:p w:rsidR="004A1D90" w:rsidRPr="00303DC1" w:rsidRDefault="004A1D90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Муза</w:t>
      </w:r>
      <w:r w:rsidRPr="00303DC1">
        <w:rPr>
          <w:sz w:val="24"/>
          <w:szCs w:val="24"/>
        </w:rPr>
        <w:t xml:space="preserve">-1) богиня </w:t>
      </w:r>
      <w:proofErr w:type="gramStart"/>
      <w:r w:rsidRPr="00303DC1">
        <w:rPr>
          <w:sz w:val="24"/>
          <w:szCs w:val="24"/>
        </w:rPr>
        <w:t>–п</w:t>
      </w:r>
      <w:proofErr w:type="gramEnd"/>
      <w:r w:rsidRPr="00303DC1">
        <w:rPr>
          <w:sz w:val="24"/>
          <w:szCs w:val="24"/>
        </w:rPr>
        <w:t>окровительница искусств; 2)-источник поэтического вдохновения.</w:t>
      </w:r>
    </w:p>
    <w:p w:rsidR="004A1D90" w:rsidRPr="00303DC1" w:rsidRDefault="004A1D90" w:rsidP="00DB437B">
      <w:pPr>
        <w:rPr>
          <w:sz w:val="24"/>
          <w:szCs w:val="24"/>
        </w:rPr>
      </w:pPr>
      <w:r w:rsidRPr="00303DC1">
        <w:rPr>
          <w:b/>
          <w:sz w:val="24"/>
          <w:szCs w:val="24"/>
        </w:rPr>
        <w:t>Элегия</w:t>
      </w:r>
      <w:r w:rsidRPr="00303DC1">
        <w:rPr>
          <w:sz w:val="24"/>
          <w:szCs w:val="24"/>
        </w:rPr>
        <w:t>-жанр лирики,  печальное стихотворение;</w:t>
      </w:r>
    </w:p>
    <w:p w:rsidR="004A1D90" w:rsidRPr="00303DC1" w:rsidRDefault="00962176" w:rsidP="00DB437B">
      <w:pPr>
        <w:rPr>
          <w:sz w:val="24"/>
          <w:szCs w:val="24"/>
        </w:rPr>
      </w:pPr>
      <w:r w:rsidRPr="001F41B3">
        <w:rPr>
          <w:b/>
          <w:sz w:val="24"/>
          <w:szCs w:val="24"/>
        </w:rPr>
        <w:t>Стиль поэт</w:t>
      </w:r>
      <w:proofErr w:type="gramStart"/>
      <w:r w:rsidRPr="001F41B3">
        <w:rPr>
          <w:b/>
          <w:sz w:val="24"/>
          <w:szCs w:val="24"/>
        </w:rPr>
        <w:t>а</w:t>
      </w:r>
      <w:r w:rsidRPr="00303DC1">
        <w:rPr>
          <w:sz w:val="24"/>
          <w:szCs w:val="24"/>
        </w:rPr>
        <w:t>-</w:t>
      </w:r>
      <w:proofErr w:type="gramEnd"/>
      <w:r w:rsidR="001F41B3">
        <w:rPr>
          <w:sz w:val="24"/>
          <w:szCs w:val="24"/>
        </w:rPr>
        <w:t xml:space="preserve"> </w:t>
      </w:r>
      <w:r w:rsidRPr="00303DC1">
        <w:rPr>
          <w:sz w:val="24"/>
          <w:szCs w:val="24"/>
        </w:rPr>
        <w:t>общие</w:t>
      </w:r>
      <w:r w:rsidR="001F41B3">
        <w:rPr>
          <w:sz w:val="24"/>
          <w:szCs w:val="24"/>
        </w:rPr>
        <w:t xml:space="preserve"> </w:t>
      </w:r>
      <w:r w:rsidRPr="00303DC1">
        <w:rPr>
          <w:sz w:val="24"/>
          <w:szCs w:val="24"/>
        </w:rPr>
        <w:t xml:space="preserve"> для всех произведений поэта идейно-художественные особенности изображения жизни;</w:t>
      </w:r>
    </w:p>
    <w:p w:rsidR="00962176" w:rsidRPr="00303DC1" w:rsidRDefault="00962176" w:rsidP="00DB437B">
      <w:pPr>
        <w:rPr>
          <w:sz w:val="24"/>
          <w:szCs w:val="24"/>
        </w:rPr>
      </w:pPr>
      <w:r w:rsidRPr="001F41B3">
        <w:rPr>
          <w:b/>
          <w:sz w:val="24"/>
          <w:szCs w:val="24"/>
        </w:rPr>
        <w:t>Гражданин</w:t>
      </w:r>
      <w:r w:rsidRPr="00303DC1">
        <w:rPr>
          <w:sz w:val="24"/>
          <w:szCs w:val="24"/>
        </w:rPr>
        <w:t xml:space="preserve">-член общества, у Некрасова </w:t>
      </w:r>
      <w:proofErr w:type="gramStart"/>
      <w:r w:rsidRPr="00303DC1">
        <w:rPr>
          <w:sz w:val="24"/>
          <w:szCs w:val="24"/>
        </w:rPr>
        <w:t>–д</w:t>
      </w:r>
      <w:proofErr w:type="gramEnd"/>
      <w:r w:rsidRPr="00303DC1">
        <w:rPr>
          <w:sz w:val="24"/>
          <w:szCs w:val="24"/>
        </w:rPr>
        <w:t xml:space="preserve">остойный  сын своей страны. </w:t>
      </w:r>
    </w:p>
    <w:p w:rsidR="00962176" w:rsidRPr="001F41B3" w:rsidRDefault="00962176" w:rsidP="00DB437B">
      <w:pPr>
        <w:rPr>
          <w:b/>
          <w:sz w:val="24"/>
          <w:szCs w:val="24"/>
        </w:rPr>
      </w:pPr>
      <w:r w:rsidRPr="00303DC1">
        <w:rPr>
          <w:sz w:val="24"/>
          <w:szCs w:val="24"/>
        </w:rPr>
        <w:lastRenderedPageBreak/>
        <w:t>2</w:t>
      </w:r>
      <w:r w:rsidRPr="001F41B3">
        <w:rPr>
          <w:b/>
          <w:sz w:val="24"/>
          <w:szCs w:val="24"/>
        </w:rPr>
        <w:t>. Основная часть урока. Самостоятельная  работа  с текстом в группах.</w:t>
      </w:r>
    </w:p>
    <w:p w:rsidR="00962176" w:rsidRPr="00303DC1" w:rsidRDefault="00962176" w:rsidP="00DB437B">
      <w:pPr>
        <w:rPr>
          <w:sz w:val="24"/>
          <w:szCs w:val="24"/>
        </w:rPr>
      </w:pPr>
      <w:r w:rsidRPr="00303DC1">
        <w:rPr>
          <w:sz w:val="24"/>
          <w:szCs w:val="24"/>
        </w:rPr>
        <w:t>Группы получают задания, над которыми  будут трудиться 15 минут</w:t>
      </w:r>
      <w:proofErr w:type="gramStart"/>
      <w:r w:rsidR="007F5749" w:rsidRPr="00303DC1">
        <w:rPr>
          <w:sz w:val="24"/>
          <w:szCs w:val="24"/>
        </w:rPr>
        <w:t xml:space="preserve"> ,</w:t>
      </w:r>
      <w:proofErr w:type="gramEnd"/>
      <w:r w:rsidR="007F5749" w:rsidRPr="00303DC1">
        <w:rPr>
          <w:sz w:val="24"/>
          <w:szCs w:val="24"/>
        </w:rPr>
        <w:t xml:space="preserve"> а зат</w:t>
      </w:r>
      <w:r w:rsidR="00AC43F6" w:rsidRPr="00303DC1">
        <w:rPr>
          <w:sz w:val="24"/>
          <w:szCs w:val="24"/>
        </w:rPr>
        <w:t>ем представляют свои результаты, делают выводы.</w:t>
      </w:r>
    </w:p>
    <w:p w:rsidR="00AC43F6" w:rsidRPr="001F41B3" w:rsidRDefault="00AC43F6" w:rsidP="00DB437B">
      <w:pPr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Задания для первой группы.</w:t>
      </w:r>
    </w:p>
    <w:p w:rsidR="00AC43F6" w:rsidRPr="00303DC1" w:rsidRDefault="00AC43F6" w:rsidP="00AC43F6">
      <w:pPr>
        <w:rPr>
          <w:sz w:val="24"/>
          <w:szCs w:val="24"/>
        </w:rPr>
      </w:pPr>
      <w:r w:rsidRPr="00303DC1">
        <w:rPr>
          <w:sz w:val="24"/>
          <w:szCs w:val="24"/>
        </w:rPr>
        <w:t>1.Опишите картины  русской жизни, которые нарисовал Некрасов в стихотворении «Родина».</w:t>
      </w:r>
    </w:p>
    <w:p w:rsidR="00AC43F6" w:rsidRPr="00303DC1" w:rsidRDefault="00AC43F6" w:rsidP="00AC43F6">
      <w:pPr>
        <w:rPr>
          <w:sz w:val="24"/>
          <w:szCs w:val="24"/>
        </w:rPr>
      </w:pPr>
      <w:r w:rsidRPr="00303DC1">
        <w:rPr>
          <w:sz w:val="24"/>
          <w:szCs w:val="24"/>
        </w:rPr>
        <w:t>2. Что вы узнали из стихотворения о жизни поэта? Ответьте цитатами.</w:t>
      </w:r>
    </w:p>
    <w:p w:rsidR="00AC43F6" w:rsidRPr="00303DC1" w:rsidRDefault="00AC43F6" w:rsidP="00AC43F6">
      <w:pPr>
        <w:rPr>
          <w:sz w:val="24"/>
          <w:szCs w:val="24"/>
        </w:rPr>
      </w:pPr>
      <w:r w:rsidRPr="00303DC1">
        <w:rPr>
          <w:sz w:val="24"/>
          <w:szCs w:val="24"/>
        </w:rPr>
        <w:t>3. Выразительно наизусть прочитать стихотворение</w:t>
      </w:r>
      <w:r w:rsidR="00D86623" w:rsidRPr="00303DC1">
        <w:rPr>
          <w:sz w:val="24"/>
          <w:szCs w:val="24"/>
        </w:rPr>
        <w:t xml:space="preserve"> «Внимая ужасам войны…». Определить его тему и идею.</w:t>
      </w:r>
    </w:p>
    <w:p w:rsidR="00D86623" w:rsidRPr="00303DC1" w:rsidRDefault="00D86623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4. Составьте 3 вопроса </w:t>
      </w:r>
      <w:r w:rsidR="007933A0" w:rsidRPr="00303DC1">
        <w:rPr>
          <w:sz w:val="24"/>
          <w:szCs w:val="24"/>
        </w:rPr>
        <w:t xml:space="preserve"> для </w:t>
      </w:r>
      <w:r w:rsidRPr="00303DC1">
        <w:rPr>
          <w:sz w:val="24"/>
          <w:szCs w:val="24"/>
        </w:rPr>
        <w:t>проверки понимания и усвоения вашего рассказа.</w:t>
      </w:r>
    </w:p>
    <w:p w:rsidR="00D86623" w:rsidRPr="001F41B3" w:rsidRDefault="00D86623" w:rsidP="006E0AE9">
      <w:pPr>
        <w:pStyle w:val="a3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Задания для второй группы</w:t>
      </w:r>
    </w:p>
    <w:p w:rsidR="00D86623" w:rsidRPr="00303DC1" w:rsidRDefault="00D86623" w:rsidP="006E0AE9">
      <w:pPr>
        <w:rPr>
          <w:sz w:val="24"/>
          <w:szCs w:val="24"/>
        </w:rPr>
      </w:pPr>
      <w:r w:rsidRPr="00303DC1">
        <w:rPr>
          <w:sz w:val="24"/>
          <w:szCs w:val="24"/>
        </w:rPr>
        <w:t>1.Какой темой объединены стихотворения «Памяти Добролюбова», «Н.Г.Чернышевский»,  «Сеятелям»?</w:t>
      </w:r>
    </w:p>
    <w:p w:rsidR="00D86623" w:rsidRPr="00303DC1" w:rsidRDefault="00D86623" w:rsidP="006E0AE9">
      <w:pPr>
        <w:rPr>
          <w:sz w:val="24"/>
          <w:szCs w:val="24"/>
        </w:rPr>
      </w:pPr>
      <w:r w:rsidRPr="00303DC1">
        <w:rPr>
          <w:sz w:val="24"/>
          <w:szCs w:val="24"/>
        </w:rPr>
        <w:t>2. Чем восхищают Добролюбов и Чернышевский Некрасова? Ответьте цитатами.</w:t>
      </w:r>
    </w:p>
    <w:p w:rsidR="006E0AE9" w:rsidRPr="00303DC1" w:rsidRDefault="006E0AE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3. Выразительно наизусть прочитать стихотворение «Сеятелям». Какова его идея?</w:t>
      </w:r>
    </w:p>
    <w:p w:rsidR="006E0AE9" w:rsidRPr="00303DC1" w:rsidRDefault="006E0AE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4. Составьте 3 вопроса</w:t>
      </w:r>
      <w:r w:rsidR="007933A0" w:rsidRPr="00303DC1">
        <w:rPr>
          <w:sz w:val="24"/>
          <w:szCs w:val="24"/>
        </w:rPr>
        <w:t xml:space="preserve"> для </w:t>
      </w:r>
      <w:r w:rsidRPr="00303DC1">
        <w:rPr>
          <w:sz w:val="24"/>
          <w:szCs w:val="24"/>
        </w:rPr>
        <w:t xml:space="preserve"> проверки понимания и усвоения вашего рассказа.</w:t>
      </w:r>
    </w:p>
    <w:p w:rsidR="006E0AE9" w:rsidRPr="001F41B3" w:rsidRDefault="006E0AE9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Задания для третьей группы.</w:t>
      </w:r>
    </w:p>
    <w:p w:rsidR="006E0AE9" w:rsidRPr="00303DC1" w:rsidRDefault="006E0AE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1.Какой темой объединены стихотворения </w:t>
      </w:r>
      <w:r w:rsidR="007933A0" w:rsidRPr="00303DC1">
        <w:rPr>
          <w:sz w:val="24"/>
          <w:szCs w:val="24"/>
        </w:rPr>
        <w:t>Некрасова «В полном разгаре страда деревенская…», «Железная дорога», «Элегия»?</w:t>
      </w:r>
    </w:p>
    <w:p w:rsidR="007933A0" w:rsidRPr="00303DC1" w:rsidRDefault="007933A0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2. Выразительно наизусть прочитать стихотворение « Вчерашний день часу в шестом…». Какова главная мысль стихотворения?</w:t>
      </w:r>
    </w:p>
    <w:p w:rsidR="007933A0" w:rsidRPr="00303DC1" w:rsidRDefault="007933A0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3. Как поэт формулирует  цель своего творчества, чем он объясняет свой выбор?</w:t>
      </w:r>
    </w:p>
    <w:p w:rsidR="007933A0" w:rsidRPr="00303DC1" w:rsidRDefault="007933A0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4. . Составьте 3 вопроса для  проверки понимания и усвоения вашего рассказа.</w:t>
      </w:r>
    </w:p>
    <w:p w:rsidR="007933A0" w:rsidRPr="001F41B3" w:rsidRDefault="007933A0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 xml:space="preserve">Задание </w:t>
      </w:r>
      <w:r w:rsidR="001F41B3" w:rsidRPr="001F41B3">
        <w:rPr>
          <w:b/>
          <w:sz w:val="24"/>
          <w:szCs w:val="24"/>
        </w:rPr>
        <w:t>для четвёртой группы</w:t>
      </w:r>
      <w:r w:rsidR="00887262" w:rsidRPr="001F41B3">
        <w:rPr>
          <w:b/>
          <w:sz w:val="24"/>
          <w:szCs w:val="24"/>
        </w:rPr>
        <w:t>.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1.Какой темой объединены стихотворения «Мы с тобой бестолковые люди»,  «Огородник», «Гадающей невесте». Перескажите их сюжеты.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2. В чем благородство поступка простого огородника?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3. От чего предостерегает поэт гадающую невесту?</w:t>
      </w:r>
    </w:p>
    <w:p w:rsidR="00887262" w:rsidRPr="00303DC1" w:rsidRDefault="00887262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4. . Составьте 3 вопроса для  проверки понимания и усвоения вашего рассказа.</w:t>
      </w:r>
    </w:p>
    <w:p w:rsidR="00CC2BFB" w:rsidRPr="001F41B3" w:rsidRDefault="00CC2BFB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>Обсуждение ответов и запись выводов  в тетрадь в виде тезисов:</w:t>
      </w:r>
    </w:p>
    <w:p w:rsidR="00CC2BFB" w:rsidRPr="00303DC1" w:rsidRDefault="00CC2BFB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lastRenderedPageBreak/>
        <w:t>1.Каждое стихотворение  Некрасова-это  честная</w:t>
      </w:r>
      <w:proofErr w:type="gramStart"/>
      <w:r w:rsidRPr="00303DC1">
        <w:rPr>
          <w:sz w:val="24"/>
          <w:szCs w:val="24"/>
        </w:rPr>
        <w:t xml:space="preserve"> ,</w:t>
      </w:r>
      <w:proofErr w:type="gramEnd"/>
      <w:r w:rsidRPr="00303DC1">
        <w:rPr>
          <w:sz w:val="24"/>
          <w:szCs w:val="24"/>
        </w:rPr>
        <w:t xml:space="preserve"> реальная картина русской жизни второй половины 19 в.</w:t>
      </w:r>
    </w:p>
    <w:p w:rsidR="00CC2BFB" w:rsidRPr="00303DC1" w:rsidRDefault="00CC2BFB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2. Темы его стихотворений разнообразны, но </w:t>
      </w:r>
      <w:proofErr w:type="gramStart"/>
      <w:r w:rsidRPr="00303DC1">
        <w:rPr>
          <w:sz w:val="24"/>
          <w:szCs w:val="24"/>
        </w:rPr>
        <w:t>главная</w:t>
      </w:r>
      <w:proofErr w:type="gramEnd"/>
      <w:r w:rsidRPr="00303DC1">
        <w:rPr>
          <w:sz w:val="24"/>
          <w:szCs w:val="24"/>
        </w:rPr>
        <w:t>- это заступничество за страдающий народ.</w:t>
      </w:r>
    </w:p>
    <w:p w:rsidR="00DC3469" w:rsidRPr="00303DC1" w:rsidRDefault="00CC2BFB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 xml:space="preserve">3. В стихах о народе </w:t>
      </w:r>
      <w:r w:rsidR="00DC3469" w:rsidRPr="00303DC1">
        <w:rPr>
          <w:sz w:val="24"/>
          <w:szCs w:val="24"/>
        </w:rPr>
        <w:t>поэт раскрывает душу русского крестьянина, его идеалы, чувства,  стремления.</w:t>
      </w:r>
    </w:p>
    <w:p w:rsidR="00303DC1" w:rsidRPr="001F41B3" w:rsidRDefault="00DC3469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 xml:space="preserve">Итоговый </w:t>
      </w:r>
      <w:proofErr w:type="gramStart"/>
      <w:r w:rsidRPr="001F41B3">
        <w:rPr>
          <w:b/>
          <w:sz w:val="24"/>
          <w:szCs w:val="24"/>
        </w:rPr>
        <w:t>вопрос</w:t>
      </w:r>
      <w:proofErr w:type="gramEnd"/>
      <w:r w:rsidRPr="001F41B3">
        <w:rPr>
          <w:b/>
          <w:sz w:val="24"/>
          <w:szCs w:val="24"/>
        </w:rPr>
        <w:t>: каков стиль Некрасова, какова его поэтическая манера?</w:t>
      </w:r>
      <w:r w:rsidR="00303DC1" w:rsidRPr="001F41B3">
        <w:rPr>
          <w:b/>
          <w:sz w:val="24"/>
          <w:szCs w:val="24"/>
        </w:rPr>
        <w:t xml:space="preserve"> </w:t>
      </w:r>
    </w:p>
    <w:p w:rsidR="00DC3469" w:rsidRPr="001F41B3" w:rsidRDefault="00DC3469" w:rsidP="006E0AE9">
      <w:pPr>
        <w:ind w:left="360"/>
        <w:rPr>
          <w:b/>
          <w:sz w:val="24"/>
          <w:szCs w:val="24"/>
        </w:rPr>
      </w:pPr>
      <w:r w:rsidRPr="001F41B3">
        <w:rPr>
          <w:b/>
          <w:sz w:val="24"/>
          <w:szCs w:val="24"/>
        </w:rPr>
        <w:t xml:space="preserve"> 3.Подведение итогов уроков.</w:t>
      </w:r>
    </w:p>
    <w:p w:rsidR="00CC2BFB" w:rsidRPr="00303DC1" w:rsidRDefault="00DC3469" w:rsidP="006E0AE9">
      <w:pPr>
        <w:ind w:left="360"/>
        <w:rPr>
          <w:sz w:val="24"/>
          <w:szCs w:val="24"/>
        </w:rPr>
      </w:pPr>
      <w:r w:rsidRPr="00303DC1">
        <w:rPr>
          <w:sz w:val="24"/>
          <w:szCs w:val="24"/>
        </w:rPr>
        <w:t>Учитель комментирует самостоятельную работу в группах</w:t>
      </w:r>
      <w:r w:rsidR="00303DC1" w:rsidRPr="00303DC1">
        <w:rPr>
          <w:sz w:val="24"/>
          <w:szCs w:val="24"/>
        </w:rPr>
        <w:t>,</w:t>
      </w:r>
      <w:r w:rsidRPr="00303DC1">
        <w:rPr>
          <w:sz w:val="24"/>
          <w:szCs w:val="24"/>
        </w:rPr>
        <w:t xml:space="preserve"> </w:t>
      </w:r>
      <w:r w:rsidR="00303DC1" w:rsidRPr="00303DC1">
        <w:rPr>
          <w:sz w:val="24"/>
          <w:szCs w:val="24"/>
        </w:rPr>
        <w:t xml:space="preserve"> обсуждение выставленных в группе оценок.</w:t>
      </w:r>
    </w:p>
    <w:p w:rsidR="00303DC1" w:rsidRPr="00303DC1" w:rsidRDefault="00303DC1" w:rsidP="006E0AE9">
      <w:pPr>
        <w:ind w:left="360"/>
        <w:rPr>
          <w:sz w:val="24"/>
          <w:szCs w:val="24"/>
        </w:rPr>
      </w:pPr>
    </w:p>
    <w:p w:rsidR="006E0AE9" w:rsidRPr="00303DC1" w:rsidRDefault="006E0AE9" w:rsidP="006E0AE9">
      <w:pPr>
        <w:ind w:left="360"/>
        <w:rPr>
          <w:sz w:val="24"/>
          <w:szCs w:val="24"/>
        </w:rPr>
      </w:pPr>
    </w:p>
    <w:p w:rsidR="006E0AE9" w:rsidRPr="00303DC1" w:rsidRDefault="006E0AE9" w:rsidP="00AC43F6">
      <w:pPr>
        <w:rPr>
          <w:sz w:val="24"/>
          <w:szCs w:val="24"/>
        </w:rPr>
      </w:pPr>
    </w:p>
    <w:p w:rsidR="006E0AE9" w:rsidRPr="00303DC1" w:rsidRDefault="006E0AE9" w:rsidP="00AC43F6">
      <w:pPr>
        <w:rPr>
          <w:sz w:val="24"/>
          <w:szCs w:val="24"/>
        </w:rPr>
      </w:pPr>
    </w:p>
    <w:p w:rsidR="00AD56DD" w:rsidRPr="00303DC1" w:rsidRDefault="00AD56DD">
      <w:pPr>
        <w:rPr>
          <w:sz w:val="24"/>
          <w:szCs w:val="24"/>
        </w:rPr>
      </w:pPr>
    </w:p>
    <w:sectPr w:rsidR="00AD56DD" w:rsidRPr="00303DC1" w:rsidSect="007B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19"/>
    <w:multiLevelType w:val="hybridMultilevel"/>
    <w:tmpl w:val="E0C0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E5C"/>
    <w:multiLevelType w:val="hybridMultilevel"/>
    <w:tmpl w:val="8156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DD"/>
    <w:rsid w:val="001C7CC8"/>
    <w:rsid w:val="001F41B3"/>
    <w:rsid w:val="00303DC1"/>
    <w:rsid w:val="004A1D90"/>
    <w:rsid w:val="006E0AE9"/>
    <w:rsid w:val="00713E3A"/>
    <w:rsid w:val="007933A0"/>
    <w:rsid w:val="007B4927"/>
    <w:rsid w:val="007F5749"/>
    <w:rsid w:val="00852718"/>
    <w:rsid w:val="00887262"/>
    <w:rsid w:val="00962176"/>
    <w:rsid w:val="00AC43F6"/>
    <w:rsid w:val="00AD56DD"/>
    <w:rsid w:val="00CC2BFB"/>
    <w:rsid w:val="00D86623"/>
    <w:rsid w:val="00DB437B"/>
    <w:rsid w:val="00DC3469"/>
    <w:rsid w:val="00FA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DCFF-C8FA-466C-B70B-6F87D76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2017-06-25T10:54:00Z</dcterms:created>
  <dcterms:modified xsi:type="dcterms:W3CDTF">2017-06-25T14:02:00Z</dcterms:modified>
</cp:coreProperties>
</file>