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F" w:rsidRPr="00333A9F" w:rsidRDefault="00333A9F" w:rsidP="00333A9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3A9F">
        <w:rPr>
          <w:rFonts w:ascii="Times New Roman" w:hAnsi="Times New Roman" w:cs="Times New Roman"/>
          <w:i/>
          <w:sz w:val="28"/>
          <w:szCs w:val="28"/>
        </w:rPr>
        <w:t>Т.Н. Малейченко</w:t>
      </w:r>
    </w:p>
    <w:p w:rsidR="00333A9F" w:rsidRPr="00333A9F" w:rsidRDefault="00333A9F" w:rsidP="00333A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3A9F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333A9F" w:rsidRPr="00333A9F" w:rsidRDefault="00333A9F" w:rsidP="00333A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3A9F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№7»</w:t>
      </w:r>
    </w:p>
    <w:p w:rsidR="00333A9F" w:rsidRDefault="00333A9F" w:rsidP="00333A9F">
      <w:pPr>
        <w:spacing w:after="0" w:line="240" w:lineRule="auto"/>
        <w:ind w:firstLine="709"/>
        <w:jc w:val="right"/>
        <w:rPr>
          <w:b/>
          <w:i/>
          <w:sz w:val="28"/>
          <w:szCs w:val="28"/>
        </w:rPr>
      </w:pPr>
      <w:r w:rsidRPr="00333A9F">
        <w:rPr>
          <w:rFonts w:ascii="Times New Roman" w:hAnsi="Times New Roman" w:cs="Times New Roman"/>
          <w:i/>
          <w:sz w:val="28"/>
          <w:szCs w:val="28"/>
        </w:rPr>
        <w:t>г. Белгород</w:t>
      </w:r>
    </w:p>
    <w:p w:rsidR="00333A9F" w:rsidRPr="00333A9F" w:rsidRDefault="00333A9F" w:rsidP="00333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A9F">
        <w:rPr>
          <w:rFonts w:ascii="Times New Roman" w:hAnsi="Times New Roman" w:cs="Times New Roman"/>
          <w:b/>
          <w:i/>
          <w:sz w:val="28"/>
          <w:szCs w:val="28"/>
        </w:rPr>
        <w:t>Электронный образовательный ресурс</w:t>
      </w:r>
    </w:p>
    <w:p w:rsidR="00333A9F" w:rsidRPr="00333A9F" w:rsidRDefault="00333A9F" w:rsidP="00333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A9F">
        <w:rPr>
          <w:rFonts w:ascii="Times New Roman" w:hAnsi="Times New Roman" w:cs="Times New Roman"/>
          <w:b/>
          <w:i/>
          <w:sz w:val="28"/>
          <w:szCs w:val="28"/>
        </w:rPr>
        <w:t>Разработка урока литературы в 5 классе</w:t>
      </w:r>
    </w:p>
    <w:p w:rsidR="00C85729" w:rsidRPr="00284ECD" w:rsidRDefault="002E142C" w:rsidP="0026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EC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85729" w:rsidRPr="00284ECD">
        <w:rPr>
          <w:rFonts w:ascii="Times New Roman" w:hAnsi="Times New Roman" w:cs="Times New Roman"/>
          <w:b/>
          <w:sz w:val="28"/>
          <w:szCs w:val="28"/>
        </w:rPr>
        <w:t>«Тема и идея рассказа В.П. Астафьева «Васюткино озеро»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>Дидактическая цель</w:t>
      </w:r>
      <w:r w:rsidRPr="00284ECD">
        <w:rPr>
          <w:sz w:val="28"/>
          <w:szCs w:val="28"/>
        </w:rPr>
        <w:t xml:space="preserve"> – создать условия для осознания учащимися неразрывных связей между природой и человеком, активизировать познавательные интересы учащихся средствами информационно-коммуникативных технологий и метода проектной деятельности. 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>Цели:</w:t>
      </w:r>
    </w:p>
    <w:p w:rsidR="00C85729" w:rsidRPr="00284ECD" w:rsidRDefault="00C85729" w:rsidP="0026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284ECD">
        <w:rPr>
          <w:rFonts w:ascii="Times New Roman" w:hAnsi="Times New Roman" w:cs="Times New Roman"/>
          <w:sz w:val="28"/>
          <w:szCs w:val="28"/>
        </w:rPr>
        <w:t xml:space="preserve"> – развивать навыки самостоятельной работы  с текстом; продолжить работу  по обучению комментария  художественного текста; способствовать формированию литературоведческих понятий: “средства художественной выразительности”; способствовать формированию метапредметных понятий «причина и следствие».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i/>
          <w:iCs/>
          <w:sz w:val="28"/>
          <w:szCs w:val="28"/>
        </w:rPr>
        <w:t>Развивающие</w:t>
      </w:r>
      <w:r w:rsidRPr="00284ECD">
        <w:rPr>
          <w:sz w:val="28"/>
          <w:szCs w:val="28"/>
        </w:rPr>
        <w:t xml:space="preserve"> – создать условия для развития у учащихся рефлексивных навыков, умений анализировать художественное произведение, работать  над литературоведческими понятиями. 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b w:val="0"/>
          <w:bCs w:val="0"/>
          <w:sz w:val="28"/>
          <w:szCs w:val="28"/>
        </w:rPr>
      </w:pPr>
      <w:r w:rsidRPr="00284ECD">
        <w:rPr>
          <w:i/>
          <w:iCs/>
          <w:sz w:val="28"/>
          <w:szCs w:val="28"/>
        </w:rPr>
        <w:t xml:space="preserve">Воспитательные </w:t>
      </w:r>
      <w:r w:rsidRPr="00284ECD">
        <w:rPr>
          <w:sz w:val="28"/>
          <w:szCs w:val="28"/>
        </w:rPr>
        <w:t xml:space="preserve">– способствовать воспитанию у школьников интереса к литературным традициям в русской литературе; помочь учащимся задуматься, как человеку выйти из трудной ситуации, как пробудить в себе готовность бороться со страхом, робостью; вызвать глубокий эмоциональный отклик у юных читателей; формирование через литературное произведение нравственных понятий, чувства сопричастности миру природы, осознание себя частью целого на земле. 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>Тип учебного занятия</w:t>
      </w:r>
      <w:r w:rsidRPr="00284ECD">
        <w:rPr>
          <w:sz w:val="28"/>
          <w:szCs w:val="28"/>
        </w:rPr>
        <w:t xml:space="preserve"> – заключительный урок по рассказу В.П.Астафьева “Васюткино озеро” .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 xml:space="preserve">Методы обучения: </w:t>
      </w:r>
      <w:r w:rsidRPr="00284ECD">
        <w:rPr>
          <w:sz w:val="28"/>
          <w:szCs w:val="28"/>
        </w:rPr>
        <w:t>анализ художественного произведения, эвристический, частично-поисковый, исследовательский.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>Форма учебной деятельности</w:t>
      </w:r>
      <w:r w:rsidRPr="00284ECD">
        <w:rPr>
          <w:sz w:val="28"/>
          <w:szCs w:val="28"/>
        </w:rPr>
        <w:t>: фронтальная, групповая, работа в парах.</w:t>
      </w:r>
    </w:p>
    <w:p w:rsidR="00EA0319" w:rsidRPr="00284ECD" w:rsidRDefault="00EA0319" w:rsidP="00264A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84ECD">
        <w:rPr>
          <w:b/>
          <w:sz w:val="28"/>
          <w:szCs w:val="28"/>
        </w:rPr>
        <w:t>Технологии:</w:t>
      </w:r>
    </w:p>
    <w:p w:rsidR="00EA0319" w:rsidRPr="00284ECD" w:rsidRDefault="00EA0319" w:rsidP="00264AA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84ECD">
        <w:rPr>
          <w:sz w:val="28"/>
          <w:szCs w:val="28"/>
        </w:rPr>
        <w:t>здоровьесберегающие</w:t>
      </w:r>
    </w:p>
    <w:p w:rsidR="00EA0319" w:rsidRPr="00284ECD" w:rsidRDefault="00EA0319" w:rsidP="00264AA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84ECD">
        <w:rPr>
          <w:sz w:val="28"/>
          <w:szCs w:val="28"/>
        </w:rPr>
        <w:t>информационные</w:t>
      </w:r>
    </w:p>
    <w:p w:rsidR="00EA0319" w:rsidRPr="00284ECD" w:rsidRDefault="00EA0319" w:rsidP="00264AA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84ECD">
        <w:rPr>
          <w:sz w:val="28"/>
          <w:szCs w:val="28"/>
        </w:rPr>
        <w:t>информационно-коммуникативные</w:t>
      </w:r>
    </w:p>
    <w:p w:rsidR="00EA0319" w:rsidRPr="00284ECD" w:rsidRDefault="00EA0319" w:rsidP="00264AAD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84ECD">
        <w:rPr>
          <w:sz w:val="28"/>
          <w:szCs w:val="28"/>
        </w:rPr>
        <w:t>технология критического мышления</w:t>
      </w:r>
    </w:p>
    <w:p w:rsidR="00EA0319" w:rsidRPr="00284ECD" w:rsidRDefault="00EA031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sz w:val="28"/>
          <w:szCs w:val="28"/>
        </w:rPr>
        <w:t>Приёмы:</w:t>
      </w:r>
    </w:p>
    <w:p w:rsidR="00EA0319" w:rsidRPr="00284ECD" w:rsidRDefault="00EA0319" w:rsidP="00264A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«составление кластера»;</w:t>
      </w:r>
    </w:p>
    <w:p w:rsidR="00EA0319" w:rsidRPr="00284ECD" w:rsidRDefault="00EA0319" w:rsidP="00264A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 xml:space="preserve"> «корзина идей»; </w:t>
      </w:r>
    </w:p>
    <w:p w:rsidR="0019326C" w:rsidRPr="0019326C" w:rsidRDefault="00122EB5" w:rsidP="00264AAD">
      <w:pPr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 xml:space="preserve"> </w:t>
      </w:r>
      <w:r w:rsidR="00F74978" w:rsidRPr="00284ECD">
        <w:rPr>
          <w:rFonts w:ascii="Times New Roman" w:hAnsi="Times New Roman" w:cs="Times New Roman"/>
          <w:sz w:val="28"/>
          <w:szCs w:val="28"/>
        </w:rPr>
        <w:t>«ч</w:t>
      </w:r>
      <w:r w:rsidR="00F74978" w:rsidRPr="00284ECD">
        <w:rPr>
          <w:rStyle w:val="a4"/>
          <w:rFonts w:ascii="Times New Roman" w:hAnsi="Times New Roman" w:cs="Times New Roman"/>
          <w:b w:val="0"/>
          <w:sz w:val="28"/>
          <w:szCs w:val="28"/>
        </w:rPr>
        <w:t>тение с остановками»</w:t>
      </w:r>
    </w:p>
    <w:p w:rsidR="00EA0319" w:rsidRPr="00284ECD" w:rsidRDefault="0019326C" w:rsidP="00264A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«запутанная композиция»</w:t>
      </w:r>
      <w:r w:rsidR="00EA0319" w:rsidRPr="00284ECD">
        <w:rPr>
          <w:rFonts w:ascii="Times New Roman" w:hAnsi="Times New Roman" w:cs="Times New Roman"/>
          <w:b/>
          <w:sz w:val="28"/>
          <w:szCs w:val="28"/>
        </w:rPr>
        <w:t>.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</w:rPr>
        <w:t>Средства обучения</w:t>
      </w:r>
      <w:r w:rsidRPr="00284ECD">
        <w:rPr>
          <w:sz w:val="28"/>
          <w:szCs w:val="28"/>
        </w:rPr>
        <w:t>: тексты произведений, проекционное оборудование, компьютер.</w:t>
      </w:r>
    </w:p>
    <w:p w:rsidR="00C85729" w:rsidRPr="00284ECD" w:rsidRDefault="00C85729" w:rsidP="00264A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4ECD">
        <w:rPr>
          <w:b/>
          <w:bCs/>
          <w:sz w:val="28"/>
          <w:szCs w:val="28"/>
        </w:rPr>
        <w:lastRenderedPageBreak/>
        <w:t>Оформление урока.</w:t>
      </w:r>
    </w:p>
    <w:p w:rsidR="00C85729" w:rsidRPr="00284ECD" w:rsidRDefault="00C85729" w:rsidP="0026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Портрет В.П.Астафьева</w:t>
      </w:r>
    </w:p>
    <w:p w:rsidR="00C85729" w:rsidRPr="00284ECD" w:rsidRDefault="00C85729" w:rsidP="0026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Текст рассказа “Васюткино озеро”</w:t>
      </w:r>
    </w:p>
    <w:p w:rsidR="00C85729" w:rsidRPr="00284ECD" w:rsidRDefault="00C85729" w:rsidP="0026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C85729" w:rsidRPr="00284ECD" w:rsidRDefault="00C85729" w:rsidP="0026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Рисунки учащихся</w:t>
      </w:r>
    </w:p>
    <w:p w:rsidR="00F74978" w:rsidRPr="00284ECD" w:rsidRDefault="00F74978" w:rsidP="00264A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84ECD">
        <w:rPr>
          <w:b/>
          <w:sz w:val="28"/>
          <w:szCs w:val="28"/>
        </w:rPr>
        <w:t>На доске: В.П.Астафьев. «Васюткино озеро»</w:t>
      </w:r>
    </w:p>
    <w:p w:rsidR="00122EB5" w:rsidRPr="00284ECD" w:rsidRDefault="00122EB5" w:rsidP="0026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I. </w:t>
      </w: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знаний, побуждение интереса к теме</w:t>
      </w:r>
    </w:p>
    <w:p w:rsidR="00122EB5" w:rsidRPr="00284ECD" w:rsidRDefault="00122EB5" w:rsidP="0026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прошлом уроке мы познакомились с биографией и основными вехами творчества В.П. Астафьева, дома вы прочитали рассказ «Васюткино озеро». Скажите, пожалуйста, когда мы анализируем текст (любой текст на уроках литературы или русского языка</w:t>
      </w:r>
      <w:r w:rsidR="005F623D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мы определяем в первую очередь? (Ответы детей: стиль текста, тему и идею.). Перед нами художественное произведение</w:t>
      </w:r>
      <w:r w:rsidR="00D80BFB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формы - рассказ,</w:t>
      </w:r>
      <w:r w:rsidR="005F623D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стиль художественный, а вот можем ли мы сейчас с достоверностью определить тему и идею рассказа? Думаю, нет. Поэтому тема сегодняшнего урока: «Тема и идея рассказа В.П.Астафьева «Васюткино озеро»</w:t>
      </w: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23D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Запишите, пожалуйста,  ее в тетрадях. Какие же задачи мы будем решать на уроке исходя из темы?</w:t>
      </w:r>
    </w:p>
    <w:p w:rsidR="005F623D" w:rsidRPr="00284ECD" w:rsidRDefault="005F623D" w:rsidP="0026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Познакомиться с текстом рассказа, проанализировать его, определить тему и идею произведения.)</w:t>
      </w:r>
    </w:p>
    <w:p w:rsidR="00122EB5" w:rsidRPr="00284ECD" w:rsidRDefault="00122EB5" w:rsidP="0026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Ребята, </w:t>
      </w:r>
      <w:r w:rsidR="005F623D" w:rsidRPr="002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сформулируем</w:t>
      </w:r>
      <w:r w:rsidRPr="002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проблемные вопросы сегодняшнего урока.</w:t>
      </w:r>
    </w:p>
    <w:p w:rsidR="00122EB5" w:rsidRPr="00284ECD" w:rsidRDefault="00122EB5" w:rsidP="00264A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друг или враг?</w:t>
      </w:r>
    </w:p>
    <w:p w:rsidR="00122EB5" w:rsidRPr="00284ECD" w:rsidRDefault="00122EB5" w:rsidP="00264AA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Васютки – чудо или закономерность?</w:t>
      </w:r>
    </w:p>
    <w:p w:rsidR="00C9115B" w:rsidRPr="00284ECD" w:rsidRDefault="00122EB5" w:rsidP="00264A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уроки дает природа герою и читателю?</w:t>
      </w:r>
    </w:p>
    <w:p w:rsidR="005F623D" w:rsidRPr="00284ECD" w:rsidRDefault="005F623D" w:rsidP="00264A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(Запишите их в тетрадях, на эти вопросы мы ответим в конце урока)</w:t>
      </w:r>
    </w:p>
    <w:p w:rsidR="00122EB5" w:rsidRPr="00284ECD" w:rsidRDefault="00122EB5" w:rsidP="0026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Ход урока</w:t>
      </w:r>
    </w:p>
    <w:p w:rsidR="00122EB5" w:rsidRPr="00284ECD" w:rsidRDefault="00122EB5" w:rsidP="00264AA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 – писатель со сложной, но интересной судьбой. Гибель родителей, детский дом, война, душевные раны – все это было в его жизни. Но было и другое - то, что давало ощущение радости и полноты жизни. Это - творчество и целительная сила природы, которая сопровождала его на протяжении всей жизни. Мальчиком Виктор Петрович рыбачил на озере, но кончилось детство, и он оказался в детдоме. Но ему хотелось рассказать об озере, </w:t>
      </w: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“открыть его таким, каким видел когда-то, чтобы написанное и не чувствовалось вовсе, а душа читателя таяла, знобило бы кожу у него, и от восторга, от любви захотелось бы ему перецеловать …каждое деревце в лесу, каждый лист… И был бы он счастлив тем, что есть мир прекрасный вокруг него и он в этом мире есть”</w:t>
      </w: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озеро стало для писателя своеобразной путеводной звездой, он открыл его для читателя, чтобы каждый из нас, как и главный герой, через озеро смог понять себя, приобрести жизненную мудрость и стать добрее. Читая этот отрывок, мы чувствуем, что о Васютке, 13-летнем мальчике, автор говорит с уважением. Почему Васютка не по годам мудр? Кто был его учителем?</w:t>
      </w:r>
    </w:p>
    <w:p w:rsidR="00C9115B" w:rsidRPr="00284ECD" w:rsidRDefault="00122EB5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</w:t>
      </w:r>
    </w:p>
    <w:p w:rsidR="00122EB5" w:rsidRPr="00284ECD" w:rsidRDefault="00122EB5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 в произведении это не фон, не декорация к изображаемому, а сложный мир, который вбирает в себя человека и определяет его ценности. Природа изначально мудра, она учит человека на ошибках, проводит через испытания, прощает и помогает в выборе пути.</w:t>
      </w:r>
    </w:p>
    <w:p w:rsidR="00F74978" w:rsidRPr="00284ECD" w:rsidRDefault="00122EB5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Васютка, оказавшись один на один с природой, начинает чувствовать ее живую душу: разговаривает с ней (примеры), ищет поддержки, замечает малейшие изменения, чувствует ее состояние. Через природу он пытается подать весточку родным (стр.</w:t>
      </w:r>
      <w:r w:rsidR="00284ECD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157), очищается (161) и даже исповедуется (Стр. 161</w:t>
      </w: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4ECD" w:rsidRPr="00284ECD" w:rsidRDefault="00284ECD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8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кластера»</w:t>
      </w:r>
    </w:p>
    <w:p w:rsidR="00284ECD" w:rsidRDefault="00284ECD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рисуют индивидуально</w:t>
      </w:r>
      <w:r w:rsidR="009F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(кластер - ПРИРОДА)</w:t>
      </w: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общий кластер на доске.</w:t>
      </w:r>
    </w:p>
    <w:p w:rsidR="00264AAD" w:rsidRPr="00264AAD" w:rsidRDefault="00264AAD" w:rsidP="0026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FE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161FE">
        <w:rPr>
          <w:rFonts w:ascii="Times New Roman" w:hAnsi="Times New Roman" w:cs="Times New Roman"/>
          <w:b/>
          <w:sz w:val="28"/>
          <w:szCs w:val="28"/>
        </w:rPr>
        <w:t xml:space="preserve"> «Корзина идей»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(1-2 минуты) </w:t>
      </w:r>
      <w:r>
        <w:rPr>
          <w:rFonts w:ascii="Times New Roman" w:hAnsi="Times New Roman" w:cs="Times New Roman"/>
          <w:sz w:val="28"/>
          <w:szCs w:val="28"/>
        </w:rPr>
        <w:t>Ребята. предложите ваши ответы на проблемный вопрос: «Природа - друг или враг?». Слушаются все варианты ответов, приводятся аргументы.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4ECD">
        <w:rPr>
          <w:rStyle w:val="a4"/>
          <w:rFonts w:ascii="Times New Roman" w:hAnsi="Times New Roman" w:cs="Times New Roman"/>
          <w:sz w:val="28"/>
          <w:szCs w:val="28"/>
        </w:rPr>
        <w:t>Второй этап. «Осмысление материала»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4ECD">
        <w:rPr>
          <w:rStyle w:val="a4"/>
          <w:rFonts w:ascii="Times New Roman" w:hAnsi="Times New Roman" w:cs="Times New Roman"/>
          <w:sz w:val="28"/>
          <w:szCs w:val="28"/>
        </w:rPr>
        <w:t>Приём: “Чтение с остановками”</w:t>
      </w:r>
      <w:r w:rsidRPr="00284ECD">
        <w:rPr>
          <w:rFonts w:ascii="Times New Roman" w:hAnsi="Times New Roman" w:cs="Times New Roman"/>
          <w:sz w:val="28"/>
          <w:szCs w:val="28"/>
        </w:rPr>
        <w:t>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 xml:space="preserve">Выразительное чтение фрагментов. 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rPr>
          <w:i/>
          <w:sz w:val="28"/>
          <w:szCs w:val="28"/>
        </w:rPr>
      </w:pPr>
      <w:r w:rsidRPr="00284ECD">
        <w:rPr>
          <w:i/>
          <w:sz w:val="28"/>
          <w:szCs w:val="28"/>
        </w:rPr>
        <w:t>Метод “Чтение с остановками” выглядит так:</w:t>
      </w:r>
    </w:p>
    <w:p w:rsidR="00F74978" w:rsidRPr="00284ECD" w:rsidRDefault="00F74978" w:rsidP="00264AAD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hadow/>
          <w:sz w:val="28"/>
          <w:szCs w:val="28"/>
        </w:rPr>
      </w:pPr>
      <w:r w:rsidRPr="00284ECD">
        <w:rPr>
          <w:rFonts w:ascii="Times New Roman" w:hAnsi="Times New Roman" w:cs="Times New Roman"/>
          <w:i/>
          <w:sz w:val="28"/>
          <w:szCs w:val="28"/>
        </w:rPr>
        <w:t>– Обсуждение названия произведения.</w:t>
      </w:r>
      <w:r w:rsidRPr="00284ECD">
        <w:rPr>
          <w:rFonts w:ascii="Times New Roman" w:hAnsi="Times New Roman" w:cs="Times New Roman"/>
          <w:i/>
          <w:sz w:val="28"/>
          <w:szCs w:val="28"/>
        </w:rPr>
        <w:br/>
        <w:t>– Композиция произведения.</w:t>
      </w:r>
      <w:r w:rsidRPr="00284ECD">
        <w:rPr>
          <w:rFonts w:ascii="Times New Roman" w:hAnsi="Times New Roman" w:cs="Times New Roman"/>
          <w:i/>
          <w:sz w:val="28"/>
          <w:szCs w:val="28"/>
        </w:rPr>
        <w:br/>
        <w:t>– Как будут развиваться события дальше?</w:t>
      </w:r>
      <w:r w:rsidRPr="00284ECD">
        <w:rPr>
          <w:rFonts w:ascii="Times New Roman" w:hAnsi="Times New Roman" w:cs="Times New Roman"/>
          <w:i/>
          <w:sz w:val="28"/>
          <w:szCs w:val="28"/>
        </w:rPr>
        <w:br/>
        <w:t>– Лексическая и стилистическая работа.</w:t>
      </w:r>
      <w:r w:rsidRPr="00284ECD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 </w:t>
      </w:r>
    </w:p>
    <w:p w:rsidR="00F74978" w:rsidRPr="009F43C3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F43C3">
        <w:rPr>
          <w:b/>
          <w:sz w:val="28"/>
          <w:szCs w:val="28"/>
        </w:rPr>
        <w:t xml:space="preserve">Фрагмент 1 ,стр. </w:t>
      </w:r>
      <w:r w:rsidR="009F43C3" w:rsidRPr="009F43C3">
        <w:rPr>
          <w:b/>
          <w:sz w:val="28"/>
          <w:szCs w:val="28"/>
        </w:rPr>
        <w:t>144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“Это озеро не отыщешь на карте. Небольшое оно…</w:t>
      </w:r>
      <w:r w:rsidR="009F43C3">
        <w:rPr>
          <w:sz w:val="28"/>
          <w:szCs w:val="28"/>
        </w:rPr>
        <w:t>стр. 144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совсем скучное житьё началось у Васютки… мать ворчит по привычке…”</w:t>
      </w:r>
      <w:r w:rsidR="009F43C3">
        <w:rPr>
          <w:sz w:val="28"/>
          <w:szCs w:val="28"/>
        </w:rPr>
        <w:t>стр. 146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Задания для пар:</w:t>
      </w:r>
    </w:p>
    <w:p w:rsidR="0019326C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– Укажите ключевые слова и предложения, позволяющие понять основную мысль фрагмента.</w:t>
      </w:r>
      <w:r w:rsidRPr="00284ECD">
        <w:rPr>
          <w:rFonts w:ascii="Times New Roman" w:hAnsi="Times New Roman" w:cs="Times New Roman"/>
          <w:sz w:val="28"/>
          <w:szCs w:val="28"/>
        </w:rPr>
        <w:br/>
        <w:t>– Озаглавьте данный эпизод</w:t>
      </w:r>
      <w:r w:rsidRPr="00284E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4978" w:rsidRPr="00284ECD" w:rsidRDefault="0019326C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Прием: «Запутанная композиция». </w:t>
      </w:r>
      <w:r w:rsidRPr="0019326C">
        <w:rPr>
          <w:rFonts w:ascii="Times New Roman" w:hAnsi="Times New Roman" w:cs="Times New Roman"/>
          <w:sz w:val="28"/>
          <w:szCs w:val="28"/>
        </w:rPr>
        <w:t>Детям предлагается разместить в правильном порядке структурные элементы композиции рассказа.</w:t>
      </w:r>
      <w:r w:rsidR="00F74978" w:rsidRPr="00284EC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Экспозиция:</w:t>
      </w:r>
    </w:p>
    <w:p w:rsidR="00F74978" w:rsidRPr="00284ECD" w:rsidRDefault="009F43C3" w:rsidP="00264AAD">
      <w:pPr>
        <w:pStyle w:val="a6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F74978" w:rsidRPr="00284ECD">
        <w:rPr>
          <w:sz w:val="28"/>
          <w:szCs w:val="28"/>
        </w:rPr>
        <w:t>Рассуждение об озерах и их названиях.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84ECD">
        <w:rPr>
          <w:sz w:val="28"/>
          <w:szCs w:val="28"/>
        </w:rPr>
        <w:t>2. Скучное житье Васютки.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- От какого лица ведётся повествование? Зачем?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284ECD">
        <w:rPr>
          <w:i/>
          <w:sz w:val="28"/>
          <w:szCs w:val="28"/>
        </w:rPr>
        <w:t>(Повествование ведётся от третьего лица – от автора- что позволяет постоянно объяснять поступки, описывать чувства, сообщать мысли героев).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 xml:space="preserve">– Расскажите о новых предположениях, которые возникают. О чем же пойдет речь далее? </w:t>
      </w:r>
    </w:p>
    <w:p w:rsidR="00F74978" w:rsidRPr="00284ECD" w:rsidRDefault="00F74978" w:rsidP="00264AAD">
      <w:pPr>
        <w:pStyle w:val="4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ECD">
        <w:rPr>
          <w:rFonts w:ascii="Times New Roman" w:hAnsi="Times New Roman" w:cs="Times New Roman"/>
          <w:color w:val="auto"/>
          <w:sz w:val="28"/>
          <w:szCs w:val="28"/>
        </w:rPr>
        <w:lastRenderedPageBreak/>
        <w:t>-         Вспомните, что такое эпитет. Какие прилагательные являются в этих словосочетаниях эпитетами, а какие нет? Объясните, почему.</w:t>
      </w:r>
    </w:p>
    <w:p w:rsidR="00F74978" w:rsidRPr="00284ECD" w:rsidRDefault="00F74978" w:rsidP="00264AAD">
      <w:pPr>
        <w:pStyle w:val="4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ECD">
        <w:rPr>
          <w:rFonts w:ascii="Times New Roman" w:hAnsi="Times New Roman" w:cs="Times New Roman"/>
          <w:color w:val="auto"/>
          <w:sz w:val="28"/>
          <w:szCs w:val="28"/>
        </w:rPr>
        <w:t xml:space="preserve">Фрагмент 2, стр. </w:t>
      </w:r>
      <w:r w:rsidR="009F43C3">
        <w:rPr>
          <w:rFonts w:ascii="Times New Roman" w:hAnsi="Times New Roman" w:cs="Times New Roman"/>
          <w:color w:val="auto"/>
          <w:sz w:val="28"/>
          <w:szCs w:val="28"/>
        </w:rPr>
        <w:t>150, 152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“Когда Васютка с ружьем на плече…тяжеловато будет, пожалуй, да ничего, донесу”.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84ECD">
        <w:rPr>
          <w:b/>
          <w:sz w:val="28"/>
          <w:szCs w:val="28"/>
        </w:rPr>
        <w:t xml:space="preserve">Кратко анализируем этот эпизод: 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 xml:space="preserve">- называем тему, 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-характеризуем Васютку, Ребята анализируют поведение Васютки.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 xml:space="preserve">- выясняем роль этого фрагмента для всего хода повествования. 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284ECD">
        <w:rPr>
          <w:b/>
          <w:i/>
          <w:sz w:val="28"/>
          <w:szCs w:val="28"/>
        </w:rPr>
        <w:t>Завязка.</w:t>
      </w:r>
      <w:r w:rsidRPr="00284ECD">
        <w:rPr>
          <w:i/>
          <w:sz w:val="28"/>
          <w:szCs w:val="28"/>
        </w:rPr>
        <w:t xml:space="preserve"> Поход Васютки в тайгу за орехами и потеря затесей после охоты на глухаря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Работаем над ключевыми словами, исследовательская работа проводится в парах./</w:t>
      </w:r>
      <w:r w:rsidRPr="00284ECD">
        <w:rPr>
          <w:i/>
          <w:iCs/>
          <w:sz w:val="28"/>
          <w:szCs w:val="28"/>
        </w:rPr>
        <w:t>мать – матери, хлеб – краюшка, затеси – пометы – зарубки, дорога – тропинка/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84ECD">
        <w:rPr>
          <w:rFonts w:ascii="Times New Roman" w:hAnsi="Times New Roman" w:cs="Times New Roman"/>
          <w:sz w:val="28"/>
          <w:szCs w:val="28"/>
        </w:rPr>
        <w:t>Почему Васютка не стал спорить с матерью перед походом в тайгу?</w:t>
      </w:r>
      <w:r w:rsidRPr="00284ECD">
        <w:rPr>
          <w:rFonts w:ascii="Times New Roman" w:hAnsi="Times New Roman" w:cs="Times New Roman"/>
          <w:sz w:val="28"/>
          <w:szCs w:val="28"/>
        </w:rPr>
        <w:br/>
        <w:t>– О каких таежных законах говорится во втором фрагменте?</w:t>
      </w:r>
      <w:r w:rsidRPr="00284ECD">
        <w:rPr>
          <w:rFonts w:ascii="Times New Roman" w:hAnsi="Times New Roman" w:cs="Times New Roman"/>
          <w:sz w:val="28"/>
          <w:szCs w:val="28"/>
        </w:rPr>
        <w:br/>
        <w:t>– Как автор подчеркивает, что Васютка перенимал привычки взрослых?.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 xml:space="preserve"> – Дальнейшее развитие событий.</w:t>
      </w:r>
    </w:p>
    <w:p w:rsidR="00F74978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Развитие действия:</w:t>
      </w:r>
    </w:p>
    <w:p w:rsidR="009F43C3" w:rsidRPr="00284ECD" w:rsidRDefault="009F43C3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Фрагмент 3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84ECD">
        <w:rPr>
          <w:sz w:val="28"/>
          <w:szCs w:val="28"/>
        </w:rPr>
        <w:t>1.Страх и отчаяние Васютки.</w:t>
      </w:r>
      <w:r w:rsidRPr="00284ECD">
        <w:rPr>
          <w:sz w:val="28"/>
          <w:szCs w:val="28"/>
        </w:rPr>
        <w:br/>
        <w:t xml:space="preserve">– Анализ последнего абзаца. 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 w:rsidRPr="00284ECD">
        <w:rPr>
          <w:sz w:val="28"/>
          <w:szCs w:val="28"/>
        </w:rPr>
        <w:t xml:space="preserve">- Эпизод с мухой. Почему он важен? Что понял мальчик? </w:t>
      </w:r>
    </w:p>
    <w:p w:rsidR="00F74978" w:rsidRPr="009F43C3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rPr>
          <w:i/>
          <w:sz w:val="28"/>
          <w:szCs w:val="28"/>
        </w:rPr>
      </w:pPr>
      <w:r w:rsidRPr="00284ECD">
        <w:rPr>
          <w:i/>
          <w:sz w:val="28"/>
          <w:szCs w:val="28"/>
        </w:rPr>
        <w:t>“И тут его будто стукнуло: да ведь он заблудился! Открытие это было настолько простым и потрясающим, что Васютка не сразу пришёл в себя”.</w:t>
      </w:r>
    </w:p>
    <w:p w:rsidR="00F74978" w:rsidRPr="00284ECD" w:rsidRDefault="009F43C3" w:rsidP="00264AAD">
      <w:pPr>
        <w:pStyle w:val="4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Фрагмент 4</w:t>
      </w:r>
      <w:r w:rsidR="00F74978" w:rsidRPr="00284ECD">
        <w:rPr>
          <w:rFonts w:ascii="Times New Roman" w:hAnsi="Times New Roman" w:cs="Times New Roman"/>
          <w:color w:val="auto"/>
          <w:sz w:val="28"/>
          <w:szCs w:val="28"/>
        </w:rPr>
        <w:t>, стр.</w:t>
      </w:r>
      <w:r>
        <w:rPr>
          <w:rFonts w:ascii="Times New Roman" w:hAnsi="Times New Roman" w:cs="Times New Roman"/>
          <w:color w:val="auto"/>
          <w:sz w:val="28"/>
          <w:szCs w:val="28"/>
        </w:rPr>
        <w:t>152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“Открытие было настолько простым и потрясающим……Живем!”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– Чьи слова он вспомнил, когда ему стало плохо?</w:t>
      </w:r>
      <w:r w:rsidRPr="00284ECD">
        <w:rPr>
          <w:sz w:val="28"/>
          <w:szCs w:val="28"/>
        </w:rPr>
        <w:br/>
        <w:t>– Какие черты характера обнаружились в мальчике?</w:t>
      </w:r>
    </w:p>
    <w:p w:rsidR="00F74978" w:rsidRPr="00284ECD" w:rsidRDefault="00F74978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Развитие действия:</w:t>
      </w:r>
    </w:p>
    <w:p w:rsidR="00F74978" w:rsidRPr="00284ECD" w:rsidRDefault="00F74978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1.Страх и отчаяние Васютки.</w:t>
      </w:r>
    </w:p>
    <w:p w:rsidR="00F74978" w:rsidRPr="00284ECD" w:rsidRDefault="00F74978" w:rsidP="00264AAD">
      <w:pPr>
        <w:pStyle w:val="a6"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Решительные действия по своему спасению.</w:t>
      </w:r>
    </w:p>
    <w:p w:rsidR="00F74978" w:rsidRPr="00264AA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64AAD">
        <w:rPr>
          <w:b/>
          <w:sz w:val="28"/>
          <w:szCs w:val="28"/>
        </w:rPr>
        <w:t>Обучение составлению аналитического комментария.</w:t>
      </w:r>
    </w:p>
    <w:p w:rsidR="009F43C3" w:rsidRPr="00284ECD" w:rsidRDefault="009F43C3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CD">
        <w:rPr>
          <w:rFonts w:ascii="Times New Roman" w:hAnsi="Times New Roman" w:cs="Times New Roman"/>
          <w:b/>
          <w:sz w:val="28"/>
          <w:szCs w:val="28"/>
        </w:rPr>
        <w:t>Метапредметные понятия «причина и следствие»</w:t>
      </w:r>
    </w:p>
    <w:p w:rsidR="009F43C3" w:rsidRPr="00284ECD" w:rsidRDefault="009F43C3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Ребята! Как вы думаете, почему с Васюткой случилась эта история? Могло ли произойти по-другому? (Дедушка сказал, что если бы остался на месте, его бы нашли быстро). Т.е. что послужило причиной  Васюткиных приключений в тайге? (Его оплошность, ошибка, поспешность). Это причина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3C3" w:rsidRPr="00284ECD" w:rsidRDefault="009F43C3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Итак, мы нашли причину событий, а что получилось из-за его оплошности? (его блуждания в тайге)  Это и есть следствие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C3" w:rsidRPr="00284ECD" w:rsidRDefault="009F43C3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sz w:val="28"/>
          <w:szCs w:val="28"/>
        </w:rPr>
        <w:t>А где в жизни мы встречаемся с причиной и следствием? (я не выучил урок и получил 2)</w:t>
      </w:r>
    </w:p>
    <w:p w:rsidR="009F43C3" w:rsidRPr="00284ECD" w:rsidRDefault="009F43C3" w:rsidP="00264AA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4ECD">
        <w:rPr>
          <w:rFonts w:ascii="Times New Roman" w:hAnsi="Times New Roman" w:cs="Times New Roman"/>
          <w:b/>
          <w:sz w:val="28"/>
          <w:szCs w:val="28"/>
        </w:rPr>
        <w:t>ПРИЧИНА -</w:t>
      </w:r>
      <w:r w:rsidRPr="00284E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(лат. causa) явление, вызывающее возникновение </w:t>
      </w:r>
      <w:r w:rsidRPr="00284EC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другого явления </w:t>
      </w:r>
    </w:p>
    <w:p w:rsidR="009F43C3" w:rsidRPr="00284ECD" w:rsidRDefault="009F43C3" w:rsidP="00264AA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iCs/>
          <w:sz w:val="28"/>
          <w:szCs w:val="28"/>
        </w:rPr>
        <w:t>СЛЕДСТВИЕ – то, что следует, вытекает из чего-нибудь, результат чего-нибудь, вывод</w:t>
      </w:r>
      <w:r w:rsidRPr="00284ECD">
        <w:rPr>
          <w:rFonts w:ascii="Times New Roman" w:hAnsi="Times New Roman" w:cs="Times New Roman"/>
          <w:b/>
          <w:sz w:val="28"/>
          <w:szCs w:val="28"/>
        </w:rPr>
        <w:t xml:space="preserve">. (С.И.Ожегов, Н.Ю.Шведова. Толковый словарь русского языка). </w:t>
      </w:r>
    </w:p>
    <w:p w:rsidR="009F43C3" w:rsidRDefault="009F43C3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CD">
        <w:rPr>
          <w:rFonts w:ascii="Times New Roman" w:hAnsi="Times New Roman" w:cs="Times New Roman"/>
          <w:b/>
          <w:sz w:val="28"/>
          <w:szCs w:val="28"/>
        </w:rPr>
        <w:t xml:space="preserve"> Молодцы! А теперь вернемся к нашему</w:t>
      </w:r>
      <w:r w:rsidR="00310B02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  <w:r w:rsidRPr="00284E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0B02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Фрагмент 5, стр. 166  </w:t>
      </w:r>
      <w:r w:rsidRPr="00310B02">
        <w:rPr>
          <w:rFonts w:ascii="Times New Roman" w:hAnsi="Times New Roman" w:cs="Times New Roman"/>
          <w:sz w:val="28"/>
          <w:szCs w:val="28"/>
        </w:rPr>
        <w:t>«Неожиданно...», стр.167</w:t>
      </w:r>
      <w:r>
        <w:rPr>
          <w:rFonts w:ascii="Times New Roman" w:hAnsi="Times New Roman" w:cs="Times New Roman"/>
          <w:sz w:val="28"/>
          <w:szCs w:val="28"/>
        </w:rPr>
        <w:t xml:space="preserve"> «Эта ночь...»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 xml:space="preserve">Кульминация. </w:t>
      </w:r>
      <w:r w:rsidRPr="00284ECD">
        <w:rPr>
          <w:rFonts w:ascii="Times New Roman" w:hAnsi="Times New Roman" w:cs="Times New Roman"/>
          <w:sz w:val="28"/>
          <w:szCs w:val="28"/>
        </w:rPr>
        <w:t>Появление бота и возвращение героя.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Фрагмент 6, стр. 170 </w:t>
      </w:r>
      <w:r w:rsidRPr="00310B02">
        <w:rPr>
          <w:rFonts w:ascii="Times New Roman" w:hAnsi="Times New Roman" w:cs="Times New Roman"/>
          <w:i/>
          <w:sz w:val="28"/>
          <w:szCs w:val="28"/>
        </w:rPr>
        <w:t>«И вот Васютка дома...»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ab/>
        <w:t>Развязка:</w:t>
      </w:r>
    </w:p>
    <w:p w:rsidR="00310B02" w:rsidRPr="00284ECD" w:rsidRDefault="00310B02" w:rsidP="00264AAD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Васютка дома.</w:t>
      </w:r>
    </w:p>
    <w:p w:rsidR="00264AAD" w:rsidRPr="00264AAD" w:rsidRDefault="00310B02" w:rsidP="00264AAD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Путь к озеру и его освоение.</w:t>
      </w:r>
    </w:p>
    <w:p w:rsidR="00310B02" w:rsidRPr="00284ECD" w:rsidRDefault="00310B02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4ECD">
        <w:rPr>
          <w:b/>
          <w:bCs/>
          <w:sz w:val="28"/>
          <w:szCs w:val="28"/>
        </w:rPr>
        <w:t xml:space="preserve">Композиционный план рассказа 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ECD">
        <w:rPr>
          <w:rFonts w:ascii="Times New Roman" w:hAnsi="Times New Roman" w:cs="Times New Roman"/>
          <w:b/>
          <w:i/>
          <w:sz w:val="28"/>
          <w:szCs w:val="28"/>
        </w:rPr>
        <w:t xml:space="preserve">Экспозиция: </w:t>
      </w:r>
      <w:r w:rsidRPr="00284ECD">
        <w:rPr>
          <w:rFonts w:ascii="Times New Roman" w:hAnsi="Times New Roman" w:cs="Times New Roman"/>
          <w:sz w:val="28"/>
          <w:szCs w:val="28"/>
        </w:rPr>
        <w:t>(-</w:t>
      </w:r>
      <w:r w:rsidRPr="00284ECD">
        <w:rPr>
          <w:rFonts w:ascii="Times New Roman" w:hAnsi="Times New Roman" w:cs="Times New Roman"/>
          <w:i/>
          <w:sz w:val="28"/>
          <w:szCs w:val="28"/>
        </w:rPr>
        <w:t>исходная часть произведения, предшествующая завязке</w:t>
      </w:r>
      <w:r w:rsidRPr="00284ECD">
        <w:rPr>
          <w:rFonts w:ascii="Times New Roman" w:hAnsi="Times New Roman" w:cs="Times New Roman"/>
          <w:sz w:val="28"/>
          <w:szCs w:val="28"/>
        </w:rPr>
        <w:t>).</w:t>
      </w:r>
    </w:p>
    <w:p w:rsidR="00310B02" w:rsidRPr="00284ECD" w:rsidRDefault="00310B02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1.Рассуждение об озерах и их названиях.</w:t>
      </w:r>
    </w:p>
    <w:p w:rsidR="00310B02" w:rsidRPr="00284ECD" w:rsidRDefault="00310B02" w:rsidP="00264AAD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2.Неудачные дни бригадира Шадрина, скучное житье Васютки.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Завязка.</w:t>
      </w:r>
      <w:r w:rsidRPr="00284ECD">
        <w:rPr>
          <w:rFonts w:ascii="Times New Roman" w:hAnsi="Times New Roman" w:cs="Times New Roman"/>
          <w:sz w:val="28"/>
          <w:szCs w:val="28"/>
        </w:rPr>
        <w:t xml:space="preserve"> Поход Васютки в тайгу за орехами и потеря затесей после охоты на глухаря.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Развитие действия:</w:t>
      </w:r>
    </w:p>
    <w:p w:rsidR="00310B02" w:rsidRPr="00284ECD" w:rsidRDefault="00310B02" w:rsidP="00264AAD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Страх и отчаяние Васютки.</w:t>
      </w:r>
    </w:p>
    <w:p w:rsidR="00310B02" w:rsidRPr="00284ECD" w:rsidRDefault="00310B02" w:rsidP="00264AAD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Решительные действия по своему спасению.</w:t>
      </w:r>
    </w:p>
    <w:p w:rsidR="00310B02" w:rsidRPr="00310B02" w:rsidRDefault="00310B02" w:rsidP="00264AAD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Просвет в пути.</w:t>
      </w:r>
    </w:p>
    <w:p w:rsidR="00310B02" w:rsidRPr="00310B02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 xml:space="preserve">Кульминация. </w:t>
      </w:r>
      <w:r w:rsidRPr="00284ECD">
        <w:rPr>
          <w:rFonts w:ascii="Times New Roman" w:hAnsi="Times New Roman" w:cs="Times New Roman"/>
          <w:sz w:val="28"/>
          <w:szCs w:val="28"/>
        </w:rPr>
        <w:t>Появление бота и возвращение героя.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ab/>
        <w:t>Развязка:</w:t>
      </w:r>
    </w:p>
    <w:p w:rsidR="00310B02" w:rsidRPr="00284ECD" w:rsidRDefault="00310B02" w:rsidP="00264AAD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Васютка дома.</w:t>
      </w:r>
    </w:p>
    <w:p w:rsidR="00310B02" w:rsidRPr="00310B02" w:rsidRDefault="00310B02" w:rsidP="00264AAD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Путь к озеру и его освоение.</w:t>
      </w:r>
    </w:p>
    <w:p w:rsidR="00310B02" w:rsidRPr="00284ECD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Эпилог.</w:t>
      </w:r>
      <w:r w:rsidRPr="00284ECD">
        <w:rPr>
          <w:rFonts w:ascii="Times New Roman" w:hAnsi="Times New Roman" w:cs="Times New Roman"/>
          <w:sz w:val="28"/>
          <w:szCs w:val="28"/>
        </w:rPr>
        <w:t xml:space="preserve"> Пятнышко на карте – «Васюткино оз.». </w:t>
      </w:r>
    </w:p>
    <w:p w:rsidR="00310B02" w:rsidRDefault="00310B02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C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84ECD">
        <w:rPr>
          <w:rFonts w:ascii="Times New Roman" w:hAnsi="Times New Roman" w:cs="Times New Roman"/>
          <w:sz w:val="28"/>
          <w:szCs w:val="28"/>
        </w:rPr>
        <w:t>–заключительная часть, где рассказывается о судьбе героев после изображённых событий.)</w:t>
      </w:r>
    </w:p>
    <w:p w:rsidR="004161FE" w:rsidRPr="004161FE" w:rsidRDefault="004161FE" w:rsidP="00264AA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FE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музыкотерапии и оздоровительного дыхания по методике А. Стрельниковой.</w:t>
      </w:r>
      <w:r w:rsidRPr="00416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E8" w:rsidRDefault="00310B02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:rsidR="003408E8" w:rsidRPr="004161FE" w:rsidRDefault="00310B02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для 1 группы </w:t>
      </w:r>
      <w:r w:rsidR="00F74978" w:rsidRPr="00284ECD">
        <w:rPr>
          <w:sz w:val="28"/>
          <w:szCs w:val="28"/>
        </w:rPr>
        <w:t>— </w:t>
      </w:r>
      <w:r w:rsidR="003408E8" w:rsidRPr="004161FE">
        <w:rPr>
          <w:sz w:val="28"/>
          <w:szCs w:val="28"/>
        </w:rPr>
        <w:t>Ответить на проблемный вопрос</w:t>
      </w:r>
      <w:r w:rsidR="003408E8">
        <w:rPr>
          <w:b/>
          <w:i/>
          <w:sz w:val="28"/>
          <w:szCs w:val="28"/>
        </w:rPr>
        <w:t xml:space="preserve">:  </w:t>
      </w:r>
      <w:r w:rsidR="003408E8" w:rsidRPr="00284ECD">
        <w:rPr>
          <w:sz w:val="28"/>
          <w:szCs w:val="28"/>
        </w:rPr>
        <w:t>Спасение Васютки – чудо или закономерность?</w:t>
      </w:r>
    </w:p>
    <w:p w:rsidR="00F74978" w:rsidRPr="003408E8" w:rsidRDefault="003408E8" w:rsidP="00264AA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E8">
        <w:rPr>
          <w:rFonts w:ascii="Times New Roman" w:hAnsi="Times New Roman" w:cs="Times New Roman"/>
          <w:b/>
          <w:sz w:val="28"/>
          <w:szCs w:val="28"/>
        </w:rPr>
        <w:t xml:space="preserve">Задание для 2 группы - </w:t>
      </w:r>
      <w:r w:rsidR="00F74978" w:rsidRPr="003408E8">
        <w:rPr>
          <w:rFonts w:ascii="Times New Roman" w:hAnsi="Times New Roman" w:cs="Times New Roman"/>
          <w:sz w:val="28"/>
          <w:szCs w:val="28"/>
        </w:rPr>
        <w:t>Перечислите законы тайги.</w:t>
      </w:r>
    </w:p>
    <w:p w:rsidR="00F74978" w:rsidRPr="003408E8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408E8">
        <w:rPr>
          <w:b/>
          <w:bCs/>
          <w:sz w:val="28"/>
          <w:szCs w:val="28"/>
        </w:rPr>
        <w:t>Законы тайги: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1. Собираясь в лес, необходимо брать с собой спички и хлеб.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2. Двигаться нужно по затесям, чтобы не заблудиться.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3. Беречь патроны.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4. Быть наблюдательным, внимательным, осторожным.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5. Уметь ориентироваться по сторонам света.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sz w:val="28"/>
          <w:szCs w:val="28"/>
        </w:rPr>
        <w:t>6. Не терять веры в свои силы.</w:t>
      </w:r>
    </w:p>
    <w:p w:rsidR="004161FE" w:rsidRPr="00264AAD" w:rsidRDefault="004161FE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4161FE">
        <w:rPr>
          <w:b/>
          <w:sz w:val="28"/>
          <w:szCs w:val="28"/>
        </w:rPr>
        <w:t>Задание для 3 группы</w:t>
      </w:r>
      <w:r>
        <w:rPr>
          <w:i/>
          <w:sz w:val="28"/>
          <w:szCs w:val="28"/>
        </w:rPr>
        <w:t xml:space="preserve"> - </w:t>
      </w:r>
      <w:r w:rsidR="00264AAD">
        <w:rPr>
          <w:b/>
          <w:sz w:val="28"/>
          <w:szCs w:val="28"/>
        </w:rPr>
        <w:t xml:space="preserve"> </w:t>
      </w:r>
      <w:r w:rsidR="00264AAD" w:rsidRPr="004161FE">
        <w:rPr>
          <w:sz w:val="28"/>
          <w:szCs w:val="28"/>
        </w:rPr>
        <w:t>Найти в тексте</w:t>
      </w:r>
      <w:r w:rsidR="00264AAD">
        <w:rPr>
          <w:sz w:val="28"/>
          <w:szCs w:val="28"/>
        </w:rPr>
        <w:t xml:space="preserve"> средства художественной выразительности, которые позволяют нам глубже понять идею рассказа.</w:t>
      </w:r>
    </w:p>
    <w:p w:rsidR="004161FE" w:rsidRDefault="004161FE" w:rsidP="00264AAD">
      <w:pPr>
        <w:pStyle w:val="4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4161F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lastRenderedPageBreak/>
        <w:t>Подведение итогов работы в группах.</w:t>
      </w:r>
    </w:p>
    <w:p w:rsidR="00695306" w:rsidRPr="00695306" w:rsidRDefault="00695306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695306" w:rsidRDefault="00695306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(На слайде слова В. Астафьева)</w:t>
      </w:r>
    </w:p>
    <w:p w:rsidR="00F74978" w:rsidRPr="00284ECD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84ECD">
        <w:rPr>
          <w:b/>
          <w:bCs/>
          <w:i/>
          <w:iCs/>
          <w:sz w:val="28"/>
          <w:szCs w:val="28"/>
        </w:rPr>
        <w:t>«Землю люблю свою и не устаю удивляться её красоте, неистощимому терпению и доброте …</w:t>
      </w:r>
    </w:p>
    <w:p w:rsidR="00F74978" w:rsidRDefault="00F74978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4ECD">
        <w:rPr>
          <w:b/>
          <w:bCs/>
          <w:i/>
          <w:iCs/>
          <w:sz w:val="28"/>
          <w:szCs w:val="28"/>
        </w:rPr>
        <w:t xml:space="preserve"> И жизнь предоставляла мне постоянную возможность быть на природе и с природой». </w:t>
      </w:r>
      <w:r w:rsidRPr="00284ECD">
        <w:rPr>
          <w:b/>
          <w:bCs/>
          <w:sz w:val="28"/>
          <w:szCs w:val="28"/>
        </w:rPr>
        <w:t>В.П.Астафьев</w:t>
      </w:r>
    </w:p>
    <w:p w:rsidR="00695306" w:rsidRPr="00284ECD" w:rsidRDefault="00695306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95306">
        <w:rPr>
          <w:bCs/>
          <w:sz w:val="28"/>
          <w:szCs w:val="28"/>
        </w:rPr>
        <w:t>Ребята, посмотрите</w:t>
      </w:r>
      <w:r>
        <w:rPr>
          <w:bCs/>
          <w:sz w:val="28"/>
          <w:szCs w:val="28"/>
        </w:rPr>
        <w:t xml:space="preserve">, пожалуйста, на экран. Перед вами сейчас предстанет видеоряд дикой природы тайги, в сопровождении удивительной музыки советского композитора </w:t>
      </w:r>
      <w:r w:rsidR="00264AAD">
        <w:rPr>
          <w:bCs/>
          <w:sz w:val="28"/>
          <w:szCs w:val="28"/>
        </w:rPr>
        <w:t>Евгения Доги</w:t>
      </w:r>
      <w:r>
        <w:rPr>
          <w:bCs/>
          <w:sz w:val="28"/>
          <w:szCs w:val="28"/>
        </w:rPr>
        <w:t>. Я прошу вас, слушая музыку, глядя на красоту природы попытаться глубже понять произведение В. Астафьева.</w:t>
      </w:r>
    </w:p>
    <w:p w:rsidR="00122EB5" w:rsidRPr="00284ECD" w:rsidRDefault="00122EB5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мудрый наставник, учитель друг, иногда судия.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 Однако основную задачу спасения должен решить сам человек. Только тогда он станет нас</w:t>
      </w:r>
      <w:r w:rsidR="0069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тоящим сыном и хозяином природы. </w:t>
      </w:r>
      <w:r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природу человек лучше понимает самого себя, учится ценить своих близких.</w:t>
      </w:r>
    </w:p>
    <w:p w:rsidR="00122EB5" w:rsidRDefault="00695306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</w:t>
      </w:r>
      <w:r w:rsidR="00122EB5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опытаемся отразить наши размышления в виде </w:t>
      </w:r>
      <w:r w:rsidR="0076035C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миниатюры (2-3 предложения) или схематически нарисовать как вы понимаете главную идею рассказа</w:t>
      </w:r>
      <w:r w:rsidR="00122EB5" w:rsidRPr="0028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06" w:rsidRPr="00695306" w:rsidRDefault="00264AAD" w:rsidP="00264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69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306" w:rsidRPr="0069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695306" w:rsidRPr="00695306" w:rsidRDefault="00695306" w:rsidP="0026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определим, какова же тема и идея рассказа.</w:t>
      </w:r>
    </w:p>
    <w:p w:rsidR="00695306" w:rsidRPr="00695306" w:rsidRDefault="00695306" w:rsidP="00264AAD">
      <w:pPr>
        <w:pStyle w:val="4"/>
        <w:tabs>
          <w:tab w:val="num" w:pos="0"/>
        </w:tabs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4EC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Тема произведения</w:t>
      </w:r>
      <w:r w:rsidRPr="00284EC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– человек и природа. Из неё следует и </w:t>
      </w:r>
      <w:r w:rsidRPr="00284EC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идея рассказа</w:t>
      </w:r>
      <w:r w:rsidRPr="00284EC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– с природой нужно жить в гармонии, находить общий язык, и тогда он оплатит сторицей.</w:t>
      </w:r>
    </w:p>
    <w:p w:rsidR="005F6EE7" w:rsidRPr="00264AAD" w:rsidRDefault="00264AAD" w:rsidP="00264AAD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84ECD">
        <w:rPr>
          <w:b/>
          <w:bCs/>
          <w:sz w:val="28"/>
          <w:szCs w:val="28"/>
          <w:shd w:val="clear" w:color="auto" w:fill="FFFFFF"/>
        </w:rPr>
        <w:t>I</w:t>
      </w:r>
      <w:r>
        <w:rPr>
          <w:rStyle w:val="a4"/>
          <w:rFonts w:eastAsiaTheme="majorEastAsia"/>
          <w:sz w:val="28"/>
          <w:szCs w:val="28"/>
          <w:lang w:val="en-US"/>
        </w:rPr>
        <w:t>V</w:t>
      </w:r>
      <w:r>
        <w:rPr>
          <w:rStyle w:val="a4"/>
          <w:rFonts w:eastAsiaTheme="majorEastAsia"/>
          <w:sz w:val="28"/>
          <w:szCs w:val="28"/>
        </w:rPr>
        <w:t xml:space="preserve">. </w:t>
      </w:r>
      <w:r w:rsidR="00F74978" w:rsidRPr="00284ECD">
        <w:rPr>
          <w:rStyle w:val="a4"/>
          <w:rFonts w:eastAsiaTheme="majorEastAsia"/>
          <w:sz w:val="28"/>
          <w:szCs w:val="28"/>
        </w:rPr>
        <w:t>Домашнее задание</w:t>
      </w:r>
      <w:r>
        <w:rPr>
          <w:rStyle w:val="a4"/>
          <w:rFonts w:eastAsiaTheme="majorEastAsia"/>
          <w:sz w:val="28"/>
          <w:szCs w:val="28"/>
        </w:rPr>
        <w:t xml:space="preserve"> </w:t>
      </w:r>
      <w:r w:rsidR="003E311E" w:rsidRPr="00264AAD">
        <w:rPr>
          <w:rFonts w:eastAsia="+mn-ea"/>
          <w:b/>
          <w:sz w:val="28"/>
          <w:szCs w:val="28"/>
        </w:rPr>
        <w:t>на выбор:</w:t>
      </w:r>
    </w:p>
    <w:p w:rsidR="005F6EE7" w:rsidRPr="00264AAD" w:rsidRDefault="003E311E" w:rsidP="00264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AAD">
        <w:rPr>
          <w:rFonts w:ascii="Times New Roman" w:hAnsi="Times New Roman" w:cs="Times New Roman"/>
          <w:sz w:val="28"/>
          <w:szCs w:val="28"/>
        </w:rPr>
        <w:t>1</w:t>
      </w:r>
      <w:r w:rsidR="00264AAD">
        <w:rPr>
          <w:rFonts w:ascii="Times New Roman" w:hAnsi="Times New Roman" w:cs="Times New Roman"/>
          <w:sz w:val="28"/>
          <w:szCs w:val="28"/>
        </w:rPr>
        <w:t>.Письменно ответить на вопрос «</w:t>
      </w:r>
      <w:r w:rsidRPr="00264AAD">
        <w:rPr>
          <w:rFonts w:ascii="Times New Roman" w:hAnsi="Times New Roman" w:cs="Times New Roman"/>
          <w:sz w:val="28"/>
          <w:szCs w:val="28"/>
        </w:rPr>
        <w:t>Какие уроки дает природа герою и читателю?»</w:t>
      </w:r>
    </w:p>
    <w:p w:rsidR="005F6EE7" w:rsidRPr="00264AAD" w:rsidRDefault="003E311E" w:rsidP="00264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AAD">
        <w:rPr>
          <w:rFonts w:ascii="Times New Roman" w:hAnsi="Times New Roman" w:cs="Times New Roman"/>
          <w:sz w:val="28"/>
          <w:szCs w:val="28"/>
        </w:rPr>
        <w:t xml:space="preserve">2.Подготовить рассказ о событиях, происходивших с вами в лесу, с использованием слов и выражений из рассказа «Васюткино озеро». </w:t>
      </w:r>
    </w:p>
    <w:p w:rsidR="00C85729" w:rsidRPr="00284ECD" w:rsidRDefault="00C85729" w:rsidP="00264A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29" w:rsidRPr="00284ECD" w:rsidRDefault="00C85729" w:rsidP="00264A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29" w:rsidRPr="00284ECD" w:rsidRDefault="00C85729" w:rsidP="00264A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729" w:rsidRPr="00284ECD" w:rsidSect="002E142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73" w:rsidRDefault="00371173" w:rsidP="00264AAD">
      <w:pPr>
        <w:spacing w:after="0" w:line="240" w:lineRule="auto"/>
      </w:pPr>
      <w:r>
        <w:separator/>
      </w:r>
    </w:p>
  </w:endnote>
  <w:endnote w:type="continuationSeparator" w:id="1">
    <w:p w:rsidR="00371173" w:rsidRDefault="00371173" w:rsidP="0026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760"/>
      <w:docPartObj>
        <w:docPartGallery w:val="Page Numbers (Bottom of Page)"/>
        <w:docPartUnique/>
      </w:docPartObj>
    </w:sdtPr>
    <w:sdtContent>
      <w:p w:rsidR="00264AAD" w:rsidRDefault="00B05FC5">
        <w:pPr>
          <w:pStyle w:val="a9"/>
          <w:jc w:val="center"/>
        </w:pPr>
        <w:fldSimple w:instr=" PAGE   \* MERGEFORMAT ">
          <w:r w:rsidR="00333A9F">
            <w:rPr>
              <w:noProof/>
            </w:rPr>
            <w:t>6</w:t>
          </w:r>
        </w:fldSimple>
      </w:p>
    </w:sdtContent>
  </w:sdt>
  <w:p w:rsidR="00264AAD" w:rsidRDefault="00264A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73" w:rsidRDefault="00371173" w:rsidP="00264AAD">
      <w:pPr>
        <w:spacing w:after="0" w:line="240" w:lineRule="auto"/>
      </w:pPr>
      <w:r>
        <w:separator/>
      </w:r>
    </w:p>
  </w:footnote>
  <w:footnote w:type="continuationSeparator" w:id="1">
    <w:p w:rsidR="00371173" w:rsidRDefault="00371173" w:rsidP="0026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6B"/>
    <w:multiLevelType w:val="multilevel"/>
    <w:tmpl w:val="C4E0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219"/>
    <w:multiLevelType w:val="hybridMultilevel"/>
    <w:tmpl w:val="240A0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3776B"/>
    <w:multiLevelType w:val="multilevel"/>
    <w:tmpl w:val="510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3CF6"/>
    <w:multiLevelType w:val="multilevel"/>
    <w:tmpl w:val="C9B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2DB5"/>
    <w:multiLevelType w:val="multilevel"/>
    <w:tmpl w:val="6AD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B781A"/>
    <w:multiLevelType w:val="hybridMultilevel"/>
    <w:tmpl w:val="80BC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0B8F"/>
    <w:multiLevelType w:val="multilevel"/>
    <w:tmpl w:val="449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D6A26"/>
    <w:multiLevelType w:val="hybridMultilevel"/>
    <w:tmpl w:val="CE447C3E"/>
    <w:lvl w:ilvl="0" w:tplc="CF269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A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6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0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E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8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9512D0"/>
    <w:multiLevelType w:val="hybridMultilevel"/>
    <w:tmpl w:val="320A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3B8F"/>
    <w:multiLevelType w:val="multilevel"/>
    <w:tmpl w:val="421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90C7A"/>
    <w:multiLevelType w:val="multilevel"/>
    <w:tmpl w:val="AD0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B7390"/>
    <w:multiLevelType w:val="multilevel"/>
    <w:tmpl w:val="3954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50617"/>
    <w:multiLevelType w:val="hybridMultilevel"/>
    <w:tmpl w:val="8DB27FFE"/>
    <w:lvl w:ilvl="0" w:tplc="9306B3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0FE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E5E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68A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A8E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8CB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03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6DB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C8E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5B5720"/>
    <w:multiLevelType w:val="hybridMultilevel"/>
    <w:tmpl w:val="3E7A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7230"/>
    <w:multiLevelType w:val="multilevel"/>
    <w:tmpl w:val="C84C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F4D8B"/>
    <w:multiLevelType w:val="multilevel"/>
    <w:tmpl w:val="422C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54029"/>
    <w:multiLevelType w:val="multilevel"/>
    <w:tmpl w:val="CBA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56039"/>
    <w:multiLevelType w:val="hybridMultilevel"/>
    <w:tmpl w:val="714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07137"/>
    <w:multiLevelType w:val="multilevel"/>
    <w:tmpl w:val="3BF2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D3B2E"/>
    <w:multiLevelType w:val="hybridMultilevel"/>
    <w:tmpl w:val="49584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2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29"/>
    <w:rsid w:val="00122EB5"/>
    <w:rsid w:val="0019326C"/>
    <w:rsid w:val="00264AAD"/>
    <w:rsid w:val="00284ECD"/>
    <w:rsid w:val="002E142C"/>
    <w:rsid w:val="00310B02"/>
    <w:rsid w:val="00333A9F"/>
    <w:rsid w:val="003408E8"/>
    <w:rsid w:val="00371173"/>
    <w:rsid w:val="003E311E"/>
    <w:rsid w:val="004161FE"/>
    <w:rsid w:val="005F623D"/>
    <w:rsid w:val="005F6EE7"/>
    <w:rsid w:val="00600601"/>
    <w:rsid w:val="00695306"/>
    <w:rsid w:val="0076035C"/>
    <w:rsid w:val="00804E8F"/>
    <w:rsid w:val="00955E08"/>
    <w:rsid w:val="009F43C3"/>
    <w:rsid w:val="00B05FC5"/>
    <w:rsid w:val="00C85729"/>
    <w:rsid w:val="00C9115B"/>
    <w:rsid w:val="00CA55E4"/>
    <w:rsid w:val="00CA5F72"/>
    <w:rsid w:val="00D80BFB"/>
    <w:rsid w:val="00EA0319"/>
    <w:rsid w:val="00EF5962"/>
    <w:rsid w:val="00F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2"/>
  </w:style>
  <w:style w:type="paragraph" w:styleId="3">
    <w:name w:val="heading 3"/>
    <w:basedOn w:val="a"/>
    <w:link w:val="30"/>
    <w:qFormat/>
    <w:rsid w:val="00C85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4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5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8572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F74978"/>
    <w:rPr>
      <w:i/>
      <w:iCs/>
    </w:rPr>
  </w:style>
  <w:style w:type="paragraph" w:styleId="a6">
    <w:name w:val="List Paragraph"/>
    <w:basedOn w:val="a"/>
    <w:qFormat/>
    <w:rsid w:val="00F74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AAD"/>
  </w:style>
  <w:style w:type="paragraph" w:styleId="a9">
    <w:name w:val="footer"/>
    <w:basedOn w:val="a"/>
    <w:link w:val="aa"/>
    <w:uiPriority w:val="99"/>
    <w:unhideWhenUsed/>
    <w:rsid w:val="002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58F-3FD0-465E-9F7F-DB1DF59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</dc:creator>
  <cp:lastModifiedBy>ARMU</cp:lastModifiedBy>
  <cp:revision>4</cp:revision>
  <dcterms:created xsi:type="dcterms:W3CDTF">2017-10-08T13:37:00Z</dcterms:created>
  <dcterms:modified xsi:type="dcterms:W3CDTF">2017-10-08T13:45:00Z</dcterms:modified>
</cp:coreProperties>
</file>