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29" w:rsidRPr="008416E3" w:rsidRDefault="008B1029" w:rsidP="008416E3">
      <w:pPr>
        <w:pStyle w:val="c5"/>
        <w:spacing w:before="0" w:beforeAutospacing="0" w:after="0" w:afterAutospacing="0" w:line="360" w:lineRule="auto"/>
        <w:jc w:val="center"/>
        <w:rPr>
          <w:rStyle w:val="c0"/>
          <w:b/>
          <w:sz w:val="28"/>
          <w:szCs w:val="28"/>
        </w:rPr>
      </w:pPr>
      <w:r w:rsidRPr="008416E3">
        <w:rPr>
          <w:rStyle w:val="c0"/>
          <w:b/>
          <w:sz w:val="28"/>
          <w:szCs w:val="28"/>
        </w:rPr>
        <w:t xml:space="preserve">Роль </w:t>
      </w:r>
      <w:r w:rsidR="009B1723" w:rsidRPr="008416E3">
        <w:rPr>
          <w:rStyle w:val="c0"/>
          <w:b/>
          <w:sz w:val="28"/>
          <w:szCs w:val="28"/>
        </w:rPr>
        <w:t>музейной педагогики</w:t>
      </w:r>
      <w:r w:rsidR="00C72F7E" w:rsidRPr="008416E3">
        <w:rPr>
          <w:rStyle w:val="c0"/>
          <w:b/>
          <w:sz w:val="28"/>
          <w:szCs w:val="28"/>
        </w:rPr>
        <w:t xml:space="preserve"> </w:t>
      </w:r>
      <w:r w:rsidRPr="008416E3">
        <w:rPr>
          <w:rStyle w:val="c0"/>
          <w:b/>
          <w:sz w:val="28"/>
          <w:szCs w:val="28"/>
        </w:rPr>
        <w:t>в воспитании дошкольников</w:t>
      </w:r>
    </w:p>
    <w:p w:rsidR="00651671" w:rsidRPr="008416E3" w:rsidRDefault="00A974C3" w:rsidP="00CC58B5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8416E3">
        <w:rPr>
          <w:rStyle w:val="c0"/>
          <w:rFonts w:ascii="Times New Roman" w:hAnsi="Times New Roman" w:cs="Times New Roman"/>
        </w:rPr>
        <w:t>В современном обществе есть необходимость в рассмотрении значения</w:t>
      </w:r>
      <w:r w:rsidR="009B1723" w:rsidRPr="008416E3">
        <w:rPr>
          <w:rStyle w:val="c0"/>
          <w:rFonts w:ascii="Times New Roman" w:hAnsi="Times New Roman" w:cs="Times New Roman"/>
        </w:rPr>
        <w:t xml:space="preserve"> музейной педагогики</w:t>
      </w:r>
      <w:r w:rsidR="00C72F7E" w:rsidRPr="008416E3">
        <w:rPr>
          <w:rStyle w:val="c0"/>
          <w:rFonts w:ascii="Times New Roman" w:hAnsi="Times New Roman" w:cs="Times New Roman"/>
        </w:rPr>
        <w:t>,</w:t>
      </w:r>
      <w:r w:rsidR="009B1723" w:rsidRPr="008416E3">
        <w:rPr>
          <w:rStyle w:val="c0"/>
          <w:rFonts w:ascii="Times New Roman" w:hAnsi="Times New Roman" w:cs="Times New Roman"/>
        </w:rPr>
        <w:t xml:space="preserve"> </w:t>
      </w:r>
      <w:r w:rsidR="00CC58B5" w:rsidRPr="008416E3">
        <w:rPr>
          <w:rStyle w:val="c0"/>
          <w:rFonts w:ascii="Times New Roman" w:hAnsi="Times New Roman" w:cs="Times New Roman"/>
        </w:rPr>
        <w:t xml:space="preserve">а, именно, </w:t>
      </w:r>
      <w:r w:rsidR="009B1723" w:rsidRPr="008416E3">
        <w:rPr>
          <w:rStyle w:val="c0"/>
          <w:rFonts w:ascii="Times New Roman" w:hAnsi="Times New Roman" w:cs="Times New Roman"/>
        </w:rPr>
        <w:t>функци</w:t>
      </w:r>
      <w:r w:rsidRPr="008416E3">
        <w:rPr>
          <w:rStyle w:val="c0"/>
          <w:rFonts w:ascii="Times New Roman" w:hAnsi="Times New Roman" w:cs="Times New Roman"/>
        </w:rPr>
        <w:t>и</w:t>
      </w:r>
      <w:r w:rsidR="009B1723" w:rsidRPr="008416E3">
        <w:rPr>
          <w:rStyle w:val="c0"/>
          <w:rFonts w:ascii="Times New Roman" w:hAnsi="Times New Roman" w:cs="Times New Roman"/>
        </w:rPr>
        <w:t xml:space="preserve">  </w:t>
      </w:r>
      <w:r w:rsidR="00C72F7E" w:rsidRPr="008416E3">
        <w:rPr>
          <w:rStyle w:val="c0"/>
          <w:rFonts w:ascii="Times New Roman" w:hAnsi="Times New Roman" w:cs="Times New Roman"/>
        </w:rPr>
        <w:t xml:space="preserve"> </w:t>
      </w:r>
      <w:r w:rsidR="000767B9" w:rsidRPr="008416E3">
        <w:rPr>
          <w:rStyle w:val="c0"/>
          <w:rFonts w:ascii="Times New Roman" w:hAnsi="Times New Roman" w:cs="Times New Roman"/>
        </w:rPr>
        <w:t>мини- музеев в воспитании  и развитии личности ребенка.</w:t>
      </w:r>
      <w:r w:rsidR="00C72F7E" w:rsidRPr="008416E3">
        <w:rPr>
          <w:rFonts w:ascii="Times New Roman" w:hAnsi="Times New Roman" w:cs="Times New Roman"/>
        </w:rPr>
        <w:t xml:space="preserve"> </w:t>
      </w:r>
    </w:p>
    <w:p w:rsidR="00651671" w:rsidRPr="008416E3" w:rsidRDefault="00A974C3" w:rsidP="00CC58B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16E3">
        <w:rPr>
          <w:rStyle w:val="c0"/>
          <w:sz w:val="28"/>
          <w:szCs w:val="28"/>
        </w:rPr>
        <w:t>Это связано с тем, что в</w:t>
      </w:r>
      <w:r w:rsidR="00651671" w:rsidRPr="008416E3">
        <w:rPr>
          <w:rStyle w:val="c0"/>
          <w:sz w:val="28"/>
          <w:szCs w:val="28"/>
        </w:rPr>
        <w:t xml:space="preserve"> современных условиях остро стоит вопрос о нравственном, духовном, эстетическом,   </w:t>
      </w:r>
      <w:r w:rsidR="00651671" w:rsidRPr="008416E3">
        <w:rPr>
          <w:sz w:val="28"/>
          <w:szCs w:val="28"/>
        </w:rPr>
        <w:t>патриотическом</w:t>
      </w:r>
      <w:r w:rsidR="00943561" w:rsidRPr="008416E3">
        <w:rPr>
          <w:sz w:val="28"/>
          <w:szCs w:val="28"/>
        </w:rPr>
        <w:t xml:space="preserve"> воспитании</w:t>
      </w:r>
      <w:r w:rsidR="00C72F7E" w:rsidRPr="008416E3">
        <w:rPr>
          <w:sz w:val="28"/>
          <w:szCs w:val="28"/>
        </w:rPr>
        <w:t xml:space="preserve"> у подрастающего поколения.</w:t>
      </w:r>
      <w:r w:rsidR="00EF73F4" w:rsidRPr="008416E3">
        <w:rPr>
          <w:sz w:val="28"/>
          <w:szCs w:val="28"/>
          <w:shd w:val="clear" w:color="auto" w:fill="FFFFFF"/>
        </w:rPr>
        <w:t xml:space="preserve"> </w:t>
      </w:r>
    </w:p>
    <w:p w:rsidR="00651671" w:rsidRPr="008416E3" w:rsidRDefault="00CC58B5" w:rsidP="00CC58B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16E3">
        <w:rPr>
          <w:rStyle w:val="c0"/>
          <w:sz w:val="28"/>
          <w:szCs w:val="28"/>
        </w:rPr>
        <w:t xml:space="preserve">Особенно </w:t>
      </w:r>
      <w:r w:rsidR="00A974C3" w:rsidRPr="008416E3">
        <w:rPr>
          <w:rStyle w:val="c0"/>
          <w:sz w:val="28"/>
          <w:szCs w:val="28"/>
        </w:rPr>
        <w:t>в дошкольный возраст происходит</w:t>
      </w:r>
      <w:r w:rsidR="00943561" w:rsidRPr="008416E3">
        <w:rPr>
          <w:rStyle w:val="c0"/>
          <w:sz w:val="28"/>
          <w:szCs w:val="28"/>
        </w:rPr>
        <w:t xml:space="preserve"> более насыщенное формирование  </w:t>
      </w:r>
      <w:r w:rsidR="00D6598D" w:rsidRPr="008416E3">
        <w:rPr>
          <w:rStyle w:val="c0"/>
          <w:sz w:val="28"/>
          <w:szCs w:val="28"/>
        </w:rPr>
        <w:t>личности ребенка.</w:t>
      </w:r>
      <w:r w:rsidR="00943561" w:rsidRPr="008416E3">
        <w:rPr>
          <w:rStyle w:val="c0"/>
          <w:sz w:val="28"/>
          <w:szCs w:val="28"/>
        </w:rPr>
        <w:t xml:space="preserve"> </w:t>
      </w:r>
      <w:r w:rsidR="00A974C3" w:rsidRPr="008416E3">
        <w:rPr>
          <w:rStyle w:val="c0"/>
          <w:sz w:val="28"/>
          <w:szCs w:val="28"/>
        </w:rPr>
        <w:t xml:space="preserve">Это возможно лишь тогда, когда </w:t>
      </w:r>
      <w:r w:rsidR="00D6598D" w:rsidRPr="008416E3">
        <w:rPr>
          <w:rStyle w:val="c0"/>
          <w:sz w:val="28"/>
          <w:szCs w:val="28"/>
        </w:rPr>
        <w:t xml:space="preserve"> </w:t>
      </w:r>
      <w:r w:rsidR="00A974C3" w:rsidRPr="008416E3">
        <w:rPr>
          <w:rStyle w:val="c0"/>
          <w:sz w:val="28"/>
          <w:szCs w:val="28"/>
        </w:rPr>
        <w:t xml:space="preserve">сформирована вокруг ребенка одухотворенная среда, в частности созданы </w:t>
      </w:r>
      <w:r w:rsidR="00A974C3" w:rsidRPr="008416E3">
        <w:rPr>
          <w:sz w:val="28"/>
          <w:szCs w:val="28"/>
        </w:rPr>
        <w:t>необходимые условия</w:t>
      </w:r>
      <w:r w:rsidR="00A974C3" w:rsidRPr="008416E3">
        <w:rPr>
          <w:sz w:val="28"/>
          <w:szCs w:val="28"/>
          <w:shd w:val="clear" w:color="auto" w:fill="FFFFFF"/>
        </w:rPr>
        <w:t xml:space="preserve">  в образовательном учреждении, для </w:t>
      </w:r>
      <w:r w:rsidR="00A974C3" w:rsidRPr="008416E3">
        <w:rPr>
          <w:sz w:val="28"/>
          <w:szCs w:val="28"/>
        </w:rPr>
        <w:t>развития творческой духовно воспитанной личности</w:t>
      </w:r>
      <w:r w:rsidR="00A974C3" w:rsidRPr="008416E3">
        <w:rPr>
          <w:rStyle w:val="c0"/>
          <w:sz w:val="28"/>
          <w:szCs w:val="28"/>
        </w:rPr>
        <w:t>.</w:t>
      </w:r>
    </w:p>
    <w:p w:rsidR="00D6598D" w:rsidRPr="008416E3" w:rsidRDefault="00A974C3" w:rsidP="00CC58B5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16E3">
        <w:rPr>
          <w:sz w:val="28"/>
          <w:szCs w:val="28"/>
          <w:shd w:val="clear" w:color="auto" w:fill="FFFFFF"/>
        </w:rPr>
        <w:t xml:space="preserve">Необходимые условия, предполагают </w:t>
      </w:r>
      <w:r w:rsidR="00D6598D" w:rsidRPr="008416E3">
        <w:rPr>
          <w:sz w:val="28"/>
          <w:szCs w:val="28"/>
          <w:shd w:val="clear" w:color="auto" w:fill="FFFFFF"/>
        </w:rPr>
        <w:t>обогащение предметно-развивающей среды ДОУ, обогащение воспитательно-образовательного пространства новыми формами.</w:t>
      </w:r>
      <w:r w:rsidR="00651671" w:rsidRPr="008416E3">
        <w:rPr>
          <w:sz w:val="28"/>
          <w:szCs w:val="28"/>
        </w:rPr>
        <w:t xml:space="preserve"> </w:t>
      </w:r>
    </w:p>
    <w:p w:rsidR="00D6598D" w:rsidRPr="008416E3" w:rsidRDefault="00D6598D" w:rsidP="00CC58B5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8416E3">
        <w:rPr>
          <w:rFonts w:ascii="Times New Roman" w:hAnsi="Times New Roman" w:cs="Times New Roman"/>
        </w:rPr>
        <w:t xml:space="preserve">Так </w:t>
      </w:r>
      <w:r w:rsidRPr="008416E3">
        <w:rPr>
          <w:rFonts w:ascii="Times New Roman" w:eastAsia="Times New Roman" w:hAnsi="Times New Roman" w:cs="Times New Roman"/>
          <w:lang w:eastAsia="ru-RU"/>
        </w:rPr>
        <w:t>приобретает большую популярность в системе дошкольного образования и воспитания</w:t>
      </w:r>
      <w:r w:rsidR="00A974C3" w:rsidRPr="008416E3">
        <w:rPr>
          <w:rFonts w:ascii="Times New Roman" w:eastAsia="Times New Roman" w:hAnsi="Times New Roman" w:cs="Times New Roman"/>
          <w:lang w:eastAsia="ru-RU"/>
        </w:rPr>
        <w:t xml:space="preserve"> музейная педагогика</w:t>
      </w:r>
      <w:r w:rsidRPr="008416E3">
        <w:rPr>
          <w:rFonts w:ascii="Times New Roman" w:eastAsia="Times New Roman" w:hAnsi="Times New Roman" w:cs="Times New Roman"/>
          <w:lang w:eastAsia="ru-RU"/>
        </w:rPr>
        <w:t xml:space="preserve"> — создаются музейно-образовательные программы для воспитанников образовательных учреждений, выходят книги, разрабатываются методические рекомендации (это работы М. Ю. Коваль, О. В. </w:t>
      </w:r>
      <w:proofErr w:type="spellStart"/>
      <w:r w:rsidRPr="008416E3">
        <w:rPr>
          <w:rFonts w:ascii="Times New Roman" w:eastAsia="Times New Roman" w:hAnsi="Times New Roman" w:cs="Times New Roman"/>
          <w:lang w:eastAsia="ru-RU"/>
        </w:rPr>
        <w:t>Дыбиной</w:t>
      </w:r>
      <w:proofErr w:type="spellEnd"/>
      <w:r w:rsidRPr="008416E3">
        <w:rPr>
          <w:rFonts w:ascii="Times New Roman" w:eastAsia="Times New Roman" w:hAnsi="Times New Roman" w:cs="Times New Roman"/>
          <w:lang w:eastAsia="ru-RU"/>
        </w:rPr>
        <w:t>).</w:t>
      </w:r>
    </w:p>
    <w:p w:rsidR="00D6598D" w:rsidRPr="008416E3" w:rsidRDefault="00D6598D" w:rsidP="00CC58B5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8416E3">
        <w:rPr>
          <w:rFonts w:ascii="Times New Roman" w:eastAsia="Times New Roman" w:hAnsi="Times New Roman" w:cs="Times New Roman"/>
          <w:lang w:eastAsia="ru-RU"/>
        </w:rPr>
        <w:t>Внедрение музейной педагогики в детский сад, предполагает не только приобщение к музеям подрастающего поколения, но и творческое развитие личности.</w:t>
      </w:r>
      <w:r w:rsidRPr="008416E3">
        <w:rPr>
          <w:rStyle w:val="c0"/>
          <w:rFonts w:ascii="Times New Roman" w:hAnsi="Times New Roman" w:cs="Times New Roman"/>
        </w:rPr>
        <w:t xml:space="preserve">  </w:t>
      </w:r>
    </w:p>
    <w:p w:rsidR="00D6598D" w:rsidRPr="008416E3" w:rsidRDefault="00D6598D" w:rsidP="00CC58B5">
      <w:pPr>
        <w:pStyle w:val="a4"/>
        <w:spacing w:before="0" w:beforeAutospacing="0" w:after="0" w:afterAutospacing="0" w:line="360" w:lineRule="auto"/>
        <w:jc w:val="both"/>
        <w:rPr>
          <w:rStyle w:val="c0"/>
          <w:sz w:val="28"/>
          <w:szCs w:val="28"/>
        </w:rPr>
      </w:pPr>
      <w:r w:rsidRPr="008416E3">
        <w:rPr>
          <w:sz w:val="28"/>
          <w:szCs w:val="28"/>
        </w:rPr>
        <w:t xml:space="preserve">          </w:t>
      </w:r>
      <w:r w:rsidR="00D47CA6" w:rsidRPr="008416E3">
        <w:rPr>
          <w:rStyle w:val="c0"/>
          <w:sz w:val="28"/>
          <w:szCs w:val="28"/>
        </w:rPr>
        <w:t>Посредствам музейной педагогики</w:t>
      </w:r>
      <w:r w:rsidRPr="008416E3">
        <w:rPr>
          <w:rStyle w:val="c0"/>
          <w:sz w:val="28"/>
          <w:szCs w:val="28"/>
        </w:rPr>
        <w:t xml:space="preserve"> дошкольники получают в детском саду  расширенные сведения о явлениях жизни, формируют уважение к своему поселку, городу,  к Родине, </w:t>
      </w:r>
      <w:r w:rsidR="00D47CA6" w:rsidRPr="008416E3">
        <w:rPr>
          <w:rStyle w:val="c0"/>
          <w:sz w:val="28"/>
          <w:szCs w:val="28"/>
        </w:rPr>
        <w:t xml:space="preserve">получают информацию о </w:t>
      </w:r>
      <w:r w:rsidRPr="008416E3">
        <w:rPr>
          <w:rStyle w:val="c0"/>
          <w:sz w:val="28"/>
          <w:szCs w:val="28"/>
        </w:rPr>
        <w:t xml:space="preserve">прошлом и настоящем, знакомятся с мастерами, создающими красоту: художниками, скульпторами. </w:t>
      </w:r>
    </w:p>
    <w:p w:rsidR="00C87FA4" w:rsidRPr="008416E3" w:rsidRDefault="00C87FA4" w:rsidP="00C87FA4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416E3">
        <w:rPr>
          <w:rFonts w:ascii="Times New Roman" w:eastAsia="Times New Roman" w:hAnsi="Times New Roman" w:cs="Times New Roman"/>
          <w:lang w:eastAsia="ru-RU"/>
        </w:rPr>
        <w:t>О необходимости приобщения к музейной культуре детей младшего возраста писали С.Т. </w:t>
      </w:r>
      <w:proofErr w:type="spellStart"/>
      <w:r w:rsidRPr="008416E3">
        <w:rPr>
          <w:rFonts w:ascii="Times New Roman" w:eastAsia="Times New Roman" w:hAnsi="Times New Roman" w:cs="Times New Roman"/>
          <w:lang w:eastAsia="ru-RU"/>
        </w:rPr>
        <w:t>Шацкий</w:t>
      </w:r>
      <w:proofErr w:type="spellEnd"/>
      <w:r w:rsidRPr="008416E3">
        <w:rPr>
          <w:rFonts w:ascii="Times New Roman" w:eastAsia="Times New Roman" w:hAnsi="Times New Roman" w:cs="Times New Roman"/>
          <w:lang w:eastAsia="ru-RU"/>
        </w:rPr>
        <w:t>, Ф.И. Шмидт.</w:t>
      </w:r>
    </w:p>
    <w:p w:rsidR="00C87FA4" w:rsidRPr="008416E3" w:rsidRDefault="00C87FA4" w:rsidP="00C87FA4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 w:rsidRPr="008416E3">
        <w:rPr>
          <w:rFonts w:ascii="Times New Roman" w:hAnsi="Times New Roman" w:cs="Times New Roman"/>
          <w:shd w:val="clear" w:color="auto" w:fill="FFFFFF"/>
        </w:rPr>
        <w:lastRenderedPageBreak/>
        <w:t>С</w:t>
      </w:r>
      <w:r w:rsidR="008416E3">
        <w:rPr>
          <w:rFonts w:ascii="Times New Roman" w:hAnsi="Times New Roman" w:cs="Times New Roman"/>
          <w:shd w:val="clear" w:color="auto" w:fill="FFFFFF"/>
        </w:rPr>
        <w:t xml:space="preserve">огласно мнению А.М. </w:t>
      </w:r>
      <w:proofErr w:type="spellStart"/>
      <w:r w:rsidR="008416E3">
        <w:rPr>
          <w:rFonts w:ascii="Times New Roman" w:hAnsi="Times New Roman" w:cs="Times New Roman"/>
          <w:shd w:val="clear" w:color="auto" w:fill="FFFFFF"/>
        </w:rPr>
        <w:t>Вербенец</w:t>
      </w:r>
      <w:proofErr w:type="spellEnd"/>
      <w:r w:rsidRPr="008416E3">
        <w:rPr>
          <w:rFonts w:ascii="Times New Roman" w:hAnsi="Times New Roman" w:cs="Times New Roman"/>
          <w:shd w:val="clear" w:color="auto" w:fill="FFFFFF"/>
        </w:rPr>
        <w:t>, музей играет особую роль в приобщении детей к искусству, развитию творчества и субъектных проявлений личности ребенка.</w:t>
      </w:r>
    </w:p>
    <w:p w:rsidR="00A465CF" w:rsidRPr="008416E3" w:rsidRDefault="00A465CF" w:rsidP="00E15F03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8416E3">
        <w:rPr>
          <w:rFonts w:ascii="Times New Roman" w:hAnsi="Times New Roman" w:cs="Times New Roman"/>
        </w:rPr>
        <w:t>М</w:t>
      </w:r>
      <w:r w:rsidR="006F64CE" w:rsidRPr="008416E3">
        <w:rPr>
          <w:rFonts w:ascii="Times New Roman" w:hAnsi="Times New Roman" w:cs="Times New Roman"/>
        </w:rPr>
        <w:t>ини-музей - это особое, специальное</w:t>
      </w:r>
      <w:r w:rsidR="00E15F03" w:rsidRPr="008416E3">
        <w:rPr>
          <w:rFonts w:ascii="Times New Roman" w:hAnsi="Times New Roman" w:cs="Times New Roman"/>
        </w:rPr>
        <w:t xml:space="preserve"> организованное пространство дошкольного образовательного учреждения</w:t>
      </w:r>
      <w:r w:rsidR="006F64CE" w:rsidRPr="008416E3">
        <w:rPr>
          <w:rFonts w:ascii="Times New Roman" w:hAnsi="Times New Roman" w:cs="Times New Roman"/>
        </w:rPr>
        <w:t xml:space="preserve">, </w:t>
      </w:r>
      <w:r w:rsidRPr="008416E3">
        <w:rPr>
          <w:rFonts w:ascii="Times New Roman" w:eastAsia="Times New Roman" w:hAnsi="Times New Roman" w:cs="Times New Roman"/>
          <w:lang w:eastAsia="ru-RU"/>
        </w:rPr>
        <w:t>способствующее сохранению народных традиций, воспитанию ч</w:t>
      </w:r>
      <w:r w:rsidR="008416E3" w:rsidRPr="008416E3">
        <w:rPr>
          <w:rFonts w:ascii="Times New Roman" w:eastAsia="Times New Roman" w:hAnsi="Times New Roman" w:cs="Times New Roman"/>
          <w:lang w:eastAsia="ru-RU"/>
        </w:rPr>
        <w:t xml:space="preserve">увства патриотизма и духовности. </w:t>
      </w:r>
      <w:r w:rsidR="00E15F03" w:rsidRPr="008416E3">
        <w:rPr>
          <w:rFonts w:ascii="Times New Roman" w:eastAsia="Times New Roman" w:hAnsi="Times New Roman" w:cs="Times New Roman"/>
          <w:lang w:eastAsia="ru-RU"/>
        </w:rPr>
        <w:t xml:space="preserve">Позволяет развивать у дошкольников способности к эстетическому созерцанию и сопереживанию, формировать уважение к другим культурам, потребность и способность самостоятельно осваивать окружающий мир. </w:t>
      </w:r>
    </w:p>
    <w:p w:rsidR="00EE3875" w:rsidRPr="008416E3" w:rsidRDefault="00EE3875" w:rsidP="00CC58B5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 w:rsidRPr="008416E3">
        <w:rPr>
          <w:rFonts w:ascii="Times New Roman" w:hAnsi="Times New Roman" w:cs="Times New Roman"/>
          <w:shd w:val="clear" w:color="auto" w:fill="FFFFFF"/>
        </w:rPr>
        <w:t>Выходит</w:t>
      </w:r>
      <w:r w:rsidR="00C546E3" w:rsidRPr="008416E3">
        <w:rPr>
          <w:rFonts w:ascii="Times New Roman" w:hAnsi="Times New Roman" w:cs="Times New Roman"/>
          <w:shd w:val="clear" w:color="auto" w:fill="FFFFFF"/>
        </w:rPr>
        <w:t>,</w:t>
      </w:r>
      <w:r w:rsidR="00C546E3" w:rsidRPr="008416E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416E3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что </w:t>
      </w:r>
      <w:r w:rsidR="00C546E3" w:rsidRPr="008416E3">
        <w:rPr>
          <w:rFonts w:ascii="Times New Roman" w:hAnsi="Times New Roman" w:cs="Times New Roman"/>
          <w:b/>
          <w:iCs/>
          <w:bdr w:val="none" w:sz="0" w:space="0" w:color="auto" w:frame="1"/>
          <w:shd w:val="clear" w:color="auto" w:fill="FFFFFF"/>
        </w:rPr>
        <w:t>«</w:t>
      </w:r>
      <w:r w:rsidR="00C546E3" w:rsidRPr="008416E3">
        <w:rPr>
          <w:rStyle w:val="a6"/>
          <w:rFonts w:ascii="Times New Roman" w:hAnsi="Times New Roman" w:cs="Times New Roman"/>
          <w:b w:val="0"/>
          <w:iCs/>
          <w:bdr w:val="none" w:sz="0" w:space="0" w:color="auto" w:frame="1"/>
        </w:rPr>
        <w:t>мини</w:t>
      </w:r>
      <w:r w:rsidR="00C546E3" w:rsidRPr="008416E3">
        <w:rPr>
          <w:rFonts w:ascii="Times New Roman" w:hAnsi="Times New Roman" w:cs="Times New Roman"/>
          <w:b/>
          <w:iCs/>
          <w:bdr w:val="none" w:sz="0" w:space="0" w:color="auto" w:frame="1"/>
          <w:shd w:val="clear" w:color="auto" w:fill="FFFFFF"/>
        </w:rPr>
        <w:t>»</w:t>
      </w:r>
      <w:r w:rsidR="00C546E3" w:rsidRPr="008416E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416E3">
        <w:rPr>
          <w:rFonts w:ascii="Times New Roman" w:hAnsi="Times New Roman" w:cs="Times New Roman"/>
          <w:shd w:val="clear" w:color="auto" w:fill="FFFFFF"/>
        </w:rPr>
        <w:t>означает то</w:t>
      </w:r>
      <w:r w:rsidR="00C546E3" w:rsidRPr="008416E3">
        <w:rPr>
          <w:rFonts w:ascii="Times New Roman" w:hAnsi="Times New Roman" w:cs="Times New Roman"/>
          <w:shd w:val="clear" w:color="auto" w:fill="FFFFFF"/>
        </w:rPr>
        <w:t>, что музей в</w:t>
      </w:r>
      <w:r w:rsidR="00C546E3" w:rsidRPr="008416E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C546E3" w:rsidRPr="008416E3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детском саду</w:t>
      </w:r>
      <w:r w:rsidR="00C546E3" w:rsidRPr="008416E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C546E3" w:rsidRPr="008416E3">
        <w:rPr>
          <w:rFonts w:ascii="Times New Roman" w:hAnsi="Times New Roman" w:cs="Times New Roman"/>
          <w:shd w:val="clear" w:color="auto" w:fill="FFFFFF"/>
        </w:rPr>
        <w:t xml:space="preserve">занимает очень небольшое пространство. </w:t>
      </w:r>
      <w:proofErr w:type="gramStart"/>
      <w:r w:rsidR="00C546E3" w:rsidRPr="008416E3">
        <w:rPr>
          <w:rFonts w:ascii="Times New Roman" w:hAnsi="Times New Roman" w:cs="Times New Roman"/>
          <w:shd w:val="clear" w:color="auto" w:fill="FFFFFF"/>
        </w:rPr>
        <w:t>Это</w:t>
      </w:r>
      <w:proofErr w:type="gramEnd"/>
      <w:r w:rsidR="00C546E3" w:rsidRPr="008416E3">
        <w:rPr>
          <w:rFonts w:ascii="Times New Roman" w:hAnsi="Times New Roman" w:cs="Times New Roman"/>
          <w:shd w:val="clear" w:color="auto" w:fill="FFFFFF"/>
        </w:rPr>
        <w:t xml:space="preserve"> </w:t>
      </w:r>
      <w:r w:rsidRPr="008416E3">
        <w:rPr>
          <w:rFonts w:ascii="Times New Roman" w:hAnsi="Times New Roman" w:cs="Times New Roman"/>
          <w:shd w:val="clear" w:color="auto" w:fill="FFFFFF"/>
        </w:rPr>
        <w:t xml:space="preserve">стало быть </w:t>
      </w:r>
      <w:r w:rsidR="00C546E3" w:rsidRPr="008416E3">
        <w:rPr>
          <w:rFonts w:ascii="Times New Roman" w:hAnsi="Times New Roman" w:cs="Times New Roman"/>
          <w:shd w:val="clear" w:color="auto" w:fill="FFFFFF"/>
        </w:rPr>
        <w:t xml:space="preserve">часть группового помещения, раздевалки, коридора, экологической комнаты. </w:t>
      </w:r>
    </w:p>
    <w:p w:rsidR="00AE5435" w:rsidRPr="008416E3" w:rsidRDefault="00EE3875" w:rsidP="00E15F03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r w:rsidRPr="008416E3">
        <w:rPr>
          <w:rFonts w:ascii="Times New Roman" w:hAnsi="Times New Roman" w:cs="Times New Roman"/>
          <w:shd w:val="clear" w:color="auto" w:fill="FFFFFF"/>
        </w:rPr>
        <w:t xml:space="preserve">Также, </w:t>
      </w:r>
      <w:proofErr w:type="gramStart"/>
      <w:r w:rsidR="00AE5435" w:rsidRPr="008416E3">
        <w:rPr>
          <w:rFonts w:ascii="Times New Roman" w:hAnsi="Times New Roman" w:cs="Times New Roman"/>
          <w:shd w:val="clear" w:color="auto" w:fill="FFFFFF"/>
        </w:rPr>
        <w:t>свойствен</w:t>
      </w:r>
      <w:proofErr w:type="gramEnd"/>
      <w:r w:rsidR="00C546E3" w:rsidRPr="008416E3">
        <w:rPr>
          <w:rFonts w:ascii="Times New Roman" w:hAnsi="Times New Roman" w:cs="Times New Roman"/>
          <w:shd w:val="clear" w:color="auto" w:fill="FFFFFF"/>
        </w:rPr>
        <w:t xml:space="preserve"> </w:t>
      </w:r>
      <w:r w:rsidRPr="008416E3">
        <w:rPr>
          <w:rFonts w:ascii="Times New Roman" w:hAnsi="Times New Roman" w:cs="Times New Roman"/>
          <w:shd w:val="clear" w:color="auto" w:fill="FFFFFF"/>
        </w:rPr>
        <w:t xml:space="preserve"> мини-музей тем, что создается </w:t>
      </w:r>
      <w:r w:rsidR="00C546E3" w:rsidRPr="008416E3">
        <w:rPr>
          <w:rFonts w:ascii="Times New Roman" w:hAnsi="Times New Roman" w:cs="Times New Roman"/>
          <w:shd w:val="clear" w:color="auto" w:fill="FFFFFF"/>
        </w:rPr>
        <w:t>для самых маленьких посетителей и открыт для них постоянно.</w:t>
      </w:r>
      <w:r w:rsidR="00E15F03" w:rsidRPr="008416E3">
        <w:rPr>
          <w:rFonts w:ascii="Times New Roman" w:hAnsi="Times New Roman" w:cs="Times New Roman"/>
          <w:shd w:val="clear" w:color="auto" w:fill="FFFFFF"/>
        </w:rPr>
        <w:t xml:space="preserve"> </w:t>
      </w:r>
      <w:r w:rsidR="00AE5435" w:rsidRPr="008416E3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К м</w:t>
      </w:r>
      <w:r w:rsidR="00C546E3" w:rsidRPr="008416E3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ини</w:t>
      </w:r>
      <w:r w:rsidR="00AE5435" w:rsidRPr="008416E3">
        <w:rPr>
          <w:rFonts w:ascii="Times New Roman" w:hAnsi="Times New Roman" w:cs="Times New Roman"/>
          <w:shd w:val="clear" w:color="auto" w:fill="FFFFFF"/>
        </w:rPr>
        <w:t xml:space="preserve">-музею не предъявляют  </w:t>
      </w:r>
      <w:r w:rsidR="00C546E3" w:rsidRPr="008416E3">
        <w:rPr>
          <w:rFonts w:ascii="Times New Roman" w:hAnsi="Times New Roman" w:cs="Times New Roman"/>
          <w:shd w:val="clear" w:color="auto" w:fill="FFFFFF"/>
        </w:rPr>
        <w:t xml:space="preserve"> </w:t>
      </w:r>
      <w:r w:rsidR="00AE5435" w:rsidRPr="008416E3">
        <w:rPr>
          <w:rFonts w:ascii="Times New Roman" w:hAnsi="Times New Roman" w:cs="Times New Roman"/>
          <w:shd w:val="clear" w:color="auto" w:fill="FFFFFF"/>
        </w:rPr>
        <w:t>строгие требования</w:t>
      </w:r>
      <w:r w:rsidR="00C546E3" w:rsidRPr="008416E3">
        <w:rPr>
          <w:rFonts w:ascii="Times New Roman" w:hAnsi="Times New Roman" w:cs="Times New Roman"/>
          <w:shd w:val="clear" w:color="auto" w:fill="FFFFFF"/>
        </w:rPr>
        <w:t xml:space="preserve">, </w:t>
      </w:r>
      <w:r w:rsidR="00AE5435" w:rsidRPr="008416E3">
        <w:rPr>
          <w:rFonts w:ascii="Times New Roman" w:hAnsi="Times New Roman" w:cs="Times New Roman"/>
          <w:shd w:val="clear" w:color="auto" w:fill="FFFFFF"/>
        </w:rPr>
        <w:t>которые относятся к настоящим музеям.</w:t>
      </w:r>
    </w:p>
    <w:p w:rsidR="00C546E3" w:rsidRPr="008416E3" w:rsidRDefault="00AE5435" w:rsidP="008416E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Style w:val="c0"/>
          <w:rFonts w:ascii="Times New Roman" w:hAnsi="Times New Roman" w:cs="Times New Roman"/>
          <w:spacing w:val="-16"/>
        </w:rPr>
      </w:pPr>
      <w:r w:rsidRPr="008416E3">
        <w:rPr>
          <w:rFonts w:ascii="Times New Roman" w:hAnsi="Times New Roman" w:cs="Times New Roman"/>
          <w:shd w:val="clear" w:color="auto" w:fill="FFFFFF"/>
        </w:rPr>
        <w:t>В</w:t>
      </w:r>
      <w:r w:rsidR="00C546E3" w:rsidRPr="008416E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C546E3" w:rsidRPr="008416E3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детских</w:t>
      </w:r>
      <w:r w:rsidR="00C546E3" w:rsidRPr="008416E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416E3">
        <w:rPr>
          <w:rFonts w:ascii="Times New Roman" w:hAnsi="Times New Roman" w:cs="Times New Roman"/>
          <w:shd w:val="clear" w:color="auto" w:fill="FFFFFF"/>
        </w:rPr>
        <w:t xml:space="preserve">садах организуют </w:t>
      </w:r>
      <w:r w:rsidR="00C546E3" w:rsidRPr="008416E3">
        <w:rPr>
          <w:rFonts w:ascii="Times New Roman" w:hAnsi="Times New Roman" w:cs="Times New Roman"/>
          <w:shd w:val="clear" w:color="auto" w:fill="FFFFFF"/>
        </w:rPr>
        <w:t xml:space="preserve"> небольшие, уютные</w:t>
      </w:r>
      <w:r w:rsidR="006F01BF" w:rsidRPr="008416E3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 xml:space="preserve"> </w:t>
      </w:r>
      <w:r w:rsidR="00C546E3" w:rsidRPr="008416E3">
        <w:rPr>
          <w:rStyle w:val="a6"/>
          <w:rFonts w:ascii="Times New Roman" w:hAnsi="Times New Roman" w:cs="Times New Roman"/>
          <w:b w:val="0"/>
          <w:bdr w:val="none" w:sz="0" w:space="0" w:color="auto" w:frame="1"/>
          <w:shd w:val="clear" w:color="auto" w:fill="FFFFFF"/>
        </w:rPr>
        <w:t>мини-музеи</w:t>
      </w:r>
      <w:r w:rsidR="00C546E3" w:rsidRPr="008416E3">
        <w:rPr>
          <w:rFonts w:ascii="Times New Roman" w:hAnsi="Times New Roman" w:cs="Times New Roman"/>
          <w:shd w:val="clear" w:color="auto" w:fill="FFFFFF"/>
        </w:rPr>
        <w:t>.</w:t>
      </w:r>
      <w:r w:rsidR="006F01BF" w:rsidRPr="008416E3">
        <w:rPr>
          <w:rFonts w:ascii="Times New Roman" w:hAnsi="Times New Roman" w:cs="Times New Roman"/>
          <w:shd w:val="clear" w:color="auto" w:fill="FFFFFF"/>
        </w:rPr>
        <w:t xml:space="preserve"> Интересно то</w:t>
      </w:r>
      <w:r w:rsidR="00C546E3" w:rsidRPr="008416E3">
        <w:rPr>
          <w:rFonts w:ascii="Times New Roman" w:hAnsi="Times New Roman" w:cs="Times New Roman"/>
          <w:shd w:val="clear" w:color="auto" w:fill="FFFFFF"/>
        </w:rPr>
        <w:t>, что в их создании принимают участие и сами ребята, и их родители, баб</w:t>
      </w:r>
      <w:r w:rsidR="006F01BF" w:rsidRPr="008416E3">
        <w:rPr>
          <w:rFonts w:ascii="Times New Roman" w:hAnsi="Times New Roman" w:cs="Times New Roman"/>
          <w:shd w:val="clear" w:color="auto" w:fill="FFFFFF"/>
        </w:rPr>
        <w:t xml:space="preserve">ушки и дедушки. Как-никак </w:t>
      </w:r>
      <w:r w:rsidR="00C546E3" w:rsidRPr="008416E3">
        <w:rPr>
          <w:rFonts w:ascii="Times New Roman" w:hAnsi="Times New Roman" w:cs="Times New Roman"/>
          <w:shd w:val="clear" w:color="auto" w:fill="FFFFFF"/>
        </w:rPr>
        <w:t>они приносят многие экспонаты, помогают в оформлении экспозиции, выполняют с детьми разные поделки, собирают коллекции.</w:t>
      </w:r>
      <w:r w:rsidR="00EF73F4" w:rsidRPr="008416E3">
        <w:rPr>
          <w:rFonts w:ascii="Times New Roman" w:hAnsi="Times New Roman" w:cs="Times New Roman"/>
          <w:shd w:val="clear" w:color="auto" w:fill="FFFFFF"/>
        </w:rPr>
        <w:t xml:space="preserve"> Создание музея </w:t>
      </w:r>
      <w:r w:rsidR="006F01BF" w:rsidRPr="008416E3">
        <w:rPr>
          <w:rFonts w:ascii="Times New Roman" w:hAnsi="Times New Roman" w:cs="Times New Roman"/>
          <w:shd w:val="clear" w:color="auto" w:fill="FFFFFF"/>
        </w:rPr>
        <w:t xml:space="preserve">происходит своими руками, своими силами,  что </w:t>
      </w:r>
      <w:r w:rsidR="00EF73F4" w:rsidRPr="008416E3">
        <w:rPr>
          <w:rFonts w:ascii="Times New Roman" w:hAnsi="Times New Roman" w:cs="Times New Roman"/>
          <w:shd w:val="clear" w:color="auto" w:fill="FFFFFF"/>
        </w:rPr>
        <w:t xml:space="preserve"> способствует установлению эмоциональной близости в детско-родительских отношениях</w:t>
      </w:r>
      <w:r w:rsidR="006F01BF" w:rsidRPr="008416E3">
        <w:rPr>
          <w:rFonts w:ascii="Times New Roman" w:hAnsi="Times New Roman" w:cs="Times New Roman"/>
          <w:shd w:val="clear" w:color="auto" w:fill="FFFFFF"/>
        </w:rPr>
        <w:t>.</w:t>
      </w:r>
      <w:r w:rsidR="00EF73F4" w:rsidRPr="008416E3">
        <w:rPr>
          <w:rFonts w:ascii="Times New Roman" w:hAnsi="Times New Roman" w:cs="Times New Roman"/>
          <w:shd w:val="clear" w:color="auto" w:fill="FFFFFF"/>
        </w:rPr>
        <w:t xml:space="preserve"> </w:t>
      </w:r>
      <w:r w:rsidR="006F01BF" w:rsidRPr="008416E3">
        <w:rPr>
          <w:rFonts w:ascii="Times New Roman" w:hAnsi="Times New Roman" w:cs="Times New Roman"/>
        </w:rPr>
        <w:t>Каждый мини-музей – это результат общения, совместной работы педагога, воспитанников и их семей.</w:t>
      </w:r>
      <w:r w:rsidR="00EF73F4" w:rsidRPr="008416E3">
        <w:rPr>
          <w:rFonts w:ascii="Times New Roman" w:hAnsi="Times New Roman" w:cs="Times New Roman"/>
          <w:shd w:val="clear" w:color="auto" w:fill="FFFFFF"/>
        </w:rPr>
        <w:t xml:space="preserve"> </w:t>
      </w:r>
      <w:r w:rsidR="008416E3" w:rsidRPr="008416E3">
        <w:rPr>
          <w:rFonts w:ascii="Times New Roman" w:eastAsia="Times New Roman" w:hAnsi="Times New Roman" w:cs="Times New Roman"/>
          <w:lang w:eastAsia="ru-RU"/>
        </w:rPr>
        <w:t>О</w:t>
      </w:r>
      <w:r w:rsidR="008416E3" w:rsidRPr="008416E3">
        <w:rPr>
          <w:rFonts w:ascii="Times New Roman" w:hAnsi="Times New Roman" w:cs="Times New Roman"/>
        </w:rPr>
        <w:t>дной из основных миссий музея является его образовательная деятельность.</w:t>
      </w:r>
    </w:p>
    <w:p w:rsidR="003D592F" w:rsidRPr="008416E3" w:rsidRDefault="003D592F" w:rsidP="00CC58B5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</w:rPr>
      </w:pPr>
      <w:r w:rsidRPr="008416E3">
        <w:rPr>
          <w:rFonts w:ascii="Times New Roman" w:eastAsia="Times New Roman" w:hAnsi="Times New Roman" w:cs="Times New Roman"/>
        </w:rPr>
        <w:t>Мини- музей способен обогатить ребенка впечат</w:t>
      </w:r>
      <w:r w:rsidRPr="008416E3">
        <w:rPr>
          <w:rFonts w:ascii="Times New Roman" w:eastAsia="Times New Roman" w:hAnsi="Times New Roman" w:cs="Times New Roman"/>
          <w:spacing w:val="2"/>
        </w:rPr>
        <w:t xml:space="preserve">лениями от подчас совершенно новых, незнакомых предметов, </w:t>
      </w:r>
      <w:r w:rsidRPr="008416E3">
        <w:rPr>
          <w:rFonts w:ascii="Times New Roman" w:eastAsia="Times New Roman" w:hAnsi="Times New Roman" w:cs="Times New Roman"/>
          <w:spacing w:val="1"/>
        </w:rPr>
        <w:t xml:space="preserve">которые он никогда не </w:t>
      </w:r>
      <w:proofErr w:type="gramStart"/>
      <w:r w:rsidRPr="008416E3">
        <w:rPr>
          <w:rFonts w:ascii="Times New Roman" w:eastAsia="Times New Roman" w:hAnsi="Times New Roman" w:cs="Times New Roman"/>
          <w:spacing w:val="1"/>
        </w:rPr>
        <w:t>встречал</w:t>
      </w:r>
      <w:proofErr w:type="gramEnd"/>
      <w:r w:rsidRPr="008416E3">
        <w:rPr>
          <w:rFonts w:ascii="Times New Roman" w:eastAsia="Times New Roman" w:hAnsi="Times New Roman" w:cs="Times New Roman"/>
          <w:spacing w:val="1"/>
        </w:rPr>
        <w:t xml:space="preserve"> да и не мог встретить в доступ</w:t>
      </w:r>
      <w:r w:rsidRPr="008416E3">
        <w:rPr>
          <w:rFonts w:ascii="Times New Roman" w:eastAsia="Times New Roman" w:hAnsi="Times New Roman" w:cs="Times New Roman"/>
        </w:rPr>
        <w:t xml:space="preserve">ной ему действительности. Это необычайно расширяет кругозор, </w:t>
      </w:r>
      <w:r w:rsidRPr="008416E3">
        <w:rPr>
          <w:rFonts w:ascii="Times New Roman" w:eastAsia="Times New Roman" w:hAnsi="Times New Roman" w:cs="Times New Roman"/>
          <w:spacing w:val="1"/>
        </w:rPr>
        <w:t xml:space="preserve">представление о мире, поэтому современные родители стремятся к возможно более раннему приобщению детей к музею. </w:t>
      </w:r>
    </w:p>
    <w:p w:rsidR="006F01BF" w:rsidRPr="008416E3" w:rsidRDefault="0075094F" w:rsidP="00CC58B5">
      <w:pPr>
        <w:shd w:val="clear" w:color="auto" w:fill="FFFFFF"/>
        <w:jc w:val="both"/>
        <w:rPr>
          <w:rFonts w:ascii="Times New Roman" w:hAnsi="Times New Roman" w:cs="Times New Roman"/>
        </w:rPr>
      </w:pPr>
      <w:r w:rsidRPr="008416E3">
        <w:rPr>
          <w:rFonts w:ascii="Times New Roman" w:hAnsi="Times New Roman" w:cs="Times New Roman"/>
        </w:rPr>
        <w:lastRenderedPageBreak/>
        <w:t>В настоящих музеях трогать руками ничего нельзя, а в мини-музеях не только можно, но и нужно. Их можно посещать каждый день, самому менять, переставлять экспонаты, брать в руки и рассматривать.</w:t>
      </w:r>
      <w:r w:rsidR="00A56FBA" w:rsidRPr="008416E3">
        <w:rPr>
          <w:rFonts w:ascii="Times New Roman" w:hAnsi="Times New Roman" w:cs="Times New Roman"/>
        </w:rPr>
        <w:t xml:space="preserve"> </w:t>
      </w:r>
    </w:p>
    <w:p w:rsidR="006F01BF" w:rsidRPr="008416E3" w:rsidRDefault="006F01BF" w:rsidP="00CC58B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16E3">
        <w:rPr>
          <w:rStyle w:val="c0"/>
          <w:sz w:val="28"/>
          <w:szCs w:val="28"/>
        </w:rPr>
        <w:t xml:space="preserve">Широкий спектр методов музейной педагогики определяет неограниченный набор всевозможных приёмов и форм работы в мини-музее: викторины, праздники, театральные постановки, ребусы, посиделки. </w:t>
      </w:r>
    </w:p>
    <w:p w:rsidR="006F01BF" w:rsidRPr="008416E3" w:rsidRDefault="006F01BF" w:rsidP="00CC58B5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8416E3">
        <w:rPr>
          <w:rFonts w:ascii="Times New Roman" w:hAnsi="Times New Roman" w:cs="Times New Roman"/>
          <w:shd w:val="clear" w:color="auto" w:fill="FFFFFF"/>
        </w:rPr>
        <w:t>Работа, игровая деятельность в музее очень увлекает детей, стимулирует их творческую мысль, укрепляет и развивает познавательные интересы детей.</w:t>
      </w:r>
    </w:p>
    <w:p w:rsidR="00F82AF0" w:rsidRPr="008416E3" w:rsidRDefault="00F82AF0" w:rsidP="00CC58B5">
      <w:pPr>
        <w:shd w:val="clear" w:color="auto" w:fill="FFFFFF"/>
        <w:jc w:val="both"/>
        <w:rPr>
          <w:rFonts w:ascii="Times New Roman" w:eastAsia="Times New Roman" w:hAnsi="Times New Roman" w:cs="Times New Roman"/>
          <w:spacing w:val="1"/>
        </w:rPr>
      </w:pPr>
      <w:r w:rsidRPr="008416E3">
        <w:rPr>
          <w:rFonts w:ascii="Times New Roman" w:eastAsia="Times New Roman" w:hAnsi="Times New Roman" w:cs="Times New Roman"/>
          <w:spacing w:val="1"/>
        </w:rPr>
        <w:t xml:space="preserve">Разновидностей </w:t>
      </w:r>
      <w:r w:rsidR="00A56FBA" w:rsidRPr="008416E3">
        <w:rPr>
          <w:rFonts w:ascii="Times New Roman" w:eastAsia="Times New Roman" w:hAnsi="Times New Roman" w:cs="Times New Roman"/>
          <w:spacing w:val="1"/>
        </w:rPr>
        <w:t>игры в музее</w:t>
      </w:r>
      <w:r w:rsidRPr="008416E3">
        <w:rPr>
          <w:rFonts w:ascii="Times New Roman" w:eastAsia="Times New Roman" w:hAnsi="Times New Roman" w:cs="Times New Roman"/>
          <w:spacing w:val="1"/>
        </w:rPr>
        <w:t xml:space="preserve"> много, </w:t>
      </w:r>
      <w:r w:rsidR="00A56FBA" w:rsidRPr="008416E3">
        <w:rPr>
          <w:rFonts w:ascii="Times New Roman" w:eastAsia="Times New Roman" w:hAnsi="Times New Roman" w:cs="Times New Roman"/>
          <w:spacing w:val="1"/>
        </w:rPr>
        <w:t xml:space="preserve"> </w:t>
      </w:r>
      <w:r w:rsidRPr="008416E3">
        <w:rPr>
          <w:rFonts w:ascii="Times New Roman" w:eastAsia="Times New Roman" w:hAnsi="Times New Roman" w:cs="Times New Roman"/>
          <w:spacing w:val="1"/>
        </w:rPr>
        <w:t xml:space="preserve">а также действий </w:t>
      </w:r>
      <w:r w:rsidR="00A56FBA" w:rsidRPr="008416E3">
        <w:rPr>
          <w:rFonts w:ascii="Times New Roman" w:eastAsia="Times New Roman" w:hAnsi="Times New Roman" w:cs="Times New Roman"/>
          <w:spacing w:val="1"/>
        </w:rPr>
        <w:t xml:space="preserve">с музейными предметами </w:t>
      </w:r>
      <w:r w:rsidRPr="008416E3">
        <w:rPr>
          <w:rFonts w:ascii="Times New Roman" w:eastAsia="Times New Roman" w:hAnsi="Times New Roman" w:cs="Times New Roman"/>
          <w:spacing w:val="1"/>
        </w:rPr>
        <w:t>многообразны.</w:t>
      </w:r>
    </w:p>
    <w:p w:rsidR="00F82AF0" w:rsidRPr="008416E3" w:rsidRDefault="00A56FBA" w:rsidP="00CC58B5">
      <w:pPr>
        <w:shd w:val="clear" w:color="auto" w:fill="FFFFFF"/>
        <w:jc w:val="both"/>
        <w:rPr>
          <w:rFonts w:ascii="Times New Roman" w:eastAsia="Times New Roman" w:hAnsi="Times New Roman" w:cs="Times New Roman"/>
          <w:spacing w:val="2"/>
        </w:rPr>
      </w:pPr>
      <w:r w:rsidRPr="008416E3">
        <w:rPr>
          <w:rFonts w:ascii="Times New Roman" w:eastAsia="Times New Roman" w:hAnsi="Times New Roman" w:cs="Times New Roman"/>
          <w:spacing w:val="1"/>
        </w:rPr>
        <w:t xml:space="preserve"> </w:t>
      </w:r>
      <w:r w:rsidR="00F82AF0" w:rsidRPr="008416E3">
        <w:rPr>
          <w:rFonts w:ascii="Times New Roman" w:eastAsia="Times New Roman" w:hAnsi="Times New Roman" w:cs="Times New Roman"/>
        </w:rPr>
        <w:t>Так, м</w:t>
      </w:r>
      <w:r w:rsidRPr="008416E3">
        <w:rPr>
          <w:rFonts w:ascii="Times New Roman" w:eastAsia="Times New Roman" w:hAnsi="Times New Roman" w:cs="Times New Roman"/>
        </w:rPr>
        <w:t>узейный педагог Н.Д. Рева применяет в своей деятельности це</w:t>
      </w:r>
      <w:r w:rsidRPr="008416E3">
        <w:rPr>
          <w:rFonts w:ascii="Times New Roman" w:eastAsia="Times New Roman" w:hAnsi="Times New Roman" w:cs="Times New Roman"/>
          <w:spacing w:val="1"/>
        </w:rPr>
        <w:t>лый спектр музейно-образовательных игр, дающих стимул вооб</w:t>
      </w:r>
      <w:r w:rsidRPr="008416E3">
        <w:rPr>
          <w:rFonts w:ascii="Times New Roman" w:eastAsia="Times New Roman" w:hAnsi="Times New Roman" w:cs="Times New Roman"/>
          <w:spacing w:val="2"/>
        </w:rPr>
        <w:t xml:space="preserve">ражению и творческой импровизации. </w:t>
      </w:r>
    </w:p>
    <w:p w:rsidR="00F82AF0" w:rsidRPr="008416E3" w:rsidRDefault="00A56FBA" w:rsidP="00CC58B5">
      <w:pPr>
        <w:shd w:val="clear" w:color="auto" w:fill="FFFFFF"/>
        <w:jc w:val="both"/>
        <w:rPr>
          <w:rFonts w:ascii="Times New Roman" w:eastAsia="Times New Roman" w:hAnsi="Times New Roman" w:cs="Times New Roman"/>
          <w:spacing w:val="-1"/>
        </w:rPr>
      </w:pPr>
      <w:r w:rsidRPr="008416E3">
        <w:rPr>
          <w:rFonts w:ascii="Times New Roman" w:eastAsia="Times New Roman" w:hAnsi="Times New Roman" w:cs="Times New Roman"/>
          <w:spacing w:val="2"/>
        </w:rPr>
        <w:t xml:space="preserve">Например, игра «О чем </w:t>
      </w:r>
      <w:r w:rsidRPr="008416E3">
        <w:rPr>
          <w:rFonts w:ascii="Times New Roman" w:eastAsia="Times New Roman" w:hAnsi="Times New Roman" w:cs="Times New Roman"/>
          <w:spacing w:val="1"/>
        </w:rPr>
        <w:t xml:space="preserve">говорят вещи». </w:t>
      </w:r>
      <w:r w:rsidR="00F82AF0" w:rsidRPr="008416E3">
        <w:rPr>
          <w:rFonts w:ascii="Times New Roman" w:eastAsia="Times New Roman" w:hAnsi="Times New Roman" w:cs="Times New Roman"/>
          <w:spacing w:val="1"/>
        </w:rPr>
        <w:t xml:space="preserve">Воспитатель </w:t>
      </w:r>
      <w:r w:rsidRPr="008416E3">
        <w:rPr>
          <w:rFonts w:ascii="Times New Roman" w:eastAsia="Times New Roman" w:hAnsi="Times New Roman" w:cs="Times New Roman"/>
          <w:spacing w:val="1"/>
        </w:rPr>
        <w:t>начинает рассказывать сказку об «ожив</w:t>
      </w:r>
      <w:r w:rsidRPr="008416E3">
        <w:rPr>
          <w:rFonts w:ascii="Times New Roman" w:eastAsia="Times New Roman" w:hAnsi="Times New Roman" w:cs="Times New Roman"/>
        </w:rPr>
        <w:t xml:space="preserve">ших» экспонатах, а дети должны продолжить ее, представив себе, </w:t>
      </w:r>
      <w:r w:rsidRPr="008416E3">
        <w:rPr>
          <w:rFonts w:ascii="Times New Roman" w:eastAsia="Times New Roman" w:hAnsi="Times New Roman" w:cs="Times New Roman"/>
          <w:spacing w:val="2"/>
        </w:rPr>
        <w:t>что именно старинные вещи могут вспомнить о своем прошлом,</w:t>
      </w:r>
      <w:r w:rsidR="00D957D6" w:rsidRPr="008416E3">
        <w:rPr>
          <w:rFonts w:ascii="Times New Roman" w:eastAsia="Times New Roman" w:hAnsi="Times New Roman" w:cs="Times New Roman"/>
          <w:spacing w:val="2"/>
        </w:rPr>
        <w:t xml:space="preserve"> </w:t>
      </w:r>
      <w:r w:rsidRPr="008416E3">
        <w:rPr>
          <w:rFonts w:ascii="Times New Roman" w:eastAsia="Times New Roman" w:hAnsi="Times New Roman" w:cs="Times New Roman"/>
          <w:spacing w:val="-1"/>
        </w:rPr>
        <w:t>своих прежних хозяевах, какие поведать друг другу истории.</w:t>
      </w:r>
    </w:p>
    <w:p w:rsidR="00A56FBA" w:rsidRPr="008416E3" w:rsidRDefault="00A56FBA" w:rsidP="00CC58B5">
      <w:pPr>
        <w:shd w:val="clear" w:color="auto" w:fill="FFFFFF"/>
        <w:jc w:val="both"/>
        <w:rPr>
          <w:rFonts w:ascii="Times New Roman" w:hAnsi="Times New Roman" w:cs="Times New Roman"/>
        </w:rPr>
      </w:pPr>
      <w:r w:rsidRPr="008416E3">
        <w:rPr>
          <w:rFonts w:ascii="Times New Roman" w:eastAsia="Times New Roman" w:hAnsi="Times New Roman" w:cs="Times New Roman"/>
          <w:spacing w:val="-2"/>
        </w:rPr>
        <w:t xml:space="preserve">Игра «Живая скульптура» </w:t>
      </w:r>
      <w:r w:rsidRPr="008416E3">
        <w:rPr>
          <w:rFonts w:ascii="Times New Roman" w:eastAsia="Times New Roman" w:hAnsi="Times New Roman" w:cs="Times New Roman"/>
          <w:spacing w:val="2"/>
        </w:rPr>
        <w:t>направлена на развитие пластического чувства, зрительной па</w:t>
      </w:r>
      <w:r w:rsidRPr="008416E3">
        <w:rPr>
          <w:rFonts w:ascii="Times New Roman" w:eastAsia="Times New Roman" w:hAnsi="Times New Roman" w:cs="Times New Roman"/>
          <w:spacing w:val="1"/>
        </w:rPr>
        <w:t>мяти и наблюдательности: кто-то из детей принимает позу наи</w:t>
      </w:r>
      <w:r w:rsidRPr="008416E3">
        <w:rPr>
          <w:rFonts w:ascii="Times New Roman" w:eastAsia="Times New Roman" w:hAnsi="Times New Roman" w:cs="Times New Roman"/>
          <w:spacing w:val="2"/>
        </w:rPr>
        <w:t>более запомнившейся скульптуры, а остальные пытаются отга</w:t>
      </w:r>
      <w:r w:rsidRPr="008416E3">
        <w:rPr>
          <w:rFonts w:ascii="Times New Roman" w:eastAsia="Times New Roman" w:hAnsi="Times New Roman" w:cs="Times New Roman"/>
          <w:spacing w:val="1"/>
        </w:rPr>
        <w:t xml:space="preserve">дать это произведение. </w:t>
      </w:r>
    </w:p>
    <w:p w:rsidR="00EF690B" w:rsidRPr="008416E3" w:rsidRDefault="00F82AF0" w:rsidP="00E15F0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16"/>
        </w:rPr>
      </w:pPr>
      <w:r w:rsidRPr="008416E3">
        <w:rPr>
          <w:rFonts w:ascii="Times New Roman" w:eastAsia="Times New Roman" w:hAnsi="Times New Roman" w:cs="Times New Roman"/>
          <w:spacing w:val="2"/>
        </w:rPr>
        <w:t xml:space="preserve">На первом месте хотелось  определить </w:t>
      </w:r>
      <w:r w:rsidR="00A56FBA" w:rsidRPr="008416E3">
        <w:rPr>
          <w:rFonts w:ascii="Times New Roman" w:eastAsia="Times New Roman" w:hAnsi="Times New Roman" w:cs="Times New Roman"/>
          <w:spacing w:val="2"/>
        </w:rPr>
        <w:t xml:space="preserve">создание «деятельных» экспозиций, </w:t>
      </w:r>
      <w:r w:rsidRPr="008416E3">
        <w:rPr>
          <w:rFonts w:ascii="Times New Roman" w:eastAsia="Times New Roman" w:hAnsi="Times New Roman" w:cs="Times New Roman"/>
          <w:spacing w:val="2"/>
        </w:rPr>
        <w:t xml:space="preserve">которые допускает </w:t>
      </w:r>
      <w:r w:rsidR="00A56FBA" w:rsidRPr="008416E3">
        <w:rPr>
          <w:rFonts w:ascii="Times New Roman" w:eastAsia="Times New Roman" w:hAnsi="Times New Roman" w:cs="Times New Roman"/>
        </w:rPr>
        <w:t>активное участие детей,</w:t>
      </w:r>
      <w:r w:rsidRPr="008416E3">
        <w:rPr>
          <w:rFonts w:ascii="Times New Roman" w:eastAsia="Times New Roman" w:hAnsi="Times New Roman" w:cs="Times New Roman"/>
        </w:rPr>
        <w:t xml:space="preserve"> чем </w:t>
      </w:r>
      <w:r w:rsidR="00A56FBA" w:rsidRPr="008416E3">
        <w:rPr>
          <w:rFonts w:ascii="Times New Roman" w:eastAsia="Times New Roman" w:hAnsi="Times New Roman" w:cs="Times New Roman"/>
        </w:rPr>
        <w:t xml:space="preserve"> значительно рас</w:t>
      </w:r>
      <w:r w:rsidR="00A56FBA" w:rsidRPr="008416E3">
        <w:rPr>
          <w:rFonts w:ascii="Times New Roman" w:eastAsia="Times New Roman" w:hAnsi="Times New Roman" w:cs="Times New Roman"/>
          <w:spacing w:val="3"/>
        </w:rPr>
        <w:t xml:space="preserve">ширяются рамки представлений </w:t>
      </w:r>
      <w:r w:rsidRPr="008416E3">
        <w:rPr>
          <w:rFonts w:ascii="Times New Roman" w:eastAsia="Times New Roman" w:hAnsi="Times New Roman" w:cs="Times New Roman"/>
          <w:spacing w:val="3"/>
        </w:rPr>
        <w:t xml:space="preserve"> о музее. Это </w:t>
      </w:r>
      <w:r w:rsidR="00A56FBA" w:rsidRPr="008416E3">
        <w:rPr>
          <w:rFonts w:ascii="Times New Roman" w:eastAsia="Times New Roman" w:hAnsi="Times New Roman" w:cs="Times New Roman"/>
        </w:rPr>
        <w:t>«музей-лабо</w:t>
      </w:r>
      <w:r w:rsidR="00C87FA4" w:rsidRPr="008416E3">
        <w:rPr>
          <w:rFonts w:ascii="Times New Roman" w:eastAsia="Times New Roman" w:hAnsi="Times New Roman" w:cs="Times New Roman"/>
        </w:rPr>
        <w:t>ратория», «музей-театр», «</w:t>
      </w:r>
      <w:proofErr w:type="spellStart"/>
      <w:proofErr w:type="gramStart"/>
      <w:r w:rsidR="00C87FA4" w:rsidRPr="008416E3">
        <w:rPr>
          <w:rFonts w:ascii="Times New Roman" w:eastAsia="Times New Roman" w:hAnsi="Times New Roman" w:cs="Times New Roman"/>
        </w:rPr>
        <w:t>музей-</w:t>
      </w:r>
      <w:r w:rsidR="00A56FBA" w:rsidRPr="008416E3">
        <w:rPr>
          <w:rFonts w:ascii="Times New Roman" w:eastAsia="Times New Roman" w:hAnsi="Times New Roman" w:cs="Times New Roman"/>
          <w:spacing w:val="3"/>
        </w:rPr>
        <w:t>игровое</w:t>
      </w:r>
      <w:proofErr w:type="spellEnd"/>
      <w:proofErr w:type="gramEnd"/>
      <w:r w:rsidR="00A56FBA" w:rsidRPr="008416E3">
        <w:rPr>
          <w:rFonts w:ascii="Times New Roman" w:eastAsia="Times New Roman" w:hAnsi="Times New Roman" w:cs="Times New Roman"/>
          <w:spacing w:val="3"/>
        </w:rPr>
        <w:t xml:space="preserve"> </w:t>
      </w:r>
      <w:r w:rsidRPr="008416E3">
        <w:rPr>
          <w:rFonts w:ascii="Times New Roman" w:eastAsia="Times New Roman" w:hAnsi="Times New Roman" w:cs="Times New Roman"/>
          <w:spacing w:val="3"/>
        </w:rPr>
        <w:t>пространство»</w:t>
      </w:r>
      <w:r w:rsidR="00E15F03" w:rsidRPr="008416E3">
        <w:rPr>
          <w:rFonts w:ascii="Times New Roman" w:eastAsia="Times New Roman" w:hAnsi="Times New Roman" w:cs="Times New Roman"/>
          <w:spacing w:val="3"/>
        </w:rPr>
        <w:t xml:space="preserve">, </w:t>
      </w:r>
    </w:p>
    <w:p w:rsidR="009C2999" w:rsidRPr="008416E3" w:rsidRDefault="00FC765E" w:rsidP="00CC58B5">
      <w:pPr>
        <w:pStyle w:val="c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416E3">
        <w:rPr>
          <w:sz w:val="28"/>
          <w:szCs w:val="28"/>
          <w:shd w:val="clear" w:color="auto" w:fill="FFFFFF"/>
        </w:rPr>
        <w:t>Мини-музей — результат общения, совместной работы воспитателя, детей и их семей. Залог хорошего мини-музея в детском саду — его интерактивность</w:t>
      </w:r>
      <w:r w:rsidR="00E15F03" w:rsidRPr="008416E3">
        <w:rPr>
          <w:sz w:val="28"/>
          <w:szCs w:val="28"/>
          <w:shd w:val="clear" w:color="auto" w:fill="FFFFFF"/>
        </w:rPr>
        <w:t>.</w:t>
      </w:r>
      <w:r w:rsidRPr="008416E3">
        <w:rPr>
          <w:sz w:val="28"/>
          <w:szCs w:val="28"/>
          <w:shd w:val="clear" w:color="auto" w:fill="FFFFFF"/>
        </w:rPr>
        <w:t xml:space="preserve"> Мини-музеи стали неотъемлемой частью воспитания творческой личности и мы уверены, что ребенок покидает музей с </w:t>
      </w:r>
      <w:r w:rsidRPr="008416E3">
        <w:rPr>
          <w:sz w:val="28"/>
          <w:szCs w:val="28"/>
          <w:shd w:val="clear" w:color="auto" w:fill="FFFFFF"/>
        </w:rPr>
        <w:lastRenderedPageBreak/>
        <w:t>ощущением уверенности подъема «еще на одну ступеньку»</w:t>
      </w:r>
      <w:r w:rsidRPr="008416E3">
        <w:rPr>
          <w:sz w:val="28"/>
          <w:szCs w:val="28"/>
        </w:rPr>
        <w:br/>
      </w:r>
      <w:r w:rsidR="009C2999" w:rsidRPr="008416E3">
        <w:rPr>
          <w:sz w:val="28"/>
          <w:szCs w:val="28"/>
        </w:rPr>
        <w:t xml:space="preserve">Таким образом, роль мини-музея в образовательном пространстве детского сада имеет огромное значение и в комплексе решает задачи, направленные </w:t>
      </w:r>
      <w:proofErr w:type="gramStart"/>
      <w:r w:rsidR="009C2999" w:rsidRPr="008416E3">
        <w:rPr>
          <w:sz w:val="28"/>
          <w:szCs w:val="28"/>
        </w:rPr>
        <w:t>на</w:t>
      </w:r>
      <w:proofErr w:type="gramEnd"/>
      <w:r w:rsidR="009C2999" w:rsidRPr="008416E3">
        <w:rPr>
          <w:sz w:val="28"/>
          <w:szCs w:val="28"/>
        </w:rPr>
        <w:t>:</w:t>
      </w:r>
    </w:p>
    <w:p w:rsidR="009C2999" w:rsidRPr="008416E3" w:rsidRDefault="00E15F03" w:rsidP="00CC58B5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8416E3">
        <w:rPr>
          <w:rFonts w:ascii="Times New Roman" w:eastAsia="Times New Roman" w:hAnsi="Times New Roman" w:cs="Times New Roman"/>
          <w:lang w:eastAsia="ru-RU"/>
        </w:rPr>
        <w:t>1.   </w:t>
      </w:r>
      <w:r w:rsidR="009C2999" w:rsidRPr="008416E3">
        <w:rPr>
          <w:rFonts w:ascii="Times New Roman" w:eastAsia="Times New Roman" w:hAnsi="Times New Roman" w:cs="Times New Roman"/>
          <w:lang w:eastAsia="ru-RU"/>
        </w:rPr>
        <w:t>Обогащение опыта, знаний детей об окружающем предметном и социальном мире, о традициях и быте русского народа.</w:t>
      </w:r>
    </w:p>
    <w:p w:rsidR="009C2999" w:rsidRPr="008416E3" w:rsidRDefault="00E15F03" w:rsidP="00CC58B5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8416E3">
        <w:rPr>
          <w:rFonts w:ascii="Times New Roman" w:eastAsia="Times New Roman" w:hAnsi="Times New Roman" w:cs="Times New Roman"/>
          <w:lang w:eastAsia="ru-RU"/>
        </w:rPr>
        <w:t>2.  </w:t>
      </w:r>
      <w:r w:rsidR="009C2999" w:rsidRPr="008416E3">
        <w:rPr>
          <w:rFonts w:ascii="Times New Roman" w:eastAsia="Times New Roman" w:hAnsi="Times New Roman" w:cs="Times New Roman"/>
          <w:lang w:eastAsia="ru-RU"/>
        </w:rPr>
        <w:t> Формирование эстетического восприятия и нравственно-патриотических чувств дошкольников.</w:t>
      </w:r>
    </w:p>
    <w:p w:rsidR="009C2999" w:rsidRPr="008416E3" w:rsidRDefault="00E15F03" w:rsidP="00CC58B5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8416E3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9C2999" w:rsidRPr="008416E3">
        <w:rPr>
          <w:rFonts w:ascii="Times New Roman" w:eastAsia="Times New Roman" w:hAnsi="Times New Roman" w:cs="Times New Roman"/>
          <w:lang w:eastAsia="ru-RU"/>
        </w:rPr>
        <w:t>Приобщение родителей к проблемам дошкольного детства и установлению тесного сотрудничества между детским садом и семьями воспитанников.</w:t>
      </w:r>
    </w:p>
    <w:p w:rsidR="00C87FA4" w:rsidRPr="008416E3" w:rsidRDefault="00C87FA4" w:rsidP="00C87FA4">
      <w:pPr>
        <w:pStyle w:val="c1"/>
        <w:spacing w:before="0" w:beforeAutospacing="0" w:after="0" w:afterAutospacing="0" w:line="360" w:lineRule="auto"/>
        <w:ind w:firstLine="709"/>
        <w:jc w:val="both"/>
        <w:rPr>
          <w:rStyle w:val="c0"/>
          <w:sz w:val="28"/>
          <w:szCs w:val="28"/>
        </w:rPr>
      </w:pPr>
      <w:r w:rsidRPr="008416E3">
        <w:rPr>
          <w:rStyle w:val="c0"/>
          <w:sz w:val="28"/>
          <w:szCs w:val="28"/>
        </w:rPr>
        <w:t>Таким образом, музейная педагогика значительно расширяет возможности воспитателя в решении задач, связанных с историческим, культурологическим образованием. Все это делает жизнь ребенка более насыщенной и интересной, поднимает его культуру, развивает интеллект, дает ему в руки новый инструмент для познания мира.</w:t>
      </w:r>
    </w:p>
    <w:p w:rsidR="00EF690B" w:rsidRPr="008416E3" w:rsidRDefault="00EF690B" w:rsidP="00CC58B5">
      <w:pPr>
        <w:pStyle w:val="a4"/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</w:p>
    <w:p w:rsidR="00EF690B" w:rsidRPr="008416E3" w:rsidRDefault="00EF690B" w:rsidP="00CC58B5">
      <w:pPr>
        <w:pStyle w:val="a4"/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</w:p>
    <w:p w:rsidR="00EF690B" w:rsidRPr="008416E3" w:rsidRDefault="00EF690B" w:rsidP="00CC58B5">
      <w:pPr>
        <w:pStyle w:val="a4"/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</w:p>
    <w:p w:rsidR="00EF690B" w:rsidRPr="008416E3" w:rsidRDefault="00EF690B" w:rsidP="00CC58B5">
      <w:pPr>
        <w:pStyle w:val="a4"/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</w:p>
    <w:p w:rsidR="00EF690B" w:rsidRPr="008416E3" w:rsidRDefault="00EF690B" w:rsidP="00CC58B5">
      <w:pPr>
        <w:pStyle w:val="a4"/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</w:p>
    <w:p w:rsidR="00EF690B" w:rsidRPr="008416E3" w:rsidRDefault="00EF690B" w:rsidP="00CC58B5">
      <w:pPr>
        <w:pStyle w:val="a4"/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</w:p>
    <w:p w:rsidR="00EF690B" w:rsidRPr="008416E3" w:rsidRDefault="00EF690B" w:rsidP="00CC58B5">
      <w:pPr>
        <w:pStyle w:val="a4"/>
        <w:shd w:val="clear" w:color="auto" w:fill="FFFFFF"/>
        <w:tabs>
          <w:tab w:val="left" w:pos="6521"/>
        </w:tabs>
        <w:spacing w:line="360" w:lineRule="auto"/>
        <w:ind w:firstLine="709"/>
        <w:jc w:val="both"/>
        <w:rPr>
          <w:sz w:val="28"/>
          <w:szCs w:val="28"/>
        </w:rPr>
      </w:pPr>
    </w:p>
    <w:sectPr w:rsidR="00EF690B" w:rsidRPr="008416E3" w:rsidSect="009B1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D33"/>
    <w:multiLevelType w:val="multilevel"/>
    <w:tmpl w:val="1530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469D8"/>
    <w:multiLevelType w:val="singleLevel"/>
    <w:tmpl w:val="5922F4D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14774FC9"/>
    <w:multiLevelType w:val="hybridMultilevel"/>
    <w:tmpl w:val="EF0AD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96D99"/>
    <w:multiLevelType w:val="hybridMultilevel"/>
    <w:tmpl w:val="AD0EA118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BD052EF"/>
    <w:multiLevelType w:val="multilevel"/>
    <w:tmpl w:val="AA00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D6E85"/>
    <w:multiLevelType w:val="multilevel"/>
    <w:tmpl w:val="4E5C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32250E"/>
    <w:multiLevelType w:val="hybridMultilevel"/>
    <w:tmpl w:val="A0F0B942"/>
    <w:lvl w:ilvl="0" w:tplc="CFF8E562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9574A35"/>
    <w:multiLevelType w:val="singleLevel"/>
    <w:tmpl w:val="40F69D1A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79A157F4"/>
    <w:multiLevelType w:val="hybridMultilevel"/>
    <w:tmpl w:val="9522C5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3D1817"/>
    <w:multiLevelType w:val="multilevel"/>
    <w:tmpl w:val="CAE6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AC1620"/>
    <w:rsid w:val="00030D6C"/>
    <w:rsid w:val="000767B9"/>
    <w:rsid w:val="00084368"/>
    <w:rsid w:val="000B6739"/>
    <w:rsid w:val="00107554"/>
    <w:rsid w:val="00113508"/>
    <w:rsid w:val="001564A9"/>
    <w:rsid w:val="00244DB0"/>
    <w:rsid w:val="002D0003"/>
    <w:rsid w:val="002D1546"/>
    <w:rsid w:val="00317FCF"/>
    <w:rsid w:val="003241FB"/>
    <w:rsid w:val="00386695"/>
    <w:rsid w:val="003D592F"/>
    <w:rsid w:val="00456251"/>
    <w:rsid w:val="0052513C"/>
    <w:rsid w:val="005308C6"/>
    <w:rsid w:val="005F4A62"/>
    <w:rsid w:val="006133BF"/>
    <w:rsid w:val="006443A6"/>
    <w:rsid w:val="00651671"/>
    <w:rsid w:val="006F01BF"/>
    <w:rsid w:val="006F64CE"/>
    <w:rsid w:val="00724E2E"/>
    <w:rsid w:val="0075094F"/>
    <w:rsid w:val="0078567A"/>
    <w:rsid w:val="00824B30"/>
    <w:rsid w:val="008416E3"/>
    <w:rsid w:val="00861621"/>
    <w:rsid w:val="00877791"/>
    <w:rsid w:val="00881BB2"/>
    <w:rsid w:val="00882AD6"/>
    <w:rsid w:val="008B1029"/>
    <w:rsid w:val="00943561"/>
    <w:rsid w:val="009B1723"/>
    <w:rsid w:val="009C2999"/>
    <w:rsid w:val="00A465CF"/>
    <w:rsid w:val="00A56FBA"/>
    <w:rsid w:val="00A974C3"/>
    <w:rsid w:val="00AC1620"/>
    <w:rsid w:val="00AE5435"/>
    <w:rsid w:val="00B13ABB"/>
    <w:rsid w:val="00BA5421"/>
    <w:rsid w:val="00C546E3"/>
    <w:rsid w:val="00C72F7E"/>
    <w:rsid w:val="00C87FA4"/>
    <w:rsid w:val="00CA4377"/>
    <w:rsid w:val="00CC58B5"/>
    <w:rsid w:val="00CD02BF"/>
    <w:rsid w:val="00CF77B5"/>
    <w:rsid w:val="00D3222F"/>
    <w:rsid w:val="00D43EBA"/>
    <w:rsid w:val="00D47CA6"/>
    <w:rsid w:val="00D6598D"/>
    <w:rsid w:val="00D957D6"/>
    <w:rsid w:val="00E15F03"/>
    <w:rsid w:val="00E57791"/>
    <w:rsid w:val="00E71238"/>
    <w:rsid w:val="00EE3875"/>
    <w:rsid w:val="00EF690B"/>
    <w:rsid w:val="00EF73F4"/>
    <w:rsid w:val="00F81EA7"/>
    <w:rsid w:val="00F82AF0"/>
    <w:rsid w:val="00FC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BF"/>
    <w:pPr>
      <w:spacing w:after="0" w:line="360" w:lineRule="auto"/>
      <w:ind w:firstLine="709"/>
    </w:pPr>
    <w:rPr>
      <w:sz w:val="28"/>
      <w:szCs w:val="28"/>
    </w:rPr>
  </w:style>
  <w:style w:type="paragraph" w:styleId="5">
    <w:name w:val="heading 5"/>
    <w:basedOn w:val="a"/>
    <w:link w:val="50"/>
    <w:uiPriority w:val="9"/>
    <w:qFormat/>
    <w:rsid w:val="00C546E3"/>
    <w:pPr>
      <w:spacing w:before="100" w:beforeAutospacing="1" w:after="100" w:afterAutospacing="1" w:line="240" w:lineRule="auto"/>
      <w:ind w:firstLine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BF"/>
    <w:pPr>
      <w:ind w:left="720"/>
      <w:contextualSpacing/>
    </w:pPr>
  </w:style>
  <w:style w:type="character" w:customStyle="1" w:styleId="apple-converted-space">
    <w:name w:val="apple-converted-space"/>
    <w:basedOn w:val="a0"/>
    <w:rsid w:val="006133BF"/>
  </w:style>
  <w:style w:type="paragraph" w:styleId="a4">
    <w:name w:val="Normal (Web)"/>
    <w:basedOn w:val="a"/>
    <w:uiPriority w:val="99"/>
    <w:unhideWhenUsed/>
    <w:rsid w:val="006133B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1029"/>
    <w:rPr>
      <w:i/>
      <w:iCs/>
    </w:rPr>
  </w:style>
  <w:style w:type="paragraph" w:customStyle="1" w:styleId="c5">
    <w:name w:val="c5"/>
    <w:basedOn w:val="a"/>
    <w:rsid w:val="008B102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1029"/>
  </w:style>
  <w:style w:type="paragraph" w:customStyle="1" w:styleId="c1">
    <w:name w:val="c1"/>
    <w:basedOn w:val="a"/>
    <w:rsid w:val="008B102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2AD6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C546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justifytext">
    <w:name w:val="justify_text"/>
    <w:basedOn w:val="a"/>
    <w:rsid w:val="00C546E3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5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90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ADMin0415</dc:creator>
  <cp:keywords/>
  <dc:description/>
  <cp:lastModifiedBy>ADmin</cp:lastModifiedBy>
  <cp:revision>23</cp:revision>
  <dcterms:created xsi:type="dcterms:W3CDTF">2015-04-28T07:51:00Z</dcterms:created>
  <dcterms:modified xsi:type="dcterms:W3CDTF">2017-12-16T14:08:00Z</dcterms:modified>
</cp:coreProperties>
</file>