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D" w:rsidRPr="004E5C76" w:rsidRDefault="00B1322D" w:rsidP="00B1322D">
      <w:pPr>
        <w:ind w:firstLine="540"/>
        <w:jc w:val="center"/>
        <w:rPr>
          <w:b/>
          <w:color w:val="000000"/>
          <w:sz w:val="28"/>
          <w:szCs w:val="28"/>
        </w:rPr>
      </w:pPr>
    </w:p>
    <w:p w:rsidR="00B1322D" w:rsidRPr="004E5C76" w:rsidRDefault="00B1322D" w:rsidP="00B1322D">
      <w:pPr>
        <w:ind w:firstLine="540"/>
        <w:jc w:val="center"/>
        <w:rPr>
          <w:color w:val="000000"/>
          <w:sz w:val="36"/>
          <w:szCs w:val="36"/>
        </w:rPr>
      </w:pPr>
      <w:r w:rsidRPr="004E5C76">
        <w:rPr>
          <w:color w:val="000000"/>
          <w:sz w:val="36"/>
          <w:szCs w:val="36"/>
        </w:rPr>
        <w:t xml:space="preserve">Тема: </w:t>
      </w:r>
    </w:p>
    <w:p w:rsidR="00B1322D" w:rsidRPr="004E5C76" w:rsidRDefault="00B1322D" w:rsidP="00B1322D">
      <w:pPr>
        <w:ind w:firstLine="540"/>
        <w:jc w:val="center"/>
        <w:rPr>
          <w:color w:val="000000"/>
          <w:sz w:val="36"/>
          <w:szCs w:val="36"/>
        </w:rPr>
      </w:pPr>
      <w:r w:rsidRPr="004E5C76">
        <w:rPr>
          <w:color w:val="000000"/>
          <w:sz w:val="36"/>
          <w:szCs w:val="36"/>
        </w:rPr>
        <w:t>«Применение кейс-технологий на уроках географии»</w:t>
      </w:r>
    </w:p>
    <w:p w:rsidR="00B1322D" w:rsidRDefault="00B1322D" w:rsidP="00B1322D">
      <w:pPr>
        <w:ind w:firstLine="540"/>
        <w:jc w:val="both"/>
        <w:rPr>
          <w:color w:val="000000"/>
          <w:sz w:val="28"/>
          <w:szCs w:val="28"/>
        </w:rPr>
      </w:pPr>
    </w:p>
    <w:p w:rsidR="00B1322D" w:rsidRDefault="00B1322D" w:rsidP="00B1322D">
      <w:pPr>
        <w:rPr>
          <w:b/>
          <w:color w:val="000000"/>
          <w:sz w:val="28"/>
          <w:szCs w:val="28"/>
        </w:rPr>
      </w:pPr>
    </w:p>
    <w:p w:rsidR="00B1322D" w:rsidRDefault="00B1322D" w:rsidP="00B1322D">
      <w:pPr>
        <w:rPr>
          <w:b/>
          <w:color w:val="000000"/>
          <w:sz w:val="28"/>
          <w:szCs w:val="28"/>
        </w:rPr>
      </w:pPr>
    </w:p>
    <w:p w:rsidR="00B1322D" w:rsidRDefault="00B1322D" w:rsidP="00B1322D">
      <w:pPr>
        <w:rPr>
          <w:b/>
          <w:color w:val="000000"/>
          <w:sz w:val="28"/>
          <w:szCs w:val="28"/>
        </w:rPr>
      </w:pPr>
    </w:p>
    <w:p w:rsidR="00B1322D" w:rsidRDefault="00B1322D" w:rsidP="00B1322D">
      <w:pPr>
        <w:rPr>
          <w:b/>
          <w:color w:val="000000"/>
          <w:sz w:val="28"/>
          <w:szCs w:val="28"/>
        </w:rPr>
      </w:pPr>
    </w:p>
    <w:p w:rsidR="00B1322D" w:rsidRPr="004E5C76" w:rsidRDefault="00B1322D" w:rsidP="00B1322D">
      <w:pPr>
        <w:jc w:val="right"/>
        <w:rPr>
          <w:b/>
          <w:color w:val="000000"/>
          <w:sz w:val="28"/>
          <w:szCs w:val="28"/>
        </w:rPr>
      </w:pPr>
      <w:r w:rsidRPr="004E5C76">
        <w:rPr>
          <w:b/>
          <w:color w:val="000000"/>
          <w:sz w:val="28"/>
          <w:szCs w:val="28"/>
        </w:rPr>
        <w:t>Подготовила:</w:t>
      </w:r>
    </w:p>
    <w:p w:rsidR="00B1322D" w:rsidRDefault="00B1322D" w:rsidP="00B1322D">
      <w:pPr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географии</w:t>
      </w:r>
    </w:p>
    <w:p w:rsidR="00B1322D" w:rsidRDefault="00B1322D" w:rsidP="00B1322D">
      <w:pPr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филиала МБОУ </w:t>
      </w:r>
    </w:p>
    <w:p w:rsidR="00B1322D" w:rsidRDefault="00B1322D" w:rsidP="00B1322D">
      <w:pPr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Токарёвской СОШ №2 </w:t>
      </w:r>
    </w:p>
    <w:p w:rsidR="00B1322D" w:rsidRDefault="00B1322D" w:rsidP="00B1322D">
      <w:pPr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д. Чичерино</w:t>
      </w:r>
    </w:p>
    <w:p w:rsidR="00B1322D" w:rsidRDefault="00B1322D" w:rsidP="00B1322D">
      <w:pPr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Баченина Т.В. </w:t>
      </w:r>
    </w:p>
    <w:p w:rsidR="00B1322D" w:rsidRDefault="00B1322D" w:rsidP="00B1322D">
      <w:pPr>
        <w:ind w:firstLine="540"/>
        <w:jc w:val="right"/>
        <w:rPr>
          <w:color w:val="000000"/>
          <w:sz w:val="28"/>
          <w:szCs w:val="28"/>
        </w:rPr>
      </w:pPr>
    </w:p>
    <w:p w:rsidR="00B1322D" w:rsidRDefault="00B1322D" w:rsidP="00B1322D">
      <w:pPr>
        <w:ind w:firstLine="540"/>
        <w:jc w:val="right"/>
        <w:rPr>
          <w:color w:val="000000"/>
          <w:sz w:val="28"/>
          <w:szCs w:val="28"/>
        </w:rPr>
      </w:pPr>
    </w:p>
    <w:p w:rsidR="00B1322D" w:rsidRDefault="00B1322D" w:rsidP="00B1322D">
      <w:pPr>
        <w:ind w:firstLine="540"/>
        <w:jc w:val="right"/>
        <w:rPr>
          <w:color w:val="000000"/>
          <w:sz w:val="28"/>
          <w:szCs w:val="28"/>
        </w:rPr>
      </w:pPr>
    </w:p>
    <w:p w:rsidR="00B1322D" w:rsidRDefault="00B1322D" w:rsidP="00B1322D">
      <w:pPr>
        <w:ind w:firstLine="540"/>
        <w:jc w:val="right"/>
        <w:rPr>
          <w:color w:val="000000"/>
          <w:sz w:val="28"/>
          <w:szCs w:val="28"/>
        </w:rPr>
      </w:pPr>
    </w:p>
    <w:p w:rsidR="00BE7025" w:rsidRDefault="00BE7025" w:rsidP="00B1322D">
      <w:pPr>
        <w:ind w:firstLine="540"/>
        <w:jc w:val="right"/>
        <w:rPr>
          <w:color w:val="000000"/>
          <w:sz w:val="28"/>
          <w:szCs w:val="28"/>
        </w:rPr>
      </w:pPr>
    </w:p>
    <w:p w:rsidR="00BE7025" w:rsidRDefault="00BE7025" w:rsidP="00B1322D">
      <w:pPr>
        <w:ind w:firstLine="540"/>
        <w:jc w:val="right"/>
        <w:rPr>
          <w:color w:val="000000"/>
          <w:sz w:val="28"/>
          <w:szCs w:val="28"/>
        </w:rPr>
      </w:pPr>
    </w:p>
    <w:p w:rsidR="00BE7025" w:rsidRDefault="00BE7025" w:rsidP="00B1322D">
      <w:pPr>
        <w:ind w:firstLine="540"/>
        <w:jc w:val="right"/>
        <w:rPr>
          <w:color w:val="000000"/>
          <w:sz w:val="28"/>
          <w:szCs w:val="28"/>
        </w:rPr>
      </w:pPr>
    </w:p>
    <w:p w:rsidR="00B1322D" w:rsidRDefault="00B1322D" w:rsidP="00B1322D">
      <w:pPr>
        <w:ind w:firstLine="540"/>
        <w:jc w:val="right"/>
        <w:rPr>
          <w:color w:val="000000"/>
          <w:sz w:val="28"/>
          <w:szCs w:val="28"/>
        </w:rPr>
      </w:pPr>
    </w:p>
    <w:p w:rsidR="00B1322D" w:rsidRDefault="00BE7025" w:rsidP="00B1322D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</w:p>
    <w:p w:rsidR="00B1322D" w:rsidRPr="00B56E13" w:rsidRDefault="00B1322D" w:rsidP="00B1322D">
      <w:pPr>
        <w:rPr>
          <w:color w:val="000000"/>
          <w:sz w:val="28"/>
          <w:szCs w:val="28"/>
        </w:rPr>
      </w:pPr>
      <w:r w:rsidRPr="008F3F97">
        <w:rPr>
          <w:b/>
          <w:color w:val="000000"/>
          <w:sz w:val="28"/>
          <w:szCs w:val="28"/>
        </w:rPr>
        <w:lastRenderedPageBreak/>
        <w:t>Кейс-технология</w:t>
      </w:r>
      <w:r w:rsidRPr="0071355E">
        <w:rPr>
          <w:color w:val="000000"/>
          <w:sz w:val="28"/>
          <w:szCs w:val="28"/>
        </w:rPr>
        <w:t xml:space="preserve"> – это общее название технологий обучения, представляющих собой методы анализа. </w:t>
      </w:r>
      <w:r w:rsidRPr="0071355E">
        <w:rPr>
          <w:sz w:val="28"/>
          <w:szCs w:val="28"/>
        </w:rPr>
        <w:t>К кейс-технологиям относятся: метод ситуационного анализа;  ситуационные задачи и упражнения; анализ конкретных ситуаций</w:t>
      </w:r>
      <w:r>
        <w:rPr>
          <w:sz w:val="28"/>
          <w:szCs w:val="28"/>
        </w:rPr>
        <w:t xml:space="preserve"> и т.д.</w:t>
      </w:r>
    </w:p>
    <w:p w:rsidR="00B1322D" w:rsidRPr="0071355E" w:rsidRDefault="00B1322D" w:rsidP="00B1322D">
      <w:pPr>
        <w:ind w:firstLine="540"/>
        <w:jc w:val="both"/>
        <w:rPr>
          <w:sz w:val="28"/>
          <w:szCs w:val="28"/>
        </w:rPr>
      </w:pPr>
      <w:r w:rsidRPr="0071355E">
        <w:rPr>
          <w:sz w:val="28"/>
          <w:szCs w:val="28"/>
        </w:rPr>
        <w:t>Название метода произошло от латинского термина - казус - запутанный или необычный случай.</w:t>
      </w:r>
    </w:p>
    <w:p w:rsidR="00B1322D" w:rsidRPr="0071355E" w:rsidRDefault="00B1322D" w:rsidP="00B1322D">
      <w:pPr>
        <w:ind w:firstLine="540"/>
        <w:jc w:val="both"/>
        <w:rPr>
          <w:sz w:val="28"/>
          <w:szCs w:val="28"/>
        </w:rPr>
      </w:pPr>
      <w:r w:rsidRPr="0071355E">
        <w:rPr>
          <w:sz w:val="28"/>
          <w:szCs w:val="28"/>
        </w:rPr>
        <w:t xml:space="preserve">Метод анализа конкретных ситуаций возник в начале XX века в Школе бизнеса Гарвардского университета (США). </w:t>
      </w:r>
      <w:r w:rsidRPr="0071355E">
        <w:rPr>
          <w:b/>
          <w:sz w:val="28"/>
          <w:szCs w:val="28"/>
        </w:rPr>
        <w:t>Главная особенность</w:t>
      </w:r>
      <w:r w:rsidRPr="0071355E">
        <w:rPr>
          <w:sz w:val="28"/>
          <w:szCs w:val="28"/>
        </w:rPr>
        <w:t xml:space="preserve"> </w:t>
      </w:r>
      <w:r w:rsidRPr="0071355E">
        <w:rPr>
          <w:b/>
          <w:sz w:val="28"/>
          <w:szCs w:val="28"/>
        </w:rPr>
        <w:t>метода</w:t>
      </w:r>
      <w:r w:rsidRPr="0071355E">
        <w:rPr>
          <w:sz w:val="28"/>
          <w:szCs w:val="28"/>
        </w:rPr>
        <w:t xml:space="preserve"> — изучение школьниками прецедентов, т.е. имевшихся в прошлом ситуаций из деловой практики. Суть метода в том, что школьникам даётся описание определенной ситуации, с которой столкнулась реальная организация в своей деятельности или которая смоделирована как реальная: и школьник должен познакомиться с проблемой (например, накануне занятия) и обдумать способы её решения. В классе в небольших группах обсуждается приведённый случай из практики. Проанализировав множество не придуманных проблем, школьники -</w:t>
      </w:r>
      <w:r>
        <w:rPr>
          <w:sz w:val="28"/>
          <w:szCs w:val="28"/>
        </w:rPr>
        <w:t xml:space="preserve"> </w:t>
      </w:r>
      <w:r w:rsidRPr="0071355E">
        <w:rPr>
          <w:sz w:val="28"/>
          <w:szCs w:val="28"/>
        </w:rPr>
        <w:t>набьют руку - на их решении и  в дальнейшей практической деятельности попадут в аналогичную ситуацию, она не поставит их в тупик.</w:t>
      </w:r>
    </w:p>
    <w:p w:rsidR="00B1322D" w:rsidRPr="0071355E" w:rsidRDefault="00B1322D" w:rsidP="00B1322D">
      <w:pPr>
        <w:ind w:firstLine="540"/>
        <w:jc w:val="both"/>
        <w:rPr>
          <w:sz w:val="28"/>
          <w:szCs w:val="28"/>
        </w:rPr>
      </w:pPr>
      <w:r w:rsidRPr="0071355E">
        <w:rPr>
          <w:sz w:val="28"/>
          <w:szCs w:val="28"/>
        </w:rPr>
        <w:t>В последнее время в российской школе широко распространяются активные методы обучения, среди них метод проектов, компьютерное моделирование, деловые игры и в том числе и кейс-технологии.</w:t>
      </w:r>
    </w:p>
    <w:p w:rsidR="00B1322D" w:rsidRPr="0071355E" w:rsidRDefault="00B1322D" w:rsidP="00B1322D">
      <w:pPr>
        <w:ind w:firstLine="540"/>
        <w:jc w:val="both"/>
        <w:rPr>
          <w:sz w:val="28"/>
          <w:szCs w:val="28"/>
        </w:rPr>
      </w:pPr>
      <w:r w:rsidRPr="0071355E">
        <w:rPr>
          <w:b/>
          <w:sz w:val="28"/>
          <w:szCs w:val="28"/>
        </w:rPr>
        <w:t>К кейс-технологиям</w:t>
      </w:r>
      <w:r w:rsidRPr="0071355E">
        <w:rPr>
          <w:sz w:val="28"/>
          <w:szCs w:val="28"/>
        </w:rPr>
        <w:t>, активизирующим учебный процесс, относятся:</w:t>
      </w:r>
    </w:p>
    <w:p w:rsidR="00B1322D" w:rsidRPr="0071355E" w:rsidRDefault="00B1322D" w:rsidP="00B1322D">
      <w:pPr>
        <w:numPr>
          <w:ilvl w:val="0"/>
          <w:numId w:val="1"/>
        </w:numPr>
        <w:spacing w:after="0" w:line="240" w:lineRule="auto"/>
        <w:ind w:firstLine="540"/>
        <w:rPr>
          <w:sz w:val="28"/>
          <w:szCs w:val="28"/>
        </w:rPr>
      </w:pPr>
      <w:r w:rsidRPr="0071355E">
        <w:rPr>
          <w:sz w:val="28"/>
          <w:szCs w:val="28"/>
        </w:rPr>
        <w:t>метод ситуационного анализа ( т.е. метод анализа конкретных ситуаций, ситуационные задачи и упражнения);</w:t>
      </w:r>
    </w:p>
    <w:p w:rsidR="00B1322D" w:rsidRPr="0071355E" w:rsidRDefault="00B1322D" w:rsidP="00B1322D">
      <w:pPr>
        <w:numPr>
          <w:ilvl w:val="0"/>
          <w:numId w:val="1"/>
        </w:numPr>
        <w:spacing w:after="0" w:line="240" w:lineRule="auto"/>
        <w:ind w:firstLine="540"/>
        <w:rPr>
          <w:sz w:val="28"/>
          <w:szCs w:val="28"/>
        </w:rPr>
      </w:pPr>
      <w:r w:rsidRPr="0071355E">
        <w:rPr>
          <w:sz w:val="28"/>
          <w:szCs w:val="28"/>
        </w:rPr>
        <w:t>метод инцидента;</w:t>
      </w:r>
    </w:p>
    <w:p w:rsidR="00B1322D" w:rsidRPr="0071355E" w:rsidRDefault="00B1322D" w:rsidP="00B1322D">
      <w:pPr>
        <w:numPr>
          <w:ilvl w:val="0"/>
          <w:numId w:val="1"/>
        </w:numPr>
        <w:spacing w:after="0" w:line="240" w:lineRule="auto"/>
        <w:ind w:firstLine="540"/>
        <w:rPr>
          <w:sz w:val="28"/>
          <w:szCs w:val="28"/>
        </w:rPr>
      </w:pPr>
      <w:r w:rsidRPr="0071355E">
        <w:rPr>
          <w:sz w:val="28"/>
          <w:szCs w:val="28"/>
        </w:rPr>
        <w:t>метод ситуационно-ролевых игр;</w:t>
      </w:r>
    </w:p>
    <w:p w:rsidR="00B1322D" w:rsidRPr="0071355E" w:rsidRDefault="00B1322D" w:rsidP="00B1322D">
      <w:pPr>
        <w:numPr>
          <w:ilvl w:val="0"/>
          <w:numId w:val="1"/>
        </w:numPr>
        <w:spacing w:after="0" w:line="240" w:lineRule="auto"/>
        <w:ind w:firstLine="540"/>
        <w:rPr>
          <w:sz w:val="28"/>
          <w:szCs w:val="28"/>
        </w:rPr>
      </w:pPr>
      <w:r w:rsidRPr="0071355E">
        <w:rPr>
          <w:sz w:val="28"/>
          <w:szCs w:val="28"/>
        </w:rPr>
        <w:t>метод разбора деловой корреспонденции;</w:t>
      </w:r>
    </w:p>
    <w:p w:rsidR="00B1322D" w:rsidRPr="0071355E" w:rsidRDefault="00B1322D" w:rsidP="00B1322D">
      <w:pPr>
        <w:numPr>
          <w:ilvl w:val="0"/>
          <w:numId w:val="1"/>
        </w:numPr>
        <w:spacing w:after="0" w:line="240" w:lineRule="auto"/>
        <w:ind w:firstLine="540"/>
        <w:rPr>
          <w:sz w:val="28"/>
          <w:szCs w:val="28"/>
        </w:rPr>
      </w:pPr>
      <w:r w:rsidRPr="0071355E">
        <w:rPr>
          <w:sz w:val="28"/>
          <w:szCs w:val="28"/>
        </w:rPr>
        <w:t>игровое проектирование;</w:t>
      </w:r>
    </w:p>
    <w:p w:rsidR="00B1322D" w:rsidRPr="0071355E" w:rsidRDefault="00B1322D" w:rsidP="00B1322D">
      <w:pPr>
        <w:numPr>
          <w:ilvl w:val="0"/>
          <w:numId w:val="1"/>
        </w:numPr>
        <w:spacing w:after="0" w:line="240" w:lineRule="auto"/>
        <w:ind w:firstLine="540"/>
        <w:rPr>
          <w:sz w:val="28"/>
          <w:szCs w:val="28"/>
        </w:rPr>
      </w:pPr>
      <w:r w:rsidRPr="0071355E">
        <w:rPr>
          <w:sz w:val="28"/>
          <w:szCs w:val="28"/>
        </w:rPr>
        <w:t>метод дискуссии.</w:t>
      </w:r>
    </w:p>
    <w:p w:rsidR="00B1322D" w:rsidRPr="0071355E" w:rsidRDefault="00B1322D" w:rsidP="00B1322D">
      <w:pPr>
        <w:ind w:firstLine="540"/>
        <w:jc w:val="both"/>
        <w:rPr>
          <w:sz w:val="28"/>
          <w:szCs w:val="28"/>
        </w:rPr>
      </w:pPr>
      <w:r w:rsidRPr="0071355E">
        <w:rPr>
          <w:sz w:val="28"/>
          <w:szCs w:val="28"/>
        </w:rPr>
        <w:t>Таким образом, кейс-технология — это интерактивная технология для краткосрочного обучения на основе реальных или вымышленных ситуаций, направленная не столько на освоение знаний, сколько на формирование у учащихся новых качеств и умений. Главное его предназначение — развивать способность прорабатывать различные проблемы и находить их решение, научиться работать с информацией.</w:t>
      </w:r>
    </w:p>
    <w:p w:rsidR="00B1322D" w:rsidRPr="0071355E" w:rsidRDefault="00B1322D" w:rsidP="00B1322D">
      <w:pPr>
        <w:tabs>
          <w:tab w:val="num" w:pos="720"/>
        </w:tabs>
        <w:ind w:firstLine="540"/>
        <w:jc w:val="both"/>
        <w:rPr>
          <w:b/>
          <w:bCs/>
          <w:sz w:val="28"/>
          <w:szCs w:val="28"/>
          <w:u w:val="single"/>
        </w:rPr>
      </w:pPr>
      <w:r w:rsidRPr="0071355E">
        <w:rPr>
          <w:sz w:val="28"/>
          <w:szCs w:val="28"/>
        </w:rPr>
        <w:lastRenderedPageBreak/>
        <w:t>Неотъемлемой частью современного урока географии является самостоятельная практическая деятельность учащихся (</w:t>
      </w:r>
      <w:r w:rsidRPr="0071355E">
        <w:rPr>
          <w:bCs/>
          <w:sz w:val="28"/>
          <w:szCs w:val="28"/>
        </w:rPr>
        <w:t xml:space="preserve">самостоятельный познавательный творческий поиск  школьников, решение ими проблемных ситуаций,   обучение формулированию проблем, своей точки зрения, ее аргументации, выбор путей решения проблемы).  Именно эти задачи успешно позволяет решать </w:t>
      </w:r>
      <w:r w:rsidRPr="004615C7">
        <w:rPr>
          <w:b/>
          <w:bCs/>
          <w:sz w:val="28"/>
          <w:szCs w:val="28"/>
        </w:rPr>
        <w:t>кейс-метод.</w:t>
      </w:r>
    </w:p>
    <w:p w:rsidR="00B1322D" w:rsidRPr="0071355E" w:rsidRDefault="00B1322D" w:rsidP="00B1322D">
      <w:pPr>
        <w:tabs>
          <w:tab w:val="num" w:pos="720"/>
        </w:tabs>
        <w:ind w:firstLine="540"/>
        <w:jc w:val="both"/>
        <w:rPr>
          <w:sz w:val="28"/>
          <w:szCs w:val="28"/>
        </w:rPr>
      </w:pPr>
      <w:r w:rsidRPr="0071355E">
        <w:rPr>
          <w:sz w:val="28"/>
          <w:szCs w:val="28"/>
        </w:rPr>
        <w:t xml:space="preserve"> </w:t>
      </w:r>
      <w:r w:rsidRPr="0071355E">
        <w:rPr>
          <w:sz w:val="28"/>
          <w:szCs w:val="28"/>
        </w:rPr>
        <w:tab/>
      </w:r>
      <w:r w:rsidRPr="0071355E">
        <w:rPr>
          <w:b/>
          <w:sz w:val="28"/>
          <w:szCs w:val="28"/>
        </w:rPr>
        <w:t>Кейс-метод</w:t>
      </w:r>
      <w:r w:rsidRPr="0071355E">
        <w:rPr>
          <w:sz w:val="28"/>
          <w:szCs w:val="28"/>
        </w:rPr>
        <w:t xml:space="preserve"> – инструмент, позволяющий применить теоретические знания к решению практических задач. Метод способствует развитию у учащихся самостоятельного мышления, умения выслушивать и учитывать альтернативную точку зрения, аргументировано высказать свою. С помощью этого метода ученики имеют возможность проявить и усовершенствовать аналитические и оценочные навыки, научиться работать в команде, находить наиболее рациональное решение поставленной проблемы.</w:t>
      </w:r>
    </w:p>
    <w:p w:rsidR="00B1322D" w:rsidRPr="0071355E" w:rsidRDefault="00B1322D" w:rsidP="00B1322D">
      <w:pPr>
        <w:ind w:firstLine="540"/>
        <w:jc w:val="both"/>
        <w:rPr>
          <w:sz w:val="28"/>
          <w:szCs w:val="28"/>
        </w:rPr>
      </w:pPr>
      <w:r w:rsidRPr="0071355E">
        <w:rPr>
          <w:sz w:val="28"/>
          <w:szCs w:val="28"/>
        </w:rPr>
        <w:t xml:space="preserve">Основная функция </w:t>
      </w:r>
      <w:r w:rsidRPr="0071355E">
        <w:rPr>
          <w:b/>
          <w:sz w:val="28"/>
          <w:szCs w:val="28"/>
        </w:rPr>
        <w:t xml:space="preserve">метода </w:t>
      </w:r>
      <w:r w:rsidRPr="0071355E">
        <w:rPr>
          <w:sz w:val="28"/>
          <w:szCs w:val="28"/>
        </w:rPr>
        <w:t>– учить школьников решать сложные неструктурированные проблемы, которые невозможно решить аналитическим способом. Кейс активизирует учащихся, развивает информационные и коммуникативные компетентности, оставляя обучаемых один на один с реальными ситуациями.</w:t>
      </w:r>
    </w:p>
    <w:p w:rsidR="00B1322D" w:rsidRPr="0071355E" w:rsidRDefault="00B1322D" w:rsidP="00B1322D">
      <w:pPr>
        <w:ind w:firstLine="540"/>
        <w:jc w:val="both"/>
        <w:rPr>
          <w:sz w:val="28"/>
          <w:szCs w:val="28"/>
        </w:rPr>
      </w:pPr>
      <w:r w:rsidRPr="0071355E">
        <w:rPr>
          <w:sz w:val="28"/>
          <w:szCs w:val="28"/>
        </w:rPr>
        <w:t>Особенно удачно применение данного метода при изучении социально-экономической географии, где содержание постоянно обновляется, что дает ученикам возможность проводить сравнительный анализ ситуации.</w:t>
      </w:r>
    </w:p>
    <w:p w:rsidR="00B1322D" w:rsidRPr="0071355E" w:rsidRDefault="00B1322D" w:rsidP="00B1322D">
      <w:pPr>
        <w:ind w:firstLine="540"/>
        <w:jc w:val="both"/>
        <w:rPr>
          <w:sz w:val="28"/>
          <w:szCs w:val="28"/>
        </w:rPr>
      </w:pPr>
      <w:r w:rsidRPr="0071355E">
        <w:rPr>
          <w:sz w:val="28"/>
          <w:szCs w:val="28"/>
        </w:rPr>
        <w:t xml:space="preserve"> Работа учащихся над кейсом включает следующие этапы: критическое осмысление информации, </w:t>
      </w:r>
      <w:r>
        <w:rPr>
          <w:sz w:val="28"/>
          <w:szCs w:val="28"/>
        </w:rPr>
        <w:t>выявление</w:t>
      </w:r>
      <w:r w:rsidRPr="0071355E">
        <w:rPr>
          <w:sz w:val="28"/>
          <w:szCs w:val="28"/>
        </w:rPr>
        <w:t xml:space="preserve"> проблемы для решения; анализ, ориентирующий на выявление причин проблемы; поиск идей, направленных на решение проблемы, или разработка плана действий.</w:t>
      </w:r>
    </w:p>
    <w:p w:rsidR="00B1322D" w:rsidRPr="0071355E" w:rsidRDefault="00B1322D" w:rsidP="00B1322D">
      <w:pPr>
        <w:ind w:firstLine="540"/>
        <w:jc w:val="both"/>
        <w:rPr>
          <w:sz w:val="28"/>
          <w:szCs w:val="28"/>
        </w:rPr>
      </w:pPr>
      <w:r w:rsidRPr="0071355E">
        <w:rPr>
          <w:sz w:val="28"/>
          <w:szCs w:val="28"/>
        </w:rPr>
        <w:t>Нет определённого стандарта в представлении кейсов. Как правило, кейсы представляются в печатном виде или на электронных носителях, однако включение в текст фотографий, диаграмм, таблиц делает их более наглядными. С печатной информацией или с информацией на электронных носителях легче работать и анализировать её.</w:t>
      </w:r>
    </w:p>
    <w:p w:rsidR="00B1322D" w:rsidRDefault="00B1322D" w:rsidP="00B1322D">
      <w:pPr>
        <w:jc w:val="center"/>
        <w:outlineLvl w:val="0"/>
        <w:rPr>
          <w:b/>
          <w:sz w:val="28"/>
          <w:szCs w:val="28"/>
        </w:rPr>
      </w:pPr>
    </w:p>
    <w:p w:rsidR="00B1322D" w:rsidRPr="0071355E" w:rsidRDefault="00B1322D" w:rsidP="00B1322D">
      <w:pPr>
        <w:jc w:val="center"/>
        <w:outlineLvl w:val="0"/>
        <w:rPr>
          <w:b/>
          <w:sz w:val="28"/>
          <w:szCs w:val="28"/>
        </w:rPr>
      </w:pPr>
      <w:r w:rsidRPr="0071355E">
        <w:rPr>
          <w:b/>
          <w:sz w:val="28"/>
          <w:szCs w:val="28"/>
        </w:rPr>
        <w:t xml:space="preserve">ПРМЕРЫ ИСПОЛЬЗОВАНИЯ КЕЙСОВ. </w:t>
      </w:r>
    </w:p>
    <w:p w:rsidR="00B1322D" w:rsidRDefault="00B1322D" w:rsidP="00B1322D">
      <w:pPr>
        <w:jc w:val="center"/>
        <w:outlineLvl w:val="0"/>
        <w:rPr>
          <w:b/>
          <w:sz w:val="28"/>
          <w:szCs w:val="28"/>
        </w:rPr>
      </w:pPr>
    </w:p>
    <w:p w:rsidR="00B1322D" w:rsidRPr="0071355E" w:rsidRDefault="00B1322D" w:rsidP="00B1322D">
      <w:pPr>
        <w:jc w:val="center"/>
        <w:outlineLvl w:val="0"/>
        <w:rPr>
          <w:b/>
          <w:sz w:val="28"/>
          <w:szCs w:val="28"/>
        </w:rPr>
      </w:pPr>
      <w:r w:rsidRPr="0071355E">
        <w:rPr>
          <w:b/>
          <w:sz w:val="28"/>
          <w:szCs w:val="28"/>
        </w:rPr>
        <w:lastRenderedPageBreak/>
        <w:t>Тема урока: Население мира</w:t>
      </w:r>
    </w:p>
    <w:p w:rsidR="00B1322D" w:rsidRDefault="00B1322D" w:rsidP="00B1322D">
      <w:pPr>
        <w:rPr>
          <w:sz w:val="28"/>
          <w:szCs w:val="28"/>
        </w:rPr>
      </w:pPr>
      <w:r w:rsidRPr="0071355E">
        <w:rPr>
          <w:b/>
          <w:sz w:val="28"/>
          <w:szCs w:val="28"/>
        </w:rPr>
        <w:t xml:space="preserve">    Кейс.</w:t>
      </w:r>
      <w:r w:rsidRPr="0071355E">
        <w:rPr>
          <w:sz w:val="28"/>
          <w:szCs w:val="28"/>
        </w:rPr>
        <w:t xml:space="preserve">  </w:t>
      </w:r>
    </w:p>
    <w:p w:rsidR="00B1322D" w:rsidRPr="0071355E" w:rsidRDefault="00B1322D" w:rsidP="00B1322D">
      <w:pPr>
        <w:ind w:firstLine="540"/>
        <w:rPr>
          <w:i/>
          <w:sz w:val="28"/>
          <w:szCs w:val="28"/>
        </w:rPr>
      </w:pPr>
      <w:r w:rsidRPr="0071355E">
        <w:rPr>
          <w:i/>
          <w:sz w:val="28"/>
          <w:szCs w:val="28"/>
        </w:rPr>
        <w:t>Встречаются два старых друга, которые не виделись два года.</w:t>
      </w:r>
    </w:p>
    <w:p w:rsidR="00B1322D" w:rsidRPr="0071355E" w:rsidRDefault="00B1322D" w:rsidP="00B1322D">
      <w:pPr>
        <w:jc w:val="both"/>
        <w:rPr>
          <w:sz w:val="28"/>
          <w:szCs w:val="28"/>
        </w:rPr>
      </w:pPr>
      <w:r w:rsidRPr="0071355E">
        <w:rPr>
          <w:sz w:val="28"/>
          <w:szCs w:val="28"/>
        </w:rPr>
        <w:t xml:space="preserve">     </w:t>
      </w:r>
      <w:r w:rsidRPr="0071355E">
        <w:rPr>
          <w:b/>
          <w:sz w:val="28"/>
          <w:szCs w:val="28"/>
          <w:u w:val="single"/>
        </w:rPr>
        <w:t>Первый</w:t>
      </w:r>
      <w:r w:rsidRPr="0071355E">
        <w:rPr>
          <w:b/>
          <w:sz w:val="28"/>
          <w:szCs w:val="28"/>
        </w:rPr>
        <w:t>.</w:t>
      </w:r>
      <w:r w:rsidRPr="0071355E">
        <w:rPr>
          <w:sz w:val="28"/>
          <w:szCs w:val="28"/>
        </w:rPr>
        <w:t xml:space="preserve"> Привет, дорогой, как я рад тебя видеть! Тебя просто не узнать. У  тебя новый автомобиль «Мерседес», а два года назад, как я помню, был «Ситроен» и костюм за тысячу долларов.</w:t>
      </w:r>
    </w:p>
    <w:p w:rsidR="00B1322D" w:rsidRPr="0071355E" w:rsidRDefault="00B1322D" w:rsidP="00B1322D">
      <w:pPr>
        <w:jc w:val="both"/>
        <w:rPr>
          <w:sz w:val="28"/>
          <w:szCs w:val="28"/>
        </w:rPr>
      </w:pPr>
      <w:r w:rsidRPr="0071355E">
        <w:rPr>
          <w:sz w:val="28"/>
          <w:szCs w:val="28"/>
        </w:rPr>
        <w:t xml:space="preserve">     </w:t>
      </w:r>
      <w:r w:rsidRPr="0071355E">
        <w:rPr>
          <w:b/>
          <w:sz w:val="28"/>
          <w:szCs w:val="28"/>
          <w:u w:val="single"/>
        </w:rPr>
        <w:t>Второй</w:t>
      </w:r>
      <w:r w:rsidRPr="0071355E">
        <w:rPr>
          <w:b/>
          <w:sz w:val="28"/>
          <w:szCs w:val="28"/>
        </w:rPr>
        <w:t>.</w:t>
      </w:r>
      <w:r w:rsidRPr="0071355E">
        <w:rPr>
          <w:sz w:val="28"/>
          <w:szCs w:val="28"/>
        </w:rPr>
        <w:t xml:space="preserve"> А у тебя все тот же старенький «Пежо».</w:t>
      </w:r>
    </w:p>
    <w:p w:rsidR="00B1322D" w:rsidRPr="0071355E" w:rsidRDefault="00B1322D" w:rsidP="00B1322D">
      <w:pPr>
        <w:jc w:val="both"/>
        <w:rPr>
          <w:sz w:val="28"/>
          <w:szCs w:val="28"/>
        </w:rPr>
      </w:pPr>
      <w:r w:rsidRPr="0071355E">
        <w:rPr>
          <w:sz w:val="28"/>
          <w:szCs w:val="28"/>
        </w:rPr>
        <w:t xml:space="preserve">     </w:t>
      </w:r>
      <w:r w:rsidRPr="0071355E">
        <w:rPr>
          <w:b/>
          <w:sz w:val="28"/>
          <w:szCs w:val="28"/>
          <w:u w:val="single"/>
        </w:rPr>
        <w:t>Первый</w:t>
      </w:r>
      <w:r w:rsidRPr="0071355E">
        <w:rPr>
          <w:sz w:val="28"/>
          <w:szCs w:val="28"/>
        </w:rPr>
        <w:t>. Да! Да! Старенький «Пежо», милая жена Сьюзен и единственная    дочь Кати. Ну, да зачем все обо мне? Твоя кузина сказала мне, что ты  купил  шикарный дом. В общем, богатеешь!..</w:t>
      </w:r>
    </w:p>
    <w:p w:rsidR="00B1322D" w:rsidRPr="0071355E" w:rsidRDefault="00B1322D" w:rsidP="00B1322D">
      <w:pPr>
        <w:tabs>
          <w:tab w:val="center" w:pos="360"/>
        </w:tabs>
        <w:jc w:val="both"/>
        <w:rPr>
          <w:sz w:val="28"/>
          <w:szCs w:val="28"/>
        </w:rPr>
      </w:pPr>
      <w:r w:rsidRPr="0071355E">
        <w:rPr>
          <w:sz w:val="28"/>
          <w:szCs w:val="28"/>
        </w:rPr>
        <w:t xml:space="preserve">     </w:t>
      </w:r>
      <w:r w:rsidRPr="0071355E">
        <w:rPr>
          <w:b/>
          <w:sz w:val="28"/>
          <w:szCs w:val="28"/>
          <w:u w:val="single"/>
        </w:rPr>
        <w:t>Второй</w:t>
      </w:r>
      <w:r w:rsidRPr="0071355E">
        <w:rPr>
          <w:sz w:val="28"/>
          <w:szCs w:val="28"/>
        </w:rPr>
        <w:t>. Хочешь знать,  в чем секрет моего благополучия? У меня четверо  детей и мы ждем пятого!</w:t>
      </w:r>
    </w:p>
    <w:p w:rsidR="00B1322D" w:rsidRPr="0071355E" w:rsidRDefault="00B1322D" w:rsidP="00B1322D">
      <w:pPr>
        <w:tabs>
          <w:tab w:val="center" w:pos="360"/>
        </w:tabs>
        <w:jc w:val="center"/>
        <w:rPr>
          <w:sz w:val="28"/>
          <w:szCs w:val="28"/>
        </w:rPr>
      </w:pPr>
      <w:r w:rsidRPr="0071355E">
        <w:rPr>
          <w:i/>
          <w:sz w:val="28"/>
          <w:szCs w:val="28"/>
        </w:rPr>
        <w:t>(на экране появляются вопросы, листы с вопросами раздаются учащимся)</w:t>
      </w:r>
    </w:p>
    <w:p w:rsidR="00B1322D" w:rsidRPr="0071355E" w:rsidRDefault="00B1322D" w:rsidP="00B1322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1355E">
        <w:rPr>
          <w:sz w:val="28"/>
          <w:szCs w:val="28"/>
        </w:rPr>
        <w:t>В какой  стране  могут вести такой диалог старинные друзья?</w:t>
      </w:r>
    </w:p>
    <w:p w:rsidR="00B1322D" w:rsidRPr="0071355E" w:rsidRDefault="00B1322D" w:rsidP="00B1322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1355E">
        <w:rPr>
          <w:sz w:val="28"/>
          <w:szCs w:val="28"/>
        </w:rPr>
        <w:t>К какому типу воспроизводства населения можно отнести такую ситуацию и почему?</w:t>
      </w:r>
    </w:p>
    <w:p w:rsidR="00B1322D" w:rsidRPr="0071355E" w:rsidRDefault="00B1322D" w:rsidP="00B1322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1355E">
        <w:rPr>
          <w:sz w:val="28"/>
          <w:szCs w:val="28"/>
        </w:rPr>
        <w:t>Что называется демографической политикой? Куда направлена демографическая политика страны, отображенной в данной  ситуации?</w:t>
      </w:r>
    </w:p>
    <w:p w:rsidR="00B1322D" w:rsidRDefault="00B1322D" w:rsidP="00B1322D">
      <w:pPr>
        <w:ind w:firstLine="540"/>
        <w:jc w:val="center"/>
        <w:rPr>
          <w:b/>
          <w:sz w:val="28"/>
          <w:szCs w:val="28"/>
        </w:rPr>
      </w:pPr>
    </w:p>
    <w:p w:rsidR="00B1322D" w:rsidRDefault="00B1322D" w:rsidP="00B1322D">
      <w:pPr>
        <w:ind w:firstLine="540"/>
        <w:jc w:val="center"/>
        <w:rPr>
          <w:b/>
          <w:sz w:val="28"/>
          <w:szCs w:val="28"/>
        </w:rPr>
      </w:pPr>
    </w:p>
    <w:p w:rsidR="00B1322D" w:rsidRDefault="00B1322D" w:rsidP="00B1322D">
      <w:pPr>
        <w:ind w:firstLine="540"/>
        <w:jc w:val="center"/>
        <w:rPr>
          <w:b/>
          <w:sz w:val="28"/>
          <w:szCs w:val="28"/>
        </w:rPr>
      </w:pPr>
    </w:p>
    <w:p w:rsidR="00B1322D" w:rsidRDefault="00B1322D" w:rsidP="00B1322D">
      <w:pPr>
        <w:ind w:firstLine="540"/>
        <w:jc w:val="center"/>
        <w:rPr>
          <w:b/>
          <w:sz w:val="28"/>
          <w:szCs w:val="28"/>
        </w:rPr>
      </w:pPr>
    </w:p>
    <w:p w:rsidR="00B1322D" w:rsidRPr="0071355E" w:rsidRDefault="00B1322D" w:rsidP="00B1322D">
      <w:pPr>
        <w:ind w:firstLine="540"/>
        <w:jc w:val="center"/>
        <w:rPr>
          <w:b/>
          <w:sz w:val="28"/>
          <w:szCs w:val="28"/>
        </w:rPr>
      </w:pPr>
      <w:r w:rsidRPr="0071355E">
        <w:rPr>
          <w:b/>
          <w:sz w:val="28"/>
          <w:szCs w:val="28"/>
        </w:rPr>
        <w:t>Урок по теме "Проблемы агропромышленного комплекса"</w:t>
      </w:r>
    </w:p>
    <w:p w:rsidR="00B1322D" w:rsidRPr="0071355E" w:rsidRDefault="00B1322D" w:rsidP="00B1322D">
      <w:pPr>
        <w:ind w:firstLine="540"/>
        <w:jc w:val="both"/>
        <w:rPr>
          <w:b/>
          <w:sz w:val="28"/>
          <w:szCs w:val="28"/>
        </w:rPr>
      </w:pPr>
      <w:r w:rsidRPr="0071355E">
        <w:rPr>
          <w:b/>
          <w:sz w:val="28"/>
          <w:szCs w:val="28"/>
        </w:rPr>
        <w:t>Кейс.</w:t>
      </w:r>
    </w:p>
    <w:p w:rsidR="00B1322D" w:rsidRPr="0071355E" w:rsidRDefault="00B1322D" w:rsidP="00B1322D">
      <w:pPr>
        <w:jc w:val="center"/>
        <w:rPr>
          <w:b/>
          <w:sz w:val="28"/>
          <w:szCs w:val="28"/>
        </w:rPr>
      </w:pPr>
      <w:r w:rsidRPr="0071355E">
        <w:rPr>
          <w:b/>
          <w:sz w:val="28"/>
          <w:szCs w:val="28"/>
        </w:rPr>
        <w:t>Агропромышленный комплекс России.</w:t>
      </w:r>
    </w:p>
    <w:p w:rsidR="00B1322D" w:rsidRPr="0071355E" w:rsidRDefault="00B1322D" w:rsidP="00B1322D">
      <w:pPr>
        <w:ind w:firstLine="540"/>
        <w:jc w:val="both"/>
        <w:rPr>
          <w:sz w:val="28"/>
          <w:szCs w:val="28"/>
        </w:rPr>
      </w:pPr>
      <w:r w:rsidRPr="0071355E">
        <w:rPr>
          <w:sz w:val="28"/>
          <w:szCs w:val="28"/>
        </w:rPr>
        <w:t>Одна из важнейших задач, стоящих перед агропромышленным комплексом – обеспечение страны собственным продовольствием. Сейчас Россия обеспечивает себя растительным маслом на 58%, сахаром на 42%, фруктами и ягодами на 28%, овощами и бахчевыми на 50%, хлебом на 80%, молочными и мясными продуктами на 50-58%.</w:t>
      </w:r>
    </w:p>
    <w:p w:rsidR="00B1322D" w:rsidRPr="0071355E" w:rsidRDefault="00B1322D" w:rsidP="00B1322D">
      <w:pPr>
        <w:ind w:firstLine="540"/>
        <w:jc w:val="both"/>
        <w:rPr>
          <w:sz w:val="28"/>
          <w:szCs w:val="28"/>
        </w:rPr>
      </w:pPr>
      <w:r w:rsidRPr="0071355E">
        <w:rPr>
          <w:sz w:val="28"/>
          <w:szCs w:val="28"/>
        </w:rPr>
        <w:lastRenderedPageBreak/>
        <w:t>Один из главных недостатков сельского хозяйства России – большие потери продукции при уборке и хранении: до 30% зерна, 50% картофеля, 20% льна и т.д. Собранная продукция плохо перерабатывается. Из 1 т. сырья пищевой продукции получают на 20-30% меньше, чем в развитых странах. Не используется 50% субпродуктов и обезжиренного молока, 93% крови. Всё это следствие недостаточного финансирования перерабатывающих отраслей. В России соотношение вложений в них и сельское хозяйство составляет 1:10. А в США – 1,24:1. Очень слабо развита пищевая промышленность Европейского Севера, Сибири, Дальнего Востока. Важнейшая задача сельского хозяйства – развитие различных форм собственности на селе. Доля частного сектора за последние годы увеличилась до 40%. Однако она слишком мала, для того, чтобы компенсировать снижение производства в колхозах и совхозах. Быть фермером в России сложно: из 100 фермерских хозяйств выживает -48. Только наличие различных форм хозяйствования может решить проблему повышения производительности труда в отечественном сельском хозяйстве. От решения проблем, накопившихся в АПК, зависит здоровье и уровень жизни Россиян. Калорийность питания российского населения постоянно снижается. По этому показателю (2600ккал в день) Россия сравнялась с развивающимися странами. Очень велик соблазн ввозить многие продукты из-за рубежа, поскольку они дешевле отечественных продуктов. Но важно помнить: все развитые страны мира. Прежде всего, поддерживают своё сельскохозяйственное производство, даже если оно дороже зарубежного.</w:t>
      </w:r>
    </w:p>
    <w:p w:rsidR="00B1322D" w:rsidRPr="0071355E" w:rsidRDefault="00B1322D" w:rsidP="00B1322D">
      <w:pPr>
        <w:ind w:firstLine="540"/>
        <w:jc w:val="both"/>
        <w:rPr>
          <w:sz w:val="28"/>
          <w:szCs w:val="28"/>
        </w:rPr>
      </w:pPr>
    </w:p>
    <w:p w:rsidR="00B1322D" w:rsidRPr="0071355E" w:rsidRDefault="00B1322D" w:rsidP="00B1322D">
      <w:pPr>
        <w:jc w:val="center"/>
        <w:rPr>
          <w:b/>
          <w:sz w:val="28"/>
          <w:szCs w:val="28"/>
        </w:rPr>
      </w:pPr>
      <w:r w:rsidRPr="0071355E">
        <w:rPr>
          <w:b/>
          <w:sz w:val="28"/>
          <w:szCs w:val="28"/>
        </w:rPr>
        <w:t>Вопросы к кейсу.</w:t>
      </w:r>
    </w:p>
    <w:p w:rsidR="00B1322D" w:rsidRPr="0071355E" w:rsidRDefault="00B1322D" w:rsidP="00B1322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1355E">
        <w:rPr>
          <w:sz w:val="28"/>
          <w:szCs w:val="28"/>
        </w:rPr>
        <w:t>Сформулируйте проблему.</w:t>
      </w:r>
    </w:p>
    <w:p w:rsidR="00B1322D" w:rsidRPr="0071355E" w:rsidRDefault="00B1322D" w:rsidP="00B1322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1355E">
        <w:rPr>
          <w:sz w:val="28"/>
          <w:szCs w:val="28"/>
        </w:rPr>
        <w:t>Подумайте, производство, каких видов сельскохозяйственной продукции, наиболее реально для обеспечения страны продовольствием. Учитывайте её агроклиматические особенности? (используя климатическую карту России, карты “Животноводство” и “Растениеводство”)</w:t>
      </w:r>
    </w:p>
    <w:p w:rsidR="00B1322D" w:rsidRPr="0071355E" w:rsidRDefault="00B1322D" w:rsidP="00B1322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1355E">
        <w:rPr>
          <w:sz w:val="28"/>
          <w:szCs w:val="28"/>
        </w:rPr>
        <w:t>Как сократить потери продукции при уборке и хранении?</w:t>
      </w:r>
    </w:p>
    <w:p w:rsidR="00B1322D" w:rsidRPr="0071355E" w:rsidRDefault="00B1322D" w:rsidP="00B1322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1355E">
        <w:rPr>
          <w:sz w:val="28"/>
          <w:szCs w:val="28"/>
        </w:rPr>
        <w:t>Какие формы собственности, и какие виды хозяйств существуют в сельском хозяйстве?</w:t>
      </w:r>
    </w:p>
    <w:p w:rsidR="00B1322D" w:rsidRPr="0071355E" w:rsidRDefault="00B1322D" w:rsidP="00B1322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1355E">
        <w:rPr>
          <w:sz w:val="28"/>
          <w:szCs w:val="28"/>
        </w:rPr>
        <w:t>Как можно повысить производительность труда в сельском хозяйстве?</w:t>
      </w:r>
    </w:p>
    <w:p w:rsidR="00B1322D" w:rsidRPr="0071355E" w:rsidRDefault="00B1322D" w:rsidP="00B1322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1355E">
        <w:rPr>
          <w:sz w:val="28"/>
          <w:szCs w:val="28"/>
        </w:rPr>
        <w:t>Как сельское хозяйство влияет на здоровье и уровень жизни россиян?</w:t>
      </w:r>
    </w:p>
    <w:p w:rsidR="00B1322D" w:rsidRPr="0071355E" w:rsidRDefault="00B1322D" w:rsidP="00B1322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1355E">
        <w:rPr>
          <w:sz w:val="28"/>
          <w:szCs w:val="28"/>
        </w:rPr>
        <w:t>Почему развитые страны мира поддерживают своё сельскохозяйственное производство?</w:t>
      </w:r>
    </w:p>
    <w:p w:rsidR="00B1322D" w:rsidRDefault="00B1322D" w:rsidP="00B1322D">
      <w:pPr>
        <w:ind w:firstLine="540"/>
        <w:jc w:val="both"/>
        <w:rPr>
          <w:b/>
          <w:sz w:val="28"/>
          <w:szCs w:val="28"/>
        </w:rPr>
      </w:pPr>
    </w:p>
    <w:p w:rsidR="00B1322D" w:rsidRPr="0071355E" w:rsidRDefault="00B1322D" w:rsidP="00B1322D">
      <w:pPr>
        <w:ind w:firstLine="540"/>
        <w:jc w:val="both"/>
        <w:rPr>
          <w:sz w:val="28"/>
          <w:szCs w:val="28"/>
        </w:rPr>
      </w:pPr>
      <w:r w:rsidRPr="004615C7">
        <w:rPr>
          <w:b/>
          <w:sz w:val="28"/>
          <w:szCs w:val="28"/>
        </w:rPr>
        <w:t>Подводя итог</w:t>
      </w:r>
      <w:r w:rsidRPr="0071355E">
        <w:rPr>
          <w:sz w:val="28"/>
          <w:szCs w:val="28"/>
        </w:rPr>
        <w:t>, можно отметить, что деятельность преподавателя при использовании кейс-метода включает две фазы:</w:t>
      </w:r>
    </w:p>
    <w:p w:rsidR="00B1322D" w:rsidRPr="0071355E" w:rsidRDefault="00B1322D" w:rsidP="00B1322D">
      <w:pPr>
        <w:ind w:firstLine="540"/>
        <w:jc w:val="both"/>
        <w:rPr>
          <w:sz w:val="28"/>
          <w:szCs w:val="28"/>
        </w:rPr>
      </w:pPr>
      <w:r w:rsidRPr="0071355E">
        <w:rPr>
          <w:sz w:val="28"/>
          <w:szCs w:val="28"/>
        </w:rPr>
        <w:t>♦ первая фаза представляет собой сложную творческую работу — поиск готового кейса или создание собственного кейса и вопросов для его анализа, которая, как правило, осуществляется за пределами класса и включает научно-исследовательскую, методическую и конструирующую деятельность учителя;</w:t>
      </w:r>
    </w:p>
    <w:p w:rsidR="00B1322D" w:rsidRPr="0071355E" w:rsidRDefault="00B1322D" w:rsidP="00B1322D">
      <w:pPr>
        <w:ind w:firstLine="540"/>
        <w:jc w:val="both"/>
        <w:rPr>
          <w:sz w:val="28"/>
          <w:szCs w:val="28"/>
        </w:rPr>
      </w:pPr>
      <w:r w:rsidRPr="0071355E">
        <w:rPr>
          <w:sz w:val="28"/>
          <w:szCs w:val="28"/>
        </w:rPr>
        <w:t xml:space="preserve">♦ вторая фаза включает деятельность учителя в классе, где он выступает со вступительным и заключительным словом, организует малые группы и дискуссию, поддерживает деловой настрой в </w:t>
      </w:r>
      <w:r>
        <w:rPr>
          <w:sz w:val="28"/>
          <w:szCs w:val="28"/>
        </w:rPr>
        <w:t>классе</w:t>
      </w:r>
      <w:r w:rsidRPr="0071355E">
        <w:rPr>
          <w:sz w:val="28"/>
          <w:szCs w:val="28"/>
        </w:rPr>
        <w:t>, оценивает вклад учащихся в анализ ситуации и позволяет использовать теоретические знания, овладеть методологией и ускорить усвоение практического опыта.</w:t>
      </w:r>
    </w:p>
    <w:p w:rsidR="00B1322D" w:rsidRPr="0071355E" w:rsidRDefault="00B1322D" w:rsidP="00B1322D">
      <w:pPr>
        <w:ind w:firstLine="540"/>
        <w:jc w:val="both"/>
        <w:rPr>
          <w:sz w:val="28"/>
          <w:szCs w:val="28"/>
        </w:rPr>
      </w:pPr>
      <w:r w:rsidRPr="0071355E">
        <w:rPr>
          <w:sz w:val="28"/>
          <w:szCs w:val="28"/>
        </w:rPr>
        <w:t xml:space="preserve">Практически любой преподаватель, который захочет внедрять кейс-технологии, может это сделать вполне профессионально. </w:t>
      </w:r>
      <w:r>
        <w:rPr>
          <w:sz w:val="28"/>
          <w:szCs w:val="28"/>
        </w:rPr>
        <w:t>В</w:t>
      </w:r>
      <w:r w:rsidRPr="0071355E">
        <w:rPr>
          <w:sz w:val="28"/>
          <w:szCs w:val="28"/>
        </w:rPr>
        <w:t xml:space="preserve">ыбор в пользу применения интерактивных технологий обучения </w:t>
      </w:r>
      <w:r>
        <w:rPr>
          <w:sz w:val="28"/>
          <w:szCs w:val="28"/>
        </w:rPr>
        <w:t>должен быть внедрен</w:t>
      </w:r>
      <w:r w:rsidRPr="0071355E">
        <w:rPr>
          <w:sz w:val="28"/>
          <w:szCs w:val="28"/>
        </w:rPr>
        <w:t xml:space="preserve"> с учётом учебных целей и задач, особенностей </w:t>
      </w:r>
      <w:r>
        <w:rPr>
          <w:sz w:val="28"/>
          <w:szCs w:val="28"/>
        </w:rPr>
        <w:t>класса, их интересов.</w:t>
      </w:r>
    </w:p>
    <w:p w:rsidR="00B1322D" w:rsidRPr="0071355E" w:rsidRDefault="00B1322D" w:rsidP="00B1322D">
      <w:pPr>
        <w:ind w:firstLine="540"/>
        <w:jc w:val="both"/>
        <w:rPr>
          <w:sz w:val="28"/>
          <w:szCs w:val="28"/>
        </w:rPr>
      </w:pPr>
      <w:r w:rsidRPr="0071355E">
        <w:rPr>
          <w:sz w:val="28"/>
          <w:szCs w:val="28"/>
        </w:rPr>
        <w:t xml:space="preserve">Наибольшего эффекта можно достичь при системном подходе к выбору традиционных и инновационных технологий обучения, при их разумном сочетании, дополнении друг друга и при эффективном руководстве групповой и межгрупповой дискуссией. </w:t>
      </w:r>
    </w:p>
    <w:p w:rsidR="00B1322D" w:rsidRPr="0071355E" w:rsidRDefault="00B1322D" w:rsidP="00B1322D">
      <w:pPr>
        <w:ind w:firstLine="540"/>
        <w:jc w:val="both"/>
        <w:rPr>
          <w:sz w:val="28"/>
          <w:szCs w:val="28"/>
        </w:rPr>
      </w:pPr>
      <w:r w:rsidRPr="0071355E">
        <w:rPr>
          <w:sz w:val="28"/>
          <w:szCs w:val="28"/>
        </w:rPr>
        <w:t>За последние годы кейсы довольно широко распространились в практике обучения. Однако эффективность этого метода, к сожалению, остается не очень высокой. Конечно, все имеет свои причи</w:t>
      </w:r>
      <w:r w:rsidRPr="0071355E">
        <w:rPr>
          <w:sz w:val="28"/>
          <w:szCs w:val="28"/>
        </w:rPr>
        <w:softHyphen/>
        <w:t>ны, и для результативности применения кейсов в учебном процессе по</w:t>
      </w:r>
      <w:r w:rsidRPr="0071355E">
        <w:rPr>
          <w:sz w:val="28"/>
          <w:szCs w:val="28"/>
        </w:rPr>
        <w:softHyphen/>
        <w:t>ка не хватает опыта. Вторая причина кро</w:t>
      </w:r>
      <w:r>
        <w:rPr>
          <w:sz w:val="28"/>
          <w:szCs w:val="28"/>
        </w:rPr>
        <w:t>ется в самом содержании кей</w:t>
      </w:r>
      <w:r>
        <w:rPr>
          <w:sz w:val="28"/>
          <w:szCs w:val="28"/>
        </w:rPr>
        <w:softHyphen/>
        <w:t>сов, р</w:t>
      </w:r>
      <w:r w:rsidRPr="0071355E">
        <w:rPr>
          <w:sz w:val="28"/>
          <w:szCs w:val="28"/>
        </w:rPr>
        <w:t>оссийские кейсы чаще всего представляют собо</w:t>
      </w:r>
      <w:r>
        <w:rPr>
          <w:sz w:val="28"/>
          <w:szCs w:val="28"/>
        </w:rPr>
        <w:t>й истории для оз</w:t>
      </w:r>
      <w:r>
        <w:rPr>
          <w:sz w:val="28"/>
          <w:szCs w:val="28"/>
        </w:rPr>
        <w:softHyphen/>
        <w:t>накомления</w:t>
      </w:r>
      <w:r w:rsidRPr="0071355E">
        <w:rPr>
          <w:sz w:val="28"/>
          <w:szCs w:val="28"/>
        </w:rPr>
        <w:t>. Третья причина</w:t>
      </w:r>
      <w:r>
        <w:rPr>
          <w:sz w:val="28"/>
          <w:szCs w:val="28"/>
        </w:rPr>
        <w:t xml:space="preserve"> </w:t>
      </w:r>
      <w:r w:rsidRPr="0071355E">
        <w:rPr>
          <w:sz w:val="28"/>
          <w:szCs w:val="28"/>
        </w:rPr>
        <w:t>- недостаток учебного времени на уроке.</w:t>
      </w:r>
    </w:p>
    <w:p w:rsidR="00B1322D" w:rsidRPr="0071355E" w:rsidRDefault="00B1322D" w:rsidP="00B1322D">
      <w:pPr>
        <w:ind w:firstLine="540"/>
        <w:jc w:val="both"/>
        <w:rPr>
          <w:sz w:val="28"/>
          <w:szCs w:val="28"/>
        </w:rPr>
      </w:pPr>
    </w:p>
    <w:p w:rsidR="00B1322D" w:rsidRPr="00164B22" w:rsidRDefault="00B1322D" w:rsidP="00B1322D">
      <w:pPr>
        <w:rPr>
          <w:szCs w:val="28"/>
        </w:rPr>
      </w:pPr>
    </w:p>
    <w:sectPr w:rsidR="00B1322D" w:rsidRPr="00164B22" w:rsidSect="009B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478" w:rsidRDefault="00596478" w:rsidP="00505482">
      <w:pPr>
        <w:spacing w:after="0" w:line="240" w:lineRule="auto"/>
      </w:pPr>
      <w:r>
        <w:separator/>
      </w:r>
    </w:p>
  </w:endnote>
  <w:endnote w:type="continuationSeparator" w:id="0">
    <w:p w:rsidR="00596478" w:rsidRDefault="00596478" w:rsidP="0050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478" w:rsidRDefault="00596478" w:rsidP="00505482">
      <w:pPr>
        <w:spacing w:after="0" w:line="240" w:lineRule="auto"/>
      </w:pPr>
      <w:r>
        <w:separator/>
      </w:r>
    </w:p>
  </w:footnote>
  <w:footnote w:type="continuationSeparator" w:id="0">
    <w:p w:rsidR="00596478" w:rsidRDefault="00596478" w:rsidP="0050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D6A"/>
    <w:multiLevelType w:val="hybridMultilevel"/>
    <w:tmpl w:val="C0C4B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45376E"/>
    <w:multiLevelType w:val="hybridMultilevel"/>
    <w:tmpl w:val="0E262760"/>
    <w:lvl w:ilvl="0" w:tplc="F5E64124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E5EC25F6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">
    <w:nsid w:val="6FF26B20"/>
    <w:multiLevelType w:val="hybridMultilevel"/>
    <w:tmpl w:val="EC88A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482"/>
    <w:rsid w:val="001F6F0D"/>
    <w:rsid w:val="00505482"/>
    <w:rsid w:val="00596478"/>
    <w:rsid w:val="008C0C29"/>
    <w:rsid w:val="009673F5"/>
    <w:rsid w:val="009B21C7"/>
    <w:rsid w:val="00AC788C"/>
    <w:rsid w:val="00B1322D"/>
    <w:rsid w:val="00BE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5482"/>
  </w:style>
  <w:style w:type="paragraph" w:styleId="a5">
    <w:name w:val="footer"/>
    <w:basedOn w:val="a"/>
    <w:link w:val="a6"/>
    <w:uiPriority w:val="99"/>
    <w:semiHidden/>
    <w:unhideWhenUsed/>
    <w:rsid w:val="0050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5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1381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2016-12-29T21:29:00Z</dcterms:created>
  <dcterms:modified xsi:type="dcterms:W3CDTF">2018-05-18T20:02:00Z</dcterms:modified>
</cp:coreProperties>
</file>