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66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4466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4466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4466" w:rsidRDefault="00704466" w:rsidP="00704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СОГЛАСОВАНО                                          УТВЕРЖДАЮ</w:t>
      </w:r>
    </w:p>
    <w:p w:rsidR="00704466" w:rsidRDefault="00704466" w:rsidP="0070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Решением педагогического совета       Директор Детского сада «Светлячок»</w:t>
      </w:r>
    </w:p>
    <w:p w:rsidR="00704466" w:rsidRDefault="00704466" w:rsidP="0070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№_______от_____________                     __</w:t>
      </w:r>
      <w:r w:rsidR="0072517A">
        <w:rPr>
          <w:rFonts w:ascii="Times New Roman" w:eastAsia="Times New Roman" w:hAnsi="Times New Roman" w:cs="Times New Roman"/>
          <w:b/>
          <w:bCs/>
          <w:sz w:val="27"/>
          <w:szCs w:val="27"/>
        </w:rPr>
        <w:t>___________________</w:t>
      </w:r>
    </w:p>
    <w:p w:rsidR="00704466" w:rsidRDefault="00704466" w:rsidP="007044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«____»_____________________2017 год</w:t>
      </w:r>
    </w:p>
    <w:p w:rsidR="00704466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4466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4466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4466" w:rsidRDefault="00704466" w:rsidP="00704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Дополнительная программа по пластилинографии «</w:t>
      </w:r>
      <w:r w:rsidR="0072517A">
        <w:rPr>
          <w:rFonts w:ascii="Times New Roman" w:eastAsia="Times New Roman" w:hAnsi="Times New Roman" w:cs="Times New Roman"/>
          <w:b/>
          <w:bCs/>
          <w:sz w:val="27"/>
          <w:szCs w:val="27"/>
        </w:rPr>
        <w:t>Затейники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:rsidR="00704466" w:rsidRDefault="00704466" w:rsidP="00704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для детей 4=5 лет</w:t>
      </w:r>
    </w:p>
    <w:p w:rsidR="00704466" w:rsidRDefault="00704466" w:rsidP="00704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4466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Составила: Полынь О.В., воспитатель</w:t>
      </w:r>
    </w:p>
    <w:p w:rsidR="00704466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4466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4466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4466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4466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4466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4466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4466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4466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4466" w:rsidRDefault="003D4DCB" w:rsidP="003D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</w:t>
      </w:r>
      <w:r w:rsidR="00704466">
        <w:rPr>
          <w:rFonts w:ascii="Times New Roman" w:eastAsia="Times New Roman" w:hAnsi="Times New Roman" w:cs="Times New Roman"/>
          <w:b/>
          <w:bCs/>
          <w:sz w:val="27"/>
          <w:szCs w:val="27"/>
        </w:rPr>
        <w:t>Заводоуковск, 2017</w:t>
      </w:r>
    </w:p>
    <w:p w:rsidR="00704466" w:rsidRPr="000301A3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0301A3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Содержание</w:t>
      </w:r>
    </w:p>
    <w:p w:rsidR="00704466" w:rsidRPr="000301A3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0301A3">
        <w:rPr>
          <w:rFonts w:ascii="Times New Roman" w:eastAsia="Times New Roman" w:hAnsi="Times New Roman" w:cs="Times New Roman"/>
          <w:bCs/>
          <w:sz w:val="27"/>
          <w:szCs w:val="27"/>
        </w:rPr>
        <w:t>Пояснительная записка………………………………………………………….</w:t>
      </w:r>
      <w:r w:rsidR="000301A3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704466" w:rsidRPr="000301A3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0301A3">
        <w:rPr>
          <w:rFonts w:ascii="Times New Roman" w:eastAsia="Times New Roman" w:hAnsi="Times New Roman" w:cs="Times New Roman"/>
          <w:bCs/>
          <w:sz w:val="27"/>
          <w:szCs w:val="27"/>
        </w:rPr>
        <w:t>Цели, задачи……………………………………………………………………….</w:t>
      </w:r>
    </w:p>
    <w:p w:rsidR="00704466" w:rsidRPr="000301A3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0301A3">
        <w:rPr>
          <w:rFonts w:ascii="Times New Roman" w:eastAsia="Times New Roman" w:hAnsi="Times New Roman" w:cs="Times New Roman"/>
          <w:bCs/>
          <w:sz w:val="27"/>
          <w:szCs w:val="27"/>
        </w:rPr>
        <w:t>Виды и техники пластилинографии……………………………………………</w:t>
      </w:r>
      <w:r w:rsidR="000301A3">
        <w:rPr>
          <w:rFonts w:ascii="Times New Roman" w:eastAsia="Times New Roman" w:hAnsi="Times New Roman" w:cs="Times New Roman"/>
          <w:bCs/>
          <w:sz w:val="27"/>
          <w:szCs w:val="27"/>
        </w:rPr>
        <w:t>..</w:t>
      </w:r>
    </w:p>
    <w:p w:rsidR="00704466" w:rsidRPr="000301A3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0301A3">
        <w:rPr>
          <w:rFonts w:ascii="Times New Roman" w:eastAsia="Times New Roman" w:hAnsi="Times New Roman" w:cs="Times New Roman"/>
          <w:bCs/>
          <w:sz w:val="27"/>
          <w:szCs w:val="27"/>
        </w:rPr>
        <w:t>Годовой календарный учебный план…………………………………………</w:t>
      </w:r>
      <w:r w:rsidR="000301A3">
        <w:rPr>
          <w:rFonts w:ascii="Times New Roman" w:eastAsia="Times New Roman" w:hAnsi="Times New Roman" w:cs="Times New Roman"/>
          <w:bCs/>
          <w:sz w:val="27"/>
          <w:szCs w:val="27"/>
        </w:rPr>
        <w:t>…</w:t>
      </w:r>
    </w:p>
    <w:p w:rsidR="00704466" w:rsidRPr="000301A3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0301A3">
        <w:rPr>
          <w:rFonts w:ascii="Times New Roman" w:eastAsia="Times New Roman" w:hAnsi="Times New Roman" w:cs="Times New Roman"/>
          <w:bCs/>
          <w:sz w:val="27"/>
          <w:szCs w:val="27"/>
        </w:rPr>
        <w:t>Учебно- тематический план программы………………………………………</w:t>
      </w:r>
      <w:r w:rsidR="000301A3">
        <w:rPr>
          <w:rFonts w:ascii="Times New Roman" w:eastAsia="Times New Roman" w:hAnsi="Times New Roman" w:cs="Times New Roman"/>
          <w:bCs/>
          <w:sz w:val="27"/>
          <w:szCs w:val="27"/>
        </w:rPr>
        <w:t>..</w:t>
      </w:r>
    </w:p>
    <w:p w:rsidR="00704466" w:rsidRPr="000301A3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0301A3">
        <w:rPr>
          <w:rFonts w:ascii="Times New Roman" w:eastAsia="Times New Roman" w:hAnsi="Times New Roman" w:cs="Times New Roman"/>
          <w:bCs/>
          <w:sz w:val="27"/>
          <w:szCs w:val="27"/>
        </w:rPr>
        <w:t>Организационно- педагогические условия реализации программы………</w:t>
      </w:r>
      <w:r w:rsidR="000301A3">
        <w:rPr>
          <w:rFonts w:ascii="Times New Roman" w:eastAsia="Times New Roman" w:hAnsi="Times New Roman" w:cs="Times New Roman"/>
          <w:bCs/>
          <w:sz w:val="27"/>
          <w:szCs w:val="27"/>
        </w:rPr>
        <w:t>….</w:t>
      </w:r>
    </w:p>
    <w:p w:rsidR="00704466" w:rsidRPr="000301A3" w:rsidRDefault="000301A3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0301A3">
        <w:rPr>
          <w:rFonts w:ascii="Times New Roman" w:eastAsia="Times New Roman" w:hAnsi="Times New Roman" w:cs="Times New Roman"/>
          <w:bCs/>
          <w:sz w:val="27"/>
          <w:szCs w:val="27"/>
        </w:rPr>
        <w:t>Планируемые результаты……………………………………………………….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0301A3" w:rsidRPr="000301A3" w:rsidRDefault="000301A3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0301A3">
        <w:rPr>
          <w:rFonts w:ascii="Times New Roman" w:eastAsia="Times New Roman" w:hAnsi="Times New Roman" w:cs="Times New Roman"/>
          <w:bCs/>
          <w:sz w:val="27"/>
          <w:szCs w:val="27"/>
        </w:rPr>
        <w:t>Оценочные и методические материалы: формы контроля, критерии отслеживания, усвоение программы, условия реализации программы…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……</w:t>
      </w:r>
    </w:p>
    <w:p w:rsidR="000301A3" w:rsidRDefault="000301A3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301A3">
        <w:rPr>
          <w:rFonts w:ascii="Times New Roman" w:eastAsia="Times New Roman" w:hAnsi="Times New Roman" w:cs="Times New Roman"/>
          <w:bCs/>
          <w:sz w:val="27"/>
          <w:szCs w:val="27"/>
        </w:rPr>
        <w:t>Список литературы……………………………………………………………….</w:t>
      </w:r>
    </w:p>
    <w:p w:rsidR="00704466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4466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4466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301A3" w:rsidRDefault="000301A3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301A3" w:rsidRDefault="000301A3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301A3" w:rsidRDefault="000301A3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301A3" w:rsidRDefault="000301A3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301A3" w:rsidRDefault="000301A3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301A3" w:rsidRDefault="000301A3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301A3" w:rsidRDefault="000301A3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301A3" w:rsidRDefault="000301A3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301A3" w:rsidRDefault="000301A3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301A3" w:rsidRDefault="000301A3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4466" w:rsidRDefault="00704466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Пояснительная записка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«Я леплю из пластилина, </w:t>
      </w:r>
      <w:r w:rsidRPr="00AE070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Пластилин нежней, чем глина, </w:t>
      </w:r>
      <w:r w:rsidRPr="00AE070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Я леплю из пластилина </w:t>
      </w:r>
      <w:r w:rsidRPr="00AE070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AE070C">
        <w:rPr>
          <w:rFonts w:ascii="Times New Roman" w:eastAsia="Times New Roman" w:hAnsi="Times New Roman" w:cs="Times New Roman"/>
          <w:sz w:val="27"/>
          <w:szCs w:val="27"/>
        </w:rPr>
        <w:t>Кукол, клоунов, собак…»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Н.Матвеева</w:t>
      </w:r>
    </w:p>
    <w:p w:rsidR="00AE070C" w:rsidRPr="00AE070C" w:rsidRDefault="00AE070C" w:rsidP="00AE0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"Истоки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ребенок" – утверждал В.А.Сухомлинский.</w:t>
      </w:r>
    </w:p>
    <w:p w:rsidR="00AE070C" w:rsidRPr="00AE070C" w:rsidRDefault="00AE070C" w:rsidP="00AE0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Пластилин </w:t>
      </w:r>
      <w:r w:rsidRPr="00AE070C">
        <w:rPr>
          <w:rFonts w:ascii="Times New Roman" w:eastAsia="Times New Roman" w:hAnsi="Times New Roman" w:cs="Times New Roman"/>
          <w:sz w:val="27"/>
          <w:szCs w:val="27"/>
        </w:rPr>
        <w:t>– это прекрасный и доступный материал для воплощения самых разных творческих замыслов и фантазий и работа с ним – это прекрасное развивающее занятие для любого ребенка. Тактильная активность, особенно ярко проявляемая детьми именно при играх с пластилином, напрямую влияет на формирование фантазии. Психологи указывают на прямую взаимосвязь между степенью развития у малыша фантазии и его складывающимися интеллектуальными способностями. Таким образом, стимулируя с помощью поделок из пластилина развитие фантазии ребёнка, его способность представлять перед собой образы предметов, которых в действительности нет перед его глазами в данный момент, мы закладываем базу для развития интеллекта ребёнка.</w:t>
      </w:r>
    </w:p>
    <w:p w:rsidR="00AE070C" w:rsidRPr="00AE070C" w:rsidRDefault="00AE070C" w:rsidP="00AE0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color w:val="000000"/>
          <w:sz w:val="27"/>
          <w:szCs w:val="27"/>
        </w:rPr>
        <w:t>Лепка имеет большое значение для обучения и воспитания детей дошкольного возраста.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Лепка так же, как и другие виды изобразительной деятельности, формирует эстетические вкусы, развивает чувство прекрасного, умение понимать прекрасное во всем его многообразии. Лепка как деятельность в большей мере, чем рисование или аппликация, подводит детей к умению ориентироваться в пространстве, к усвоению целого ряд математических представлений.</w:t>
      </w:r>
    </w:p>
    <w:p w:rsidR="00AE070C" w:rsidRPr="00AE070C" w:rsidRDefault="00AE070C" w:rsidP="00AE0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Еще одной специфической чертой лепки является ее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со взрослыми и сверстниками.</w:t>
      </w:r>
    </w:p>
    <w:p w:rsidR="00AE070C" w:rsidRPr="00AE070C" w:rsidRDefault="00AE070C" w:rsidP="00AE0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color w:val="000000"/>
          <w:sz w:val="27"/>
          <w:szCs w:val="27"/>
        </w:rPr>
        <w:t>Занятия лепкой тесно связаны с ознакомлением с окружающим, с обучением родному языку, с ознакомлением художественной литературой, с наблюдением за живыми объектами.</w:t>
      </w:r>
    </w:p>
    <w:p w:rsidR="00AE070C" w:rsidRPr="00AE070C" w:rsidRDefault="00AE070C" w:rsidP="00AE0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Направленность дополнительной образовательной программы </w:t>
      </w:r>
    </w:p>
    <w:p w:rsidR="00AE070C" w:rsidRPr="00AE070C" w:rsidRDefault="00AE070C" w:rsidP="00AE0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sz w:val="27"/>
          <w:szCs w:val="27"/>
        </w:rPr>
        <w:t>Цель кружковой деятельности</w:t>
      </w:r>
      <w:r w:rsidRPr="00AE070C">
        <w:rPr>
          <w:rFonts w:ascii="Times New Roman" w:eastAsia="Times New Roman" w:hAnsi="Times New Roman" w:cs="Times New Roman"/>
          <w:sz w:val="27"/>
          <w:szCs w:val="27"/>
        </w:rPr>
        <w:t>: раскрытие интеллектуальных и</w:t>
      </w:r>
      <w:r w:rsidRPr="00AE07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творческих способностей через развитие памяти, мышления, внимания, волевых процессов, умение планировать свою деятельность, предвидеть результат; формирование личности ребенка в творческом его развитии.</w:t>
      </w:r>
    </w:p>
    <w:p w:rsidR="00AE070C" w:rsidRPr="00AE070C" w:rsidRDefault="00AE070C" w:rsidP="00AE0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Задачи:</w:t>
      </w:r>
    </w:p>
    <w:p w:rsidR="00AE070C" w:rsidRPr="00AE070C" w:rsidRDefault="00AE070C" w:rsidP="00AE0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1.Образовательные: </w:t>
      </w:r>
    </w:p>
    <w:p w:rsidR="00AE070C" w:rsidRPr="00AE070C" w:rsidRDefault="00AE070C" w:rsidP="00AE070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ознакомление со способами деятельности – лепка из пластилина;</w:t>
      </w:r>
    </w:p>
    <w:p w:rsidR="00AE070C" w:rsidRPr="00AE070C" w:rsidRDefault="00AE070C" w:rsidP="00AE070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овладение основами, умениями работы из целого куска пластилина, из отдельных частей, создание образов;</w:t>
      </w:r>
    </w:p>
    <w:p w:rsidR="00AE070C" w:rsidRPr="00AE070C" w:rsidRDefault="00AE070C" w:rsidP="00AE070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формирование способности к творческому раскрытию, самостоятельности, саморазвитию;</w:t>
      </w:r>
    </w:p>
    <w:p w:rsidR="00AE070C" w:rsidRPr="00AE070C" w:rsidRDefault="00AE070C" w:rsidP="00AE070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активизация имеющегося опыта на основе полученных знаний об окружающем мире;</w:t>
      </w:r>
    </w:p>
    <w:p w:rsidR="00AE070C" w:rsidRPr="00AE070C" w:rsidRDefault="00AE070C" w:rsidP="00AE070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способствовать развитию творческих способностей детей, воспитанию художественно-эстетического вкуса через занятия лепкой из пластилина;</w:t>
      </w:r>
    </w:p>
    <w:p w:rsidR="00AE070C" w:rsidRPr="00AE070C" w:rsidRDefault="00AE070C" w:rsidP="00AE070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содействовать развитию интереса детей к художественному творчеству.</w:t>
      </w:r>
    </w:p>
    <w:p w:rsidR="00AE070C" w:rsidRPr="00AE070C" w:rsidRDefault="00AE070C" w:rsidP="00AE0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2. Развивающие:</w:t>
      </w:r>
    </w:p>
    <w:p w:rsidR="00AE070C" w:rsidRPr="00AE070C" w:rsidRDefault="00AE070C" w:rsidP="00AE070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развитие мелких и точных движений пальцев рук; </w:t>
      </w:r>
    </w:p>
    <w:p w:rsidR="00AE070C" w:rsidRPr="00AE070C" w:rsidRDefault="00AE070C" w:rsidP="00AE070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lastRenderedPageBreak/>
        <w:t>развитие способности к личному самоопределению и самореализации;</w:t>
      </w:r>
    </w:p>
    <w:p w:rsidR="00AE070C" w:rsidRPr="00AE070C" w:rsidRDefault="00AE070C" w:rsidP="00AE070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развивать память, внимание, воображение, фантазию; </w:t>
      </w:r>
    </w:p>
    <w:p w:rsidR="00AE070C" w:rsidRPr="00AE070C" w:rsidRDefault="00AE070C" w:rsidP="00AE070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активизация творческого мышления;</w:t>
      </w:r>
    </w:p>
    <w:p w:rsidR="00AE070C" w:rsidRPr="00AE070C" w:rsidRDefault="00AE070C" w:rsidP="00AE070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развитие пространственного воображения, глазомера. </w:t>
      </w:r>
    </w:p>
    <w:p w:rsidR="00AE070C" w:rsidRPr="00AE070C" w:rsidRDefault="00AE070C" w:rsidP="00AE070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развитие чувства цвета, пропорции, ритма;</w:t>
      </w:r>
    </w:p>
    <w:p w:rsidR="00AE070C" w:rsidRPr="00AE070C" w:rsidRDefault="00AE070C" w:rsidP="00AE070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овладение элементарными трудовыми навыками, способами художественной деятельности.</w:t>
      </w:r>
    </w:p>
    <w:p w:rsidR="00AE070C" w:rsidRPr="00AE070C" w:rsidRDefault="00AE070C" w:rsidP="00AE0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3. Воспитательные: </w:t>
      </w:r>
    </w:p>
    <w:p w:rsidR="00AE070C" w:rsidRPr="00AE070C" w:rsidRDefault="00AE070C" w:rsidP="00AE070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воспитание ответственности при выполнении работ, подготовке к выставкам;</w:t>
      </w:r>
    </w:p>
    <w:p w:rsidR="00AE070C" w:rsidRPr="00AE070C" w:rsidRDefault="00AE070C" w:rsidP="00AE070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понимание необходимости качественного выполнения образа;</w:t>
      </w:r>
    </w:p>
    <w:p w:rsidR="00AE070C" w:rsidRPr="00AE070C" w:rsidRDefault="00AE070C" w:rsidP="00AE070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конструктивное взаимодействие с эстетическим воспитанием, речевым развитием, мелкой моторикой, глазомером;</w:t>
      </w:r>
    </w:p>
    <w:p w:rsidR="00AE070C" w:rsidRPr="00AE070C" w:rsidRDefault="00AE070C" w:rsidP="00AE07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воспитание аккуратности, старательности;</w:t>
      </w:r>
    </w:p>
    <w:p w:rsidR="00AE070C" w:rsidRPr="00AE070C" w:rsidRDefault="00AE070C" w:rsidP="00AE07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воспитание коммуникативных способностей детей;</w:t>
      </w:r>
    </w:p>
    <w:p w:rsidR="00AE070C" w:rsidRPr="00AE070C" w:rsidRDefault="00AE070C" w:rsidP="00AE07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воспитание усидчивости, аккуратности, трудолюбия.</w:t>
      </w:r>
    </w:p>
    <w:p w:rsidR="00AE070C" w:rsidRPr="003D4DCB" w:rsidRDefault="003D4DCB" w:rsidP="003D4DC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DCB">
        <w:rPr>
          <w:rFonts w:ascii="Times New Roman" w:eastAsia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tbl>
      <w:tblPr>
        <w:tblStyle w:val="ad"/>
        <w:tblW w:w="0" w:type="auto"/>
        <w:tblLook w:val="04A0"/>
      </w:tblPr>
      <w:tblGrid>
        <w:gridCol w:w="4785"/>
        <w:gridCol w:w="1575"/>
        <w:gridCol w:w="1590"/>
        <w:gridCol w:w="1621"/>
      </w:tblGrid>
      <w:tr w:rsidR="003D4DCB" w:rsidTr="003D4DCB">
        <w:tc>
          <w:tcPr>
            <w:tcW w:w="4785" w:type="dxa"/>
          </w:tcPr>
          <w:p w:rsidR="003D4DCB" w:rsidRDefault="003D4DCB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786" w:type="dxa"/>
            <w:gridSpan w:val="3"/>
          </w:tcPr>
          <w:p w:rsidR="003D4DCB" w:rsidRDefault="003D4DCB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DCB" w:rsidTr="003D4DCB">
        <w:tc>
          <w:tcPr>
            <w:tcW w:w="4785" w:type="dxa"/>
          </w:tcPr>
          <w:p w:rsidR="003D4DCB" w:rsidRDefault="003D4DCB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образовательного процесса</w:t>
            </w:r>
          </w:p>
        </w:tc>
        <w:tc>
          <w:tcPr>
            <w:tcW w:w="4786" w:type="dxa"/>
            <w:gridSpan w:val="3"/>
          </w:tcPr>
          <w:p w:rsidR="003D4DCB" w:rsidRDefault="003D4DCB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DCB" w:rsidTr="003D4DCB">
        <w:tc>
          <w:tcPr>
            <w:tcW w:w="4785" w:type="dxa"/>
          </w:tcPr>
          <w:p w:rsidR="003D4DCB" w:rsidRDefault="003D4DCB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4786" w:type="dxa"/>
            <w:gridSpan w:val="3"/>
          </w:tcPr>
          <w:p w:rsidR="003D4DCB" w:rsidRDefault="003D4DCB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 во второй половине дня</w:t>
            </w:r>
          </w:p>
        </w:tc>
      </w:tr>
      <w:tr w:rsidR="003D4DCB" w:rsidTr="003D4DCB">
        <w:tc>
          <w:tcPr>
            <w:tcW w:w="4785" w:type="dxa"/>
          </w:tcPr>
          <w:p w:rsidR="003D4DCB" w:rsidRDefault="003D4DCB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Выходные </w:t>
            </w:r>
          </w:p>
        </w:tc>
        <w:tc>
          <w:tcPr>
            <w:tcW w:w="4786" w:type="dxa"/>
            <w:gridSpan w:val="3"/>
          </w:tcPr>
          <w:p w:rsidR="003D4DCB" w:rsidRDefault="003D4DCB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воскресенье, праздничные дни, установленные законодательством Российской Федерации</w:t>
            </w:r>
          </w:p>
        </w:tc>
      </w:tr>
      <w:tr w:rsidR="003D4DCB" w:rsidTr="003D4DCB">
        <w:tc>
          <w:tcPr>
            <w:tcW w:w="4785" w:type="dxa"/>
          </w:tcPr>
          <w:p w:rsidR="003D4DCB" w:rsidRDefault="003D4DCB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4786" w:type="dxa"/>
            <w:gridSpan w:val="3"/>
          </w:tcPr>
          <w:p w:rsidR="003D4DCB" w:rsidRDefault="003D4DCB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01.01.2017-10.01.2018</w:t>
            </w:r>
          </w:p>
        </w:tc>
      </w:tr>
      <w:tr w:rsidR="003D4DCB" w:rsidTr="003D4DCB">
        <w:tc>
          <w:tcPr>
            <w:tcW w:w="4785" w:type="dxa"/>
          </w:tcPr>
          <w:p w:rsidR="003D4DCB" w:rsidRDefault="003D4DCB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4786" w:type="dxa"/>
            <w:gridSpan w:val="3"/>
          </w:tcPr>
          <w:p w:rsidR="003D4DCB" w:rsidRDefault="003D4DCB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23.07.2018-30.07.2018</w:t>
            </w:r>
          </w:p>
        </w:tc>
      </w:tr>
      <w:tr w:rsidR="003968F6" w:rsidTr="003968F6">
        <w:trPr>
          <w:trHeight w:val="255"/>
        </w:trPr>
        <w:tc>
          <w:tcPr>
            <w:tcW w:w="4785" w:type="dxa"/>
            <w:vMerge w:val="restart"/>
          </w:tcPr>
          <w:p w:rsidR="003968F6" w:rsidRDefault="003968F6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</w:t>
            </w:r>
          </w:p>
          <w:p w:rsidR="003968F6" w:rsidRPr="003968F6" w:rsidRDefault="003968F6" w:rsidP="00396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6" w:rsidRDefault="003968F6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6" w:rsidRDefault="003968F6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F6" w:rsidRDefault="003968F6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3968F6" w:rsidTr="003968F6">
        <w:trPr>
          <w:trHeight w:val="262"/>
        </w:trPr>
        <w:tc>
          <w:tcPr>
            <w:tcW w:w="4785" w:type="dxa"/>
            <w:vMerge/>
          </w:tcPr>
          <w:p w:rsidR="003968F6" w:rsidRDefault="003968F6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6" w:rsidRDefault="003968F6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6" w:rsidRDefault="003968F6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F6" w:rsidRDefault="003968F6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F6" w:rsidTr="003968F6">
        <w:trPr>
          <w:trHeight w:val="262"/>
        </w:trPr>
        <w:tc>
          <w:tcPr>
            <w:tcW w:w="4785" w:type="dxa"/>
            <w:vMerge/>
          </w:tcPr>
          <w:p w:rsidR="003968F6" w:rsidRDefault="003968F6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3968F6" w:rsidRDefault="003968F6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F6" w:rsidRDefault="003968F6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</w:tcPr>
          <w:p w:rsidR="003968F6" w:rsidRDefault="003968F6" w:rsidP="00AE07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070C" w:rsidRPr="00AE070C" w:rsidRDefault="00AE070C" w:rsidP="00AE0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В основу работы положены следующие </w:t>
      </w:r>
      <w:r w:rsidRPr="00AE070C">
        <w:rPr>
          <w:rFonts w:ascii="Times New Roman" w:eastAsia="Times New Roman" w:hAnsi="Times New Roman" w:cs="Times New Roman"/>
          <w:b/>
          <w:bCs/>
          <w:sz w:val="27"/>
          <w:szCs w:val="27"/>
        </w:rPr>
        <w:t>принципы:</w:t>
      </w: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AE070C" w:rsidRPr="00AE070C" w:rsidRDefault="00AE070C" w:rsidP="00AE070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i/>
          <w:iCs/>
          <w:sz w:val="27"/>
          <w:szCs w:val="27"/>
        </w:rPr>
        <w:t>систематичности и последовательности:</w:t>
      </w: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 материал подобран в определённом порядке, системе;</w:t>
      </w:r>
    </w:p>
    <w:p w:rsidR="00AE070C" w:rsidRPr="00AE070C" w:rsidRDefault="00AE070C" w:rsidP="00AE070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i/>
          <w:iCs/>
          <w:sz w:val="27"/>
          <w:szCs w:val="27"/>
        </w:rPr>
        <w:t>доступности:</w:t>
      </w: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 характер и объем знаний соответствует уровню развития и подготовленности детей;</w:t>
      </w:r>
    </w:p>
    <w:p w:rsidR="00AE070C" w:rsidRPr="00AE070C" w:rsidRDefault="00AE070C" w:rsidP="00AE070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i/>
          <w:iCs/>
          <w:sz w:val="27"/>
          <w:szCs w:val="27"/>
        </w:rPr>
        <w:t>наглядности:</w:t>
      </w: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 задания предполагают опору на чувственный опыт ребенка, его непосредственные наблюдения;</w:t>
      </w:r>
    </w:p>
    <w:p w:rsidR="00AE070C" w:rsidRPr="00AE070C" w:rsidRDefault="00AE070C" w:rsidP="00AE070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i/>
          <w:iCs/>
          <w:sz w:val="27"/>
          <w:szCs w:val="27"/>
        </w:rPr>
        <w:t>сезонности</w:t>
      </w:r>
      <w:r w:rsidRPr="00AE070C">
        <w:rPr>
          <w:rFonts w:ascii="Times New Roman" w:eastAsia="Times New Roman" w:hAnsi="Times New Roman" w:cs="Times New Roman"/>
          <w:sz w:val="27"/>
          <w:szCs w:val="27"/>
        </w:rPr>
        <w:t>: построение программы с учётом природных особенностей в данный момент времени;</w:t>
      </w:r>
    </w:p>
    <w:p w:rsidR="00AE070C" w:rsidRPr="00AE070C" w:rsidRDefault="00AE070C" w:rsidP="00AE070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i/>
          <w:iCs/>
          <w:sz w:val="27"/>
          <w:szCs w:val="27"/>
        </w:rPr>
        <w:t>обеспечение эмоционально-психологического комфорта для детей;</w:t>
      </w:r>
    </w:p>
    <w:p w:rsidR="00AE070C" w:rsidRPr="00AE070C" w:rsidRDefault="00AE070C" w:rsidP="00AE070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i/>
          <w:iCs/>
          <w:sz w:val="27"/>
          <w:szCs w:val="27"/>
        </w:rPr>
        <w:t>уважение к личности каждого ребенка.</w:t>
      </w:r>
    </w:p>
    <w:p w:rsidR="00AE070C" w:rsidRPr="00AE070C" w:rsidRDefault="00AE070C" w:rsidP="00AE0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Методы работы:</w:t>
      </w:r>
    </w:p>
    <w:p w:rsidR="00AE070C" w:rsidRPr="00AE070C" w:rsidRDefault="00AE070C" w:rsidP="00AE070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Метод сенсорного насыщения (без сенсорного основы немыслимо приобщение к художественной культуре).</w:t>
      </w:r>
    </w:p>
    <w:p w:rsidR="00AE070C" w:rsidRPr="00AE070C" w:rsidRDefault="00AE070C" w:rsidP="00AE070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Метод эстетического выбора («убеждение красотой»), направленный на формирование эстетического вкуса.</w:t>
      </w:r>
    </w:p>
    <w:p w:rsidR="00AE070C" w:rsidRPr="00AE070C" w:rsidRDefault="00AE070C" w:rsidP="00AE070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Метод разнообразной художественной практики.</w:t>
      </w:r>
    </w:p>
    <w:p w:rsidR="00AE070C" w:rsidRPr="00AE070C" w:rsidRDefault="00AE070C" w:rsidP="00AE070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Метод сотворчества (с педагогом, сверстниками).</w:t>
      </w:r>
    </w:p>
    <w:p w:rsidR="00AE070C" w:rsidRPr="00AE070C" w:rsidRDefault="00AE070C" w:rsidP="00AE070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Метод эвристических и поисковых ситуаций.</w:t>
      </w:r>
    </w:p>
    <w:p w:rsidR="00AE070C" w:rsidRPr="00AE070C" w:rsidRDefault="00AE070C" w:rsidP="00AE070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Метод игровых, творческих ситуаций.</w:t>
      </w:r>
    </w:p>
    <w:p w:rsidR="00AE070C" w:rsidRPr="00AE070C" w:rsidRDefault="00AE070C" w:rsidP="00AE0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Особенной ценностью кружковой деятельности является то, что она предполагает в себе интеграцию нескольких образовательных областей, а это необходимое условие для организации воспитательно-образовательного процесса в условиях введения Федеральных государственных требований.</w:t>
      </w:r>
    </w:p>
    <w:p w:rsidR="00AE070C" w:rsidRPr="00AE070C" w:rsidRDefault="00AE070C" w:rsidP="00AE0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lastRenderedPageBreak/>
        <w:t>Наиболее эффективно образовательные задачи решаются в том случае, когда педагог целенаправленно использует интегративный подход при организации образовательного процесса.</w:t>
      </w:r>
    </w:p>
    <w:p w:rsidR="00AE070C" w:rsidRPr="00AE070C" w:rsidRDefault="00AE070C" w:rsidP="00AE0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sz w:val="27"/>
          <w:szCs w:val="27"/>
        </w:rPr>
        <w:t>Материалы, приспособления, инструменты:</w:t>
      </w:r>
    </w:p>
    <w:p w:rsidR="00AE070C" w:rsidRPr="00AE070C" w:rsidRDefault="00AE070C" w:rsidP="00AE07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Calibri" w:eastAsia="Times New Roman" w:hAnsi="Calibri" w:cs="Calibri"/>
          <w:sz w:val="27"/>
          <w:szCs w:val="27"/>
        </w:rPr>
        <w:t>Пластилин (разных цветов)</w:t>
      </w:r>
    </w:p>
    <w:p w:rsidR="00AE070C" w:rsidRPr="00AE070C" w:rsidRDefault="00AE070C" w:rsidP="00AE07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Calibri" w:eastAsia="Times New Roman" w:hAnsi="Calibri" w:cs="Calibri"/>
          <w:sz w:val="27"/>
          <w:szCs w:val="27"/>
        </w:rPr>
        <w:t>Пластиковые дощечки для выполнения работ</w:t>
      </w:r>
    </w:p>
    <w:p w:rsidR="00AE070C" w:rsidRPr="00AE070C" w:rsidRDefault="00AE070C" w:rsidP="00AE07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Calibri" w:eastAsia="Times New Roman" w:hAnsi="Calibri" w:cs="Calibri"/>
          <w:sz w:val="27"/>
          <w:szCs w:val="27"/>
        </w:rPr>
        <w:t xml:space="preserve">Стеки </w:t>
      </w:r>
    </w:p>
    <w:p w:rsidR="00AE070C" w:rsidRPr="00AE070C" w:rsidRDefault="00AE070C" w:rsidP="00AE07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Calibri" w:eastAsia="Times New Roman" w:hAnsi="Calibri" w:cs="Calibri"/>
          <w:sz w:val="27"/>
          <w:szCs w:val="27"/>
        </w:rPr>
        <w:t>Цветной картон</w:t>
      </w:r>
    </w:p>
    <w:p w:rsidR="00AE070C" w:rsidRPr="00AE070C" w:rsidRDefault="00AE070C" w:rsidP="00AE07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Calibri" w:eastAsia="Times New Roman" w:hAnsi="Calibri" w:cs="Calibri"/>
          <w:sz w:val="27"/>
          <w:szCs w:val="27"/>
        </w:rPr>
        <w:t>Салфетка</w:t>
      </w:r>
    </w:p>
    <w:p w:rsidR="00AE070C" w:rsidRPr="00AE070C" w:rsidRDefault="00AE070C" w:rsidP="00AE070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Основные приемы лепки пластилином</w:t>
      </w:r>
    </w:p>
    <w:p w:rsidR="00AE070C" w:rsidRPr="00AE070C" w:rsidRDefault="00AE070C" w:rsidP="00AE070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Скатывание.</w:t>
      </w: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 Положить кусочек пластилина между ладонями, немножко прижать и выполнять кругообразные движения, чтобы получился шарик. Шарик нужно периодически поворачивать, чтобы он стал круглым.</w:t>
      </w:r>
    </w:p>
    <w:p w:rsidR="00AE070C" w:rsidRPr="00AE070C" w:rsidRDefault="00AE070C" w:rsidP="00AE070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Раскатывание.</w:t>
      </w: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 Позволяет превратить пластилиновый шар в яйцо или цилиндр. Скатать шарик и прямолинейными движениями рук преобразовать в цилиндр. Яйцо получиться, если руки поставить наклонно относительно друг друга и выполнить раскатывание.</w:t>
      </w:r>
    </w:p>
    <w:p w:rsidR="00AE070C" w:rsidRPr="00AE070C" w:rsidRDefault="00AE070C" w:rsidP="00AE070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Сплющивание.</w:t>
      </w: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 Чтобы получить лепешку или диск, сначала скатывают шарик, потом его сильно сдавливают между ладошками, или прижимают ладошкой к столу.</w:t>
      </w:r>
    </w:p>
    <w:p w:rsidR="00AE070C" w:rsidRPr="00AE070C" w:rsidRDefault="00AE070C" w:rsidP="00AE070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Прищипывание.</w:t>
      </w: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 Придает определенную фактуру поверхности изделия, что необходимо при выполнении мелких деталей на крупной модели. Для этого соединенными пальцами захватывают немного пластилина и выделяют его, придавая ему нужную форму.</w:t>
      </w:r>
    </w:p>
    <w:p w:rsidR="00AE070C" w:rsidRPr="00AE070C" w:rsidRDefault="00AE070C" w:rsidP="00AE070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Оттягивание.</w:t>
      </w: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 Похоже на предыдущий прием, но после захвата пластилина его оттягивают и формуют новый элемент или деталь.</w:t>
      </w:r>
    </w:p>
    <w:p w:rsidR="00AE070C" w:rsidRPr="00AE070C" w:rsidRDefault="00AE070C" w:rsidP="00AE070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Заглаживание.</w:t>
      </w: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 Применяется для создания плавного перехода от одной детали к другой при соединении и для закругления. Выполняется пальцами или стеком. Одновременно можно удалить излишек пластилина.</w:t>
      </w:r>
    </w:p>
    <w:p w:rsidR="00AE070C" w:rsidRPr="00AE070C" w:rsidRDefault="00AE070C" w:rsidP="00AE070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lastRenderedPageBreak/>
        <w:t>Разрезание</w:t>
      </w:r>
      <w:r w:rsidRPr="00AE070C">
        <w:rPr>
          <w:rFonts w:ascii="Times New Roman" w:eastAsia="Times New Roman" w:hAnsi="Times New Roman" w:cs="Times New Roman"/>
          <w:sz w:val="27"/>
          <w:szCs w:val="27"/>
        </w:rPr>
        <w:t>. Разделение бруска стеком или резачком на отдельные куски.</w:t>
      </w:r>
    </w:p>
    <w:p w:rsidR="00AE070C" w:rsidRPr="00AE070C" w:rsidRDefault="00AE070C" w:rsidP="00AE070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Соединение</w:t>
      </w:r>
      <w:r w:rsidRPr="00AE070C">
        <w:rPr>
          <w:rFonts w:ascii="Times New Roman" w:eastAsia="Times New Roman" w:hAnsi="Times New Roman" w:cs="Times New Roman"/>
          <w:sz w:val="27"/>
          <w:szCs w:val="27"/>
        </w:rPr>
        <w:t>. Прикладывание и несильное прижимание деталей друг к другу. При этом нужно соизмерять силу и не допускать деформации деталей.</w:t>
      </w:r>
    </w:p>
    <w:p w:rsidR="00AE070C" w:rsidRPr="00AE070C" w:rsidRDefault="00AE070C" w:rsidP="00AE070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Предполагаемые результаты</w:t>
      </w:r>
    </w:p>
    <w:p w:rsidR="00AE070C" w:rsidRPr="00AE070C" w:rsidRDefault="00AE070C" w:rsidP="00AE070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Умение свободно владеть лепным материалом.</w:t>
      </w:r>
    </w:p>
    <w:p w:rsidR="00AE070C" w:rsidRPr="00AE070C" w:rsidRDefault="00AE070C" w:rsidP="00AE070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Знание исходных форм и умение их выполнять любого размера.</w:t>
      </w:r>
    </w:p>
    <w:p w:rsidR="00AE070C" w:rsidRPr="00AE070C" w:rsidRDefault="00AE070C" w:rsidP="00AE070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Правильное понятие о пропорции и соразмерности.</w:t>
      </w:r>
    </w:p>
    <w:p w:rsidR="00AE070C" w:rsidRPr="00AE070C" w:rsidRDefault="00AE070C" w:rsidP="00AE070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Умение использовать плоские рисованные изображения для создания объёмных форм.</w:t>
      </w:r>
    </w:p>
    <w:p w:rsidR="00AE070C" w:rsidRPr="00AE070C" w:rsidRDefault="00AE070C" w:rsidP="00AE070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Развитие фантазии и творческого мышления.</w:t>
      </w:r>
    </w:p>
    <w:p w:rsidR="00AE070C" w:rsidRPr="00AE070C" w:rsidRDefault="00AE070C" w:rsidP="00AE070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Укрепление мелкой моторики рук.</w:t>
      </w:r>
    </w:p>
    <w:p w:rsidR="00AE070C" w:rsidRPr="00AE070C" w:rsidRDefault="00AE070C" w:rsidP="00AE070C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sz w:val="27"/>
          <w:szCs w:val="27"/>
        </w:rPr>
        <w:t>Учебно-тематический план дополнительной образовательной программы кружка «Пластилиновая фантазия»</w:t>
      </w:r>
    </w:p>
    <w:p w:rsidR="00AE070C" w:rsidRPr="00AE070C" w:rsidRDefault="00AE070C" w:rsidP="00AE07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Тема занятия</w:t>
      </w:r>
    </w:p>
    <w:p w:rsidR="00AE070C" w:rsidRPr="00AE070C" w:rsidRDefault="00AE070C" w:rsidP="00AE0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Задачи</w:t>
      </w:r>
    </w:p>
    <w:p w:rsidR="00AE070C" w:rsidRPr="00AE070C" w:rsidRDefault="00AE070C" w:rsidP="00AE0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sz w:val="27"/>
          <w:szCs w:val="27"/>
        </w:rPr>
        <w:t>Сентябрь</w:t>
      </w:r>
    </w:p>
    <w:p w:rsidR="00AE070C" w:rsidRPr="00AE070C" w:rsidRDefault="00AE070C" w:rsidP="00AE070C">
      <w:pPr>
        <w:numPr>
          <w:ilvl w:val="0"/>
          <w:numId w:val="1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«У нас в гостях пластилин»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Изучение интересов и возможностей детей в лепке; воспитывать положительный эмоциональный отклик на предложение лепить.</w:t>
      </w:r>
    </w:p>
    <w:p w:rsidR="00AE070C" w:rsidRPr="00AE070C" w:rsidRDefault="00AE070C" w:rsidP="00AE070C">
      <w:pPr>
        <w:numPr>
          <w:ilvl w:val="0"/>
          <w:numId w:val="1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«Клубничка» 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Знакомить детей с пластилином и его свойствами; научить детей разминать пластилин пальцами и ладонями обеих рук; формировать интерес к работе с пластилином; развивать мелкую моторику.</w:t>
      </w:r>
    </w:p>
    <w:p w:rsidR="00AE070C" w:rsidRPr="00AE070C" w:rsidRDefault="00AE070C" w:rsidP="00AE070C">
      <w:pPr>
        <w:numPr>
          <w:ilvl w:val="0"/>
          <w:numId w:val="1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«Ягоды и яблоки»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Учить детей вдавливать детали в пластилин; формировать интерес к работе с пластилином; развивать мелкую моторику; учить передавать в лепке впечатления от окружающего.</w:t>
      </w:r>
    </w:p>
    <w:p w:rsidR="00AE070C" w:rsidRPr="00AE070C" w:rsidRDefault="00AE070C" w:rsidP="00AE070C">
      <w:pPr>
        <w:numPr>
          <w:ilvl w:val="0"/>
          <w:numId w:val="1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«Улитка»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Продолжать знакомить ребенка с пластилином и его свойствами; учить отщипывать маленькие кусочки пластилина от большого куска и прилеплять к поверхности; формировать интерес к работе с пластилином; развивать мелкую моторику.</w:t>
      </w:r>
    </w:p>
    <w:p w:rsidR="00AE070C" w:rsidRPr="00AE070C" w:rsidRDefault="00AE070C" w:rsidP="00AE0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sz w:val="27"/>
          <w:szCs w:val="27"/>
        </w:rPr>
        <w:t>Октябрь</w:t>
      </w:r>
    </w:p>
    <w:p w:rsidR="00AE070C" w:rsidRPr="00AE070C" w:rsidRDefault="00AE070C" w:rsidP="00AE070C">
      <w:pPr>
        <w:numPr>
          <w:ilvl w:val="0"/>
          <w:numId w:val="1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«Корзинка с фруктами»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Учить лепить предметы круглой формы, применяя лепку пальцами для получения вмятин, сужения формы; формировать интерес к работе с пластилином; овладение приемом отщипывания; развивать мелкую моторику.</w:t>
      </w:r>
    </w:p>
    <w:p w:rsidR="00AE070C" w:rsidRPr="00AE070C" w:rsidRDefault="00AE070C" w:rsidP="00AE070C">
      <w:pPr>
        <w:numPr>
          <w:ilvl w:val="0"/>
          <w:numId w:val="16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«Осеннее дерево»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Пластилинография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Обучение приемам работы с новой техникой «пластилинография»: знакомство с новыми приемами (скатывание, надавливание и размазывание);   формирование интереса к лепке;</w:t>
      </w:r>
      <w:r w:rsidRPr="00AE070C">
        <w:rPr>
          <w:rFonts w:ascii="Times New Roman" w:eastAsia="Times New Roman" w:hAnsi="Times New Roman" w:cs="Times New Roman"/>
          <w:sz w:val="27"/>
          <w:szCs w:val="27"/>
        </w:rPr>
        <w:br/>
        <w:t>обучение умению ориентироваться на листе бумаги;</w:t>
      </w:r>
      <w:r w:rsidRPr="00AE070C">
        <w:rPr>
          <w:rFonts w:ascii="Times New Roman" w:eastAsia="Times New Roman" w:hAnsi="Times New Roman" w:cs="Times New Roman"/>
          <w:sz w:val="27"/>
          <w:szCs w:val="27"/>
        </w:rPr>
        <w:br/>
        <w:t>развитие мелкой моторики.</w:t>
      </w:r>
    </w:p>
    <w:p w:rsidR="00AE070C" w:rsidRPr="00AE070C" w:rsidRDefault="00AE070C" w:rsidP="00AE070C">
      <w:pPr>
        <w:numPr>
          <w:ilvl w:val="0"/>
          <w:numId w:val="17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«Гусеница»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lastRenderedPageBreak/>
        <w:t>Научить ребенка отщипывать маленькие кусочки пластилина от куска и скатывать из них шарики диаметром 5—7 мм, располагать шарики на равном расстоянии друг от друга; формировать интерес к работе с пластилином; развивать мелкую моторику.</w:t>
      </w:r>
    </w:p>
    <w:p w:rsidR="00AE070C" w:rsidRPr="00AE070C" w:rsidRDefault="00AE070C" w:rsidP="00AE070C">
      <w:pPr>
        <w:numPr>
          <w:ilvl w:val="0"/>
          <w:numId w:val="18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«Ёжик» 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Учить детей использовать в своей работе комбинированный способ лепки; передавать форму и пропорциональное соотношение частей тела; формировать интерес к работе с пластилином; развивать мелкую моторику.</w:t>
      </w:r>
    </w:p>
    <w:p w:rsidR="00AE070C" w:rsidRPr="00AE070C" w:rsidRDefault="00AE070C" w:rsidP="00AE0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sz w:val="27"/>
          <w:szCs w:val="27"/>
        </w:rPr>
        <w:t>Ноябрь</w:t>
      </w:r>
    </w:p>
    <w:p w:rsidR="00AE070C" w:rsidRPr="00AE070C" w:rsidRDefault="00AE070C" w:rsidP="00AE070C">
      <w:pPr>
        <w:numPr>
          <w:ilvl w:val="0"/>
          <w:numId w:val="19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«Гриб-мухомор»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Совершенствовать технику скульптурной лепки;</w:t>
      </w:r>
      <w:r w:rsidRPr="00AE070C">
        <w:rPr>
          <w:rFonts w:ascii="Bookman Old Style" w:eastAsia="Times New Roman" w:hAnsi="Bookman Old Style" w:cs="Calibri"/>
        </w:rPr>
        <w:t xml:space="preserve"> </w:t>
      </w:r>
      <w:r w:rsidRPr="00AE070C">
        <w:rPr>
          <w:rFonts w:ascii="Times New Roman" w:eastAsia="Times New Roman" w:hAnsi="Times New Roman" w:cs="Times New Roman"/>
          <w:sz w:val="27"/>
          <w:szCs w:val="27"/>
        </w:rPr>
        <w:t>закреплять умение работать с пластилином, использовать его свойства при раскатывании, сплющивании, разглаживании поверхности; развивать мелкую моторику и творческое воображение.</w:t>
      </w:r>
    </w:p>
    <w:p w:rsidR="00AE070C" w:rsidRPr="00AE070C" w:rsidRDefault="00AE070C" w:rsidP="00AE070C">
      <w:pPr>
        <w:numPr>
          <w:ilvl w:val="0"/>
          <w:numId w:val="20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«Осенние подарки» Пластилинография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Формировать умение создавать выразительный образ посредством объёма и цвета новым способом изображения; продолжать учить детей вдавливать детали в пластилиновую основу в определенном порядке, создавая изображение; формировать интерес к работе с пластилином; способствовать развитию фантазии; развивать мелкую моторику.</w:t>
      </w:r>
    </w:p>
    <w:p w:rsidR="00AE070C" w:rsidRPr="00AE070C" w:rsidRDefault="00AE070C" w:rsidP="00AE070C">
      <w:pPr>
        <w:numPr>
          <w:ilvl w:val="0"/>
          <w:numId w:val="2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«Яблонька» 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Развивать умение задумывать содержание своей работы и доводить задуманное до конца; формировать умение создавать объёмную композицию; воспитывать аккуратность; развивать мелкую моторику.</w:t>
      </w:r>
    </w:p>
    <w:p w:rsidR="00AE070C" w:rsidRPr="00AE070C" w:rsidRDefault="00AE070C" w:rsidP="00AE070C">
      <w:pPr>
        <w:numPr>
          <w:ilvl w:val="0"/>
          <w:numId w:val="2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«Кто сказал мяу?»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Учить лепить туловище кошки путем выгибания «столбика», оттягивания лапок.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lastRenderedPageBreak/>
        <w:t>Закрепить приемы: в соединении частей при помощи стеки, заглаживание.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развивать творческие способности у детей; формировать интерес к работе с пластилином.</w:t>
      </w:r>
    </w:p>
    <w:p w:rsidR="00AE070C" w:rsidRPr="00AE070C" w:rsidRDefault="00AE070C" w:rsidP="00AE0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sz w:val="27"/>
          <w:szCs w:val="27"/>
        </w:rPr>
        <w:t>Декабрь</w:t>
      </w:r>
    </w:p>
    <w:p w:rsidR="00AE070C" w:rsidRPr="00AE070C" w:rsidRDefault="00AE070C" w:rsidP="00AE070C">
      <w:pPr>
        <w:numPr>
          <w:ilvl w:val="0"/>
          <w:numId w:val="2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«Ёлочка» 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Формировать умение создавать знакомый образ посредством пластилина на горизонтальной плоскости; закреплять навыки раскатывания, сплющивания; формировать интерес к работе с пластилином; развивать мелкую моторику</w:t>
      </w:r>
    </w:p>
    <w:p w:rsidR="00AE070C" w:rsidRPr="00AE070C" w:rsidRDefault="00AE070C" w:rsidP="00AE070C">
      <w:pPr>
        <w:numPr>
          <w:ilvl w:val="0"/>
          <w:numId w:val="2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«Чайная посуда»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Формировать эстетическое отношение к бытовым предметам; совершенствовать знакомые приёмы лепки: раскатывание, деление на равные части, сплющивание;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вызвать интерес к работе с пластилином; развивать мелкую моторику.</w:t>
      </w:r>
    </w:p>
    <w:p w:rsidR="00AE070C" w:rsidRPr="00AE070C" w:rsidRDefault="00AE070C" w:rsidP="00AE070C">
      <w:pPr>
        <w:numPr>
          <w:ilvl w:val="0"/>
          <w:numId w:val="2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«Новогодняя ветка».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Пластилинография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Развивать практические умения и навыки детей при создании заданного образа посредством пластилинографии; формировать интерес к работе с пластилином; воспитывать аккуратность и усидчивость.</w:t>
      </w:r>
    </w:p>
    <w:p w:rsidR="00AE070C" w:rsidRPr="00AE070C" w:rsidRDefault="00AE070C" w:rsidP="00AE070C">
      <w:pPr>
        <w:numPr>
          <w:ilvl w:val="0"/>
          <w:numId w:val="26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«Снегурочка» 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Совершенствовать навыки рельефной лепки; учить лепить фигуру девочки в длинной шубе, передавая пропорции и форму тела; совершенствовать знакомые приёмы лепки; формировать интерес к работе с пластилином; развивать мелкую моторику.</w:t>
      </w:r>
    </w:p>
    <w:p w:rsidR="00AE070C" w:rsidRPr="00AE070C" w:rsidRDefault="00AE070C" w:rsidP="00AE0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sz w:val="27"/>
          <w:szCs w:val="27"/>
        </w:rPr>
        <w:t>Январь</w:t>
      </w:r>
    </w:p>
    <w:p w:rsidR="00AE070C" w:rsidRPr="00AE070C" w:rsidRDefault="00AE070C" w:rsidP="00AE070C">
      <w:pPr>
        <w:numPr>
          <w:ilvl w:val="0"/>
          <w:numId w:val="27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«Чебурашка» 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lastRenderedPageBreak/>
        <w:t>Учить создавать целостность объекта из отдельных деталей, используя имеющиеся навыки: придавливания, примазывания, приглаживания границ соединения отдельных частей; развивать мелкую моторику рук; доставить детям радость от встречи с любимым героем; формировать интерес к работе с пластилином.</w:t>
      </w:r>
    </w:p>
    <w:p w:rsidR="00AE070C" w:rsidRPr="00AE070C" w:rsidRDefault="00AE070C" w:rsidP="00AE070C">
      <w:pPr>
        <w:numPr>
          <w:ilvl w:val="0"/>
          <w:numId w:val="28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«Любимые игрушки»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Продолжать работу по созданию любимого образа; совершенствовать навыки лепки;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воспитывать эстетический вкус, аккуратность; формировать интерес к работе с пластилином; развивать мелкую моторику.</w:t>
      </w:r>
    </w:p>
    <w:p w:rsidR="00AE070C" w:rsidRPr="00AE070C" w:rsidRDefault="00AE070C" w:rsidP="00AE0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sz w:val="27"/>
          <w:szCs w:val="27"/>
        </w:rPr>
        <w:t>Февраль</w:t>
      </w:r>
    </w:p>
    <w:p w:rsidR="00AE070C" w:rsidRPr="00AE070C" w:rsidRDefault="00AE070C" w:rsidP="00AE070C">
      <w:pPr>
        <w:numPr>
          <w:ilvl w:val="0"/>
          <w:numId w:val="29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«Снежный кролик»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Формировать умение создавать лепные образы конструктивным способом; развивать навыки планирования работы: задумывать образ, делить пластилин на нужное количество частей разной величины, лепить последовательно, начиная с крупных деталей;</w:t>
      </w:r>
      <w:r w:rsidRPr="00AE070C">
        <w:rPr>
          <w:rFonts w:ascii="Bookman Old Style" w:eastAsia="Times New Roman" w:hAnsi="Bookman Old Style" w:cs="Calibri"/>
        </w:rPr>
        <w:t xml:space="preserve"> </w:t>
      </w: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формировать интерес к работе с пластилином; развивать мелкую моторику. </w:t>
      </w:r>
    </w:p>
    <w:p w:rsidR="00AE070C" w:rsidRPr="00AE070C" w:rsidRDefault="00AE070C" w:rsidP="00AE070C">
      <w:pPr>
        <w:numPr>
          <w:ilvl w:val="0"/>
          <w:numId w:val="30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«Жители зимнего леса»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Вызвать у детей желание лепить знакомых им зверей; учить передавать в лепке конструктивным способом строение разных животных; учить добиваться выразительных образов; формировать интерес к работе с пластилином; развивать мелкую моторику.</w:t>
      </w:r>
    </w:p>
    <w:p w:rsidR="00AE070C" w:rsidRPr="00AE070C" w:rsidRDefault="00AE070C" w:rsidP="00AE070C">
      <w:pPr>
        <w:numPr>
          <w:ilvl w:val="0"/>
          <w:numId w:val="3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«Весёлый клоун»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Формировать умение лепить фигуру конструктивны способом, передавая форму, величину, и пропорции тела; развивать мелкую моторику; воспитывать интерес к изготовлению игрушек своими руками; формировать интерес к работе с пластилином.</w:t>
      </w:r>
    </w:p>
    <w:p w:rsidR="00AE070C" w:rsidRPr="00AE070C" w:rsidRDefault="00AE070C" w:rsidP="00AE070C">
      <w:pPr>
        <w:numPr>
          <w:ilvl w:val="0"/>
          <w:numId w:val="3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lastRenderedPageBreak/>
        <w:t>«Подарок для папы» (кружка)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Формировать умение лепить посуду конструктивны способом, передавая форму, величину, и пропорции предмета; развивать мелкую моторику; воспитывать интерес к изготовлению подарков своими руками; формировать интерес к работе с пластилином.</w:t>
      </w:r>
    </w:p>
    <w:p w:rsidR="00AE070C" w:rsidRPr="00AE070C" w:rsidRDefault="00AE070C" w:rsidP="00AE0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sz w:val="27"/>
          <w:szCs w:val="27"/>
        </w:rPr>
        <w:t>Март</w:t>
      </w:r>
    </w:p>
    <w:p w:rsidR="00AE070C" w:rsidRPr="00AE070C" w:rsidRDefault="00AE070C" w:rsidP="00AE070C">
      <w:pPr>
        <w:numPr>
          <w:ilvl w:val="0"/>
          <w:numId w:val="3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«Цветочек» 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Вызвать интерес к пробуждающейся весенней природе; учить создавать выразительный образ посредством передачи цвета и объёма; закреплять умение лепить из пластилина, используя изученные приёмы; формировать интерес к работе с пластилином; развивать мелкую моторику.</w:t>
      </w:r>
    </w:p>
    <w:p w:rsidR="00AE070C" w:rsidRPr="00AE070C" w:rsidRDefault="00AE070C" w:rsidP="00AE070C">
      <w:pPr>
        <w:numPr>
          <w:ilvl w:val="0"/>
          <w:numId w:val="3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«Кораблик» Пластилинография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Продолжать учить детей наносить пластилин тонким слоем на заданную поверхность, используя пластилин разных цветов; формировать интерес к работе с пластилином; развивать мелкую моторику, творчество.</w:t>
      </w:r>
    </w:p>
    <w:p w:rsidR="00AE070C" w:rsidRPr="00AE070C" w:rsidRDefault="00AE070C" w:rsidP="00AE070C">
      <w:pPr>
        <w:numPr>
          <w:ilvl w:val="0"/>
          <w:numId w:val="3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«Весёлый лягушонок»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Вызвать интерес к окружающему миру; учить использовать знания и представления об особенностях внешнего вида животных в своей работе; упражнять в приемах скатывания, раскатывания и сплющивания; воспитывать аккуратность в работе с пластилином; развивать мелкую моторику.</w:t>
      </w:r>
    </w:p>
    <w:p w:rsidR="00AE070C" w:rsidRPr="00AE070C" w:rsidRDefault="00AE070C" w:rsidP="00AE070C">
      <w:pPr>
        <w:numPr>
          <w:ilvl w:val="0"/>
          <w:numId w:val="36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«Виноград»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Продолжать учить детей скатывать маленькие шарики из пластилина между ладонями и расплющивать пальцем; формировать интерес к работе с пластилином; развивать мелкую моторику; воспитывать аккуратность.</w:t>
      </w:r>
    </w:p>
    <w:p w:rsidR="00AE070C" w:rsidRPr="00AE070C" w:rsidRDefault="00AE070C" w:rsidP="00AE0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sz w:val="27"/>
          <w:szCs w:val="27"/>
        </w:rPr>
        <w:t>Апрель</w:t>
      </w:r>
    </w:p>
    <w:p w:rsidR="00AE070C" w:rsidRPr="00AE070C" w:rsidRDefault="00AE070C" w:rsidP="00AE070C">
      <w:pPr>
        <w:numPr>
          <w:ilvl w:val="0"/>
          <w:numId w:val="37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«Чудесные рыбки»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lastRenderedPageBreak/>
        <w:t>Расширить представления и знания детей об особенностях внешнего вида рыб; совершенствование скульптурного способа лепки; развивать глазомер, чувство пропорции; формировать интерес к работе с пластилином; развивать мелкую моторику.</w:t>
      </w:r>
    </w:p>
    <w:p w:rsidR="00AE070C" w:rsidRPr="00AE070C" w:rsidRDefault="00AE070C" w:rsidP="00AE070C">
      <w:pPr>
        <w:numPr>
          <w:ilvl w:val="0"/>
          <w:numId w:val="38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«Весёлая комета»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Освоение техники рельефной лепки; познакомить со способом смешивания цветов пластилина, пластилиновой растяжкой; развивать чувство формы и композиции;</w:t>
      </w:r>
      <w:r w:rsidRPr="00AE070C">
        <w:rPr>
          <w:rFonts w:ascii="Calibri" w:eastAsia="Times New Roman" w:hAnsi="Calibri" w:cs="Calibri"/>
        </w:rPr>
        <w:t xml:space="preserve"> </w:t>
      </w:r>
      <w:r w:rsidRPr="00AE070C">
        <w:rPr>
          <w:rFonts w:ascii="Times New Roman" w:eastAsia="Times New Roman" w:hAnsi="Times New Roman" w:cs="Times New Roman"/>
          <w:sz w:val="27"/>
          <w:szCs w:val="27"/>
        </w:rPr>
        <w:t>формировать интерес к работе с пластилином; развивать мелкую моторику.</w:t>
      </w:r>
    </w:p>
    <w:p w:rsidR="00AE070C" w:rsidRPr="00AE070C" w:rsidRDefault="00AE070C" w:rsidP="00AE070C">
      <w:pPr>
        <w:numPr>
          <w:ilvl w:val="0"/>
          <w:numId w:val="39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«Бабочка-красавица»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Расширить представления и знания об особенностях внешнего вида бабочки; закреплять умение лепить из пластилина, используя изученные приёмы и способы (смешивание цветов); </w:t>
      </w:r>
      <w:r w:rsidRPr="00AE070C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 интерес к работе с пластилином; развивать мелкую моторику.</w:t>
      </w:r>
    </w:p>
    <w:p w:rsidR="00AE070C" w:rsidRPr="00AE070C" w:rsidRDefault="00AE070C" w:rsidP="00AE070C">
      <w:pPr>
        <w:numPr>
          <w:ilvl w:val="0"/>
          <w:numId w:val="40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«Осьминожки»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Уточнить и расширить знания детей о подводном мире, о многообразии его обитателей;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развитие умения лепить фигуру из отдельных частей, передавая их форму и пропорции; упражнять в приемах скатывания и раскатывания и соединения деталей в одно целое; формировать интерес к работе с пластилином; развивать мелкую моторику.</w:t>
      </w:r>
    </w:p>
    <w:p w:rsidR="00AE070C" w:rsidRPr="00AE070C" w:rsidRDefault="00AE070C" w:rsidP="00AE0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sz w:val="27"/>
          <w:szCs w:val="27"/>
        </w:rPr>
        <w:t>Май</w:t>
      </w:r>
    </w:p>
    <w:p w:rsidR="00AE070C" w:rsidRPr="00AE070C" w:rsidRDefault="00AE070C" w:rsidP="00AE070C">
      <w:pPr>
        <w:numPr>
          <w:ilvl w:val="0"/>
          <w:numId w:val="4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«Качающиеся водоросли»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Совершенствовать навыки рельефной лепки; закреплять знакомые приёмы лепки: раскатывание, расплющивание, скручивание, деление жгута на равные части; формировать интерес к работе с пластилином; развивать мелкую моторику, творческое воображение.</w:t>
      </w:r>
    </w:p>
    <w:p w:rsidR="00AE070C" w:rsidRPr="00AE070C" w:rsidRDefault="00AE070C" w:rsidP="00AE070C">
      <w:pPr>
        <w:numPr>
          <w:ilvl w:val="0"/>
          <w:numId w:val="4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lastRenderedPageBreak/>
        <w:t>«Аквариум»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Пластилинография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Продолжать учить детей вдавливать детали в пластилиновую основу в определенном порядке, создавая изображение; формировать интерес к работе с пластилином; способствовать развитию фантазии; развивать мелкую моторику</w:t>
      </w:r>
    </w:p>
    <w:p w:rsidR="00AE070C" w:rsidRPr="00AE070C" w:rsidRDefault="00AE070C" w:rsidP="00AE070C">
      <w:pPr>
        <w:numPr>
          <w:ilvl w:val="0"/>
          <w:numId w:val="4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Лепим сказку «Теремок» (коллективная работа)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Закреплять умение работать с пластилином, использовать его свойства при раскатывании, сплющивании, разглаживании поверхности в создаваемых объектах; развивать умение согласованно выполнять общую работу; формировать интерес к работе с пластилином; развивать мелкую моторику, творчество, работать коллективно.</w:t>
      </w:r>
    </w:p>
    <w:p w:rsidR="00AE070C" w:rsidRDefault="00F17276" w:rsidP="00F17276">
      <w:pPr>
        <w:pStyle w:val="a5"/>
        <w:numPr>
          <w:ilvl w:val="0"/>
          <w:numId w:val="4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Июнь </w:t>
      </w:r>
    </w:p>
    <w:p w:rsidR="00F17276" w:rsidRPr="00F17276" w:rsidRDefault="00F17276" w:rsidP="00F17276">
      <w:pPr>
        <w:pStyle w:val="a5"/>
        <w:numPr>
          <w:ilvl w:val="0"/>
          <w:numId w:val="4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Июль </w:t>
      </w:r>
    </w:p>
    <w:p w:rsidR="00F17276" w:rsidRPr="00AE070C" w:rsidRDefault="00F17276" w:rsidP="00F1727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Выставка детских работ</w:t>
      </w:r>
    </w:p>
    <w:p w:rsidR="00AE070C" w:rsidRPr="00AE070C" w:rsidRDefault="00AE070C" w:rsidP="00AE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Развивать эстетический вкус; вызвать у детей положительные эмоции от проделанной работы.</w:t>
      </w:r>
    </w:p>
    <w:p w:rsidR="00AE070C" w:rsidRPr="00AE070C" w:rsidRDefault="00AE070C" w:rsidP="00AE07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b/>
          <w:bCs/>
          <w:sz w:val="27"/>
          <w:szCs w:val="27"/>
        </w:rPr>
        <w:t>Список источников</w:t>
      </w:r>
    </w:p>
    <w:p w:rsidR="00AE070C" w:rsidRPr="00AE070C" w:rsidRDefault="00AE070C" w:rsidP="00AE070C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Давыдова Г.Н. «Пластилинография» - 1,2. – М.: Издательство «Скрипторий 2003г», 2006.</w:t>
      </w:r>
    </w:p>
    <w:p w:rsidR="00AE070C" w:rsidRPr="00AE070C" w:rsidRDefault="00AE070C" w:rsidP="00AE070C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Давыдова Г.Н. «Детский дизайн» Пластилинография- М.: Издательство «Скрипторий 2003г», 2008.</w:t>
      </w:r>
    </w:p>
    <w:p w:rsidR="00AE070C" w:rsidRPr="00AE070C" w:rsidRDefault="00AE070C" w:rsidP="00AE070C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Лыкова И.А. «Я будущий скульптор» – М.: ООО ТД «Издательство Мир книги», 2008г.</w:t>
      </w:r>
    </w:p>
    <w:p w:rsidR="00AE070C" w:rsidRPr="00AE070C" w:rsidRDefault="00AE070C" w:rsidP="00AE070C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 xml:space="preserve">Комарова Т.С. «Изобразительная деятельность в детском саду. Программа и методические рекомендации» – М.: Мозаика-Синтез, 2006. </w:t>
      </w:r>
    </w:p>
    <w:p w:rsidR="00AE070C" w:rsidRPr="00AE070C" w:rsidRDefault="00AE070C" w:rsidP="00AE070C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E070C">
        <w:rPr>
          <w:rFonts w:ascii="Times New Roman" w:eastAsia="Times New Roman" w:hAnsi="Times New Roman" w:cs="Times New Roman"/>
          <w:sz w:val="27"/>
          <w:szCs w:val="27"/>
        </w:rPr>
        <w:t>Колдина Д.Н. «Лепка сдетьми 4 - 5 лет» - М.: Мозаика-Синтез, 2013.</w:t>
      </w:r>
    </w:p>
    <w:p w:rsidR="00AE070C" w:rsidRPr="00AE070C" w:rsidRDefault="00364A54" w:rsidP="00AE070C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AE070C" w:rsidRPr="00AE070C">
          <w:rPr>
            <w:rFonts w:ascii="Times New Roman" w:eastAsia="Times New Roman" w:hAnsi="Times New Roman" w:cs="Times New Roman"/>
            <w:color w:val="00000A"/>
            <w:sz w:val="27"/>
            <w:u w:val="single"/>
          </w:rPr>
          <w:t>http://www.ruskid.ru/lepka/</w:t>
        </w:r>
      </w:hyperlink>
    </w:p>
    <w:p w:rsidR="00AE070C" w:rsidRPr="00AE070C" w:rsidRDefault="00364A54" w:rsidP="00AE070C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E070C" w:rsidRPr="00AE070C">
          <w:rPr>
            <w:rFonts w:ascii="Times New Roman" w:eastAsia="Times New Roman" w:hAnsi="Times New Roman" w:cs="Times New Roman"/>
            <w:color w:val="00000A"/>
            <w:sz w:val="27"/>
            <w:u w:val="single"/>
          </w:rPr>
          <w:t>http://detsadmickeymouse.ru/load/detskoe_tvorchestvo/rabota_s_plastilinom/tekhnika_lepki_iz_plastilina/29-1-0-2138</w:t>
        </w:r>
      </w:hyperlink>
    </w:p>
    <w:p w:rsidR="00AE070C" w:rsidRPr="00AE070C" w:rsidRDefault="00364A54" w:rsidP="00AE070C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AE070C" w:rsidRPr="00AE070C">
          <w:rPr>
            <w:rFonts w:ascii="Times New Roman" w:eastAsia="Times New Roman" w:hAnsi="Times New Roman" w:cs="Times New Roman"/>
            <w:color w:val="00000A"/>
            <w:sz w:val="27"/>
            <w:u w:val="single"/>
          </w:rPr>
          <w:t>http://detskiysad.ru/izo/lepka.html</w:t>
        </w:r>
      </w:hyperlink>
    </w:p>
    <w:p w:rsidR="00AE070C" w:rsidRPr="00AE070C" w:rsidRDefault="00AE070C" w:rsidP="00AE070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AE070C" w:rsidRDefault="00AE070C" w:rsidP="00AE07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B62D26" w:rsidRDefault="00B62D26"/>
    <w:sectPr w:rsidR="00B62D26" w:rsidSect="009D34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D14" w:rsidRDefault="00921D14" w:rsidP="000301A3">
      <w:pPr>
        <w:spacing w:after="0" w:line="240" w:lineRule="auto"/>
      </w:pPr>
      <w:r>
        <w:separator/>
      </w:r>
    </w:p>
  </w:endnote>
  <w:endnote w:type="continuationSeparator" w:id="1">
    <w:p w:rsidR="00921D14" w:rsidRDefault="00921D14" w:rsidP="0003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A3" w:rsidRDefault="000301A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615454"/>
    </w:sdtPr>
    <w:sdtContent>
      <w:p w:rsidR="000301A3" w:rsidRDefault="00364A54">
        <w:pPr>
          <w:pStyle w:val="a9"/>
          <w:jc w:val="center"/>
        </w:pPr>
        <w:fldSimple w:instr=" PAGE   \* MERGEFORMAT ">
          <w:r w:rsidR="0072517A">
            <w:rPr>
              <w:noProof/>
            </w:rPr>
            <w:t>1</w:t>
          </w:r>
        </w:fldSimple>
      </w:p>
    </w:sdtContent>
  </w:sdt>
  <w:p w:rsidR="000301A3" w:rsidRDefault="000301A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A3" w:rsidRDefault="000301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D14" w:rsidRDefault="00921D14" w:rsidP="000301A3">
      <w:pPr>
        <w:spacing w:after="0" w:line="240" w:lineRule="auto"/>
      </w:pPr>
      <w:r>
        <w:separator/>
      </w:r>
    </w:p>
  </w:footnote>
  <w:footnote w:type="continuationSeparator" w:id="1">
    <w:p w:rsidR="00921D14" w:rsidRDefault="00921D14" w:rsidP="0003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A3" w:rsidRDefault="000301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A3" w:rsidRDefault="000301A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A3" w:rsidRDefault="000301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CD4"/>
    <w:multiLevelType w:val="multilevel"/>
    <w:tmpl w:val="10C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E199D"/>
    <w:multiLevelType w:val="multilevel"/>
    <w:tmpl w:val="BE622C9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B3C95"/>
    <w:multiLevelType w:val="multilevel"/>
    <w:tmpl w:val="BCB0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460D6"/>
    <w:multiLevelType w:val="multilevel"/>
    <w:tmpl w:val="8F461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F497C"/>
    <w:multiLevelType w:val="multilevel"/>
    <w:tmpl w:val="D0D40C8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B090D"/>
    <w:multiLevelType w:val="multilevel"/>
    <w:tmpl w:val="EC1EB9A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90FD2"/>
    <w:multiLevelType w:val="multilevel"/>
    <w:tmpl w:val="5056802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7481C"/>
    <w:multiLevelType w:val="multilevel"/>
    <w:tmpl w:val="298A01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217AEC"/>
    <w:multiLevelType w:val="multilevel"/>
    <w:tmpl w:val="083428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D1295"/>
    <w:multiLevelType w:val="multilevel"/>
    <w:tmpl w:val="08DC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9420F0"/>
    <w:multiLevelType w:val="multilevel"/>
    <w:tmpl w:val="9A64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601D1C"/>
    <w:multiLevelType w:val="multilevel"/>
    <w:tmpl w:val="FD121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147450"/>
    <w:multiLevelType w:val="multilevel"/>
    <w:tmpl w:val="C7301B6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0668"/>
    <w:multiLevelType w:val="multilevel"/>
    <w:tmpl w:val="DEA043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54E4BB2"/>
    <w:multiLevelType w:val="multilevel"/>
    <w:tmpl w:val="71C879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4378D8"/>
    <w:multiLevelType w:val="multilevel"/>
    <w:tmpl w:val="6EAC4BE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3747F"/>
    <w:multiLevelType w:val="multilevel"/>
    <w:tmpl w:val="FFBC7C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FF6FAA"/>
    <w:multiLevelType w:val="multilevel"/>
    <w:tmpl w:val="475639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17F0D"/>
    <w:multiLevelType w:val="multilevel"/>
    <w:tmpl w:val="EEFE40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0534A"/>
    <w:multiLevelType w:val="multilevel"/>
    <w:tmpl w:val="F818474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F96FE6"/>
    <w:multiLevelType w:val="multilevel"/>
    <w:tmpl w:val="1CB46C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8E491C"/>
    <w:multiLevelType w:val="multilevel"/>
    <w:tmpl w:val="06C27C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B42080"/>
    <w:multiLevelType w:val="multilevel"/>
    <w:tmpl w:val="E894FF5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E15C94"/>
    <w:multiLevelType w:val="multilevel"/>
    <w:tmpl w:val="E4EC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647915"/>
    <w:multiLevelType w:val="multilevel"/>
    <w:tmpl w:val="D480AC2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FB2C12"/>
    <w:multiLevelType w:val="multilevel"/>
    <w:tmpl w:val="B420AD6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8B2D35"/>
    <w:multiLevelType w:val="multilevel"/>
    <w:tmpl w:val="12C0963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257BCE"/>
    <w:multiLevelType w:val="multilevel"/>
    <w:tmpl w:val="E214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615E6"/>
    <w:multiLevelType w:val="multilevel"/>
    <w:tmpl w:val="75CA33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2A2D40"/>
    <w:multiLevelType w:val="multilevel"/>
    <w:tmpl w:val="4B789CF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FA2F7A"/>
    <w:multiLevelType w:val="multilevel"/>
    <w:tmpl w:val="136A13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D05C8D"/>
    <w:multiLevelType w:val="multilevel"/>
    <w:tmpl w:val="C4F8D1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587824"/>
    <w:multiLevelType w:val="multilevel"/>
    <w:tmpl w:val="AF2EF89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F15B49"/>
    <w:multiLevelType w:val="multilevel"/>
    <w:tmpl w:val="B2A8645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CB18E3"/>
    <w:multiLevelType w:val="multilevel"/>
    <w:tmpl w:val="DE72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D015E"/>
    <w:multiLevelType w:val="multilevel"/>
    <w:tmpl w:val="2DAC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F50C6C"/>
    <w:multiLevelType w:val="multilevel"/>
    <w:tmpl w:val="5E4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B50486"/>
    <w:multiLevelType w:val="multilevel"/>
    <w:tmpl w:val="5532D33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D802FE"/>
    <w:multiLevelType w:val="multilevel"/>
    <w:tmpl w:val="D2B63C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A10B4E"/>
    <w:multiLevelType w:val="multilevel"/>
    <w:tmpl w:val="D0C218D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76C40D13"/>
    <w:multiLevelType w:val="multilevel"/>
    <w:tmpl w:val="65CCB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C53BDF"/>
    <w:multiLevelType w:val="multilevel"/>
    <w:tmpl w:val="54CE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5F265E"/>
    <w:multiLevelType w:val="multilevel"/>
    <w:tmpl w:val="239A228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B8036C"/>
    <w:multiLevelType w:val="multilevel"/>
    <w:tmpl w:val="0022609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872929"/>
    <w:multiLevelType w:val="multilevel"/>
    <w:tmpl w:val="91A6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23"/>
  </w:num>
  <w:num w:numId="5">
    <w:abstractNumId w:val="0"/>
  </w:num>
  <w:num w:numId="6">
    <w:abstractNumId w:val="2"/>
  </w:num>
  <w:num w:numId="7">
    <w:abstractNumId w:val="27"/>
  </w:num>
  <w:num w:numId="8">
    <w:abstractNumId w:val="36"/>
  </w:num>
  <w:num w:numId="9">
    <w:abstractNumId w:val="41"/>
  </w:num>
  <w:num w:numId="10">
    <w:abstractNumId w:val="39"/>
  </w:num>
  <w:num w:numId="11">
    <w:abstractNumId w:val="34"/>
  </w:num>
  <w:num w:numId="12">
    <w:abstractNumId w:val="35"/>
  </w:num>
  <w:num w:numId="13">
    <w:abstractNumId w:val="3"/>
  </w:num>
  <w:num w:numId="14">
    <w:abstractNumId w:val="40"/>
  </w:num>
  <w:num w:numId="15">
    <w:abstractNumId w:val="11"/>
  </w:num>
  <w:num w:numId="16">
    <w:abstractNumId w:val="28"/>
  </w:num>
  <w:num w:numId="17">
    <w:abstractNumId w:val="18"/>
  </w:num>
  <w:num w:numId="18">
    <w:abstractNumId w:val="38"/>
  </w:num>
  <w:num w:numId="19">
    <w:abstractNumId w:val="8"/>
  </w:num>
  <w:num w:numId="20">
    <w:abstractNumId w:val="20"/>
  </w:num>
  <w:num w:numId="21">
    <w:abstractNumId w:val="31"/>
  </w:num>
  <w:num w:numId="22">
    <w:abstractNumId w:val="16"/>
  </w:num>
  <w:num w:numId="23">
    <w:abstractNumId w:val="7"/>
  </w:num>
  <w:num w:numId="24">
    <w:abstractNumId w:val="30"/>
  </w:num>
  <w:num w:numId="25">
    <w:abstractNumId w:val="6"/>
  </w:num>
  <w:num w:numId="26">
    <w:abstractNumId w:val="21"/>
  </w:num>
  <w:num w:numId="27">
    <w:abstractNumId w:val="17"/>
  </w:num>
  <w:num w:numId="28">
    <w:abstractNumId w:val="22"/>
  </w:num>
  <w:num w:numId="29">
    <w:abstractNumId w:val="5"/>
  </w:num>
  <w:num w:numId="30">
    <w:abstractNumId w:val="1"/>
  </w:num>
  <w:num w:numId="31">
    <w:abstractNumId w:val="4"/>
  </w:num>
  <w:num w:numId="32">
    <w:abstractNumId w:val="42"/>
  </w:num>
  <w:num w:numId="33">
    <w:abstractNumId w:val="25"/>
  </w:num>
  <w:num w:numId="34">
    <w:abstractNumId w:val="37"/>
  </w:num>
  <w:num w:numId="35">
    <w:abstractNumId w:val="29"/>
  </w:num>
  <w:num w:numId="36">
    <w:abstractNumId w:val="24"/>
  </w:num>
  <w:num w:numId="37">
    <w:abstractNumId w:val="33"/>
  </w:num>
  <w:num w:numId="38">
    <w:abstractNumId w:val="32"/>
  </w:num>
  <w:num w:numId="39">
    <w:abstractNumId w:val="15"/>
  </w:num>
  <w:num w:numId="40">
    <w:abstractNumId w:val="19"/>
  </w:num>
  <w:num w:numId="41">
    <w:abstractNumId w:val="26"/>
  </w:num>
  <w:num w:numId="42">
    <w:abstractNumId w:val="14"/>
  </w:num>
  <w:num w:numId="43">
    <w:abstractNumId w:val="12"/>
  </w:num>
  <w:num w:numId="44">
    <w:abstractNumId w:val="43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070C"/>
    <w:rsid w:val="000301A3"/>
    <w:rsid w:val="0004518F"/>
    <w:rsid w:val="000552A9"/>
    <w:rsid w:val="00364A54"/>
    <w:rsid w:val="003968F6"/>
    <w:rsid w:val="003D4DCB"/>
    <w:rsid w:val="004A2222"/>
    <w:rsid w:val="00704466"/>
    <w:rsid w:val="0072517A"/>
    <w:rsid w:val="008A203F"/>
    <w:rsid w:val="00921D14"/>
    <w:rsid w:val="009D3452"/>
    <w:rsid w:val="00AE070C"/>
    <w:rsid w:val="00B3797E"/>
    <w:rsid w:val="00B62D26"/>
    <w:rsid w:val="00DF739C"/>
    <w:rsid w:val="00F1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07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7276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0301A3"/>
  </w:style>
  <w:style w:type="paragraph" w:styleId="a7">
    <w:name w:val="header"/>
    <w:basedOn w:val="a"/>
    <w:link w:val="a8"/>
    <w:uiPriority w:val="99"/>
    <w:semiHidden/>
    <w:unhideWhenUsed/>
    <w:rsid w:val="0003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01A3"/>
  </w:style>
  <w:style w:type="paragraph" w:styleId="a9">
    <w:name w:val="footer"/>
    <w:basedOn w:val="a"/>
    <w:link w:val="aa"/>
    <w:uiPriority w:val="99"/>
    <w:unhideWhenUsed/>
    <w:rsid w:val="0003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01A3"/>
  </w:style>
  <w:style w:type="paragraph" w:styleId="ab">
    <w:name w:val="Balloon Text"/>
    <w:basedOn w:val="a"/>
    <w:link w:val="ac"/>
    <w:uiPriority w:val="99"/>
    <w:semiHidden/>
    <w:unhideWhenUsed/>
    <w:rsid w:val="003D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DC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D4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0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3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9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4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43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ruskid.ru%2Flepka%2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nfourok.ru/go.html?href=http%3A%2F%2Fdetskiysad.ru%2Fizo%2Flep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detsadmickeymouse.ru%2Fload%2Fdetskoe_tvorchestvo%2Frabota_s_plastilinom%2Ftekhnika_lepki_iz_plastilina%2F29-1-0-213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F3DC-D68B-408D-8770-D584F738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2017-10-18T14:49:00Z</dcterms:created>
  <dcterms:modified xsi:type="dcterms:W3CDTF">2018-06-19T15:21:00Z</dcterms:modified>
</cp:coreProperties>
</file>