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30" w:rsidRDefault="008A7230" w:rsidP="008A7230"/>
    <w:p w:rsidR="00B53C09" w:rsidRPr="00DB2276" w:rsidRDefault="00DB2276" w:rsidP="00DB2276">
      <w:pPr>
        <w:jc w:val="center"/>
        <w:rPr>
          <w:b/>
          <w:sz w:val="28"/>
          <w:szCs w:val="28"/>
        </w:rPr>
      </w:pPr>
      <w:r w:rsidRPr="00DB2276">
        <w:rPr>
          <w:b/>
          <w:sz w:val="28"/>
          <w:szCs w:val="28"/>
        </w:rPr>
        <w:t>Пояснительная записка</w:t>
      </w:r>
    </w:p>
    <w:p w:rsidR="00620D26" w:rsidRPr="00DB2276" w:rsidRDefault="00620D26" w:rsidP="00620D26">
      <w:pPr>
        <w:spacing w:line="360" w:lineRule="auto"/>
        <w:jc w:val="both"/>
        <w:rPr>
          <w:b/>
          <w:sz w:val="28"/>
          <w:szCs w:val="28"/>
        </w:rPr>
      </w:pPr>
    </w:p>
    <w:p w:rsidR="00B53C09" w:rsidRPr="00DB2276" w:rsidRDefault="00A52578" w:rsidP="00620D26">
      <w:pPr>
        <w:spacing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В ходе работы с детьми выяснилось, что дети не имеют системы знаний о том, что нужно для роста растений. Поэтому возникла идея решения этой проблемы через проект.</w:t>
      </w:r>
    </w:p>
    <w:p w:rsidR="00A52578" w:rsidRPr="00DB2276" w:rsidRDefault="00A52578" w:rsidP="00A52578">
      <w:pPr>
        <w:spacing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Как известно, что каждый дошкольник по своей натуре любознательный. </w:t>
      </w:r>
      <w:r w:rsidR="00DB2276" w:rsidRPr="00DB2276">
        <w:rPr>
          <w:sz w:val="28"/>
          <w:szCs w:val="28"/>
        </w:rPr>
        <w:t>Поэтому, самое</w:t>
      </w:r>
      <w:r w:rsidRPr="00DB2276">
        <w:rPr>
          <w:sz w:val="28"/>
          <w:szCs w:val="28"/>
        </w:rPr>
        <w:t xml:space="preserve"> лучшее открытие то, которое ребенок делает сам.</w:t>
      </w:r>
    </w:p>
    <w:p w:rsidR="00A52578" w:rsidRPr="00DB2276" w:rsidRDefault="00A52578" w:rsidP="00A52578">
      <w:pPr>
        <w:spacing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Целью проекта, является формирование первоначальных экологических представлений у детей средней группы посредством создания мини-огорода на окне.</w:t>
      </w:r>
    </w:p>
    <w:p w:rsidR="00B53C09" w:rsidRPr="00DB2276" w:rsidRDefault="0029095A" w:rsidP="0050750F">
      <w:pPr>
        <w:spacing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Жизненный опыт дошкольников еще очень мал, и чтобы </w:t>
      </w:r>
      <w:r w:rsidR="00A52578" w:rsidRPr="00DB2276">
        <w:rPr>
          <w:sz w:val="28"/>
          <w:szCs w:val="28"/>
        </w:rPr>
        <w:t>вызвать интерес к исследовательской деятельности,</w:t>
      </w:r>
      <w:r w:rsidRPr="00DB2276">
        <w:rPr>
          <w:sz w:val="28"/>
          <w:szCs w:val="28"/>
        </w:rPr>
        <w:t xml:space="preserve"> было решено</w:t>
      </w:r>
      <w:r w:rsidR="00A52578" w:rsidRPr="00DB2276">
        <w:rPr>
          <w:sz w:val="28"/>
          <w:szCs w:val="28"/>
        </w:rPr>
        <w:t xml:space="preserve"> познакомить детей со способам</w:t>
      </w:r>
      <w:r w:rsidR="00FC5EFA" w:rsidRPr="00DB2276">
        <w:rPr>
          <w:sz w:val="28"/>
          <w:szCs w:val="28"/>
        </w:rPr>
        <w:t>и посадки лука в землю и воду. Для этого им предлагается</w:t>
      </w:r>
      <w:r w:rsidR="00A52578" w:rsidRPr="00DB2276">
        <w:rPr>
          <w:sz w:val="28"/>
          <w:szCs w:val="28"/>
        </w:rPr>
        <w:t xml:space="preserve"> </w:t>
      </w:r>
      <w:r w:rsidR="00FC5EFA" w:rsidRPr="00DB2276">
        <w:rPr>
          <w:sz w:val="28"/>
          <w:szCs w:val="28"/>
        </w:rPr>
        <w:t>по</w:t>
      </w:r>
      <w:r w:rsidR="00A52578" w:rsidRPr="00DB2276">
        <w:rPr>
          <w:sz w:val="28"/>
          <w:szCs w:val="28"/>
        </w:rPr>
        <w:t>наблюдать за изменениями в росте луковицы (зелени, корней)</w:t>
      </w:r>
      <w:r w:rsidR="00FC5EFA" w:rsidRPr="00DB2276">
        <w:rPr>
          <w:sz w:val="28"/>
          <w:szCs w:val="28"/>
        </w:rPr>
        <w:t xml:space="preserve"> и зафиксировать различия, </w:t>
      </w:r>
      <w:r w:rsidR="00DB2276" w:rsidRPr="00DB2276">
        <w:rPr>
          <w:sz w:val="28"/>
          <w:szCs w:val="28"/>
        </w:rPr>
        <w:t>связанные с</w:t>
      </w:r>
      <w:r w:rsidR="00B469FC" w:rsidRPr="00DB2276">
        <w:rPr>
          <w:sz w:val="28"/>
          <w:szCs w:val="28"/>
        </w:rPr>
        <w:t xml:space="preserve"> различными условиями, в которых </w:t>
      </w:r>
      <w:r w:rsidR="00FC5EFA" w:rsidRPr="00DB2276">
        <w:rPr>
          <w:sz w:val="28"/>
          <w:szCs w:val="28"/>
        </w:rPr>
        <w:t>они находились Тем самым, в</w:t>
      </w:r>
      <w:r w:rsidR="00B469FC" w:rsidRPr="00DB2276">
        <w:rPr>
          <w:sz w:val="28"/>
          <w:szCs w:val="28"/>
        </w:rPr>
        <w:t>оспитывать трудолюбие, бережное</w:t>
      </w:r>
      <w:r w:rsidR="00FC5EFA" w:rsidRPr="00DB2276">
        <w:rPr>
          <w:sz w:val="28"/>
          <w:szCs w:val="28"/>
        </w:rPr>
        <w:t xml:space="preserve"> отношение к растениям.  Вызвать положительные</w:t>
      </w:r>
      <w:r w:rsidR="00B469FC" w:rsidRPr="00DB2276">
        <w:rPr>
          <w:sz w:val="28"/>
          <w:szCs w:val="28"/>
        </w:rPr>
        <w:t xml:space="preserve"> эмоции от полученных результатов.</w:t>
      </w:r>
    </w:p>
    <w:p w:rsidR="0050750F" w:rsidRPr="00DB2276" w:rsidRDefault="0050750F" w:rsidP="0050750F">
      <w:pPr>
        <w:spacing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Метод проекта актуален и очень эффективен. Он даст возможность ребенку расширить и систематизироват</w:t>
      </w:r>
      <w:r w:rsidR="001E7A49" w:rsidRPr="00DB2276">
        <w:rPr>
          <w:sz w:val="28"/>
          <w:szCs w:val="28"/>
        </w:rPr>
        <w:t>ь знания дошкольников об овощных культурах</w:t>
      </w:r>
      <w:r w:rsidRPr="00DB2276">
        <w:rPr>
          <w:sz w:val="28"/>
          <w:szCs w:val="28"/>
        </w:rPr>
        <w:t>, о росте и развитии растений, об особенностях ухода за ними, их пользе; развивать творческие способности и коммуникативные навыки; ориентировать детей на использование накопительных знаний, впечатлений.</w:t>
      </w:r>
    </w:p>
    <w:p w:rsidR="00B53C09" w:rsidRPr="00DB2276" w:rsidRDefault="00B53C09" w:rsidP="0050750F">
      <w:pPr>
        <w:spacing w:line="360" w:lineRule="auto"/>
        <w:ind w:firstLine="709"/>
        <w:jc w:val="both"/>
        <w:rPr>
          <w:sz w:val="28"/>
          <w:szCs w:val="28"/>
        </w:rPr>
      </w:pPr>
    </w:p>
    <w:p w:rsidR="00B53C09" w:rsidRPr="00DB2276" w:rsidRDefault="00B53C09" w:rsidP="00B53C09">
      <w:pPr>
        <w:rPr>
          <w:sz w:val="28"/>
          <w:szCs w:val="28"/>
        </w:rPr>
      </w:pPr>
    </w:p>
    <w:p w:rsidR="00D94063" w:rsidRDefault="00D94063" w:rsidP="00B53C09">
      <w:pPr>
        <w:jc w:val="both"/>
        <w:rPr>
          <w:sz w:val="28"/>
          <w:szCs w:val="28"/>
        </w:rPr>
      </w:pPr>
    </w:p>
    <w:p w:rsidR="00DB2276" w:rsidRDefault="00DB2276" w:rsidP="00B53C09">
      <w:pPr>
        <w:jc w:val="both"/>
        <w:rPr>
          <w:sz w:val="28"/>
          <w:szCs w:val="28"/>
        </w:rPr>
      </w:pPr>
    </w:p>
    <w:p w:rsidR="00DB2276" w:rsidRDefault="00DB2276" w:rsidP="00B53C09">
      <w:pPr>
        <w:jc w:val="both"/>
        <w:rPr>
          <w:sz w:val="28"/>
          <w:szCs w:val="28"/>
        </w:rPr>
      </w:pPr>
    </w:p>
    <w:p w:rsidR="00DB2276" w:rsidRDefault="00DB2276" w:rsidP="00B53C09">
      <w:pPr>
        <w:jc w:val="both"/>
        <w:rPr>
          <w:sz w:val="28"/>
          <w:szCs w:val="28"/>
        </w:rPr>
      </w:pPr>
    </w:p>
    <w:p w:rsidR="00DB2276" w:rsidRDefault="00DB2276" w:rsidP="00B53C09">
      <w:pPr>
        <w:jc w:val="both"/>
        <w:rPr>
          <w:sz w:val="28"/>
          <w:szCs w:val="28"/>
        </w:rPr>
      </w:pPr>
    </w:p>
    <w:p w:rsidR="00DB2276" w:rsidRDefault="00DB2276" w:rsidP="00B53C09">
      <w:pPr>
        <w:jc w:val="both"/>
        <w:rPr>
          <w:sz w:val="28"/>
          <w:szCs w:val="28"/>
        </w:rPr>
      </w:pPr>
    </w:p>
    <w:p w:rsidR="00DB2276" w:rsidRDefault="00DB2276" w:rsidP="00DB2276">
      <w:pPr>
        <w:rPr>
          <w:sz w:val="28"/>
          <w:szCs w:val="28"/>
        </w:rPr>
      </w:pPr>
    </w:p>
    <w:p w:rsidR="00B53C09" w:rsidRPr="00DB2276" w:rsidRDefault="00DB2276" w:rsidP="00DB2276">
      <w:pPr>
        <w:jc w:val="center"/>
        <w:rPr>
          <w:b/>
          <w:sz w:val="28"/>
          <w:szCs w:val="28"/>
        </w:rPr>
      </w:pPr>
      <w:r w:rsidRPr="00DB2276">
        <w:rPr>
          <w:b/>
          <w:sz w:val="28"/>
          <w:szCs w:val="28"/>
        </w:rPr>
        <w:lastRenderedPageBreak/>
        <w:t>Проект «</w:t>
      </w:r>
      <w:r w:rsidR="00B53C09" w:rsidRPr="00DB2276">
        <w:rPr>
          <w:b/>
          <w:sz w:val="28"/>
          <w:szCs w:val="28"/>
        </w:rPr>
        <w:t>Огород на окне</w:t>
      </w:r>
      <w:r w:rsidRPr="00DB2276">
        <w:rPr>
          <w:b/>
          <w:sz w:val="28"/>
          <w:szCs w:val="28"/>
        </w:rPr>
        <w:t>»</w:t>
      </w:r>
    </w:p>
    <w:p w:rsidR="001E7A49" w:rsidRPr="00DB2276" w:rsidRDefault="001E7A49" w:rsidP="001E7A49">
      <w:pPr>
        <w:jc w:val="center"/>
        <w:rPr>
          <w:b/>
          <w:sz w:val="28"/>
          <w:szCs w:val="28"/>
        </w:rPr>
      </w:pPr>
    </w:p>
    <w:p w:rsidR="001E7A49" w:rsidRPr="00DB2276" w:rsidRDefault="001E7A4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Тип проекта: исследовательский.</w:t>
      </w:r>
    </w:p>
    <w:p w:rsidR="001E7A49" w:rsidRPr="00DB2276" w:rsidRDefault="001E7A4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По времени проведения: краткосрочный.</w:t>
      </w:r>
    </w:p>
    <w:p w:rsidR="00B53C09" w:rsidRPr="00DB2276" w:rsidRDefault="001E7A4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По составу участников:</w:t>
      </w:r>
      <w:r w:rsidR="00B53C09" w:rsidRPr="00DB2276">
        <w:rPr>
          <w:sz w:val="28"/>
          <w:szCs w:val="28"/>
        </w:rPr>
        <w:t xml:space="preserve"> групповой.</w:t>
      </w:r>
    </w:p>
    <w:p w:rsidR="00B53C09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Возраст детей: 4-5 лет.</w:t>
      </w:r>
    </w:p>
    <w:p w:rsidR="00B53C09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Срок реализации: </w:t>
      </w:r>
      <w:r w:rsidR="00D94063" w:rsidRPr="00DB2276">
        <w:rPr>
          <w:sz w:val="28"/>
          <w:szCs w:val="28"/>
        </w:rPr>
        <w:t>декабрь-март</w:t>
      </w:r>
      <w:r w:rsidRPr="00DB2276">
        <w:rPr>
          <w:sz w:val="28"/>
          <w:szCs w:val="28"/>
        </w:rPr>
        <w:t xml:space="preserve">. </w:t>
      </w:r>
    </w:p>
    <w:p w:rsidR="00B53C09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Участники проекта: воспитатель, </w:t>
      </w:r>
      <w:r w:rsidR="00DB2276">
        <w:rPr>
          <w:sz w:val="28"/>
          <w:szCs w:val="28"/>
        </w:rPr>
        <w:t xml:space="preserve">дети средней группы </w:t>
      </w:r>
    </w:p>
    <w:p w:rsidR="00B53C09" w:rsidRPr="00DB2276" w:rsidRDefault="00B53C09" w:rsidP="00B53C09">
      <w:pPr>
        <w:jc w:val="both"/>
        <w:rPr>
          <w:sz w:val="28"/>
          <w:szCs w:val="28"/>
        </w:rPr>
      </w:pPr>
    </w:p>
    <w:p w:rsidR="00B53C09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Проблема: </w:t>
      </w:r>
    </w:p>
    <w:p w:rsidR="00B53C09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-Как вырастить лук в комнатных условиях?</w:t>
      </w:r>
    </w:p>
    <w:p w:rsidR="00B53C09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-</w:t>
      </w:r>
      <w:r w:rsidR="00C67558" w:rsidRPr="00DB2276">
        <w:rPr>
          <w:sz w:val="28"/>
          <w:szCs w:val="28"/>
        </w:rPr>
        <w:t>Полез</w:t>
      </w:r>
      <w:r w:rsidRPr="00DB2276">
        <w:rPr>
          <w:sz w:val="28"/>
          <w:szCs w:val="28"/>
        </w:rPr>
        <w:t>н</w:t>
      </w:r>
      <w:r w:rsidR="00D14D6D" w:rsidRPr="00DB2276">
        <w:rPr>
          <w:sz w:val="28"/>
          <w:szCs w:val="28"/>
        </w:rPr>
        <w:t>ы ли</w:t>
      </w:r>
      <w:r w:rsidR="00C67558" w:rsidRPr="00DB2276">
        <w:rPr>
          <w:sz w:val="28"/>
          <w:szCs w:val="28"/>
        </w:rPr>
        <w:t xml:space="preserve"> </w:t>
      </w:r>
      <w:r w:rsidR="00DB2276" w:rsidRPr="00DB2276">
        <w:rPr>
          <w:sz w:val="28"/>
          <w:szCs w:val="28"/>
        </w:rPr>
        <w:t>свойства лука</w:t>
      </w:r>
      <w:r w:rsidRPr="00DB2276">
        <w:rPr>
          <w:sz w:val="28"/>
          <w:szCs w:val="28"/>
        </w:rPr>
        <w:t xml:space="preserve">? </w:t>
      </w:r>
    </w:p>
    <w:p w:rsidR="00A6485E" w:rsidRPr="00DB2276" w:rsidRDefault="00A6485E" w:rsidP="00B53C09">
      <w:pPr>
        <w:jc w:val="both"/>
        <w:rPr>
          <w:sz w:val="28"/>
          <w:szCs w:val="28"/>
        </w:rPr>
      </w:pPr>
    </w:p>
    <w:p w:rsidR="00B53C09" w:rsidRPr="00DB2276" w:rsidRDefault="00B53C09" w:rsidP="00A6485E">
      <w:pPr>
        <w:spacing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Цель: </w:t>
      </w:r>
      <w:r w:rsidR="00DB2276" w:rsidRPr="00DB2276">
        <w:rPr>
          <w:sz w:val="28"/>
          <w:szCs w:val="28"/>
        </w:rPr>
        <w:t>познакомить детей</w:t>
      </w:r>
      <w:r w:rsidR="00C97492" w:rsidRPr="00DB2276">
        <w:rPr>
          <w:sz w:val="28"/>
          <w:szCs w:val="28"/>
        </w:rPr>
        <w:t xml:space="preserve"> с особенностями выращивания культурных растений (лук); </w:t>
      </w:r>
      <w:r w:rsidRPr="00DB2276">
        <w:rPr>
          <w:sz w:val="28"/>
          <w:szCs w:val="28"/>
        </w:rPr>
        <w:t>вызвать у детей познавательный интерес к выращиванию репчатого лука на перо в комнатных условиях. Узнать о его пользе.</w:t>
      </w:r>
      <w:r w:rsidR="00C67558" w:rsidRPr="00DB2276">
        <w:rPr>
          <w:sz w:val="28"/>
          <w:szCs w:val="28"/>
        </w:rPr>
        <w:t xml:space="preserve"> Заинтересовать этапами проведения эксперимента.</w:t>
      </w:r>
    </w:p>
    <w:p w:rsidR="00B53C09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Задачи:</w:t>
      </w:r>
    </w:p>
    <w:p w:rsidR="00B53C09" w:rsidRPr="00DB2276" w:rsidRDefault="00C67558" w:rsidP="00C6755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Закрепить представление об особенностях внешнего вида луковицы.</w:t>
      </w:r>
    </w:p>
    <w:p w:rsidR="00C67558" w:rsidRPr="00DB2276" w:rsidRDefault="00C67558" w:rsidP="00C6755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Формировать представления об основных условиях, которые необходимы для роста лука (вода, земля, свет, тепло). </w:t>
      </w:r>
    </w:p>
    <w:p w:rsidR="00C97492" w:rsidRPr="00DB2276" w:rsidRDefault="00C97492" w:rsidP="00D731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Формировать умение детей ухаживать за растениями в комнатных условиях.</w:t>
      </w:r>
      <w:r w:rsidR="00D7317C" w:rsidRPr="00DB2276">
        <w:rPr>
          <w:sz w:val="28"/>
          <w:szCs w:val="28"/>
        </w:rPr>
        <w:t xml:space="preserve"> Развить трудовые навыки детей.</w:t>
      </w:r>
    </w:p>
    <w:p w:rsidR="00C97492" w:rsidRPr="00DB2276" w:rsidRDefault="00C97492" w:rsidP="00C6755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Развивать чувство ответственности за благополучное состояние растений.</w:t>
      </w:r>
    </w:p>
    <w:p w:rsidR="00C67558" w:rsidRPr="00DB2276" w:rsidRDefault="00C97492" w:rsidP="00C9749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Продолжать развивать наблюдательность. </w:t>
      </w:r>
      <w:r w:rsidR="00C67558" w:rsidRPr="00DB2276">
        <w:rPr>
          <w:sz w:val="28"/>
          <w:szCs w:val="28"/>
        </w:rPr>
        <w:t xml:space="preserve">Выявить, и сравнить изменения, которые произошли с луковицами во время их роста в разных условиях. </w:t>
      </w:r>
    </w:p>
    <w:p w:rsidR="00D7317C" w:rsidRPr="00DB2276" w:rsidRDefault="00D7317C" w:rsidP="00C9749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Способствовать развитию познавательных и творческих способностей у детей; умение правильно отображать наблюдения </w:t>
      </w:r>
      <w:r w:rsidR="00DB2276" w:rsidRPr="00DB2276">
        <w:rPr>
          <w:sz w:val="28"/>
          <w:szCs w:val="28"/>
        </w:rPr>
        <w:t>в рисунке</w:t>
      </w:r>
      <w:r w:rsidRPr="00DB2276">
        <w:rPr>
          <w:sz w:val="28"/>
          <w:szCs w:val="28"/>
        </w:rPr>
        <w:t>.</w:t>
      </w:r>
    </w:p>
    <w:p w:rsidR="00D7317C" w:rsidRPr="00DB2276" w:rsidRDefault="00D7317C" w:rsidP="00C9749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Воспитать уважение к труду; бережное отношение к его результатам.</w:t>
      </w:r>
    </w:p>
    <w:p w:rsidR="00A6485E" w:rsidRPr="00DB2276" w:rsidRDefault="00A6485E" w:rsidP="00A6485E">
      <w:pPr>
        <w:ind w:left="360"/>
        <w:jc w:val="both"/>
        <w:rPr>
          <w:sz w:val="28"/>
          <w:szCs w:val="28"/>
        </w:rPr>
      </w:pPr>
    </w:p>
    <w:p w:rsidR="00B53C09" w:rsidRPr="00DB2276" w:rsidRDefault="00B53C09" w:rsidP="00A6485E">
      <w:pPr>
        <w:pStyle w:val="a5"/>
        <w:ind w:left="1065"/>
        <w:jc w:val="center"/>
        <w:rPr>
          <w:sz w:val="28"/>
          <w:szCs w:val="28"/>
        </w:rPr>
      </w:pPr>
      <w:r w:rsidRPr="00DB2276">
        <w:rPr>
          <w:sz w:val="28"/>
          <w:szCs w:val="28"/>
        </w:rPr>
        <w:t>Предварительная работа:</w:t>
      </w:r>
    </w:p>
    <w:p w:rsidR="00A6485E" w:rsidRPr="00DB2276" w:rsidRDefault="00A6485E" w:rsidP="00A6485E">
      <w:pPr>
        <w:pStyle w:val="a5"/>
        <w:ind w:left="1065"/>
        <w:jc w:val="center"/>
        <w:rPr>
          <w:sz w:val="28"/>
          <w:szCs w:val="28"/>
        </w:rPr>
      </w:pPr>
    </w:p>
    <w:p w:rsidR="00D7317C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- Подбор методической и художественной</w:t>
      </w:r>
      <w:r w:rsidR="00D7317C" w:rsidRPr="00DB2276">
        <w:rPr>
          <w:sz w:val="28"/>
          <w:szCs w:val="28"/>
        </w:rPr>
        <w:t xml:space="preserve"> литературы;</w:t>
      </w:r>
    </w:p>
    <w:p w:rsidR="00B53C09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 - иллюстрированного материала по данной теме;</w:t>
      </w:r>
    </w:p>
    <w:p w:rsidR="00B53C09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- составление плана ме</w:t>
      </w:r>
      <w:r w:rsidR="00A6485E" w:rsidRPr="00DB2276">
        <w:rPr>
          <w:sz w:val="28"/>
          <w:szCs w:val="28"/>
        </w:rPr>
        <w:t>роприятий по реализации проекта.</w:t>
      </w:r>
    </w:p>
    <w:p w:rsidR="00A6485E" w:rsidRPr="00DB2276" w:rsidRDefault="00A6485E" w:rsidP="00B53C09">
      <w:pPr>
        <w:jc w:val="both"/>
        <w:rPr>
          <w:sz w:val="28"/>
          <w:szCs w:val="28"/>
        </w:rPr>
      </w:pPr>
    </w:p>
    <w:p w:rsidR="00B53C09" w:rsidRPr="00DB2276" w:rsidRDefault="00B53C09" w:rsidP="00A6485E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Постановка нов</w:t>
      </w:r>
      <w:r w:rsidR="00D14D6D" w:rsidRPr="00DB2276">
        <w:rPr>
          <w:sz w:val="28"/>
          <w:szCs w:val="28"/>
        </w:rPr>
        <w:t>ой проблемы: как вырастить лук</w:t>
      </w:r>
      <w:r w:rsidRPr="00DB2276">
        <w:rPr>
          <w:sz w:val="28"/>
          <w:szCs w:val="28"/>
        </w:rPr>
        <w:t xml:space="preserve"> на огороде.</w:t>
      </w:r>
    </w:p>
    <w:p w:rsidR="00B53C09" w:rsidRPr="00DB2276" w:rsidRDefault="00B53C09" w:rsidP="00A6485E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lastRenderedPageBreak/>
        <w:t>Материалы: иллюстрации с изображением</w:t>
      </w:r>
      <w:r w:rsidR="00D14D6D" w:rsidRPr="00DB2276">
        <w:rPr>
          <w:sz w:val="28"/>
          <w:szCs w:val="28"/>
        </w:rPr>
        <w:t xml:space="preserve"> луковицы; муляж;</w:t>
      </w:r>
      <w:r w:rsidRPr="00DB2276">
        <w:rPr>
          <w:sz w:val="28"/>
          <w:szCs w:val="28"/>
        </w:rPr>
        <w:t xml:space="preserve"> методическое пособие с дидактическим материалом.</w:t>
      </w:r>
    </w:p>
    <w:p w:rsidR="00B53C09" w:rsidRPr="00DB2276" w:rsidRDefault="00B53C09" w:rsidP="00A6485E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Формы и методы:</w:t>
      </w:r>
    </w:p>
    <w:p w:rsidR="00B53C09" w:rsidRPr="00DB2276" w:rsidRDefault="00B53C09" w:rsidP="00A6485E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-словесные (беседа по вопросам, составление описательных рассказов, чтение художественной литературы);</w:t>
      </w:r>
    </w:p>
    <w:p w:rsidR="00B53C09" w:rsidRPr="00DB2276" w:rsidRDefault="00B53C09" w:rsidP="00A6485E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- наглядные (показ, демонстрация);</w:t>
      </w:r>
    </w:p>
    <w:p w:rsidR="00D14D6D" w:rsidRPr="00DB2276" w:rsidRDefault="00B53C09" w:rsidP="00A6485E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-игровой (математические игры «Сложи картинку», «Что сначала, что потом»; «Найди такой же»; дидактические игры «Четвертый лишний</w:t>
      </w:r>
      <w:r w:rsidR="00D14D6D" w:rsidRPr="00DB2276">
        <w:rPr>
          <w:sz w:val="28"/>
          <w:szCs w:val="28"/>
        </w:rPr>
        <w:t>, «Собери целое из частей».</w:t>
      </w:r>
      <w:r w:rsidRPr="00DB2276">
        <w:rPr>
          <w:sz w:val="28"/>
          <w:szCs w:val="28"/>
        </w:rPr>
        <w:t xml:space="preserve"> </w:t>
      </w:r>
    </w:p>
    <w:p w:rsidR="00A6485E" w:rsidRPr="00DB2276" w:rsidRDefault="00A6485E" w:rsidP="00A6485E">
      <w:pPr>
        <w:jc w:val="both"/>
        <w:rPr>
          <w:sz w:val="28"/>
          <w:szCs w:val="28"/>
        </w:rPr>
      </w:pPr>
    </w:p>
    <w:p w:rsidR="00D14D6D" w:rsidRPr="00DB2276" w:rsidRDefault="00B53C09" w:rsidP="00B53C09">
      <w:pPr>
        <w:jc w:val="both"/>
        <w:rPr>
          <w:sz w:val="28"/>
          <w:szCs w:val="28"/>
        </w:rPr>
      </w:pPr>
      <w:r w:rsidRPr="00DB2276">
        <w:rPr>
          <w:b/>
          <w:sz w:val="28"/>
          <w:szCs w:val="28"/>
        </w:rPr>
        <w:t xml:space="preserve">1 этап проекта – </w:t>
      </w:r>
      <w:r w:rsidR="00D14D6D" w:rsidRPr="00DB2276">
        <w:rPr>
          <w:b/>
          <w:sz w:val="28"/>
          <w:szCs w:val="28"/>
        </w:rPr>
        <w:t>подготовительный</w:t>
      </w:r>
      <w:r w:rsidR="00D14D6D" w:rsidRPr="00DB2276">
        <w:rPr>
          <w:sz w:val="28"/>
          <w:szCs w:val="28"/>
        </w:rPr>
        <w:t>:</w:t>
      </w:r>
      <w:r w:rsidR="00033CC4" w:rsidRPr="00DB2276">
        <w:rPr>
          <w:sz w:val="28"/>
          <w:szCs w:val="28"/>
        </w:rPr>
        <w:t xml:space="preserve"> создание условий для реализации проекта «Огород на окне».</w:t>
      </w:r>
    </w:p>
    <w:p w:rsidR="00033CC4" w:rsidRPr="00DB2276" w:rsidRDefault="00033CC4" w:rsidP="00B53C09">
      <w:pPr>
        <w:jc w:val="both"/>
        <w:rPr>
          <w:sz w:val="28"/>
          <w:szCs w:val="28"/>
        </w:rPr>
      </w:pPr>
      <w:r w:rsidRPr="00DB2276">
        <w:rPr>
          <w:b/>
          <w:sz w:val="28"/>
          <w:szCs w:val="28"/>
        </w:rPr>
        <w:t xml:space="preserve">2 этап проекта – </w:t>
      </w:r>
      <w:r w:rsidR="00DB2276" w:rsidRPr="00DB2276">
        <w:rPr>
          <w:b/>
          <w:sz w:val="28"/>
          <w:szCs w:val="28"/>
        </w:rPr>
        <w:t>основной (</w:t>
      </w:r>
      <w:r w:rsidRPr="00DB2276">
        <w:rPr>
          <w:b/>
          <w:sz w:val="28"/>
          <w:szCs w:val="28"/>
        </w:rPr>
        <w:t xml:space="preserve">или этап реализации проекта): </w:t>
      </w:r>
      <w:r w:rsidRPr="00DB2276">
        <w:rPr>
          <w:sz w:val="28"/>
          <w:szCs w:val="28"/>
        </w:rPr>
        <w:t>запланированные мероприятия (рассматривание иллюстраций; чтение художественной литературы; творческая деятельность; беседы; эксперимент.).</w:t>
      </w:r>
    </w:p>
    <w:p w:rsidR="00033CC4" w:rsidRPr="00DB2276" w:rsidRDefault="00033CC4" w:rsidP="00B53C09">
      <w:pPr>
        <w:jc w:val="both"/>
        <w:rPr>
          <w:sz w:val="28"/>
          <w:szCs w:val="28"/>
        </w:rPr>
      </w:pPr>
      <w:r w:rsidRPr="00DB2276">
        <w:rPr>
          <w:b/>
          <w:sz w:val="28"/>
          <w:szCs w:val="28"/>
        </w:rPr>
        <w:t xml:space="preserve">3 этап проекта </w:t>
      </w:r>
      <w:r w:rsidRPr="00DB2276">
        <w:rPr>
          <w:sz w:val="28"/>
          <w:szCs w:val="28"/>
        </w:rPr>
        <w:t xml:space="preserve">– </w:t>
      </w:r>
      <w:r w:rsidRPr="00DB2276">
        <w:rPr>
          <w:b/>
          <w:sz w:val="28"/>
          <w:szCs w:val="28"/>
        </w:rPr>
        <w:t xml:space="preserve">заключительный: </w:t>
      </w:r>
      <w:r w:rsidRPr="00DB2276">
        <w:rPr>
          <w:sz w:val="28"/>
          <w:szCs w:val="28"/>
        </w:rPr>
        <w:t>подведение итогов; презентация проекта; итоговая беседа.</w:t>
      </w:r>
    </w:p>
    <w:p w:rsidR="00A6485E" w:rsidRPr="00DB2276" w:rsidRDefault="00A6485E" w:rsidP="00B53C09">
      <w:pPr>
        <w:jc w:val="both"/>
        <w:rPr>
          <w:sz w:val="28"/>
          <w:szCs w:val="28"/>
        </w:rPr>
      </w:pPr>
    </w:p>
    <w:p w:rsidR="00D14D6D" w:rsidRPr="00DB2276" w:rsidRDefault="00B53C09" w:rsidP="00A6485E">
      <w:pPr>
        <w:spacing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Планируемые достижения воспитанников: </w:t>
      </w:r>
      <w:r w:rsidR="00040354" w:rsidRPr="00DB2276">
        <w:rPr>
          <w:sz w:val="28"/>
          <w:szCs w:val="28"/>
        </w:rPr>
        <w:t xml:space="preserve">у детей сформируются знания и представления о росте зеленого лука в комнатных условиях; расширится представление об условиях, необходимых для роста и развития растения; научатся сажать и ухаживать за луком; сформируется бережное отношение к растительному миру; уважительное отношение к труду. </w:t>
      </w: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DF7C12" w:rsidRPr="00DB2276" w:rsidRDefault="00B60F20" w:rsidP="00A6485E">
      <w:pPr>
        <w:jc w:val="center"/>
        <w:rPr>
          <w:i/>
          <w:sz w:val="28"/>
          <w:szCs w:val="28"/>
        </w:rPr>
      </w:pPr>
      <w:r w:rsidRPr="00DB2276">
        <w:rPr>
          <w:i/>
          <w:sz w:val="28"/>
          <w:szCs w:val="28"/>
        </w:rPr>
        <w:t xml:space="preserve">1 этап </w:t>
      </w:r>
      <w:r w:rsidR="003F24EF" w:rsidRPr="00DB2276">
        <w:rPr>
          <w:i/>
          <w:sz w:val="28"/>
          <w:szCs w:val="28"/>
        </w:rPr>
        <w:t>–</w:t>
      </w:r>
      <w:r w:rsidR="00DF7C12" w:rsidRPr="00DB2276">
        <w:rPr>
          <w:i/>
          <w:sz w:val="28"/>
          <w:szCs w:val="28"/>
        </w:rPr>
        <w:t xml:space="preserve"> </w:t>
      </w:r>
      <w:r w:rsidR="00912834" w:rsidRPr="00DB2276">
        <w:rPr>
          <w:i/>
          <w:sz w:val="28"/>
          <w:szCs w:val="28"/>
        </w:rPr>
        <w:t>подготовительный</w:t>
      </w:r>
      <w:r w:rsidR="00703A3C" w:rsidRPr="00DB2276">
        <w:rPr>
          <w:i/>
          <w:sz w:val="28"/>
          <w:szCs w:val="28"/>
        </w:rPr>
        <w:t>:</w:t>
      </w:r>
    </w:p>
    <w:p w:rsidR="003F24EF" w:rsidRPr="00DB2276" w:rsidRDefault="003F24EF" w:rsidP="00A6485E">
      <w:pPr>
        <w:spacing w:line="240" w:lineRule="atLeast"/>
        <w:ind w:firstLine="709"/>
        <w:jc w:val="both"/>
        <w:rPr>
          <w:sz w:val="28"/>
          <w:szCs w:val="28"/>
        </w:rPr>
      </w:pPr>
    </w:p>
    <w:p w:rsidR="00ED225A" w:rsidRPr="00DB2276" w:rsidRDefault="00ED225A" w:rsidP="00703A3C">
      <w:pPr>
        <w:pStyle w:val="a5"/>
        <w:numPr>
          <w:ilvl w:val="0"/>
          <w:numId w:val="21"/>
        </w:numPr>
        <w:ind w:firstLine="0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Беседа с родителями «Огород на окне».</w:t>
      </w:r>
    </w:p>
    <w:p w:rsidR="00ED225A" w:rsidRPr="00DB2276" w:rsidRDefault="00ED225A" w:rsidP="00703A3C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Цель: обсудить цели и задачи проекта. Сформировать интерес у родителей по созданию условий для реализации проекта.</w:t>
      </w:r>
    </w:p>
    <w:p w:rsidR="00ED225A" w:rsidRPr="00DB2276" w:rsidRDefault="00ED225A" w:rsidP="00703A3C">
      <w:pPr>
        <w:pStyle w:val="a5"/>
        <w:numPr>
          <w:ilvl w:val="0"/>
          <w:numId w:val="21"/>
        </w:numPr>
        <w:ind w:firstLine="0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Подбор наглядно-дидактических пособий, демонстрационного материала, художественной литературы, приобретение необходимого оборудования.</w:t>
      </w:r>
      <w:r w:rsidR="00EF1668" w:rsidRPr="00DB2276">
        <w:rPr>
          <w:sz w:val="28"/>
          <w:szCs w:val="28"/>
        </w:rPr>
        <w:t xml:space="preserve"> Подготовка почвы для посадки лука.</w:t>
      </w:r>
    </w:p>
    <w:p w:rsidR="004F5264" w:rsidRPr="00DB2276" w:rsidRDefault="00ED225A" w:rsidP="00703A3C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Цель: создать условия для реализации проекта.</w:t>
      </w:r>
      <w:r w:rsidR="00EF1668" w:rsidRPr="00DB2276">
        <w:rPr>
          <w:sz w:val="28"/>
          <w:szCs w:val="28"/>
        </w:rPr>
        <w:t xml:space="preserve"> </w:t>
      </w:r>
    </w:p>
    <w:p w:rsidR="00A6485E" w:rsidRPr="00DB2276" w:rsidRDefault="00A6485E" w:rsidP="00703A3C">
      <w:pPr>
        <w:ind w:left="360"/>
        <w:jc w:val="both"/>
        <w:rPr>
          <w:sz w:val="28"/>
          <w:szCs w:val="28"/>
        </w:rPr>
      </w:pPr>
    </w:p>
    <w:p w:rsidR="00DF7C12" w:rsidRPr="00DB2276" w:rsidRDefault="00923EEA" w:rsidP="00703A3C">
      <w:pPr>
        <w:pStyle w:val="a5"/>
        <w:numPr>
          <w:ilvl w:val="0"/>
          <w:numId w:val="17"/>
        </w:numPr>
        <w:jc w:val="center"/>
        <w:rPr>
          <w:sz w:val="28"/>
          <w:szCs w:val="28"/>
        </w:rPr>
      </w:pPr>
      <w:r w:rsidRPr="00DB2276">
        <w:rPr>
          <w:i/>
          <w:sz w:val="28"/>
          <w:szCs w:val="28"/>
        </w:rPr>
        <w:t>этап</w:t>
      </w:r>
      <w:r w:rsidRPr="00DB2276">
        <w:rPr>
          <w:sz w:val="28"/>
          <w:szCs w:val="28"/>
        </w:rPr>
        <w:t xml:space="preserve"> </w:t>
      </w:r>
      <w:r w:rsidR="00DF7C12" w:rsidRPr="00DB2276">
        <w:rPr>
          <w:sz w:val="28"/>
          <w:szCs w:val="28"/>
        </w:rPr>
        <w:t>–</w:t>
      </w:r>
      <w:r w:rsidRPr="00DB2276">
        <w:rPr>
          <w:sz w:val="28"/>
          <w:szCs w:val="28"/>
        </w:rPr>
        <w:t xml:space="preserve"> </w:t>
      </w:r>
      <w:r w:rsidR="00DF7C12" w:rsidRPr="00DB2276">
        <w:rPr>
          <w:sz w:val="28"/>
          <w:szCs w:val="28"/>
        </w:rPr>
        <w:t xml:space="preserve">решение </w:t>
      </w:r>
      <w:r w:rsidR="003F24EF" w:rsidRPr="00DB2276">
        <w:rPr>
          <w:sz w:val="28"/>
          <w:szCs w:val="28"/>
        </w:rPr>
        <w:t>задач:</w:t>
      </w:r>
    </w:p>
    <w:p w:rsidR="00703A3C" w:rsidRPr="00DB2276" w:rsidRDefault="00703A3C" w:rsidP="00703A3C">
      <w:pPr>
        <w:jc w:val="both"/>
        <w:rPr>
          <w:sz w:val="28"/>
          <w:szCs w:val="28"/>
        </w:rPr>
      </w:pPr>
    </w:p>
    <w:p w:rsidR="00DF7C12" w:rsidRPr="00DB2276" w:rsidRDefault="00DF7C12" w:rsidP="00703A3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B2276">
        <w:rPr>
          <w:b/>
          <w:sz w:val="28"/>
          <w:szCs w:val="28"/>
        </w:rPr>
        <w:t xml:space="preserve">Рассматривание </w:t>
      </w:r>
      <w:r w:rsidRPr="00DB2276">
        <w:rPr>
          <w:sz w:val="28"/>
          <w:szCs w:val="28"/>
        </w:rPr>
        <w:t>иллюстраций, книг о растении. Изучение строения луковицы.</w:t>
      </w:r>
    </w:p>
    <w:p w:rsidR="00DF7C12" w:rsidRPr="00DB2276" w:rsidRDefault="00DF7C12" w:rsidP="00703A3C">
      <w:pPr>
        <w:pStyle w:val="a5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Цель: вызвать интерес к растению; желание заботиться о них; углублять и расширять знания о видах растений.</w:t>
      </w:r>
    </w:p>
    <w:p w:rsidR="00DF7C12" w:rsidRPr="00DB2276" w:rsidRDefault="00DF7C12" w:rsidP="00703A3C">
      <w:pPr>
        <w:pStyle w:val="1"/>
        <w:numPr>
          <w:ilvl w:val="0"/>
          <w:numId w:val="20"/>
        </w:numPr>
        <w:ind w:left="357" w:firstLine="0"/>
        <w:jc w:val="both"/>
        <w:rPr>
          <w:rStyle w:val="a6"/>
          <w:rFonts w:ascii="Times New Roman" w:hAnsi="Times New Roman"/>
          <w:b w:val="0"/>
          <w:i w:val="0"/>
          <w:sz w:val="28"/>
          <w:szCs w:val="28"/>
        </w:rPr>
      </w:pPr>
      <w:r w:rsidRPr="00DB2276">
        <w:rPr>
          <w:rStyle w:val="a6"/>
          <w:rFonts w:ascii="Times New Roman" w:hAnsi="Times New Roman"/>
          <w:i w:val="0"/>
          <w:sz w:val="28"/>
          <w:szCs w:val="28"/>
        </w:rPr>
        <w:lastRenderedPageBreak/>
        <w:t>Э</w:t>
      </w:r>
      <w:r w:rsidR="00923EEA" w:rsidRPr="00DB2276">
        <w:rPr>
          <w:rStyle w:val="a6"/>
          <w:rFonts w:ascii="Times New Roman" w:hAnsi="Times New Roman"/>
          <w:i w:val="0"/>
          <w:sz w:val="28"/>
          <w:szCs w:val="28"/>
        </w:rPr>
        <w:t>ксперим</w:t>
      </w:r>
      <w:r w:rsidR="00B60F20" w:rsidRPr="00DB2276">
        <w:rPr>
          <w:rStyle w:val="a6"/>
          <w:rFonts w:ascii="Times New Roman" w:hAnsi="Times New Roman"/>
          <w:i w:val="0"/>
          <w:sz w:val="28"/>
          <w:szCs w:val="28"/>
        </w:rPr>
        <w:t>ент</w:t>
      </w:r>
      <w:r w:rsidR="00923EEA" w:rsidRPr="00DB2276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 «Где быстрее» вырастет лук – в воде, влажной или сухой земле</w:t>
      </w:r>
      <w:r w:rsidR="004F5264" w:rsidRPr="00DB2276">
        <w:rPr>
          <w:rStyle w:val="a6"/>
          <w:rFonts w:ascii="Times New Roman" w:hAnsi="Times New Roman"/>
          <w:b w:val="0"/>
          <w:i w:val="0"/>
          <w:sz w:val="28"/>
          <w:szCs w:val="28"/>
        </w:rPr>
        <w:t>.</w:t>
      </w:r>
    </w:p>
    <w:p w:rsidR="00DF7C12" w:rsidRPr="00DB2276" w:rsidRDefault="00DF7C12" w:rsidP="00703A3C">
      <w:pPr>
        <w:pStyle w:val="1"/>
        <w:numPr>
          <w:ilvl w:val="0"/>
          <w:numId w:val="0"/>
        </w:numPr>
        <w:spacing w:line="360" w:lineRule="auto"/>
        <w:ind w:left="2410"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DB2276">
        <w:rPr>
          <w:rStyle w:val="a6"/>
          <w:rFonts w:ascii="Times New Roman" w:hAnsi="Times New Roman"/>
          <w:b w:val="0"/>
          <w:i w:val="0"/>
          <w:sz w:val="28"/>
          <w:szCs w:val="28"/>
        </w:rPr>
        <w:t>Ход эксперимента:</w:t>
      </w:r>
    </w:p>
    <w:p w:rsidR="00DF7C12" w:rsidRPr="00DB2276" w:rsidRDefault="00DF7C12" w:rsidP="00703A3C">
      <w:pPr>
        <w:pStyle w:val="a5"/>
        <w:numPr>
          <w:ilvl w:val="0"/>
          <w:numId w:val="15"/>
        </w:numPr>
        <w:ind w:firstLine="0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Сажаем лук в разные стаканчики: с водой, с влажной землей, с сухой землей.</w:t>
      </w:r>
    </w:p>
    <w:p w:rsidR="00DF7C12" w:rsidRPr="00DB2276" w:rsidRDefault="009762D1" w:rsidP="00703A3C">
      <w:p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Цель: наблюдаем за прорастанием лука в благоприятных и неблагоприятных условиях.</w:t>
      </w:r>
    </w:p>
    <w:p w:rsidR="009762D1" w:rsidRPr="00DB2276" w:rsidRDefault="00DF7C12" w:rsidP="00703A3C">
      <w:pPr>
        <w:pStyle w:val="a5"/>
        <w:numPr>
          <w:ilvl w:val="0"/>
          <w:numId w:val="15"/>
        </w:numPr>
        <w:ind w:firstLine="0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Зарисовка наблюдений.</w:t>
      </w:r>
      <w:r w:rsidR="009762D1" w:rsidRPr="00DB2276">
        <w:rPr>
          <w:sz w:val="28"/>
          <w:szCs w:val="28"/>
        </w:rPr>
        <w:t xml:space="preserve"> </w:t>
      </w:r>
    </w:p>
    <w:p w:rsidR="00DF7C12" w:rsidRPr="00DB2276" w:rsidRDefault="009762D1" w:rsidP="00703A3C">
      <w:pPr>
        <w:ind w:left="360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Цель: продолжать учить детей правильно строить суждения и делать выводы о создании благоприятных условий (свет, вода, тепло).</w:t>
      </w:r>
    </w:p>
    <w:p w:rsidR="00DF7C12" w:rsidRPr="00DB2276" w:rsidRDefault="00DF7C12" w:rsidP="00703A3C">
      <w:pPr>
        <w:pStyle w:val="a5"/>
        <w:numPr>
          <w:ilvl w:val="0"/>
          <w:numId w:val="15"/>
        </w:numPr>
        <w:ind w:firstLine="0"/>
        <w:jc w:val="both"/>
        <w:rPr>
          <w:sz w:val="28"/>
          <w:szCs w:val="28"/>
        </w:rPr>
      </w:pPr>
      <w:r w:rsidRPr="00DB2276">
        <w:rPr>
          <w:b/>
          <w:sz w:val="28"/>
          <w:szCs w:val="28"/>
        </w:rPr>
        <w:t>Дневник наблюдений</w:t>
      </w:r>
      <w:r w:rsidRPr="00DB2276">
        <w:rPr>
          <w:sz w:val="28"/>
          <w:szCs w:val="28"/>
        </w:rPr>
        <w:t xml:space="preserve"> за прорастанием лука.</w:t>
      </w:r>
    </w:p>
    <w:p w:rsidR="00B60F20" w:rsidRPr="00DB2276" w:rsidRDefault="009762D1" w:rsidP="00703A3C">
      <w:pPr>
        <w:ind w:left="360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Цель: учить детей замечать изменения в росте и развитии растений.</w:t>
      </w:r>
    </w:p>
    <w:p w:rsidR="003F24EF" w:rsidRPr="00DB2276" w:rsidRDefault="00EF1668" w:rsidP="00703A3C">
      <w:pPr>
        <w:pStyle w:val="a5"/>
        <w:numPr>
          <w:ilvl w:val="0"/>
          <w:numId w:val="15"/>
        </w:numPr>
        <w:ind w:firstLine="0"/>
        <w:rPr>
          <w:sz w:val="28"/>
          <w:szCs w:val="28"/>
        </w:rPr>
      </w:pPr>
      <w:r w:rsidRPr="00DB2276">
        <w:rPr>
          <w:b/>
          <w:sz w:val="28"/>
          <w:szCs w:val="28"/>
        </w:rPr>
        <w:t>Практическая деятельность</w:t>
      </w:r>
      <w:r w:rsidRPr="00DB2276">
        <w:rPr>
          <w:sz w:val="28"/>
          <w:szCs w:val="28"/>
        </w:rPr>
        <w:t>:</w:t>
      </w:r>
    </w:p>
    <w:p w:rsidR="00703A3C" w:rsidRPr="00DB2276" w:rsidRDefault="00703A3C" w:rsidP="00703A3C">
      <w:pPr>
        <w:pStyle w:val="a5"/>
        <w:rPr>
          <w:sz w:val="28"/>
          <w:szCs w:val="28"/>
        </w:rPr>
      </w:pPr>
    </w:p>
    <w:p w:rsidR="00EF1668" w:rsidRPr="00DB2276" w:rsidRDefault="00703A3C" w:rsidP="00703A3C">
      <w:pPr>
        <w:pStyle w:val="a5"/>
        <w:numPr>
          <w:ilvl w:val="0"/>
          <w:numId w:val="13"/>
        </w:numPr>
        <w:ind w:firstLine="0"/>
        <w:rPr>
          <w:sz w:val="28"/>
          <w:szCs w:val="28"/>
        </w:rPr>
      </w:pPr>
      <w:r w:rsidRPr="00DB2276">
        <w:rPr>
          <w:sz w:val="28"/>
          <w:szCs w:val="28"/>
        </w:rPr>
        <w:t xml:space="preserve"> П</w:t>
      </w:r>
      <w:r w:rsidR="00EF1668" w:rsidRPr="00DB2276">
        <w:rPr>
          <w:sz w:val="28"/>
          <w:szCs w:val="28"/>
        </w:rPr>
        <w:t>осадка лука.</w:t>
      </w:r>
    </w:p>
    <w:p w:rsidR="00EF1668" w:rsidRPr="00DB2276" w:rsidRDefault="00EF1668" w:rsidP="00703A3C">
      <w:pPr>
        <w:ind w:left="360"/>
        <w:rPr>
          <w:sz w:val="28"/>
          <w:szCs w:val="28"/>
        </w:rPr>
      </w:pPr>
      <w:r w:rsidRPr="00DB2276">
        <w:rPr>
          <w:sz w:val="28"/>
          <w:szCs w:val="28"/>
        </w:rPr>
        <w:t>Цель: вызвать интерес к выращиванию огородной культуры.</w:t>
      </w:r>
    </w:p>
    <w:p w:rsidR="00ED225A" w:rsidRPr="00DB2276" w:rsidRDefault="00ED225A" w:rsidP="00703A3C">
      <w:pPr>
        <w:jc w:val="both"/>
        <w:rPr>
          <w:sz w:val="28"/>
          <w:szCs w:val="28"/>
        </w:rPr>
      </w:pPr>
    </w:p>
    <w:p w:rsidR="00033CC4" w:rsidRPr="00DB2276" w:rsidRDefault="00DF7C12" w:rsidP="00703A3C">
      <w:pPr>
        <w:pStyle w:val="a5"/>
        <w:numPr>
          <w:ilvl w:val="0"/>
          <w:numId w:val="13"/>
        </w:numPr>
        <w:ind w:firstLine="0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Наблюдение за ростом лука.</w:t>
      </w:r>
    </w:p>
    <w:p w:rsidR="00EF1668" w:rsidRPr="00DB2276" w:rsidRDefault="00EF1668" w:rsidP="00703A3C">
      <w:pPr>
        <w:ind w:left="360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Цель: научить замечать изменения, которые происходят у прорастающей луковицы.</w:t>
      </w:r>
    </w:p>
    <w:p w:rsidR="00703A3C" w:rsidRPr="00DB2276" w:rsidRDefault="00703A3C" w:rsidP="00703A3C">
      <w:pPr>
        <w:ind w:left="360"/>
        <w:jc w:val="both"/>
        <w:rPr>
          <w:sz w:val="28"/>
          <w:szCs w:val="28"/>
        </w:rPr>
      </w:pPr>
    </w:p>
    <w:p w:rsidR="003F24EF" w:rsidRPr="00DB2276" w:rsidRDefault="003F24EF" w:rsidP="00703A3C">
      <w:pPr>
        <w:pStyle w:val="a5"/>
        <w:numPr>
          <w:ilvl w:val="0"/>
          <w:numId w:val="13"/>
        </w:numPr>
        <w:ind w:firstLine="0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Труд в уголке природы.</w:t>
      </w:r>
    </w:p>
    <w:p w:rsidR="003F24EF" w:rsidRPr="00DB2276" w:rsidRDefault="009762D1" w:rsidP="00703A3C">
      <w:pPr>
        <w:pStyle w:val="a5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Цель: формировать интерес к результату своего труда.</w:t>
      </w:r>
    </w:p>
    <w:p w:rsidR="00033CC4" w:rsidRPr="00DB2276" w:rsidRDefault="00033CC4" w:rsidP="00703A3C">
      <w:pPr>
        <w:jc w:val="both"/>
        <w:rPr>
          <w:sz w:val="28"/>
          <w:szCs w:val="28"/>
        </w:rPr>
      </w:pPr>
    </w:p>
    <w:p w:rsidR="00033CC4" w:rsidRPr="00DB2276" w:rsidRDefault="00703A3C" w:rsidP="00703A3C">
      <w:pPr>
        <w:ind w:left="1560"/>
        <w:jc w:val="center"/>
        <w:rPr>
          <w:i/>
          <w:sz w:val="28"/>
          <w:szCs w:val="28"/>
        </w:rPr>
      </w:pPr>
      <w:r w:rsidRPr="00DB2276">
        <w:rPr>
          <w:i/>
          <w:sz w:val="28"/>
          <w:szCs w:val="28"/>
        </w:rPr>
        <w:t>3.</w:t>
      </w:r>
      <w:r w:rsidR="009762D1" w:rsidRPr="00DB2276">
        <w:rPr>
          <w:i/>
          <w:sz w:val="28"/>
          <w:szCs w:val="28"/>
        </w:rPr>
        <w:t>Этап – заключительный:</w:t>
      </w:r>
    </w:p>
    <w:p w:rsidR="00A6485E" w:rsidRPr="00DB2276" w:rsidRDefault="00A6485E" w:rsidP="00A6485E">
      <w:pPr>
        <w:pStyle w:val="a5"/>
        <w:ind w:left="1920"/>
        <w:jc w:val="both"/>
        <w:rPr>
          <w:b/>
          <w:sz w:val="28"/>
          <w:szCs w:val="28"/>
        </w:rPr>
      </w:pPr>
    </w:p>
    <w:p w:rsidR="00E3073E" w:rsidRPr="00DB2276" w:rsidRDefault="00E3073E" w:rsidP="00E3073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Итоговая беседа «Огород на окне».</w:t>
      </w:r>
    </w:p>
    <w:p w:rsidR="009762D1" w:rsidRPr="00DB2276" w:rsidRDefault="009762D1" w:rsidP="009762D1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Обработка и оформление</w:t>
      </w:r>
      <w:r w:rsidR="00E3073E" w:rsidRPr="00DB2276">
        <w:rPr>
          <w:sz w:val="28"/>
          <w:szCs w:val="28"/>
        </w:rPr>
        <w:t xml:space="preserve"> материалов проекта в виде презентации.</w:t>
      </w:r>
    </w:p>
    <w:p w:rsidR="00E3073E" w:rsidRPr="00DB2276" w:rsidRDefault="00E3073E" w:rsidP="009762D1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DB2276">
        <w:rPr>
          <w:sz w:val="28"/>
          <w:szCs w:val="28"/>
        </w:rPr>
        <w:t>Анализ результативности.</w:t>
      </w:r>
    </w:p>
    <w:p w:rsidR="009762D1" w:rsidRPr="00DB2276" w:rsidRDefault="009762D1" w:rsidP="009762D1">
      <w:pPr>
        <w:pStyle w:val="a5"/>
        <w:ind w:left="1080"/>
        <w:jc w:val="both"/>
        <w:rPr>
          <w:sz w:val="28"/>
          <w:szCs w:val="28"/>
        </w:rPr>
      </w:pP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033CC4" w:rsidRPr="00DB2276" w:rsidRDefault="00033CC4" w:rsidP="00B53C09">
      <w:pPr>
        <w:jc w:val="both"/>
        <w:rPr>
          <w:sz w:val="28"/>
          <w:szCs w:val="28"/>
        </w:rPr>
      </w:pPr>
    </w:p>
    <w:p w:rsidR="00DF7C12" w:rsidRPr="00DB2276" w:rsidRDefault="00DF7C12" w:rsidP="00B53C09">
      <w:pPr>
        <w:rPr>
          <w:sz w:val="28"/>
          <w:szCs w:val="28"/>
        </w:rPr>
      </w:pPr>
    </w:p>
    <w:p w:rsidR="00DF7C12" w:rsidRPr="00DB2276" w:rsidRDefault="00DF7C12" w:rsidP="00B53C09">
      <w:pPr>
        <w:rPr>
          <w:sz w:val="28"/>
          <w:szCs w:val="28"/>
        </w:rPr>
      </w:pPr>
    </w:p>
    <w:p w:rsidR="00B53C09" w:rsidRDefault="00B53C09" w:rsidP="00B53C09">
      <w:pPr>
        <w:rPr>
          <w:sz w:val="28"/>
          <w:szCs w:val="28"/>
        </w:rPr>
      </w:pPr>
    </w:p>
    <w:p w:rsidR="00CC7D60" w:rsidRPr="00DB2276" w:rsidRDefault="00CC7D60" w:rsidP="00B53C09">
      <w:pPr>
        <w:rPr>
          <w:sz w:val="28"/>
          <w:szCs w:val="28"/>
        </w:rPr>
      </w:pPr>
    </w:p>
    <w:p w:rsidR="00B53C09" w:rsidRPr="00CC7D60" w:rsidRDefault="00CC7D60" w:rsidP="00CC7D60">
      <w:pPr>
        <w:jc w:val="center"/>
        <w:rPr>
          <w:b/>
          <w:sz w:val="28"/>
          <w:szCs w:val="28"/>
        </w:rPr>
      </w:pPr>
      <w:r w:rsidRPr="00CC7D60">
        <w:rPr>
          <w:b/>
          <w:sz w:val="28"/>
          <w:szCs w:val="28"/>
        </w:rPr>
        <w:lastRenderedPageBreak/>
        <w:t>Использованная литература</w:t>
      </w:r>
    </w:p>
    <w:p w:rsidR="00CC7D60" w:rsidRPr="00DB2276" w:rsidRDefault="00CC7D60" w:rsidP="00A6485E">
      <w:pPr>
        <w:jc w:val="both"/>
        <w:rPr>
          <w:sz w:val="28"/>
          <w:szCs w:val="28"/>
        </w:rPr>
      </w:pPr>
    </w:p>
    <w:p w:rsidR="00B53C09" w:rsidRPr="00DB2276" w:rsidRDefault="00A6485E" w:rsidP="00CC7D6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1. </w:t>
      </w:r>
      <w:proofErr w:type="spellStart"/>
      <w:r w:rsidR="00B53C09" w:rsidRPr="00DB2276">
        <w:rPr>
          <w:sz w:val="28"/>
          <w:szCs w:val="28"/>
        </w:rPr>
        <w:t>Комратова</w:t>
      </w:r>
      <w:proofErr w:type="spellEnd"/>
      <w:r w:rsidR="00B53C09" w:rsidRPr="00DB2276">
        <w:rPr>
          <w:sz w:val="28"/>
          <w:szCs w:val="28"/>
        </w:rPr>
        <w:t xml:space="preserve"> Н.Г., Грибова Л.Ф. Мир, в котором я живу. Методическое пособие по ознакомлению детей 3-7 лет с окружающим миром. М.: ТЦ Сфера, 2006, - 144с.</w:t>
      </w:r>
    </w:p>
    <w:p w:rsidR="00B53C09" w:rsidRPr="00DB2276" w:rsidRDefault="001E7A49" w:rsidP="00CC7D6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2.</w:t>
      </w:r>
      <w:r w:rsidR="00A6485E" w:rsidRPr="00DB2276">
        <w:rPr>
          <w:sz w:val="28"/>
          <w:szCs w:val="28"/>
        </w:rPr>
        <w:t xml:space="preserve"> </w:t>
      </w:r>
      <w:r w:rsidR="00B53C09" w:rsidRPr="00DB2276">
        <w:rPr>
          <w:sz w:val="28"/>
          <w:szCs w:val="28"/>
        </w:rPr>
        <w:t xml:space="preserve">Мир вокруг нас: Методическое пособие 1кл. / А.А. Плешаков, В.П. </w:t>
      </w:r>
      <w:proofErr w:type="spellStart"/>
      <w:r w:rsidR="00B53C09" w:rsidRPr="00DB2276">
        <w:rPr>
          <w:sz w:val="28"/>
          <w:szCs w:val="28"/>
        </w:rPr>
        <w:t>Алексанрова</w:t>
      </w:r>
      <w:proofErr w:type="spellEnd"/>
      <w:r w:rsidR="00B53C09" w:rsidRPr="00DB2276">
        <w:rPr>
          <w:sz w:val="28"/>
          <w:szCs w:val="28"/>
        </w:rPr>
        <w:t>, С.А. Борисова. – М.: Просвещение,</w:t>
      </w:r>
      <w:r w:rsidR="00DB2276">
        <w:rPr>
          <w:sz w:val="28"/>
          <w:szCs w:val="28"/>
        </w:rPr>
        <w:t xml:space="preserve"> </w:t>
      </w:r>
      <w:r w:rsidR="00DB2276" w:rsidRPr="00DB2276">
        <w:rPr>
          <w:sz w:val="28"/>
          <w:szCs w:val="28"/>
        </w:rPr>
        <w:t>2002. -</w:t>
      </w:r>
      <w:r w:rsidR="00B53C09" w:rsidRPr="00DB2276">
        <w:rPr>
          <w:sz w:val="28"/>
          <w:szCs w:val="28"/>
        </w:rPr>
        <w:t>158.</w:t>
      </w:r>
    </w:p>
    <w:p w:rsidR="00B53C09" w:rsidRPr="00DB2276" w:rsidRDefault="00A6485E" w:rsidP="00CC7D6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3. </w:t>
      </w:r>
      <w:r w:rsidR="00B53C09" w:rsidRPr="00DB2276">
        <w:rPr>
          <w:sz w:val="28"/>
          <w:szCs w:val="28"/>
        </w:rPr>
        <w:t xml:space="preserve">Природа вокруг нас. Младшая группа. Занимательные материалы. / Сост. Л.Б. </w:t>
      </w:r>
      <w:proofErr w:type="spellStart"/>
      <w:r w:rsidR="00B53C09" w:rsidRPr="00DB2276">
        <w:rPr>
          <w:sz w:val="28"/>
          <w:szCs w:val="28"/>
        </w:rPr>
        <w:t>Поддубная</w:t>
      </w:r>
      <w:proofErr w:type="spellEnd"/>
      <w:r w:rsidR="00B53C09" w:rsidRPr="00DB2276">
        <w:rPr>
          <w:sz w:val="28"/>
          <w:szCs w:val="28"/>
        </w:rPr>
        <w:t>. – Волгоград: ИТД «Корифей». – 96с.</w:t>
      </w:r>
    </w:p>
    <w:p w:rsidR="00B53C09" w:rsidRPr="00DB2276" w:rsidRDefault="00A6485E" w:rsidP="00CC7D6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 xml:space="preserve">4. </w:t>
      </w:r>
      <w:r w:rsidR="00B53C09" w:rsidRPr="00DB2276">
        <w:rPr>
          <w:sz w:val="28"/>
          <w:szCs w:val="28"/>
        </w:rPr>
        <w:t xml:space="preserve">С. </w:t>
      </w:r>
      <w:proofErr w:type="spellStart"/>
      <w:r w:rsidR="00B53C09" w:rsidRPr="00DB2276">
        <w:rPr>
          <w:sz w:val="28"/>
          <w:szCs w:val="28"/>
        </w:rPr>
        <w:t>Вохринцева</w:t>
      </w:r>
      <w:proofErr w:type="spellEnd"/>
      <w:r w:rsidR="00B53C09" w:rsidRPr="00DB2276">
        <w:rPr>
          <w:sz w:val="28"/>
          <w:szCs w:val="28"/>
        </w:rPr>
        <w:t xml:space="preserve"> «Методическое пособие с дидактическим материалом». –</w:t>
      </w:r>
      <w:r w:rsidR="001E7A49" w:rsidRPr="00DB2276">
        <w:rPr>
          <w:sz w:val="28"/>
          <w:szCs w:val="28"/>
        </w:rPr>
        <w:t xml:space="preserve"> </w:t>
      </w:r>
      <w:r w:rsidR="00B53C09" w:rsidRPr="00DB2276">
        <w:rPr>
          <w:sz w:val="28"/>
          <w:szCs w:val="28"/>
        </w:rPr>
        <w:t>Издательство «Страна Фантазий», 2003г.</w:t>
      </w:r>
    </w:p>
    <w:p w:rsidR="00B53C09" w:rsidRPr="00DB2276" w:rsidRDefault="00A6485E" w:rsidP="00CC7D6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B2276">
        <w:rPr>
          <w:sz w:val="28"/>
          <w:szCs w:val="28"/>
        </w:rPr>
        <w:t>5</w:t>
      </w:r>
      <w:r w:rsidR="001E7A49" w:rsidRPr="00DB2276">
        <w:rPr>
          <w:sz w:val="28"/>
          <w:szCs w:val="28"/>
        </w:rPr>
        <w:t xml:space="preserve">. </w:t>
      </w:r>
      <w:r w:rsidR="00B53C09" w:rsidRPr="00DB2276">
        <w:rPr>
          <w:sz w:val="28"/>
          <w:szCs w:val="28"/>
        </w:rPr>
        <w:t xml:space="preserve">Шорыгина Т.А. Овощи. Какие они? Книга для воспитателей, гувернеров и </w:t>
      </w:r>
      <w:r w:rsidR="00DB2276" w:rsidRPr="00DB2276">
        <w:rPr>
          <w:sz w:val="28"/>
          <w:szCs w:val="28"/>
        </w:rPr>
        <w:t>родителей. -</w:t>
      </w:r>
      <w:r w:rsidR="00B53C09" w:rsidRPr="00DB2276">
        <w:rPr>
          <w:sz w:val="28"/>
          <w:szCs w:val="28"/>
        </w:rPr>
        <w:t xml:space="preserve"> М.: Издательство </w:t>
      </w:r>
      <w:proofErr w:type="spellStart"/>
      <w:r w:rsidR="00B53C09" w:rsidRPr="00DB2276">
        <w:rPr>
          <w:sz w:val="28"/>
          <w:szCs w:val="28"/>
        </w:rPr>
        <w:t>ГНОМиД</w:t>
      </w:r>
      <w:proofErr w:type="spellEnd"/>
      <w:r w:rsidR="00B53C09" w:rsidRPr="00DB2276">
        <w:rPr>
          <w:sz w:val="28"/>
          <w:szCs w:val="28"/>
        </w:rPr>
        <w:t xml:space="preserve">, </w:t>
      </w:r>
      <w:r w:rsidR="00DB2276" w:rsidRPr="00DB2276">
        <w:rPr>
          <w:sz w:val="28"/>
          <w:szCs w:val="28"/>
        </w:rPr>
        <w:t>2008. -</w:t>
      </w:r>
      <w:r w:rsidR="00B53C09" w:rsidRPr="00DB2276">
        <w:rPr>
          <w:sz w:val="28"/>
          <w:szCs w:val="28"/>
        </w:rPr>
        <w:t>88с. (Путешествие в мир природы и развития речи).</w:t>
      </w:r>
    </w:p>
    <w:p w:rsidR="00B53C09" w:rsidRPr="00DB2276" w:rsidRDefault="00B53C09" w:rsidP="00CC7D60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B53C09" w:rsidRPr="00DB2276" w:rsidRDefault="00B53C09" w:rsidP="00CC7D60">
      <w:pPr>
        <w:spacing w:before="120" w:line="360" w:lineRule="auto"/>
        <w:ind w:firstLine="709"/>
        <w:rPr>
          <w:sz w:val="28"/>
          <w:szCs w:val="28"/>
        </w:rPr>
      </w:pPr>
      <w:r w:rsidRPr="00DB2276">
        <w:rPr>
          <w:sz w:val="28"/>
          <w:szCs w:val="28"/>
        </w:rPr>
        <w:t xml:space="preserve"> </w:t>
      </w:r>
    </w:p>
    <w:p w:rsidR="002B1466" w:rsidRPr="00DB2276" w:rsidRDefault="002B1466" w:rsidP="008A7230">
      <w:pPr>
        <w:rPr>
          <w:sz w:val="28"/>
          <w:szCs w:val="28"/>
        </w:rPr>
      </w:pPr>
    </w:p>
    <w:p w:rsidR="002B1466" w:rsidRPr="00DB2276" w:rsidRDefault="002B1466" w:rsidP="008A7230">
      <w:pPr>
        <w:rPr>
          <w:sz w:val="28"/>
          <w:szCs w:val="28"/>
        </w:rPr>
      </w:pPr>
    </w:p>
    <w:p w:rsidR="002B1466" w:rsidRPr="00DB2276" w:rsidRDefault="002B1466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D94063" w:rsidRPr="00DB2276" w:rsidRDefault="00D94063" w:rsidP="008A7230">
      <w:pPr>
        <w:rPr>
          <w:sz w:val="28"/>
          <w:szCs w:val="28"/>
        </w:rPr>
      </w:pPr>
    </w:p>
    <w:p w:rsidR="00A6485E" w:rsidRPr="00DB2276" w:rsidRDefault="00A6485E" w:rsidP="008A7230">
      <w:pPr>
        <w:rPr>
          <w:sz w:val="28"/>
          <w:szCs w:val="28"/>
        </w:rPr>
      </w:pPr>
    </w:p>
    <w:p w:rsidR="00A6485E" w:rsidRPr="00DB2276" w:rsidRDefault="00A6485E" w:rsidP="008A7230">
      <w:pPr>
        <w:rPr>
          <w:sz w:val="28"/>
          <w:szCs w:val="28"/>
        </w:rPr>
      </w:pPr>
    </w:p>
    <w:p w:rsidR="00A6485E" w:rsidRPr="00DB2276" w:rsidRDefault="00A6485E" w:rsidP="008A7230">
      <w:pPr>
        <w:rPr>
          <w:sz w:val="28"/>
          <w:szCs w:val="28"/>
        </w:rPr>
      </w:pPr>
    </w:p>
    <w:p w:rsidR="00A6485E" w:rsidRPr="00DB2276" w:rsidRDefault="00A6485E" w:rsidP="008A7230">
      <w:pPr>
        <w:rPr>
          <w:sz w:val="28"/>
          <w:szCs w:val="28"/>
        </w:rPr>
      </w:pPr>
    </w:p>
    <w:p w:rsidR="003F1DE9" w:rsidRDefault="003F1DE9" w:rsidP="008A7230">
      <w:bookmarkStart w:id="0" w:name="_GoBack"/>
      <w:bookmarkEnd w:id="0"/>
    </w:p>
    <w:sectPr w:rsidR="003F1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89" w:rsidRDefault="00CC5B89" w:rsidP="00620D26">
      <w:r>
        <w:separator/>
      </w:r>
    </w:p>
  </w:endnote>
  <w:endnote w:type="continuationSeparator" w:id="0">
    <w:p w:rsidR="00CC5B89" w:rsidRDefault="00CC5B89" w:rsidP="0062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26" w:rsidRDefault="00620D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671364"/>
      <w:docPartObj>
        <w:docPartGallery w:val="Page Numbers (Bottom of Page)"/>
        <w:docPartUnique/>
      </w:docPartObj>
    </w:sdtPr>
    <w:sdtEndPr/>
    <w:sdtContent>
      <w:p w:rsidR="00620D26" w:rsidRDefault="00620D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60">
          <w:rPr>
            <w:noProof/>
          </w:rPr>
          <w:t>3</w:t>
        </w:r>
        <w:r>
          <w:fldChar w:fldCharType="end"/>
        </w:r>
      </w:p>
    </w:sdtContent>
  </w:sdt>
  <w:p w:rsidR="00620D26" w:rsidRDefault="00620D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26" w:rsidRDefault="00620D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89" w:rsidRDefault="00CC5B89" w:rsidP="00620D26">
      <w:r>
        <w:separator/>
      </w:r>
    </w:p>
  </w:footnote>
  <w:footnote w:type="continuationSeparator" w:id="0">
    <w:p w:rsidR="00CC5B89" w:rsidRDefault="00CC5B89" w:rsidP="0062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26" w:rsidRDefault="00620D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26" w:rsidRPr="00620D26" w:rsidRDefault="00620D26">
    <w:pPr>
      <w:pStyle w:val="a7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26" w:rsidRDefault="00620D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450"/>
    <w:multiLevelType w:val="hybridMultilevel"/>
    <w:tmpl w:val="C67E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4B3"/>
    <w:multiLevelType w:val="hybridMultilevel"/>
    <w:tmpl w:val="7E78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C35"/>
    <w:multiLevelType w:val="hybridMultilevel"/>
    <w:tmpl w:val="865A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2669"/>
    <w:multiLevelType w:val="hybridMultilevel"/>
    <w:tmpl w:val="022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7611"/>
    <w:multiLevelType w:val="hybridMultilevel"/>
    <w:tmpl w:val="805CCF0C"/>
    <w:lvl w:ilvl="0" w:tplc="12F4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E5F06"/>
    <w:multiLevelType w:val="hybridMultilevel"/>
    <w:tmpl w:val="6E147014"/>
    <w:lvl w:ilvl="0" w:tplc="640ECCB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7C9F"/>
    <w:multiLevelType w:val="hybridMultilevel"/>
    <w:tmpl w:val="40B6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6D3D"/>
    <w:multiLevelType w:val="hybridMultilevel"/>
    <w:tmpl w:val="995E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2C5F"/>
    <w:multiLevelType w:val="hybridMultilevel"/>
    <w:tmpl w:val="5148CD9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09B4"/>
    <w:multiLevelType w:val="hybridMultilevel"/>
    <w:tmpl w:val="0214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4BCD"/>
    <w:multiLevelType w:val="hybridMultilevel"/>
    <w:tmpl w:val="4B24F8DE"/>
    <w:lvl w:ilvl="0" w:tplc="A3384C6C">
      <w:start w:val="2"/>
      <w:numFmt w:val="decimal"/>
      <w:lvlText w:val="%1"/>
      <w:lvlJc w:val="left"/>
      <w:pPr>
        <w:ind w:left="80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1" w15:restartNumberingAfterBreak="0">
    <w:nsid w:val="3A871744"/>
    <w:multiLevelType w:val="hybridMultilevel"/>
    <w:tmpl w:val="1C6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13FDF"/>
    <w:multiLevelType w:val="hybridMultilevel"/>
    <w:tmpl w:val="A342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3178"/>
    <w:multiLevelType w:val="hybridMultilevel"/>
    <w:tmpl w:val="9AE2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C1043"/>
    <w:multiLevelType w:val="hybridMultilevel"/>
    <w:tmpl w:val="B0486152"/>
    <w:lvl w:ilvl="0" w:tplc="0419000F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C7C81"/>
    <w:multiLevelType w:val="hybridMultilevel"/>
    <w:tmpl w:val="55CA9D8E"/>
    <w:lvl w:ilvl="0" w:tplc="40B02C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7D0"/>
    <w:multiLevelType w:val="hybridMultilevel"/>
    <w:tmpl w:val="D184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07E4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41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41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41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41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41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41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41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41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410" w:firstLine="0"/>
      </w:pPr>
    </w:lvl>
  </w:abstractNum>
  <w:abstractNum w:abstractNumId="18" w15:restartNumberingAfterBreak="0">
    <w:nsid w:val="652E728B"/>
    <w:multiLevelType w:val="hybridMultilevel"/>
    <w:tmpl w:val="7286E07A"/>
    <w:lvl w:ilvl="0" w:tplc="85BE5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924028"/>
    <w:multiLevelType w:val="hybridMultilevel"/>
    <w:tmpl w:val="2354D1DA"/>
    <w:lvl w:ilvl="0" w:tplc="A3545D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C62E5"/>
    <w:multiLevelType w:val="hybridMultilevel"/>
    <w:tmpl w:val="7A7EAA86"/>
    <w:lvl w:ilvl="0" w:tplc="5F222C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3"/>
  </w:num>
  <w:num w:numId="5">
    <w:abstractNumId w:val="1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0"/>
  </w:num>
  <w:num w:numId="14">
    <w:abstractNumId w:val="15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7F"/>
    <w:rsid w:val="00033CC4"/>
    <w:rsid w:val="00040354"/>
    <w:rsid w:val="001E7A49"/>
    <w:rsid w:val="00235E59"/>
    <w:rsid w:val="0029095A"/>
    <w:rsid w:val="002B1466"/>
    <w:rsid w:val="003047E7"/>
    <w:rsid w:val="003F1DE9"/>
    <w:rsid w:val="003F24EF"/>
    <w:rsid w:val="00450E7F"/>
    <w:rsid w:val="004F5264"/>
    <w:rsid w:val="0050750F"/>
    <w:rsid w:val="005E6812"/>
    <w:rsid w:val="00620D26"/>
    <w:rsid w:val="00703A3C"/>
    <w:rsid w:val="00736D47"/>
    <w:rsid w:val="008A7230"/>
    <w:rsid w:val="00912834"/>
    <w:rsid w:val="00923EEA"/>
    <w:rsid w:val="009762D1"/>
    <w:rsid w:val="00A52578"/>
    <w:rsid w:val="00A6485E"/>
    <w:rsid w:val="00B469FC"/>
    <w:rsid w:val="00B53C09"/>
    <w:rsid w:val="00B60F20"/>
    <w:rsid w:val="00C67558"/>
    <w:rsid w:val="00C97492"/>
    <w:rsid w:val="00CC5B89"/>
    <w:rsid w:val="00CC7D60"/>
    <w:rsid w:val="00D14D6D"/>
    <w:rsid w:val="00D7317C"/>
    <w:rsid w:val="00D94063"/>
    <w:rsid w:val="00DB2276"/>
    <w:rsid w:val="00DF7C12"/>
    <w:rsid w:val="00E3073E"/>
    <w:rsid w:val="00EB0CB1"/>
    <w:rsid w:val="00ED225A"/>
    <w:rsid w:val="00EF1668"/>
    <w:rsid w:val="00F542C0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C55D4-99E9-48C6-BF33-4985385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1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812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F24EF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F24E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E6812"/>
    <w:pPr>
      <w:keepNext/>
      <w:numPr>
        <w:ilvl w:val="3"/>
        <w:numId w:val="10"/>
      </w:numPr>
      <w:jc w:val="center"/>
      <w:outlineLvl w:val="3"/>
    </w:pPr>
    <w:rPr>
      <w:b/>
      <w:sz w:val="42"/>
      <w:szCs w:val="40"/>
    </w:rPr>
  </w:style>
  <w:style w:type="paragraph" w:styleId="5">
    <w:name w:val="heading 5"/>
    <w:basedOn w:val="a"/>
    <w:next w:val="a"/>
    <w:link w:val="50"/>
    <w:unhideWhenUsed/>
    <w:qFormat/>
    <w:rsid w:val="003F24E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F24E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F24E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F24E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24E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6812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E6812"/>
    <w:rPr>
      <w:b/>
      <w:sz w:val="42"/>
      <w:szCs w:val="40"/>
      <w:lang w:eastAsia="ru-RU"/>
    </w:rPr>
  </w:style>
  <w:style w:type="paragraph" w:styleId="a3">
    <w:name w:val="Title"/>
    <w:basedOn w:val="a"/>
    <w:next w:val="a"/>
    <w:link w:val="a4"/>
    <w:qFormat/>
    <w:rsid w:val="005E68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5E6812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C675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2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F24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24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F24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F24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F24EF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3F24E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6">
    <w:name w:val="Emphasis"/>
    <w:basedOn w:val="a0"/>
    <w:qFormat/>
    <w:rsid w:val="003F24EF"/>
    <w:rPr>
      <w:i/>
      <w:iCs/>
    </w:rPr>
  </w:style>
  <w:style w:type="paragraph" w:styleId="a7">
    <w:name w:val="header"/>
    <w:basedOn w:val="a"/>
    <w:link w:val="a8"/>
    <w:uiPriority w:val="99"/>
    <w:unhideWhenUsed/>
    <w:rsid w:val="00620D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D26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D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D2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2A08-5EFE-4461-A8EC-D03F5B55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2014-01-26T09:59:00Z</cp:lastPrinted>
  <dcterms:created xsi:type="dcterms:W3CDTF">2014-01-20T16:52:00Z</dcterms:created>
  <dcterms:modified xsi:type="dcterms:W3CDTF">2018-06-24T10:38:00Z</dcterms:modified>
</cp:coreProperties>
</file>