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C" w:rsidRPr="00EF337C" w:rsidRDefault="00EF337C" w:rsidP="00EF337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EF337C" w:rsidRDefault="00EF337C" w:rsidP="00EF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младшая группа 2018 –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EF337C" w:rsidRPr="00EF337C" w:rsidRDefault="00EF337C" w:rsidP="00EF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1690"/>
        <w:gridCol w:w="2570"/>
        <w:gridCol w:w="3889"/>
      </w:tblGrid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</w:tr>
      <w:tr w:rsidR="00B4144A" w:rsidRPr="00B4144A" w:rsidTr="00B4144A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03.09-07.09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группа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Вызвать у детей радость от возвращения в детский сад. 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знакомство с детским садом как ближайшим социальным окружением ребенка: профессий сотрудников детского сада </w:t>
            </w:r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(вое питатель, помощник воспитателя, музыкальный руководитель, врач, дворник)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предметное окружение, правила поведения в детском саду, взаимоотношения со сверстниками.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Знакомить детей друг с другом в ходе игр </w:t>
            </w:r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(если дети уже знакомы, помочь вспомнить друг друга)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Формировать дружеские, доброжелательные отношения между детьми </w:t>
            </w:r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(коллективная художественная работа, песенка о дружбе, совместные игры)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10.09 - 14.09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начальные представления о дружеских и доброжелательных взаимоотношениях, с элементарными правилами поведения, этикой общения и приветствиями. Знакомить детей друг с другом в ходе игры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17.09-21.09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Будем вежливы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коммуникативные качества по отношению к сверстникам и взрослым. Формировать представления о культуре поведения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24.09-28.09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Игрушки в нашей комнате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партнерские отношения во время игры, аккуратность. Знакомить с </w:t>
            </w:r>
            <w:proofErr w:type="spell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ингрушками</w:t>
            </w:r>
            <w:proofErr w:type="spell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групповой комнате, побуждать проводить элементарную классификацию по назначению, цвету, форме.</w:t>
            </w:r>
          </w:p>
        </w:tc>
      </w:tr>
      <w:tr w:rsidR="00B4144A" w:rsidRPr="00B4144A" w:rsidTr="00B4144A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01.10-05.10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Расширять знания о временах года, основных приметах осени: пасмурно, идет мелкий дождь, 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опадают листья, становится холодно.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08.10-12.10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уровня детей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15.10-19.10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Овощи</w:t>
            </w:r>
            <w:r w:rsidR="006F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различать, и называть фрукты и овощи; учить различать на ощупь и на вкус; использовать в речи слова: сырой, вареный, соленый и т. д.</w:t>
            </w:r>
          </w:p>
        </w:tc>
      </w:tr>
      <w:tr w:rsidR="00B4144A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4144A" w:rsidRPr="00B4144A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22.10-26.10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 с характерными особенностями осенних деревьев; строением цветов: корень, стебель, листья, лепестки. Воспитывать любовь к природе, желание заботиться о ней</w:t>
            </w:r>
          </w:p>
        </w:tc>
      </w:tr>
      <w:tr w:rsidR="00B4144A" w:rsidRPr="00B4144A" w:rsidTr="00EF337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</w:tcPr>
          <w:p w:rsidR="00B4144A" w:rsidRPr="00EF337C" w:rsidRDefault="00B4144A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hAnsi="Times New Roman" w:cs="Times New Roman"/>
              </w:rPr>
            </w:pPr>
            <w:r w:rsidRPr="00EF337C">
              <w:rPr>
                <w:rFonts w:ascii="Times New Roman" w:hAnsi="Times New Roman" w:cs="Times New Roman"/>
              </w:rPr>
              <w:t>29.10-02.11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</w:tcPr>
          <w:p w:rsidR="00B4144A" w:rsidRPr="00EF337C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B4144A" w:rsidRPr="002D58CD" w:rsidRDefault="002D58CD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съедобных и несъедобных грибах. Познакомить с правилами сбора грибов Подвести к пониманию, что грибы нужно собирать только со взрослыми людьми</w:t>
            </w:r>
            <w:proofErr w:type="gramStart"/>
            <w:r w:rsidRPr="002D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D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D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2D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нающими грибы. Рассказать о полезных свойствах несъедобных грибов: </w:t>
            </w:r>
            <w:proofErr w:type="gramStart"/>
            <w:r w:rsidRPr="002D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опасны</w:t>
            </w:r>
            <w:proofErr w:type="gramEnd"/>
            <w:r w:rsidRPr="002D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человека, но полезны для некоторых животных; служат домом для некоторых насекомых. Формировать понимание целесообразности и взаимосвязи в природе.  Воспитывать любовь к родной природе.</w:t>
            </w:r>
          </w:p>
        </w:tc>
      </w:tr>
      <w:tr w:rsidR="00B4144A" w:rsidRPr="00B4144A" w:rsidTr="00B4144A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B4144A" w:rsidRPr="00B4144A" w:rsidRDefault="00B4144A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0E3602" w:rsidRPr="00B4144A" w:rsidTr="0007411E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Default="000E3602" w:rsidP="00EF3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E3602" w:rsidRDefault="000E3602" w:rsidP="00EF3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06.11-09.11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характерными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12.11-16.11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различать; и называть гуся, утку, курицу. Дать представление о заботе человека к домашним животным. Воспитывать положительные эмоции к животным.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19.11-23.11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узнавать, называть и различать особенности внешнего вида и образ жизни диких животных. Воспитывать любовь к животному миру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Лесные птицы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Уточнить представления детей о птицах. Дать им определенные знания о том, какое у птиц оперение, 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как ходят-прыгают. Сравнить птиц по величине. Воспитывать у детей доброе, заботливое отношение к пернатым.</w:t>
            </w:r>
          </w:p>
        </w:tc>
      </w:tr>
      <w:tr w:rsidR="000E3602" w:rsidRPr="00B4144A" w:rsidTr="002321E3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03.12-07.12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характерными признаками зимы, свойствами снега, с изменениями в жизни птиц и диких животных; учить устанавливать простейшие причинно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следственные связи; учить отвечать на поставленные вопросы.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10.12-.14.12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Деревья, лес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представления детей о значении леса в жизни людей. Познакомить с зимними явлениями в жизни природы: закрепить с детьми знания о деревьях, воспитывать бережное и заботливое; отношение к природе.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17.12-21.12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Зимние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Расширять представления о зиме. Знакомить с зимними видами 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спорна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Формировать представления о безопасном поведении зимой. Формировать исследовательский и познавательный интерес в ходе эксперимента с водой и льдом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24.12-28.12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все виды детской деятельности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(игровой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коммуникативной, трудовой, продуктивной, </w:t>
            </w:r>
            <w:proofErr w:type="spellStart"/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музыкальнохудожественной</w:t>
            </w:r>
            <w:proofErr w:type="spellEnd"/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чтения)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вокруг темы Нового года и новогоднего праздника.</w:t>
            </w:r>
          </w:p>
        </w:tc>
      </w:tr>
      <w:tr w:rsidR="000E3602" w:rsidRPr="00B4144A" w:rsidTr="002321E3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09.01-11.01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 детей с видами транспорта, в том числе с городскими, с правилами поведения в городе, с элементарными правилами дорожного движения.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Знакомить с профессиями «шофер», «водитель автобуса»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14.01-18.01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Квартира, мебель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 с домом, с предметами домашнего обихода, мебелью, бытовыми приборами. Формировать обобщающее понятия «мебель»; учить сравнивать и обобщать.</w:t>
            </w:r>
          </w:p>
        </w:tc>
      </w:tr>
      <w:tr w:rsidR="000E3602" w:rsidRPr="00B4144A" w:rsidTr="00EF337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21.01-25.01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Одежда, обувь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Уточнить названия, назначение головных уборов и предметов 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одежды, ее деталей; формировать представление о видах одежды соответственно времени года. Формировать обобщающие понятия «обувь»; уточнить название и назначение обуви; учить группировать обувь по: сезонному признаку</w:t>
            </w:r>
          </w:p>
        </w:tc>
      </w:tr>
      <w:tr w:rsidR="000E3602" w:rsidRPr="00B4144A" w:rsidTr="00EF337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0E3602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</w:tcPr>
          <w:p w:rsidR="000E3602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 – 01.02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</w:tcPr>
          <w:p w:rsidR="000E3602" w:rsidRPr="00B4144A" w:rsidRDefault="002D58CD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0E3602" w:rsidRPr="00B4144A" w:rsidRDefault="002D58CD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Знакомить с родным городом, его названием, с основными достопримечательностями. 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 с видами транспорта, в том числе с городскими, с правилами поведения в городе.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любовь к своей малой родине.</w:t>
            </w:r>
          </w:p>
        </w:tc>
      </w:tr>
      <w:tr w:rsidR="000E3602" w:rsidRPr="00B4144A" w:rsidTr="002321E3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04.02-08.02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помощника воспитателя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и расширить представления детей о труде помощника воспитателя. Воспитывать уважение к людям любых профессий.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11.02-15.02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повара,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теми, кто каждый день готовит им такие вкусные блюда; уточнить названия и назначение столовой и кухонной посуды, учить различать и называть ее части.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18.02-22.02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врача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Уточнить и расширить представления детей 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профессий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«врача». Дать детям элементарное представление об устройстве человеческого организма; довести до сознания детей необходимость бережного отношения к себе и другим.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25.02-01.03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папа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Уточнить знания детей о родственных связях; воспитывать любовь неуважение 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своим близким, культуру поведение. Формировать первичные тендерные представления </w:t>
            </w:r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воспитывать в мальчиках быть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сильными, смелыми, стать защитниками Родины)</w:t>
            </w:r>
          </w:p>
        </w:tc>
      </w:tr>
      <w:tr w:rsidR="000E3602" w:rsidRPr="00B4144A" w:rsidTr="002321E3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04.03-07.03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мама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образ Я. Развивать тендерные представления, формулировать умения называть 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свое имя, фамилию, имена членов семьи. Организовывать все виды детской деятельности вокруг темы семьи, любовь к маме, познакомить с праздником 8 Марта.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11.03-15.03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Уточнить знания детей о родственных связях, воспитывать любовь и уважение </w:t>
            </w: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своим близким. Формировать представления о семье и своем месте в ней.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18.03-22.03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начальные представления о здоровье и здоровом образе жизни. Расширить представление детей о том, какое поведение опасно; развивать умение избегать опасности, соблюдать меры предосторожности.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25.03-29.03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первым весенним цветком, одуванчиком, его строение. Учить любоваться красотой цветов. Воспитывать бережное отношение к окружающей природе.</w:t>
            </w:r>
          </w:p>
        </w:tc>
      </w:tr>
      <w:tr w:rsidR="000E3602" w:rsidRPr="00B4144A" w:rsidTr="002321E3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01.03-05.04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весне.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бережное отношение к природе,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замечать красоту весенней природы.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сезонных изменениях </w:t>
            </w:r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(изменение в погоде, растения весной, поведение зверей и т. д.)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08.04-12.04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уровня детей</w:t>
            </w:r>
          </w:p>
        </w:tc>
      </w:tr>
      <w:tr w:rsidR="000E3602" w:rsidRPr="00B4144A" w:rsidTr="002A0D95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Default="000E3602" w:rsidP="00EF3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E3602" w:rsidRDefault="000E3602" w:rsidP="00EF3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15.04-19.04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Водичка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водичка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элементарные представления о воле: о том, что вода имеет большое значение для жизни. Расширить представления о свойствах воды. Развивать у детей познавательный интерес.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22.04-26.04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Песок, камни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почвой - землей, песком, глиной и их свойствами, знакомить с природными камнями: речными, морскими. Воспитывать у детей познавательный интерес к практическим опытам.</w:t>
            </w:r>
          </w:p>
        </w:tc>
      </w:tr>
      <w:tr w:rsidR="000E3602" w:rsidRPr="00B4144A" w:rsidTr="00EF337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0E3602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</w:tcPr>
          <w:p w:rsidR="000E3602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29.04-30.04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</w:tcPr>
          <w:p w:rsidR="000E3602" w:rsidRPr="00B4144A" w:rsidRDefault="002D58CD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0E3602" w:rsidRPr="002D58CD" w:rsidRDefault="002D58CD" w:rsidP="00EF337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8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целостной картины мира через чтение сказок.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B428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интереса и внимания </w:t>
            </w:r>
            <w:proofErr w:type="gramStart"/>
            <w:r w:rsidRPr="00B428F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42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литературном произведении.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8F7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Постепенное приучение слушать сказки, запоминать небольшие и простые по содержанию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428F7">
              <w:rPr>
                <w:rFonts w:ascii="Times New Roman" w:hAnsi="Times New Roman"/>
                <w:sz w:val="24"/>
                <w:szCs w:val="24"/>
                <w:lang w:eastAsia="ru-RU"/>
              </w:rPr>
              <w:t>казки помогать детям,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</w:tc>
      </w:tr>
      <w:tr w:rsidR="000E3602" w:rsidRPr="00B4144A" w:rsidTr="002321E3">
        <w:tc>
          <w:tcPr>
            <w:tcW w:w="5000" w:type="pct"/>
            <w:gridSpan w:val="4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06.05-08.05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Дорожная безопасность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и расширять знания детей о правилах дорожного движения. Закрепить знания о назначении светофора и его цветах -</w:t>
            </w:r>
          </w:p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красном</w:t>
            </w:r>
            <w:proofErr w:type="gram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зеленом.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13.05-17.05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представление о пожарной машине. Расширить знания о правилах пользования бытовой техникой и элементарных правилах пожарной безопасности.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B4144A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20.05-24.05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Расширять и уточнять </w:t>
            </w:r>
            <w:proofErr w:type="spellStart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внания</w:t>
            </w:r>
            <w:proofErr w:type="spellEnd"/>
            <w:r w:rsidRPr="00B41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о насекомых, об их характерных признаках. Учить устанавливать отличия бабочки и жука </w:t>
            </w:r>
            <w:r w:rsidRPr="00B41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(у бабочки - яркие большие крылья, усики, хоботок, бабочка ползает, летает)</w:t>
            </w:r>
          </w:p>
        </w:tc>
      </w:tr>
      <w:tr w:rsidR="000E3602" w:rsidRPr="00B4144A" w:rsidTr="00B4144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0E3602" w:rsidP="00EF337C">
            <w:pPr>
              <w:shd w:val="clear" w:color="auto" w:fill="FFFFFF" w:themeFill="background1"/>
              <w:spacing w:before="4" w:after="4" w:line="181" w:lineRule="atLeast"/>
              <w:ind w:left="4"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0E3602" w:rsidRPr="006F2250" w:rsidRDefault="000E3602" w:rsidP="00EF337C">
            <w:pPr>
              <w:shd w:val="clear" w:color="auto" w:fill="FFFFFF" w:themeFill="background1"/>
              <w:spacing w:before="3" w:after="3" w:line="181" w:lineRule="atLeast"/>
              <w:ind w:left="3"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2250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13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0E3602" w:rsidRPr="00B4144A" w:rsidRDefault="002D58CD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20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E3602" w:rsidRPr="00B4144A" w:rsidRDefault="002D58CD" w:rsidP="00EF337C">
            <w:pPr>
              <w:shd w:val="clear" w:color="auto" w:fill="FFFFFF" w:themeFill="background1"/>
              <w:spacing w:before="24" w:after="24" w:line="181" w:lineRule="atLeast"/>
              <w:ind w:left="24"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лете, о сезонных изменениях (погода, растительный и животный мир, человек). Формировать исследовательский и познавательный интерес в ходе экспериментирования с водой и песком.</w:t>
            </w:r>
          </w:p>
        </w:tc>
      </w:tr>
    </w:tbl>
    <w:p w:rsidR="004042AD" w:rsidRPr="00B4144A" w:rsidRDefault="004042AD" w:rsidP="00EF337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2AD" w:rsidRPr="00B4144A" w:rsidSect="0040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144A"/>
    <w:rsid w:val="000E3602"/>
    <w:rsid w:val="002321E3"/>
    <w:rsid w:val="002D58CD"/>
    <w:rsid w:val="004042AD"/>
    <w:rsid w:val="006F2250"/>
    <w:rsid w:val="0079243C"/>
    <w:rsid w:val="009D6CCA"/>
    <w:rsid w:val="00B4144A"/>
    <w:rsid w:val="00E56A09"/>
    <w:rsid w:val="00E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">
    <w:name w:val="tb"/>
    <w:basedOn w:val="a"/>
    <w:rsid w:val="00B4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zayac</dc:creator>
  <cp:lastModifiedBy>zayac</cp:lastModifiedBy>
  <cp:revision>3</cp:revision>
  <dcterms:created xsi:type="dcterms:W3CDTF">2018-08-11T12:10:00Z</dcterms:created>
  <dcterms:modified xsi:type="dcterms:W3CDTF">2018-08-12T12:20:00Z</dcterms:modified>
</cp:coreProperties>
</file>