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4A" w:rsidRDefault="009A3782" w:rsidP="009A3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782">
        <w:rPr>
          <w:rFonts w:ascii="Times New Roman" w:hAnsi="Times New Roman" w:cs="Times New Roman"/>
          <w:sz w:val="24"/>
          <w:szCs w:val="24"/>
        </w:rPr>
        <w:t xml:space="preserve">Воспитание детей на традициях отца, Гаврила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3782">
        <w:rPr>
          <w:rFonts w:ascii="Times New Roman" w:hAnsi="Times New Roman" w:cs="Times New Roman"/>
          <w:sz w:val="24"/>
          <w:szCs w:val="24"/>
        </w:rPr>
        <w:t>вановича Владимирова.</w:t>
      </w:r>
      <w:bookmarkStart w:id="0" w:name="_GoBack"/>
      <w:bookmarkEnd w:id="0"/>
    </w:p>
    <w:p w:rsidR="009A3782" w:rsidRDefault="009A3782" w:rsidP="009A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воспитании народных ценностей большую роль играет семья, ее основа. Любовь к родителям, к своим предкам, малой родине начинается с семьи. В любой семье главную роль играет отец. Как неписаный закон воспринимается в семье отцовское воспитание, его наставления.</w:t>
      </w:r>
    </w:p>
    <w:p w:rsidR="009A3782" w:rsidRDefault="009A3782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 мой отец Гаврил Иванович привил свою любовь к шашкам детям. Мы с малых лет ходили с ним на различные соревнования, устраивали семейные турниры.</w:t>
      </w:r>
    </w:p>
    <w:p w:rsidR="009A3782" w:rsidRDefault="009A3782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Он защищал честь наслега, района на многих республиканских, зональных, районных соревнованиях, стал кандидатом в мастера спорта СССР, принимал участие на всероссийских соревнованиях. Все это было результатом ежедневного кропотливого труда. Он был настоящим энтузиастом, неутомимым пропагандистом этого вида спорта. Всегда поощрял молодых, выставлял собственные призы. </w:t>
      </w:r>
    </w:p>
    <w:p w:rsidR="009A3782" w:rsidRDefault="009A3782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Даже будучи больным, он не переставал соревноваться, говорил, что во время соревнования забывает свои болезни, тем самым продлеваю свою жизнь.</w:t>
      </w:r>
    </w:p>
    <w:p w:rsidR="00051973" w:rsidRDefault="00051973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Любовь к шашкам отец привил нам, своим детям. Младшая дочь Анна Гаврильевна  Яковлева работает  тренером в Нюрбинском улусе. Её воспитанники добиваются неплохих результатов на республиканских, улусных соревноаваниях.</w:t>
      </w:r>
    </w:p>
    <w:p w:rsidR="00051973" w:rsidRDefault="00051973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Анастасия Гаврильевна, работаю воспитателем детского сада "Березка". С 2009 года веду кружок "Удивительные шашки". Число воспитанников дошло до 30. Мои воспитанники стали чемпионами, призерами Республики; 3 выполнили 3 спортивный, 4- юношеский разряды.</w:t>
      </w:r>
    </w:p>
    <w:p w:rsidR="00051973" w:rsidRDefault="00051973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кружке занимались дети, внуки нашей семьи. Седалищева Ангелина заняла 3 место в республике, Кеша Олесов - победитель республиканских соревнований "Юные таланты".</w:t>
      </w:r>
    </w:p>
    <w:p w:rsidR="00051973" w:rsidRDefault="00051973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Успехи воспитанников радуют родителей, окрыляют нас, воспитателей.</w:t>
      </w:r>
    </w:p>
    <w:p w:rsidR="00051973" w:rsidRDefault="00051973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детский сад за успехи на соревнованиях был награжден именным кубком семьи Колесовых.</w:t>
      </w:r>
    </w:p>
    <w:p w:rsidR="00051973" w:rsidRDefault="00051973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увековечения памяти отца, Владимирова Гаврила Ивановича, ежегодно в ЧСОШ им. И.М.Павлова проводим соревнования по шашкам, организуем выставки. Соревнования проводятся между классами, победитель награждается Переходящим Кубком.</w:t>
      </w:r>
    </w:p>
    <w:p w:rsidR="00051973" w:rsidRDefault="00051973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каждые три года проводим республиканские соревнования в честь отца. На этом турнире участвуют именитые шашисты республики, улуса.</w:t>
      </w:r>
    </w:p>
    <w:p w:rsidR="00051973" w:rsidRDefault="00051973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ветеранов 3 года подряд выходил победителем Иван Семенович Пинигин</w:t>
      </w:r>
      <w:r w:rsidR="00F42160">
        <w:rPr>
          <w:rFonts w:ascii="Times New Roman" w:hAnsi="Times New Roman" w:cs="Times New Roman"/>
          <w:sz w:val="24"/>
          <w:szCs w:val="24"/>
        </w:rPr>
        <w:t>, среди молодых дважды победителем стал Вячеслав Варламов.</w:t>
      </w:r>
    </w:p>
    <w:p w:rsidR="00F42160" w:rsidRDefault="00F42160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2010 года установили премию имени отца лучшему ученику спортсмену. В 2010 г. эту премию получил Седалишев Айал, в 2011 - Монастырев Петя, в 2013 г. - Эйдэмиллер Максим, в 2014 г. - Колесов Айсен.</w:t>
      </w:r>
    </w:p>
    <w:p w:rsidR="00F42160" w:rsidRPr="009A3782" w:rsidRDefault="00F42160" w:rsidP="009A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заключении хочется отметить, что наше семейное увлечение шашками помогает нам в воспитании детей, вдохновляя их к новым победам.</w:t>
      </w:r>
    </w:p>
    <w:sectPr w:rsidR="00F42160" w:rsidRPr="009A3782" w:rsidSect="0024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782"/>
    <w:rsid w:val="00051973"/>
    <w:rsid w:val="0024094A"/>
    <w:rsid w:val="003B5EDF"/>
    <w:rsid w:val="009A3782"/>
    <w:rsid w:val="009D5CF2"/>
    <w:rsid w:val="00F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25AD1-5614-FE4F-856F-84E51195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sedalisheva72@gmail.com</cp:lastModifiedBy>
  <cp:revision>2</cp:revision>
  <dcterms:created xsi:type="dcterms:W3CDTF">2018-10-17T09:50:00Z</dcterms:created>
  <dcterms:modified xsi:type="dcterms:W3CDTF">2018-10-17T09:50:00Z</dcterms:modified>
</cp:coreProperties>
</file>