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90" w:rsidRDefault="00267F90" w:rsidP="00267F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F90" w:rsidRDefault="00267F90" w:rsidP="00267F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F90" w:rsidRDefault="00267F90" w:rsidP="00267F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F90" w:rsidRDefault="00267F90" w:rsidP="00267F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F90" w:rsidRDefault="00267F90" w:rsidP="00267F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F90" w:rsidRDefault="00267F90" w:rsidP="00267F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F90" w:rsidRDefault="00267F90" w:rsidP="00267F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F90" w:rsidRDefault="00267F90" w:rsidP="00267F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F90" w:rsidRPr="00267F90" w:rsidRDefault="00267F90" w:rsidP="00267F9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7F90" w:rsidRPr="00267F90" w:rsidRDefault="00267F90" w:rsidP="00267F9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67F90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267F90" w:rsidRPr="00267F90" w:rsidRDefault="00267F90" w:rsidP="00267F9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67F90">
        <w:rPr>
          <w:rFonts w:ascii="Times New Roman" w:hAnsi="Times New Roman" w:cs="Times New Roman"/>
          <w:b/>
          <w:sz w:val="44"/>
          <w:szCs w:val="44"/>
        </w:rPr>
        <w:t>ОСОБЕННОСТИ РИСОВАНИЯ ДЕТЕЙ 3-4 ЛЕТ</w:t>
      </w:r>
    </w:p>
    <w:p w:rsidR="00267F90" w:rsidRDefault="00267F90" w:rsidP="00267F9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67F90" w:rsidRDefault="00267F90" w:rsidP="00267F9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67F90" w:rsidRDefault="00267F90" w:rsidP="00267F9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67F90" w:rsidRDefault="00267F90" w:rsidP="00267F9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67F90" w:rsidRDefault="00267F90" w:rsidP="00267F9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67F90" w:rsidRDefault="00267F90" w:rsidP="00267F9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67F90" w:rsidRDefault="00267F90" w:rsidP="00267F9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67F90" w:rsidRDefault="00267F90" w:rsidP="00267F9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67F90" w:rsidRDefault="00267F90" w:rsidP="00267F9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67F90" w:rsidRDefault="00267F90" w:rsidP="00267F9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67F90" w:rsidRDefault="00267F90" w:rsidP="00267F9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67F90" w:rsidRDefault="00267F90" w:rsidP="00267F90">
      <w:pPr>
        <w:spacing w:after="120" w:line="36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67F90" w:rsidRDefault="00267F90" w:rsidP="00267F9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67F90" w:rsidRPr="00267F90" w:rsidRDefault="00267F90" w:rsidP="00267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67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Ребенок чутко воспринимает цвет, цветовые отношения и их воздействие на настроение. Важно не упустить эту возрастную особенность и не загубить в ребенке способность к цветовому восприятию. Необходимо развивать у него чувство цвета, помогать искать свое понимание, учить через цвет выражать свои эмоции. В этом возрасте отмечается стремление к свободному рисованию, манипулированию красками, то есть малыша интересует не столько сюжет рисунка, сколько сам процесс изменения окружающего с помощью цвета. </w:t>
      </w:r>
    </w:p>
    <w:p w:rsidR="00267F90" w:rsidRDefault="00267F90" w:rsidP="00267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7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 рисования – нетрадиционный, что способствует не только развитию воображения, но и приобщению к миру искусства. </w:t>
      </w:r>
      <w:r w:rsidRPr="00267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этом возрасте тактильные ощущения играют в развитии ребенка большую роль. Малыши рисуют пальчиками, ладошкой, ваткой, соломкой, пробкой и т.д. </w:t>
      </w:r>
      <w:r w:rsidRPr="00267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Методика рисования пальчиками позволяет детям избавиться от подавленности, преодолеть страх, укрепить уверенность в себе. </w:t>
      </w:r>
    </w:p>
    <w:p w:rsidR="00267F90" w:rsidRPr="00267F90" w:rsidRDefault="00267F90" w:rsidP="00267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7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Рисование пальцами имеет много общего с игрой грязью. Рут Шоу, основательница современного варианта этого метода, отмечала: «Рисование пальцами напрямую происходит от пирожков из грязи. Я только добавила туда </w:t>
      </w:r>
      <w:proofErr w:type="gramStart"/>
      <w:r w:rsidRPr="00267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радужное</w:t>
      </w:r>
      <w:proofErr w:type="gramEnd"/>
      <w:r w:rsidRPr="00267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67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многоцветие</w:t>
      </w:r>
      <w:proofErr w:type="spellEnd"/>
      <w:r w:rsidRPr="00267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  <w:r w:rsidRPr="00267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Главная особенность этой методики в том, что процесс проецирования ничем не сдерживается и не ограничивается. Свободное выражение эмоций, влечений и импульсов ребенка ничто не тормозит. Другие виды графического творчества требуют довольно хорошо развитой мышечной координации, что может заставить неуверенного ребенка отказаться рисовать то, о чем его просят. При рисовании пальчиками вероятность потерпеть неудачу гораздо ниже, так как движения могут быть довольно простыми и неуклюжими. Психологи утверждают, что дети очень редко не принимают этот метод и в этом его важное преимущество. </w:t>
      </w:r>
      <w:r w:rsidRPr="00267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Сообщите ребенку, что у вас есть краски разного </w:t>
      </w:r>
      <w:proofErr w:type="gramStart"/>
      <w:r w:rsidRPr="00267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цвета</w:t>
      </w:r>
      <w:proofErr w:type="gramEnd"/>
      <w:r w:rsidRPr="00267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он может попробовать нарисовать ими что-нибудь без помощи кисточки. «У тебя есть пять пальцев на одной руке и пять на другой. Это гораздо больше, чем одна кисточка. Ты можешь делать ими, что хочешь». </w:t>
      </w:r>
      <w:r w:rsidRPr="00267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Темы могут быть разные: </w:t>
      </w:r>
      <w:proofErr w:type="gramStart"/>
      <w:r w:rsidRPr="00267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«Новогоднее конфетти», «Огоньки на елке», «Пушистый снег», «Живые облака», «Солнечный зайчик», «Цветы для мамы», «Узоры для платья», «Следы», «Одуванчики», «Осенние листья», «Кто живет в травке», «Спелые ягодки».</w:t>
      </w:r>
      <w:proofErr w:type="gramEnd"/>
      <w:r w:rsidRPr="00267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267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младшем возрасте физиологические возможности органов чувств уже позволяют ребенку различать достаточно разнообразные звуки, формы, цвета.</w:t>
      </w:r>
      <w:r w:rsidRPr="00267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Но воспринимает ребенок то, что важно для него, значимо для его жизни. В первую очередь, он воспринимает те стороны действительности, которые значимы для его эмоционального отношения к жизни.</w:t>
      </w:r>
      <w:r w:rsidRPr="00267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В повседневном общении </w:t>
      </w:r>
      <w:proofErr w:type="gramStart"/>
      <w:r w:rsidRPr="00267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</w:t>
      </w:r>
      <w:proofErr w:type="gramEnd"/>
      <w:r w:rsidRPr="00267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взрослыми и сверстниками эмоционально значимым объектом является лицо человека, именно его делает ребенок центральным в рисунке. </w:t>
      </w:r>
      <w:r w:rsidRPr="00267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Поэтому и появляются </w:t>
      </w:r>
      <w:proofErr w:type="spellStart"/>
      <w:r w:rsidRPr="00267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головоноги</w:t>
      </w:r>
      <w:proofErr w:type="spellEnd"/>
      <w:r w:rsidRPr="00267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Изображения в рисунке схематичны, и совсем не обязательно добиваться сходства с реальным предметом, все недостающее в рисунке малыш добавляет словами, рассказом. Эта взаимосвязь изображения и слова может быть серьезным стимулом интенсивного развития ребенка, если родители правильно реагируют на попытки детского творчества.</w:t>
      </w:r>
      <w:r w:rsidRPr="00267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67F90">
        <w:rPr>
          <w:rFonts w:ascii="Times New Roman" w:hAnsi="Times New Roman" w:cs="Times New Roman"/>
          <w:sz w:val="28"/>
          <w:szCs w:val="28"/>
        </w:rPr>
        <w:t xml:space="preserve">Многих родителей часто беспокоят вопросы: «В каком возрасте ребенок способен </w:t>
      </w:r>
      <w:r w:rsidRPr="00267F90">
        <w:rPr>
          <w:rFonts w:ascii="Times New Roman" w:hAnsi="Times New Roman" w:cs="Times New Roman"/>
          <w:sz w:val="28"/>
          <w:szCs w:val="28"/>
        </w:rPr>
        <w:lastRenderedPageBreak/>
        <w:t xml:space="preserve">овладеть навыками рисования в такой степени, в какой это необходимо, чтобы детский рисунок </w:t>
      </w:r>
      <w:proofErr w:type="gramStart"/>
      <w:r w:rsidRPr="00267F90">
        <w:rPr>
          <w:rFonts w:ascii="Times New Roman" w:hAnsi="Times New Roman" w:cs="Times New Roman"/>
          <w:sz w:val="28"/>
          <w:szCs w:val="28"/>
        </w:rPr>
        <w:t>соответствовал эстетическим образцам и его содержание было</w:t>
      </w:r>
      <w:proofErr w:type="gramEnd"/>
      <w:r w:rsidRPr="00267F90">
        <w:rPr>
          <w:rFonts w:ascii="Times New Roman" w:hAnsi="Times New Roman" w:cs="Times New Roman"/>
          <w:sz w:val="28"/>
          <w:szCs w:val="28"/>
        </w:rPr>
        <w:t xml:space="preserve"> понятно окружающим?», «Как и с чего, начинать обучение ребенка?», «Как сделать так, чтобы обучение приносило радость?». На самом деле эти вопросы не так уж и сложны, и все – в ваших руках.</w:t>
      </w:r>
    </w:p>
    <w:p w:rsidR="00267F90" w:rsidRPr="00267F90" w:rsidRDefault="00267F90" w:rsidP="00267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267F90">
        <w:rPr>
          <w:rFonts w:ascii="Times New Roman" w:hAnsi="Times New Roman" w:cs="Times New Roman"/>
          <w:b/>
          <w:color w:val="0070C0"/>
          <w:sz w:val="40"/>
          <w:szCs w:val="40"/>
        </w:rPr>
        <w:t>Почему так важна помощь родителей?</w:t>
      </w:r>
    </w:p>
    <w:p w:rsidR="00267F90" w:rsidRPr="00267F90" w:rsidRDefault="00267F90" w:rsidP="00267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90">
        <w:rPr>
          <w:rFonts w:ascii="Times New Roman" w:hAnsi="Times New Roman" w:cs="Times New Roman"/>
          <w:sz w:val="28"/>
          <w:szCs w:val="28"/>
        </w:rPr>
        <w:t>Каждый человек в детстве обладает большими возможностями для интенсивного развития творческих способностей. Игнорирование или формальный подход к решению проблемы творческих способностей в детстве чреваты невосполнимыми потерями в развитии личности в последующие годы. К сожалению, некоторые родители думают, что только при поступлении ребенка в дошкольное учреждение начинается обучение рисованию. Конечно, в раннем возрасте процесс элементарного преобразования не может считаться творческим процессом, однако он оказывает большое влияние на дальнейшее формирование сознательного творчества, основанного на воображении ребёнка.</w:t>
      </w:r>
    </w:p>
    <w:p w:rsidR="00267F90" w:rsidRPr="00267F90" w:rsidRDefault="00267F90" w:rsidP="00267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90">
        <w:rPr>
          <w:rFonts w:ascii="Times New Roman" w:hAnsi="Times New Roman" w:cs="Times New Roman"/>
          <w:sz w:val="28"/>
          <w:szCs w:val="28"/>
        </w:rPr>
        <w:t>Учёными отмечено, что ребёнок осваивает какую-либо деятельность и полноценно развивается в том случае, если родители создают ему соответствующие условия. Поэтому родителям нужно предоставить ребёнку возможность заниматься художественной деятельностью дома, при этом крайне важны внимание со стороны близких людей к действиям малыша и помощь ему.</w:t>
      </w:r>
    </w:p>
    <w:p w:rsidR="00267F90" w:rsidRPr="00267F90" w:rsidRDefault="00267F90" w:rsidP="00267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90">
        <w:rPr>
          <w:rFonts w:ascii="Times New Roman" w:hAnsi="Times New Roman" w:cs="Times New Roman"/>
          <w:sz w:val="28"/>
          <w:szCs w:val="28"/>
        </w:rPr>
        <w:t>В 3-4 года дети уже достаточно опытные "художники". Они более уверенно и свободно владеют кистью, с удовольствием рисуют красками. А раскраски воспринимают как уже созданные образы, которые требуют цветового решения. И поэтому принимаются не свободно рисовать, как малыши 2-3 лет, а именно раскрашивать, действуя в пределах заданного контура, стараясь повторить все его изгибы.</w:t>
      </w:r>
    </w:p>
    <w:p w:rsidR="00267F90" w:rsidRPr="00267F90" w:rsidRDefault="00267F90" w:rsidP="00267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90">
        <w:rPr>
          <w:rFonts w:ascii="Times New Roman" w:hAnsi="Times New Roman" w:cs="Times New Roman"/>
          <w:sz w:val="28"/>
          <w:szCs w:val="28"/>
        </w:rPr>
        <w:t>Если в 2-3 года дети раскрашивают образы чаще всего цветовыми пятнами или отдельными мазками, оставляя много белых пятен и не обращая на это никакого внимания, то после 3 лет они уже постепенно переходят на линейное пластичное раскрашивание. И при этом стараются закрыть цветом все "прозрачное" пространство. Многих из них беспокоят белые просветы, они вновь и вновь возвращаются к ним с кисточкой - подправляют, дорисовывают. Иногда стремятся обвести и контурные линии. Они видят образ во всех его особенностях и стараются их передать. Для них очень значимы детали. При этом глаза и лицо продолжают играть роль главного эмоционального стимула к рисованию. Кроме того, малыши любовно прорисовывают чешую рыбки, кисточки на ушках белочки, лапки утенка, клювики. Главное же достоинство такой деятельности в том, что дети имеют возможность совершенствовать технику рисования красками и получают при этом эффектный, радующий результат.</w:t>
      </w:r>
    </w:p>
    <w:p w:rsidR="00267F90" w:rsidRPr="00267F90" w:rsidRDefault="00267F90" w:rsidP="00267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90">
        <w:rPr>
          <w:rFonts w:ascii="Times New Roman" w:hAnsi="Times New Roman" w:cs="Times New Roman"/>
          <w:sz w:val="28"/>
          <w:szCs w:val="28"/>
        </w:rPr>
        <w:t>Помощь взрослого состоит в том, чтобы предоставить детям не только свободу действий, но также выбор цветов и кисточек разных размеров. Еще нужно по мере необходимости показывать детям новые технические способы. При умелой и деликатной помощи взрослого дети могут не только разные детали раскрашивать разными цветами, но стараются какой-то фрагмент или даже весь фон решить в многоцветной гамме.</w:t>
      </w:r>
    </w:p>
    <w:p w:rsidR="00267F90" w:rsidRPr="00267F90" w:rsidRDefault="00267F90" w:rsidP="00267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90">
        <w:rPr>
          <w:rFonts w:ascii="Times New Roman" w:hAnsi="Times New Roman" w:cs="Times New Roman"/>
          <w:sz w:val="28"/>
          <w:szCs w:val="28"/>
        </w:rPr>
        <w:lastRenderedPageBreak/>
        <w:t xml:space="preserve">И все же самое важное состоит в том, чтобы не ограничивать детей рамками заданного образа: предлагать придумать дополнение, продолжение ("с кем встретился, куда пошел..."). И </w:t>
      </w:r>
      <w:proofErr w:type="gramStart"/>
      <w:r w:rsidRPr="00267F90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267F90">
        <w:rPr>
          <w:rFonts w:ascii="Times New Roman" w:hAnsi="Times New Roman" w:cs="Times New Roman"/>
          <w:sz w:val="28"/>
          <w:szCs w:val="28"/>
        </w:rPr>
        <w:t xml:space="preserve"> давать чистую бумагу для самостоятельного творчества</w:t>
      </w:r>
    </w:p>
    <w:p w:rsidR="00267F90" w:rsidRPr="00267F90" w:rsidRDefault="00267F90" w:rsidP="00267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90">
        <w:rPr>
          <w:rFonts w:ascii="Times New Roman" w:hAnsi="Times New Roman" w:cs="Times New Roman"/>
          <w:sz w:val="28"/>
          <w:szCs w:val="28"/>
        </w:rPr>
        <w:t>Но, к сожалению, бывает так, что при всех стараниях успехи малыша не столь очевидны. Не следует огорчаться: все дети разные, и темпы их развития - тоже. Малыш достигнет необходимого уровня несколько позднее. Нужно продолжать общаться с ним в рисунке и по поводу рисунка, поддерживать стремление рисовать, относиться к его желаниям бережно.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7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Главная помощь – научить ребенка видеть форму предметов, поддерживать интерес ребенка к художественному творчеству, учить замечать художественную выразительность и образность окружающих предметов: солнышко радостное, листья на деревьях словно кружево, дождик грустный</w:t>
      </w:r>
      <w:proofErr w:type="gramStart"/>
      <w:r w:rsidRPr="00267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 Р</w:t>
      </w:r>
      <w:proofErr w:type="gramEnd"/>
      <w:r w:rsidRPr="00267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азвивать фантазию, воображение, мышление такими играми как: «Как дерево плачет, ветер сердится, дождик скучает»…</w:t>
      </w:r>
      <w:r w:rsidRPr="00267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67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Пусть в вашем доме будет праздник каждый день!</w:t>
      </w:r>
    </w:p>
    <w:p w:rsidR="009D7060" w:rsidRDefault="009D7060" w:rsidP="00267F90">
      <w:p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</w:p>
    <w:p w:rsidR="00E87680" w:rsidRPr="00267F90" w:rsidRDefault="00E87680" w:rsidP="007D6D33">
      <w:pPr>
        <w:spacing w:after="0" w:line="360" w:lineRule="auto"/>
        <w:ind w:left="709" w:hanging="709"/>
        <w:jc w:val="center"/>
        <w:rPr>
          <w:rFonts w:ascii="Times New Roman" w:hAnsi="Times New Roman" w:cs="Times New Roman"/>
        </w:rPr>
      </w:pPr>
      <w:r w:rsidRPr="00E8768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57500" cy="2371725"/>
            <wp:effectExtent l="19050" t="0" r="0" b="0"/>
            <wp:docPr id="16" name="Рисунок 16" descr="hello_html_1eb17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1eb170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7680" w:rsidRPr="00267F90" w:rsidSect="00BA3862">
      <w:footerReference w:type="default" r:id="rId7"/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C40" w:rsidRDefault="00C65C40" w:rsidP="00267F90">
      <w:pPr>
        <w:spacing w:after="0" w:line="240" w:lineRule="auto"/>
      </w:pPr>
      <w:r>
        <w:separator/>
      </w:r>
    </w:p>
  </w:endnote>
  <w:endnote w:type="continuationSeparator" w:id="0">
    <w:p w:rsidR="00C65C40" w:rsidRDefault="00C65C40" w:rsidP="0026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470"/>
      <w:docPartObj>
        <w:docPartGallery w:val="Page Numbers (Bottom of Page)"/>
        <w:docPartUnique/>
      </w:docPartObj>
    </w:sdtPr>
    <w:sdtContent>
      <w:p w:rsidR="00267F90" w:rsidRDefault="00440BAC">
        <w:pPr>
          <w:pStyle w:val="a6"/>
          <w:jc w:val="right"/>
        </w:pPr>
        <w:fldSimple w:instr=" PAGE   \* MERGEFORMAT ">
          <w:r w:rsidR="00BA3862">
            <w:rPr>
              <w:noProof/>
            </w:rPr>
            <w:t>4</w:t>
          </w:r>
        </w:fldSimple>
      </w:p>
    </w:sdtContent>
  </w:sdt>
  <w:p w:rsidR="00267F90" w:rsidRDefault="00267F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C40" w:rsidRDefault="00C65C40" w:rsidP="00267F90">
      <w:pPr>
        <w:spacing w:after="0" w:line="240" w:lineRule="auto"/>
      </w:pPr>
      <w:r>
        <w:separator/>
      </w:r>
    </w:p>
  </w:footnote>
  <w:footnote w:type="continuationSeparator" w:id="0">
    <w:p w:rsidR="00C65C40" w:rsidRDefault="00C65C40" w:rsidP="00267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F90"/>
    <w:rsid w:val="00267F90"/>
    <w:rsid w:val="00440BAC"/>
    <w:rsid w:val="007D6D33"/>
    <w:rsid w:val="009D7060"/>
    <w:rsid w:val="009F26A8"/>
    <w:rsid w:val="00BA3862"/>
    <w:rsid w:val="00C65C40"/>
    <w:rsid w:val="00E87680"/>
    <w:rsid w:val="00FB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60"/>
  </w:style>
  <w:style w:type="paragraph" w:styleId="1">
    <w:name w:val="heading 1"/>
    <w:basedOn w:val="a"/>
    <w:link w:val="10"/>
    <w:uiPriority w:val="9"/>
    <w:qFormat/>
    <w:rsid w:val="00267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F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7F9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67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7F90"/>
  </w:style>
  <w:style w:type="paragraph" w:styleId="a6">
    <w:name w:val="footer"/>
    <w:basedOn w:val="a"/>
    <w:link w:val="a7"/>
    <w:uiPriority w:val="99"/>
    <w:unhideWhenUsed/>
    <w:rsid w:val="00267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7F90"/>
  </w:style>
  <w:style w:type="paragraph" w:styleId="a8">
    <w:name w:val="Balloon Text"/>
    <w:basedOn w:val="a"/>
    <w:link w:val="a9"/>
    <w:uiPriority w:val="99"/>
    <w:semiHidden/>
    <w:unhideWhenUsed/>
    <w:rsid w:val="00E8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2018-10-15T17:14:00Z</cp:lastPrinted>
  <dcterms:created xsi:type="dcterms:W3CDTF">2018-10-13T09:34:00Z</dcterms:created>
  <dcterms:modified xsi:type="dcterms:W3CDTF">2018-10-15T17:15:00Z</dcterms:modified>
</cp:coreProperties>
</file>