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ind w:right="105" w:hanging="0"/>
        <w:jc w:val="left"/>
        <w:rPr/>
      </w:pPr>
      <w:r>
        <w:rPr>
          <w:rFonts w:ascii="inherit" w:hAnsi="inherit"/>
          <w:b/>
          <w:color w:val="444444"/>
          <w:sz w:val="48"/>
        </w:rPr>
        <w:t xml:space="preserve">Сценарий конкурсного мероприятия </w:t>
      </w:r>
      <w:r>
        <w:rPr>
          <w:rFonts w:ascii="inherit" w:hAnsi="inherit"/>
          <w:b/>
          <w:color w:val="444444"/>
          <w:sz w:val="48"/>
        </w:rPr>
        <w:t xml:space="preserve">по </w:t>
      </w:r>
      <w:r>
        <w:rPr>
          <w:rFonts w:ascii="inherit" w:hAnsi="inherit"/>
          <w:b/>
          <w:color w:val="444444"/>
          <w:sz w:val="48"/>
        </w:rPr>
        <w:t xml:space="preserve"> </w:t>
      </w:r>
      <w:r>
        <w:rPr>
          <w:rFonts w:ascii="inherit" w:hAnsi="inherit"/>
          <w:b/>
          <w:color w:val="444444"/>
          <w:sz w:val="48"/>
          <w:lang w:val="en-US"/>
        </w:rPr>
        <w:t>LEGO-</w:t>
      </w:r>
      <w:r>
        <w:rPr>
          <w:rFonts w:ascii="inherit" w:hAnsi="inherit"/>
          <w:b/>
          <w:color w:val="444444"/>
          <w:sz w:val="48"/>
          <w:lang w:val="ru-RU"/>
        </w:rPr>
        <w:t>конструированию.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Цель конкурса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: развитие конструкторских способностей детей старшего дошкольного возраста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посредством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использовани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я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конструктора 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  <w:lang w:val="en-US"/>
        </w:rPr>
        <w:t>LEGO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Задачи конкурса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caps w:val="false"/>
          <w:smallCaps w:val="false"/>
          <w:color w:val="333333"/>
          <w:spacing w:val="0"/>
        </w:rPr>
        <w:t>–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выявлять талантливых, одарённых детей, имеющих конструктивное видение;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caps w:val="false"/>
          <w:smallCaps w:val="false"/>
          <w:color w:val="333333"/>
          <w:spacing w:val="0"/>
        </w:rPr>
        <w:t>–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развивать творческие способности, воображение;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caps w:val="false"/>
          <w:smallCaps w:val="false"/>
          <w:color w:val="333333"/>
          <w:spacing w:val="0"/>
        </w:rPr>
        <w:t>–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развивать умение детей анализировать и синтезировать, ориентироваться в схемах, моделях;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–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развивать коммуникативные навыки, умение работать в команде;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caps w:val="false"/>
          <w:smallCaps w:val="false"/>
          <w:color w:val="333333"/>
          <w:spacing w:val="0"/>
        </w:rPr>
        <w:t>–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способствовать развитию творческого потенциала педагогов и родителей.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Ход конкурса: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Демонстрация презентации об истории Лего.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/>
          <w:i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/>
          <w:caps w:val="false"/>
          <w:smallCaps w:val="false"/>
          <w:color w:val="333333"/>
          <w:spacing w:val="0"/>
          <w:sz w:val="24"/>
        </w:rPr>
        <w:t>Играет музыка (выход ведущих)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Приглашаем всех друзей,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 мир фантазий, в мир идей,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 мир чудес, открытий ярких,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Где волшебные подарки.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Ведущий 2: Добро пожаловать в мир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  <w:lang w:val="en-US"/>
        </w:rPr>
        <w:t>LEGO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!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Точно знаем, ты и я!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  <w:lang w:val="en-US"/>
        </w:rPr>
        <w:t xml:space="preserve">LEGO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– лучшая игра!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/>
          <w:i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/>
          <w:caps w:val="false"/>
          <w:smallCaps w:val="false"/>
          <w:color w:val="333333"/>
          <w:spacing w:val="0"/>
          <w:sz w:val="24"/>
        </w:rPr>
        <w:t>Фоном играет основная музыка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:Сегодня мы собрались в этом зале на конкурс по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  <w:lang w:val="en-US"/>
        </w:rPr>
        <w:t>LEGO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– конструированию. Прошу команды занять свои места.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  <w:lang w:val="en-US"/>
        </w:rPr>
        <w:t>LEGO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— умная игра,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Завлекательна, хитра.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Интересно здесь играть,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Строить, составлять, искать!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333333"/>
          <w:spacing w:val="0"/>
          <w:sz w:val="24"/>
        </w:rPr>
        <w:t>Ведущий1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 Приглашаем всех друзей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  <w:lang w:val="en-US"/>
        </w:rPr>
        <w:t xml:space="preserve">LEGO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собирать скорей.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Здесь и взрослым интересно: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  <w:lang w:val="en-US"/>
        </w:rPr>
        <w:t xml:space="preserve">LEGO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собирать полезно!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:Здесь собрались самые активные, самые дружные и смышленые ребята! Мы рады приветствовать вас в нашем зале.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Все команды находятся в прекрасной форме и готовы к любым неожиданностям. Но, чтобы восторжествовала справедливость, мы пригласили компетентное жюри.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0" w:name="aswift_4_anchor"/>
      <w:bookmarkStart w:id="1" w:name="aswift_4_expand"/>
      <w:bookmarkEnd w:id="0"/>
      <w:bookmarkEnd w:id="1"/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Сегодня у нас в жюри:…. (трек детские фанфары)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У каждой команды есть помощники, которые по окончанию работы группы помогают оценивать жюри выполненные задания.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</w:t>
      </w:r>
    </w:p>
    <w:p>
      <w:pPr>
        <w:pStyle w:val="Style15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На конкурсе мы вам желаем,</w:t>
      </w:r>
    </w:p>
    <w:p>
      <w:pPr>
        <w:pStyle w:val="Style15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Чтоб все вокруг не унывали,</w:t>
      </w:r>
    </w:p>
    <w:p>
      <w:pPr>
        <w:pStyle w:val="Style15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На все вопросы отвечали,</w:t>
      </w:r>
    </w:p>
    <w:p>
      <w:pPr>
        <w:pStyle w:val="Style15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Из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  <w:lang w:val="en-US"/>
        </w:rPr>
        <w:t xml:space="preserve">LEGO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быстро собирали.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Как называются наши команды, мы узнаем из первого задания – «Приветствие». Сейчас команды обменяются приветствием. Начинает первой команда…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Первое задание «Приветствие»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Второй показывает приветствие «….»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Завершает первое задание команда …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Браво, всем командам! Вот такие сегодня собрались у нас ребята. Дружные, веселые, находчивые. Ребята, откройте свои наборы.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задание «Конструирование по образцу» (трек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  <w:lang w:val="en-US"/>
        </w:rPr>
        <w:t>LEGO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-сити)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А у нас второе задание «конструирование по образцу». Помощники по команде кладут перед вами образец. Ваша задача собрать быстро и самое главное правильно модель. Цвет и форма деталей имеет значение. Работа выполняется за контрольное время. Все поняли правила? Тогда, начинаем по сигналу.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Время истекло, прошу убрать руки. Помощники, оцените, пожалуйста, работу команд.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Ребята, аккуратно снимаем детали с пластин.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Сейчас перед вами окажется еще один узор. Задача та же: быстро и верно собрать модель, учитывая цвет и размер детали на пластине. Готовы? Начали (гонг).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Время истекло, прошу убрать руки. Помощники, оцените, пожалуйста, работу команд.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Ребята, аккуратно снимаем детали с пластин.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Бурные аплодисменты нашим командам!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Задание «Конструирование по памяти»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Соревнования продолжаются. Переходим к третьему заданию «Конструирование по памяти». В этом задании вам нужно внимательно посмотреть на образец, запомнить его, и по команде правильно и точно собрать по памяти. Работа также выполняется за контрольное время. Итак, помощники, покажите образец. Убираем образец. Начали. (гонг).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Работа закончена, прошу убрать руки. Помощники, выложите образец и оцените работу. Ребята, аккуратно снимаем детали.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2" w:name="aswift_5_anchor"/>
      <w:bookmarkStart w:id="3" w:name="aswift_5_expand"/>
      <w:bookmarkEnd w:id="2"/>
      <w:bookmarkEnd w:id="3"/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Все ребята, молодцы! Давайте поддержим наши команды аплодисментами. Внимание, сейчас помощники покажут вам еще один образец. Ваша задача внимательно посмотреть, запомнить и по команде собрать правильно и точно. Помощники, прошу. Убираем образец. Начали. (гонг).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Работа закончена, прошу убрать руки. Помощники, выложите образец и оцените работу. Ребята, аккуратно снимаем детали.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 xml:space="preserve">Ведущий 1: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Все молодцы! Вам нравится играть? Соревнования продолжаются. Приглашаем капитанов команд. (раскладываю модели на столе)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 xml:space="preserve">Ведущий 2: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Прошу капитанов взять свою коробку и подойти к столу. (Капитаны выходят к столу, за каждым стоит помощник с бланком).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Задание для капитанов «конструирование модели по образцу»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Ребята, ваша задача быстро и правильно собрать модель по образцу за контрольное время. Начинаем. (гонг).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Время истекло, прошу убрать руки. Помощники жюри, пожалуйста, оцените работу.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Все капитаны, молодцы!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Мы не будем унывать,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Будем петь, плясать, играть.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Думаю, команды немного засиделись. Я предлагаю потанцевать! 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Флеш-моб «Фиксики».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(В это время помощники убирают конструкторы со столов).</w:t>
      </w:r>
    </w:p>
    <w:p>
      <w:pPr>
        <w:pStyle w:val="Style15"/>
        <w:widowControl/>
        <w:spacing w:before="0" w:after="150"/>
        <w:ind w:left="0" w:right="0" w:hanging="0"/>
        <w:jc w:val="both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2:</w:t>
      </w:r>
    </w:p>
    <w:p>
      <w:pPr>
        <w:pStyle w:val="Style15"/>
        <w:widowControl/>
        <w:spacing w:before="0" w:after="15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У нас дружба такова,</w:t>
        <w:br/>
        <w:t>Что мы с самого утра,</w:t>
        <w:br/>
        <w:t>Учимся,играем,</w:t>
      </w:r>
    </w:p>
    <w:p>
      <w:pPr>
        <w:pStyle w:val="Style15"/>
        <w:widowControl/>
        <w:spacing w:before="0" w:after="15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Времени совсем не замечаем.</w:t>
      </w:r>
    </w:p>
    <w:p>
      <w:pPr>
        <w:pStyle w:val="Style15"/>
        <w:widowControl/>
        <w:spacing w:before="0" w:after="15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Но лучшая в игре забота-</w:t>
      </w:r>
    </w:p>
    <w:p>
      <w:pPr>
        <w:pStyle w:val="Style15"/>
        <w:widowControl/>
        <w:spacing w:before="0" w:after="15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Коллективная работа.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Следующее завершающее наш конкурс творческое домашнее задание «Профессия будущего».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Вся команда выполняет творческий проект на заданную тему с использованием конструкторов LEGO. На выполнение задания командам отводится 15 минут.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4" w:name="aswift_6_anchor"/>
      <w:bookmarkStart w:id="5" w:name="aswift_6_expand"/>
      <w:bookmarkEnd w:id="4"/>
      <w:bookmarkEnd w:id="5"/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Итак, команды готовы показать свои проекты. Начинает команда «…». Спасибо, ребята!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Команда «….». Молодцы!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Команда «…».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 xml:space="preserve">Ведущий 2: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Уважаемые ребята, сегодня вы показали умения, творчество, фантазию, воображение. Молодцы! Вам удалось придумать разные интересные профессии! Мы ждем вас чуть позже для объявления результатов.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Уважаемые ребята, сегодня вы показали умения, творчество, фантазию, воображение. Молодцы! Вам удалось придумать разные интересные профессии!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Пока наше жюри подводит итоги конкурса, мы объявляем перерыв.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(убираем столы, выставляем стулья, ставим стол для мастер-класса).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 xml:space="preserve">Ведущий 1: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Предлагаем вашему вниманию мастер-класс по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  <w:lang w:val="en-US"/>
        </w:rPr>
        <w:t>LEGO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-конструированию и робототехнике, которую для вас ….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 Наше жюри готово огласить результаты.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: Для награждения участников и победителей творческого конкурса по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  <w:lang w:val="en-US"/>
        </w:rPr>
        <w:t>LEGO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-конструированию «Построй свою историю» приглашается заместитель ДО …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/>
          <w:i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/>
          <w:caps w:val="false"/>
          <w:smallCaps w:val="false"/>
          <w:color w:val="333333"/>
          <w:spacing w:val="0"/>
          <w:sz w:val="24"/>
        </w:rPr>
        <w:t>Музыка 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1</w:t>
      </w:r>
      <w:r>
        <w:rPr>
          <w:rFonts w:ascii="arial;helvetica;sans-serif" w:hAnsi="arial;helvetica;sans-serif"/>
          <w:b w:val="false"/>
          <w:i/>
          <w:caps w:val="false"/>
          <w:smallCaps w:val="false"/>
          <w:color w:val="333333"/>
          <w:spacing w:val="0"/>
          <w:sz w:val="24"/>
        </w:rPr>
        <w:t>: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 Вот и завершился наш конкурс по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  <w:lang w:val="en-US"/>
        </w:rPr>
        <w:t>LEGO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-конструированию. Мы надеемся, что это не последняя наша встреча!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: 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Всем спасибо за вниман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е,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За задор и звонкий смех,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За азарт соревнован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я,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Обеспечивший успех.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24"/>
        </w:rPr>
        <w:t>Ведущий 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Вот настал момент прощанья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Будет краткой наша речь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Говорим мы: «До свиданья!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До счастливых новых встреч!»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/>
          <w:caps w:val="false"/>
          <w:smallCaps w:val="false"/>
          <w:color w:val="333333"/>
          <w:spacing w:val="0"/>
          <w:sz w:val="24"/>
        </w:rPr>
        <w:t>Прощальная музыка.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caps w:val="false"/>
          <w:smallCaps w:val="false"/>
          <w:color w:val="333333"/>
          <w:spacing w:val="0"/>
        </w:rPr>
        <w:t xml:space="preserve"> </w:t>
      </w:r>
    </w:p>
    <w:p>
      <w:pPr>
        <w:pStyle w:val="Normal"/>
        <w:ind w:right="105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character" w:styleId="Style13">
    <w:name w:val="Выделение жирным"/>
    <w:rPr>
      <w:b/>
      <w:bCs/>
    </w:rPr>
  </w:style>
  <w:style w:type="character" w:styleId="Ins">
    <w:name w:val="ins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LibreOffice/5.1.1.3$Windows_x86 LibreOffice_project/89f508ef3ecebd2cfb8e1def0f0ba9a803b88a6d</Application>
  <Pages>4</Pages>
  <Words>840</Words>
  <Characters>5399</Characters>
  <CharactersWithSpaces>6150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2018-04-26T11:12:33Z</dcterms:created>
  <dc:creator/>
  <dc:description/>
  <dc:language>ru-RU</dc:language>
  <cp:lastModifiedBy/>
  <cp:lastPrinted>2018-07-10T11:07:18Z</cp:lastPrinted>
  <dcterms:modified xsi:type="dcterms:W3CDTF">2018-12-04T12:45:33Z</dcterms:modified>
  <cp:revision>7</cp:revision>
  <dc:subject/>
  <dc:title/>
</cp:coreProperties>
</file>