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7" w:rsidRPr="00287DF7" w:rsidRDefault="00287DF7" w:rsidP="00287DF7">
      <w:pPr>
        <w:shd w:val="clear" w:color="auto" w:fill="FFFFFF"/>
        <w:spacing w:after="0" w:line="376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1"/>
          <w:szCs w:val="31"/>
          <w:lang w:eastAsia="ru-RU"/>
        </w:rPr>
      </w:pPr>
      <w:r w:rsidRPr="00287DF7">
        <w:rPr>
          <w:rFonts w:ascii="Trebuchet MS" w:eastAsia="Times New Roman" w:hAnsi="Trebuchet MS" w:cs="Times New Roman"/>
          <w:color w:val="475C7A"/>
          <w:kern w:val="36"/>
          <w:sz w:val="31"/>
          <w:szCs w:val="31"/>
          <w:lang w:eastAsia="ru-RU"/>
        </w:rPr>
        <w:t>Конспект  занятия по развитию речи</w:t>
      </w:r>
      <w:r w:rsidRPr="00287DF7">
        <w:rPr>
          <w:rFonts w:ascii="Trebuchet MS" w:eastAsia="Times New Roman" w:hAnsi="Trebuchet MS" w:cs="Times New Roman"/>
          <w:color w:val="475C7A"/>
          <w:kern w:val="36"/>
          <w:sz w:val="31"/>
          <w:szCs w:val="31"/>
          <w:lang w:eastAsia="ru-RU"/>
        </w:rPr>
        <w:br/>
        <w:t>«Что такое этикет» для детей старшей группы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jc w:val="center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(Развитие речи)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Программное содержание: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расширить знания детей об этикете;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закрепить знания о назначении и названии различной посуды;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закрепить умение правильно сервировать стол;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вызвать у детей желание красиво сервировать стол и соблюдать правила этикета;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развивать речь, внимание, память, логическое мышление.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Предварительная работа.</w:t>
      </w:r>
    </w:p>
    <w:p w:rsidR="00287DF7" w:rsidRPr="00287DF7" w:rsidRDefault="00287DF7" w:rsidP="00287DF7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Чтение вежливые сказки. Т.А. Шорыгина. «Этикет для малышей».</w:t>
      </w:r>
    </w:p>
    <w:p w:rsidR="00287DF7" w:rsidRPr="00287DF7" w:rsidRDefault="00287DF7" w:rsidP="00287DF7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Заучивание стихов.</w:t>
      </w:r>
    </w:p>
    <w:p w:rsidR="00287DF7" w:rsidRPr="00287DF7" w:rsidRDefault="00287DF7" w:rsidP="00287DF7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Беседы «Поведение ребёнка за столом» Т.А. Шорыгина.</w:t>
      </w:r>
    </w:p>
    <w:p w:rsidR="00287DF7" w:rsidRPr="00287DF7" w:rsidRDefault="00287DF7" w:rsidP="00287DF7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Беседы «О хорошем и плохом поведении. Т.А. Шорыгина.</w:t>
      </w:r>
    </w:p>
    <w:p w:rsidR="00287DF7" w:rsidRPr="00287DF7" w:rsidRDefault="00287DF7" w:rsidP="00287DF7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Хозяйственно бытовой труд. «Дежурство».</w:t>
      </w:r>
    </w:p>
    <w:p w:rsidR="00287DF7" w:rsidRPr="00287DF7" w:rsidRDefault="00287DF7" w:rsidP="00287DF7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Работа с родителями.</w:t>
      </w:r>
    </w:p>
    <w:p w:rsidR="00287DF7" w:rsidRPr="00287DF7" w:rsidRDefault="00287DF7" w:rsidP="00287DF7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Участие в конкурсах.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gramStart"/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Материалы и оборудование: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различная посуда (кастрюли, сковорода, тарелки, чашки, стаканы, ложки, вилки, ножи; фартуки для дежурных, скатерть для сервировки стола).</w:t>
      </w:r>
      <w:proofErr w:type="gramEnd"/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Звучит музыка пробуждение природы в зал входят дети. 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Воспитатель.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Сегодня на наш праздник вежливости и этикета пришло много гостей. Давайте поздороваемся и пожелаем доброго утра.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Придумано кем-то просто и мудро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При встрече здороваться: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Доброе утро!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Доброе утро! Солнцу и птицам!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Доброе утро! Улыбчивым лицам.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каждый становится добрым, доверчивым...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Пусть доброе утро длится до вечера.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Доброго утра всем, кто проснулся,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Всем, кто родным своим улыбнулся,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Всем, кто готов заниматься делами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Или же просто общаться с друзьями.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Пусть этот день будет лучше, чем прежний,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Может, подарит кому-то надежду,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Может, желанье исполнит любое.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Счастья, удачи, добра и покоя!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lastRenderedPageBreak/>
        <w:t>Воспитатель.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Мы поздоровались с нашими гостями. Теперь мы вместе расскажем и покажем присутствующим, чему мы научились за этот год. В этом году мы узнали много нового, а самое главное научились вести себя согласно этикету. А что такое этикет мы сейчас расскажем.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Что такое этикет –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Знать должны мы с детских лет.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Это – нормы поведения: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ходить на День рождения?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знакомиться?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есть?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звонить?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встать?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сесть?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Как здороваться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со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взрослым?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Много разных есть вопросов.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на них даёт ответ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Этот самый этикет.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У сеньора Этикета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Есть всегда на все ответы: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входить и где стоять,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Кому место уступать,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прилично одеваться,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Где молчать, а где смеяться,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к обеду пригласить,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Что подруге подарить.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 школе, в доме, на работе,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в трамвае, в самолете,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в театре, и в кафе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Пригодиться он тебе.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пора нам всем понять –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Чтоб воспитанным стать,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Чаще надо к Этикету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Обращаться за советом.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Воспитатель.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А вот если соблюдать этикет, то весь день будет добрым и весёлым.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Сценка ребёнок не хочет идти в детский сад. 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szCs w:val="16"/>
          <w:lang w:eastAsia="ru-RU"/>
        </w:rPr>
        <w:t>По утрам просыпайся вовремя, чтобы не опоздать в детский сад.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Не охота по утрам просыпаться малышам.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Но порядок - есть порядок…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Просыпаться все же надо!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Маме нервы не мотай, улыбнись ей и вставай.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Не ворчи и не кричи – лучше в ванну поспеши.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lastRenderedPageBreak/>
        <w:t>Обязательно умойся, хорошенько причешись,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Не забудь почистить зубки и одеться не ленись!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За собой заправь постель –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в детсад беги скорей.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Поздоровайся с друзьями, с воспитателем и няней.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Маму тихо отпусти – на работу ей идти!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Очень быстро день пройдет, -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Мама за тобой придет.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 xml:space="preserve">Сценка ребёнок не слушает воспитателя. 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Во всем слушайся воспитателя.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Должен ты запомнить, кроха,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 группе вас детишек много…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Воспитателя жалей –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Он один на всех детей!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Постарайся его слушать,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Без приказа спи и кушай.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Не груби ему в ответ –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Старше он на много лет!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Помогай друзьям мириться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 xml:space="preserve">. 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Не дерись, не обзывайся,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Сам мирить ребят пытайся.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Слабых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ты не обижай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в обиду не давай!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Ты игрушки не ломай и на место собирай!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Думай: чем играть другим?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Ты не должен быть таким!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Воспитатель.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А ещё мы знаем поговорки и пословицы о хорошем поведении. Сейчас мы их Вам расскажем и объясним, как мы их понимаем.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Пословицы и поговорки.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Жизнь дана на добрые дела.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Доброе слово лечит, а злое калечит.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Не одежда красит человека, а его добрые дела.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Добрые слова дороже богатства.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Сумел провиниться, сумей и повиниться.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szCs w:val="16"/>
          <w:lang w:eastAsia="ru-RU"/>
        </w:rPr>
        <w:t>Старайся выглядеть опрятно.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За столом будь аккуратным – можно ведь запачкать платье…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Мой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почаще с мылом руки, грязь не вытирай об брюки.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Не забудь напомнить маме, чтобы был платок в кармане.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Будь опрятным, будь красивым, чтобы все тебя любили!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Перед тем, как сесть за стол, руки ты свои помой.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lastRenderedPageBreak/>
        <w:t>Это нужно для того, чтобы не болел живот!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«Когда я ем – я глух и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нем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» - запомни правило простое!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Своих друзей не отвлекай, оставь на время их в покое.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Ешь аккуратно, не спеша, - должна тарелка быть пустая!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Поел, попил – иди гулять. Свободен ты, довольна няня…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Воспитатель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. Сейчас мы поговорим о столовом этикете, как себя вести за столом, расскажем, какая бывает посуда и как надо сервировать стол. Для этого, прежде всего, необходимо знать какой посудой мы пользуемся. Она различна по материалу изготовления. Если посуда из стекла она (стеклянная, из глины - глиняная, из дерева - деревянная, из железа -, из алюминия -, из пластмасс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ы-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, из керамики-, из фарфора-, из серебра,). Посуда также различна по назначению.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 xml:space="preserve">Воспитатель. Как называется </w:t>
      </w:r>
      <w:proofErr w:type="gramStart"/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посуда</w:t>
      </w:r>
      <w:proofErr w:type="gramEnd"/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которую мы обычно видим на столе: тарелки, миски, салатницы, стаканы, бокалы, кружки и др. (Ответы детей – столовая.)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(</w:t>
      </w:r>
      <w:proofErr w:type="spellStart"/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Слай</w:t>
      </w:r>
      <w:proofErr w:type="spellEnd"/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Воспитатель. Как называется посуда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, в которой происходит процесс приготовления пищи: кастрюли, скороварки, сковороды, утятницы, сотейники и другие изделия. Как правило, они выполнены из металла (нержавейка), но могут быть также из жаропрочного стекла (посуда для микроволновой печи) или керамики (глиняные горшочки для приготовления пищи в духовке).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(Ответы детей –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кухонная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.)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А какая ещё есть посуда в доме?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Как называется посуда, в которой подают на стол масло (маслёнка, соль-солонка, перец-перечница, хле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б-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хлебница, </w:t>
      </w:r>
      <w:proofErr w:type="spell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конфеты-конфетница</w:t>
      </w:r>
      <w:proofErr w:type="spell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).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Но одной посуды недостаточно. Я загадаю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загадки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и мы узнаем, чего нам не хватает.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Круглое лицо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Вытянуто, как яйцо,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Длинная ножка.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Чем щи хлебают?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(Ложкой.)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Младшая сестра граблей,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Четыре зуба есть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у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ней.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Но на кухне жизнь её,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дело знает лишь своё!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(Вилка.)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Им можно хлебушек порезать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колбасу на бутерброд,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маслом булочку помазать.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Хорош для многих он работ!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(Нож.)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Воспитатель.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Правильно это столовые приборы. Сейчас имея всю посуду и столовые приборы, мы сервируем стол (дети сервируют стол).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Молодцы, давайте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посмотрим правильно мы сервировали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стол.</w:t>
      </w:r>
      <w:r w:rsidRPr="00287DF7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Теперь мы можем продолжить.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Не стесняйся участвовать в мероприятиях.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(Слайд)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Будь активным и веселым – это пригодится в школе.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Постарайся не бояться, не дрожать, не отпираться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lastRenderedPageBreak/>
        <w:t>Разучить с друзьями вместе к празднику стишки и песни!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Учись сам убирать свою постель.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(Слайд)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После сна заправь постель, даже если очень лень!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Няню ты не дожидайся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, сам заправить попытайся.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Покажи пример другим, помоги сложить и им!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Нужно всем ребята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знать, что полезно днем поспать!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Будешь радостным, веселым, будешь сильным и здоровым!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Если спать не хочешь ты – лежи тихо, не шуми!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Постарайся не мешать, другим детям отдыхать!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Не уходи из детского сада один, дождись родителей.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Никогда не уходи из дет садика один!</w:t>
      </w:r>
      <w:proofErr w:type="gramEnd"/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Этим ты расстроишь маму, воспитателя и няню.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Сам ты можешь потеряться и до дому не добраться!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Помни правило одно: никогда и ни за что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 посторонними людьми никуда не уходи!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Люди всякие бывают! -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Деток бьют и обижают…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Воспитатель. </w:t>
      </w: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Вот наш праздник вежливости подошёл к концу и нам надо подытожить, что мы знаем и умеем.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lang w:eastAsia="ru-RU"/>
        </w:rPr>
        <w:t>Заветные слова </w:t>
      </w: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(Слайд.)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в Нью-Йорке, и в Париже,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на Кубе, и поближе.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у русских, у эстонцев,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У французов и японцев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Есть заветные слова.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Знать должна их детвора!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Все народы на планете –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Дяди, тети, даже дети,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Просыпаясь ранним утром,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Произносят: - С добрым утром!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Говорят кому-то либо: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Добрый день, привет, спасибо,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Благодарствую, простите,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До свиданья, извините.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Эти главные слова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Повторяются всегда: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Днем и вечером, в квартире,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На работе, в магазине,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 в трамвае, и в метро,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lastRenderedPageBreak/>
        <w:t>И в театре, и в кино.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Почему в любой стране,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На Чукотке и в Москве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Эти главные слова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Повторяют все с утра?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Это вежливое слово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Ключ к душе, друзья, любого: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 маме, папе, брату, деду,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 однокласснику, соседу,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 старшим, младшим и друзьям,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 иностранцам тут и там.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Добрым словом сможешь ты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Избежать любой вражды,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Мир узнать и помириться,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 новым другом подружиться.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Если ты не прав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– Простите!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Вдруг толкнул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– Ой, извините.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Друг приветствует, в ответ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Отвечай ему: - Привет!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Если кто-то что-то дарит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Говори: - Я благодарен,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За подарок вам спасибо: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Очень кстати, очень мило!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Если нужно в дом войти,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Постучись, затем спроси: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- Извините, можно к вам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На два слова по делам?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Получается, друзья,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Что заветные слова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Знать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должны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на всей планете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Дяди, тети и их дети.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b/>
          <w:bCs/>
          <w:i/>
          <w:iCs/>
          <w:color w:val="303F50"/>
          <w:sz w:val="16"/>
          <w:szCs w:val="16"/>
          <w:lang w:eastAsia="ru-RU"/>
        </w:rPr>
        <w:t>Книги, которые можно прочитать детям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Хочу предложить список книг, которые буде полезно прочитать малышам, чтобы они лучше усвоили правила поведения. Читайте, учите стихи, беседуйте, играйте с детьми.</w:t>
      </w:r>
    </w:p>
    <w:p w:rsidR="00287DF7" w:rsidRPr="00287DF7" w:rsidRDefault="00287DF7" w:rsidP="00287DF7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spell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Мойдодыр</w:t>
      </w:r>
      <w:proofErr w:type="spell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К.И. Чуковского;</w:t>
      </w:r>
    </w:p>
    <w:p w:rsidR="00287DF7" w:rsidRPr="00287DF7" w:rsidRDefault="00287DF7" w:rsidP="00287DF7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lastRenderedPageBreak/>
        <w:t>Что такое хорошо и что такое плохо В. Маяковского;</w:t>
      </w:r>
    </w:p>
    <w:p w:rsidR="00287DF7" w:rsidRPr="00287DF7" w:rsidRDefault="00287DF7" w:rsidP="00287DF7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Русская народная сказка «Лиса и журавль»;</w:t>
      </w:r>
    </w:p>
    <w:p w:rsidR="00287DF7" w:rsidRPr="00287DF7" w:rsidRDefault="00287DF7" w:rsidP="00287DF7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Ежели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вы вежливы С. Маршака;</w:t>
      </w:r>
    </w:p>
    <w:p w:rsidR="00287DF7" w:rsidRPr="00287DF7" w:rsidRDefault="00287DF7" w:rsidP="00287DF7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Правила поведения для детей О. Журавлева;</w:t>
      </w:r>
    </w:p>
    <w:p w:rsidR="00287DF7" w:rsidRPr="00287DF7" w:rsidRDefault="00287DF7" w:rsidP="00287DF7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Волшебное слово В. Осеевой;</w:t>
      </w:r>
    </w:p>
    <w:p w:rsidR="00287DF7" w:rsidRPr="00287DF7" w:rsidRDefault="00287DF7" w:rsidP="00287DF7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Уроки вежливости А. Усачева.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 </w:t>
      </w:r>
    </w:p>
    <w:p w:rsidR="00287DF7" w:rsidRPr="00287DF7" w:rsidRDefault="00287DF7" w:rsidP="00287DF7">
      <w:pPr>
        <w:shd w:val="clear" w:color="auto" w:fill="FFFFFF"/>
        <w:spacing w:before="125" w:after="125" w:line="244" w:lineRule="atLeast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Список используемой литературы и других источников.</w:t>
      </w:r>
    </w:p>
    <w:p w:rsidR="00287DF7" w:rsidRPr="00287DF7" w:rsidRDefault="00287DF7" w:rsidP="00287DF7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Вежливые сказки. Т.А. Шорыгина. «Этикет для малышей» Издательство: Книголюб, 2005 г.</w:t>
      </w:r>
    </w:p>
    <w:p w:rsidR="00287DF7" w:rsidRPr="00287DF7" w:rsidRDefault="00287DF7" w:rsidP="00287DF7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Беседы «О хорошем и плохом поведении. Т.А. Шорыгина Издательство: Сфера, 2015 г.</w:t>
      </w:r>
    </w:p>
    <w:p w:rsidR="00287DF7" w:rsidRPr="00287DF7" w:rsidRDefault="00287DF7" w:rsidP="00287DF7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spell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Ковалец</w:t>
      </w:r>
      <w:proofErr w:type="spell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И.В. Формирование у дошкольников представлений о времени. Части суток: учеб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.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особие для детей. — М.: </w:t>
      </w:r>
      <w:proofErr w:type="spell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Гуманитар</w:t>
      </w:r>
      <w:proofErr w:type="spell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, изд. центр ВЛАДОС, 2007. — 72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.</w:t>
      </w:r>
    </w:p>
    <w:p w:rsidR="00287DF7" w:rsidRPr="00287DF7" w:rsidRDefault="00287DF7" w:rsidP="00287DF7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spell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Грабчикова</w:t>
      </w:r>
      <w:proofErr w:type="spell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, Е. С. Речевой этикет: факультатив, занятия по рус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.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я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з. в 3-м </w:t>
      </w:r>
      <w:proofErr w:type="spell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кл</w:t>
      </w:r>
      <w:proofErr w:type="spell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. : пособие для учителей учреждений общего сред, образования с белорус, и рус. яз. обучения / - 2-е изд. - Минск : </w:t>
      </w:r>
      <w:proofErr w:type="spell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Пачатковая</w:t>
      </w:r>
      <w:proofErr w:type="spell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школа, 2012. - 72 </w:t>
      </w:r>
      <w:proofErr w:type="gramStart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</w:t>
      </w:r>
      <w:proofErr w:type="gramEnd"/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.</w:t>
      </w:r>
    </w:p>
    <w:p w:rsidR="00287DF7" w:rsidRPr="00287DF7" w:rsidRDefault="00287DF7" w:rsidP="00287DF7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https://stihi.ru/2015/01/28/2558</w:t>
      </w:r>
    </w:p>
    <w:p w:rsidR="00287DF7" w:rsidRPr="00287DF7" w:rsidRDefault="00287DF7" w:rsidP="00287DF7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http://chudo-udo.com/pravila-etiketa/item/1888-pravila-etiketa-v-detskom-sadu-v-stihah</w:t>
      </w:r>
    </w:p>
    <w:p w:rsidR="00287DF7" w:rsidRPr="00287DF7" w:rsidRDefault="00287DF7" w:rsidP="00287DF7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87DF7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http://igri-uma.ru/forum/index.php?showtopic=3969</w:t>
      </w:r>
    </w:p>
    <w:p w:rsidR="002F5E82" w:rsidRDefault="002F5E82"/>
    <w:sectPr w:rsidR="002F5E82" w:rsidSect="002F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56D"/>
    <w:multiLevelType w:val="multilevel"/>
    <w:tmpl w:val="F194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067E0"/>
    <w:multiLevelType w:val="multilevel"/>
    <w:tmpl w:val="86D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B1515"/>
    <w:multiLevelType w:val="multilevel"/>
    <w:tmpl w:val="E284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DF7"/>
    <w:rsid w:val="00065491"/>
    <w:rsid w:val="00287DF7"/>
    <w:rsid w:val="002F5E82"/>
    <w:rsid w:val="00357E44"/>
    <w:rsid w:val="003D618E"/>
    <w:rsid w:val="00405A2E"/>
    <w:rsid w:val="00424210"/>
    <w:rsid w:val="004773B1"/>
    <w:rsid w:val="004A46B2"/>
    <w:rsid w:val="00507DEC"/>
    <w:rsid w:val="007B69D9"/>
    <w:rsid w:val="007C372A"/>
    <w:rsid w:val="009A1B00"/>
    <w:rsid w:val="00C336B5"/>
    <w:rsid w:val="00CA7B16"/>
    <w:rsid w:val="00D7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82"/>
  </w:style>
  <w:style w:type="paragraph" w:styleId="1">
    <w:name w:val="heading 1"/>
    <w:basedOn w:val="a"/>
    <w:link w:val="10"/>
    <w:uiPriority w:val="9"/>
    <w:qFormat/>
    <w:rsid w:val="0028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7DF7"/>
    <w:rPr>
      <w:i/>
      <w:iCs/>
    </w:rPr>
  </w:style>
  <w:style w:type="character" w:customStyle="1" w:styleId="apple-converted-space">
    <w:name w:val="apple-converted-space"/>
    <w:basedOn w:val="a0"/>
    <w:rsid w:val="00287DF7"/>
  </w:style>
  <w:style w:type="character" w:styleId="a5">
    <w:name w:val="Strong"/>
    <w:basedOn w:val="a0"/>
    <w:uiPriority w:val="22"/>
    <w:qFormat/>
    <w:rsid w:val="00287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1447</Words>
  <Characters>8254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</cp:revision>
  <cp:lastPrinted>2016-10-17T12:12:00Z</cp:lastPrinted>
  <dcterms:created xsi:type="dcterms:W3CDTF">2016-10-17T08:56:00Z</dcterms:created>
  <dcterms:modified xsi:type="dcterms:W3CDTF">2017-12-25T01:27:00Z</dcterms:modified>
</cp:coreProperties>
</file>