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1EBD" w:rsidP="003D1EBD">
      <w:pPr>
        <w:jc w:val="center"/>
        <w:rPr>
          <w:rFonts w:ascii="Times New Roman" w:hAnsi="Times New Roman" w:cs="Times New Roman"/>
          <w:sz w:val="28"/>
          <w:szCs w:val="28"/>
        </w:rPr>
      </w:pPr>
      <w:r w:rsidRPr="003D1EBD">
        <w:rPr>
          <w:rFonts w:ascii="Times New Roman" w:hAnsi="Times New Roman" w:cs="Times New Roman"/>
          <w:sz w:val="28"/>
          <w:szCs w:val="28"/>
        </w:rPr>
        <w:t>Методическая карта мероприятия</w:t>
      </w:r>
    </w:p>
    <w:p w:rsidR="003D1EBD" w:rsidRPr="003D1EBD" w:rsidRDefault="003D1EBD" w:rsidP="003D1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1EBD">
        <w:rPr>
          <w:rFonts w:ascii="Times New Roman" w:eastAsia="Times New Roman" w:hAnsi="Times New Roman" w:cs="Times New Roman"/>
          <w:sz w:val="28"/>
          <w:szCs w:val="28"/>
        </w:rPr>
        <w:t>Родительское собрание</w:t>
      </w:r>
    </w:p>
    <w:p w:rsidR="003D1EBD" w:rsidRPr="003D1EBD" w:rsidRDefault="003D1EBD" w:rsidP="003D1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1EBD">
        <w:rPr>
          <w:rFonts w:ascii="Times New Roman" w:eastAsia="Times New Roman" w:hAnsi="Times New Roman" w:cs="Times New Roman"/>
          <w:sz w:val="28"/>
          <w:szCs w:val="28"/>
        </w:rPr>
        <w:t>в 3Д классе</w:t>
      </w:r>
    </w:p>
    <w:p w:rsidR="003D1EBD" w:rsidRPr="003D1EBD" w:rsidRDefault="003D1EBD" w:rsidP="003D1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1EBD">
        <w:rPr>
          <w:rFonts w:ascii="Times New Roman" w:eastAsia="Times New Roman" w:hAnsi="Times New Roman" w:cs="Times New Roman"/>
          <w:sz w:val="28"/>
          <w:szCs w:val="28"/>
        </w:rPr>
        <w:t>на тему</w:t>
      </w:r>
    </w:p>
    <w:p w:rsidR="003D1EBD" w:rsidRDefault="003D1EBD" w:rsidP="003D1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EBD">
        <w:rPr>
          <w:rFonts w:ascii="Times New Roman" w:eastAsia="Times New Roman" w:hAnsi="Times New Roman" w:cs="Times New Roman"/>
          <w:b/>
          <w:sz w:val="28"/>
          <w:szCs w:val="28"/>
        </w:rPr>
        <w:t>"Разговор о правильном питании".</w:t>
      </w:r>
    </w:p>
    <w:p w:rsidR="003D1EBD" w:rsidRPr="003D1EBD" w:rsidRDefault="003D1EBD" w:rsidP="003D1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D1EBD" w:rsidTr="003D1EBD">
        <w:tc>
          <w:tcPr>
            <w:tcW w:w="4785" w:type="dxa"/>
          </w:tcPr>
          <w:p w:rsidR="003D1EBD" w:rsidRPr="003D1EBD" w:rsidRDefault="003D1EBD" w:rsidP="003D1EB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 мероприятия</w:t>
            </w:r>
          </w:p>
        </w:tc>
        <w:tc>
          <w:tcPr>
            <w:tcW w:w="4786" w:type="dxa"/>
          </w:tcPr>
          <w:p w:rsidR="003D1EBD" w:rsidRDefault="003D1EBD" w:rsidP="003D1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(с участием детей и родителей)</w:t>
            </w:r>
          </w:p>
        </w:tc>
      </w:tr>
      <w:tr w:rsidR="003D1EBD" w:rsidTr="003D1EBD">
        <w:tc>
          <w:tcPr>
            <w:tcW w:w="4785" w:type="dxa"/>
          </w:tcPr>
          <w:p w:rsidR="003D1EBD" w:rsidRPr="003D1EBD" w:rsidRDefault="003D1EBD" w:rsidP="00263D6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 мероприятия</w:t>
            </w:r>
          </w:p>
        </w:tc>
        <w:tc>
          <w:tcPr>
            <w:tcW w:w="4786" w:type="dxa"/>
          </w:tcPr>
          <w:p w:rsidR="003D1EBD" w:rsidRPr="00D93A51" w:rsidRDefault="003D1EBD" w:rsidP="0060393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>-дать информацию об основных принципах детского питания;</w:t>
            </w:r>
          </w:p>
          <w:p w:rsidR="003D1EBD" w:rsidRPr="00D93A51" w:rsidRDefault="003D1EBD" w:rsidP="0060393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>-раскрыть смысл понятия «режим питания», «рациональное питание»;</w:t>
            </w:r>
          </w:p>
          <w:p w:rsidR="003D1EBD" w:rsidRPr="00D93A51" w:rsidRDefault="003D1EBD" w:rsidP="0060393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>-дать рекомендации по соблюдению правильного режима питании;</w:t>
            </w:r>
          </w:p>
          <w:p w:rsidR="003D1EBD" w:rsidRPr="00D93A51" w:rsidRDefault="003D1EBD" w:rsidP="0060393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>-помочь родителям увидеть лучшие нравственные стороны своего ребенка.</w:t>
            </w:r>
          </w:p>
          <w:p w:rsidR="003D1EBD" w:rsidRDefault="003D1EBD" w:rsidP="006039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1EBD" w:rsidTr="003D1EBD">
        <w:tc>
          <w:tcPr>
            <w:tcW w:w="4785" w:type="dxa"/>
          </w:tcPr>
          <w:p w:rsidR="003D1EBD" w:rsidRPr="003D1EBD" w:rsidRDefault="003D1EBD" w:rsidP="003D1EB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Предполагаемые результаты мероприятия</w:t>
            </w:r>
          </w:p>
        </w:tc>
        <w:tc>
          <w:tcPr>
            <w:tcW w:w="4786" w:type="dxa"/>
          </w:tcPr>
          <w:p w:rsidR="003D1EBD" w:rsidRPr="00D93A51" w:rsidRDefault="003D1EBD" w:rsidP="003D1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полученные знания позволят детям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их родителям </w:t>
            </w: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сознательно выбирать наиболее полезные продукты питания;</w:t>
            </w:r>
          </w:p>
          <w:p w:rsidR="003D1EBD" w:rsidRPr="00D93A51" w:rsidRDefault="003D1EBD" w:rsidP="003D1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-родители</w:t>
            </w: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смогут оценивать свой рацион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рацион ребенка</w:t>
            </w: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точки зрения соответствия требованиям здорового образа жизни;</w:t>
            </w:r>
          </w:p>
          <w:p w:rsidR="00603933" w:rsidRPr="00D93A51" w:rsidRDefault="003D1EBD" w:rsidP="003D1E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93A51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получат знания и навыки, связанн</w:t>
            </w:r>
            <w:r w:rsidR="00603933">
              <w:rPr>
                <w:rFonts w:ascii="Times New Roman" w:eastAsia="Times New Roman" w:hAnsi="Times New Roman" w:cs="Times New Roman"/>
                <w:sz w:val="28"/>
                <w:szCs w:val="28"/>
              </w:rPr>
              <w:t>ые с этикетом в области питания.</w:t>
            </w:r>
          </w:p>
          <w:p w:rsidR="003D1EBD" w:rsidRDefault="003D1EBD" w:rsidP="003D1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1EBD" w:rsidRPr="00263D62" w:rsidTr="003D1EBD">
        <w:tc>
          <w:tcPr>
            <w:tcW w:w="4785" w:type="dxa"/>
          </w:tcPr>
          <w:p w:rsidR="003D1EBD" w:rsidRPr="00263D62" w:rsidRDefault="00603933" w:rsidP="006039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3D62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4786" w:type="dxa"/>
          </w:tcPr>
          <w:p w:rsidR="003D1EBD" w:rsidRPr="00263D62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D62">
              <w:rPr>
                <w:rFonts w:ascii="Times New Roman" w:hAnsi="Times New Roman" w:cs="Times New Roman"/>
                <w:sz w:val="28"/>
                <w:szCs w:val="28"/>
              </w:rPr>
              <w:t>-учащиеся 3Д класса;</w:t>
            </w:r>
          </w:p>
          <w:p w:rsidR="00603933" w:rsidRPr="00263D62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D62">
              <w:rPr>
                <w:rFonts w:ascii="Times New Roman" w:hAnsi="Times New Roman" w:cs="Times New Roman"/>
                <w:sz w:val="28"/>
                <w:szCs w:val="28"/>
              </w:rPr>
              <w:t>-родители;</w:t>
            </w:r>
          </w:p>
          <w:p w:rsidR="00603933" w:rsidRPr="00263D62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D62">
              <w:rPr>
                <w:rFonts w:ascii="Times New Roman" w:hAnsi="Times New Roman" w:cs="Times New Roman"/>
                <w:sz w:val="28"/>
                <w:szCs w:val="28"/>
              </w:rPr>
              <w:t>-учитель начальных классов, классный руководитель</w:t>
            </w:r>
          </w:p>
          <w:p w:rsidR="00603933" w:rsidRPr="00263D62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D62">
              <w:rPr>
                <w:rFonts w:ascii="Times New Roman" w:hAnsi="Times New Roman" w:cs="Times New Roman"/>
                <w:sz w:val="28"/>
                <w:szCs w:val="28"/>
              </w:rPr>
              <w:t xml:space="preserve"> А. Н. Михайлова.</w:t>
            </w:r>
          </w:p>
        </w:tc>
      </w:tr>
      <w:tr w:rsidR="003D1EBD" w:rsidTr="003D1EBD">
        <w:tc>
          <w:tcPr>
            <w:tcW w:w="4785" w:type="dxa"/>
          </w:tcPr>
          <w:p w:rsidR="003D1EBD" w:rsidRPr="00603933" w:rsidRDefault="00603933" w:rsidP="006039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4786" w:type="dxa"/>
          </w:tcPr>
          <w:p w:rsidR="003D1EBD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«СОШ № 80»</w:t>
            </w:r>
          </w:p>
        </w:tc>
      </w:tr>
      <w:tr w:rsidR="003D1EBD" w:rsidTr="003D1EBD">
        <w:tc>
          <w:tcPr>
            <w:tcW w:w="4785" w:type="dxa"/>
          </w:tcPr>
          <w:p w:rsidR="003D1EBD" w:rsidRPr="00603933" w:rsidRDefault="00603933" w:rsidP="006039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организационной рабочей группы</w:t>
            </w:r>
          </w:p>
        </w:tc>
        <w:tc>
          <w:tcPr>
            <w:tcW w:w="4786" w:type="dxa"/>
          </w:tcPr>
          <w:p w:rsidR="00603933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-учитель начальных классов </w:t>
            </w:r>
          </w:p>
          <w:p w:rsidR="003D1EBD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Н. Михайлова;</w:t>
            </w:r>
          </w:p>
          <w:p w:rsidR="00603933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-зам. директора по УВР </w:t>
            </w:r>
          </w:p>
          <w:p w:rsidR="00603933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Котелина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1EBD" w:rsidTr="003D1EBD">
        <w:tc>
          <w:tcPr>
            <w:tcW w:w="4785" w:type="dxa"/>
          </w:tcPr>
          <w:p w:rsidR="003D1EBD" w:rsidRPr="00603933" w:rsidRDefault="00603933" w:rsidP="006039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Реквизит, оборудование</w:t>
            </w:r>
          </w:p>
        </w:tc>
        <w:tc>
          <w:tcPr>
            <w:tcW w:w="4786" w:type="dxa"/>
          </w:tcPr>
          <w:p w:rsidR="00263D62" w:rsidRDefault="00263D62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-компьютер;</w:t>
            </w:r>
          </w:p>
          <w:p w:rsidR="003D1EBD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-интерактивная доска;</w:t>
            </w:r>
          </w:p>
          <w:p w:rsidR="00603933" w:rsidRDefault="00603933" w:rsidP="00603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-материал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блиц-опроса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3D1EBD" w:rsidTr="003D1EBD">
        <w:tc>
          <w:tcPr>
            <w:tcW w:w="4785" w:type="dxa"/>
          </w:tcPr>
          <w:p w:rsidR="003D1EBD" w:rsidRDefault="00263D62" w:rsidP="006039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Поэтапное описание мероприятия</w:t>
            </w:r>
          </w:p>
          <w:p w:rsidR="00263D62" w:rsidRPr="00603933" w:rsidRDefault="00263D62" w:rsidP="00263D6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63D62" w:rsidRDefault="00263D62" w:rsidP="00263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6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Подготовительный этап: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поиск информации, постановка мини-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сценки, подготовка детей (Петунин С. и Агафонова И.) к выступлению, подготовка материала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блиц-опроса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3D62" w:rsidRDefault="00263D62" w:rsidP="00263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62">
              <w:rPr>
                <w:rFonts w:ascii="Times New Roman" w:hAnsi="Times New Roman" w:cs="Times New Roman"/>
                <w:i/>
                <w:sz w:val="28"/>
                <w:szCs w:val="28"/>
              </w:rPr>
              <w:t>Основной этап: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родительского собрания.</w:t>
            </w:r>
          </w:p>
          <w:p w:rsidR="00263D62" w:rsidRPr="00263D62" w:rsidRDefault="00263D62" w:rsidP="00263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62">
              <w:rPr>
                <w:rFonts w:ascii="Times New Roman" w:hAnsi="Times New Roman" w:cs="Times New Roman"/>
                <w:i/>
                <w:sz w:val="28"/>
                <w:szCs w:val="28"/>
              </w:rPr>
              <w:t>Подведение итогов: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ответов родителей на вопросы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блиц-опроса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мониторинг.</w:t>
            </w:r>
          </w:p>
        </w:tc>
      </w:tr>
      <w:tr w:rsidR="003D1EBD" w:rsidTr="003D1EBD">
        <w:tc>
          <w:tcPr>
            <w:tcW w:w="4785" w:type="dxa"/>
          </w:tcPr>
          <w:p w:rsidR="003D1EBD" w:rsidRPr="00263D62" w:rsidRDefault="00263D62" w:rsidP="00263D6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Техническое обеспечение мероприятия</w:t>
            </w:r>
          </w:p>
        </w:tc>
        <w:tc>
          <w:tcPr>
            <w:tcW w:w="4786" w:type="dxa"/>
          </w:tcPr>
          <w:p w:rsidR="003D1EBD" w:rsidRDefault="00263D62" w:rsidP="0026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-компьютер, интерактивная доска.</w:t>
            </w:r>
          </w:p>
        </w:tc>
      </w:tr>
    </w:tbl>
    <w:p w:rsidR="003D1EBD" w:rsidRDefault="003D1EBD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63D62" w:rsidRP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3D62">
        <w:rPr>
          <w:rFonts w:ascii="Times New Roman" w:eastAsia="Times New Roman" w:hAnsi="Times New Roman" w:cs="Times New Roman"/>
          <w:sz w:val="28"/>
          <w:szCs w:val="28"/>
        </w:rPr>
        <w:t>Сценарий мероприятия</w:t>
      </w: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63D62" w:rsidRPr="006D37F6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D37F6">
        <w:rPr>
          <w:rFonts w:ascii="Times New Roman" w:eastAsia="Times New Roman" w:hAnsi="Times New Roman" w:cs="Times New Roman"/>
          <w:sz w:val="36"/>
          <w:szCs w:val="36"/>
        </w:rPr>
        <w:t>Родительское собрание</w:t>
      </w:r>
    </w:p>
    <w:p w:rsidR="00263D62" w:rsidRPr="006D37F6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D37F6">
        <w:rPr>
          <w:rFonts w:ascii="Times New Roman" w:eastAsia="Times New Roman" w:hAnsi="Times New Roman" w:cs="Times New Roman"/>
          <w:sz w:val="36"/>
          <w:szCs w:val="36"/>
        </w:rPr>
        <w:t>в 3Д классе</w:t>
      </w:r>
    </w:p>
    <w:p w:rsidR="00263D62" w:rsidRPr="006D37F6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D37F6">
        <w:rPr>
          <w:rFonts w:ascii="Times New Roman" w:eastAsia="Times New Roman" w:hAnsi="Times New Roman" w:cs="Times New Roman"/>
          <w:sz w:val="36"/>
          <w:szCs w:val="36"/>
        </w:rPr>
        <w:t>на тему</w:t>
      </w:r>
    </w:p>
    <w:p w:rsidR="00263D62" w:rsidRPr="006D37F6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D37F6">
        <w:rPr>
          <w:rFonts w:ascii="Times New Roman" w:eastAsia="Times New Roman" w:hAnsi="Times New Roman" w:cs="Times New Roman"/>
          <w:b/>
          <w:sz w:val="36"/>
          <w:szCs w:val="36"/>
        </w:rPr>
        <w:t>"Разговор о правильном питании".</w:t>
      </w:r>
    </w:p>
    <w:p w:rsidR="00263D62" w:rsidRPr="006D37F6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7637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Подготовила</w:t>
      </w:r>
      <w:r w:rsidR="0076371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63D62" w:rsidRDefault="00263D62" w:rsidP="007637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</w:t>
      </w:r>
    </w:p>
    <w:p w:rsidR="00263D62" w:rsidRDefault="00263D62" w:rsidP="007637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МБОУ «СОШ №80»</w:t>
      </w:r>
    </w:p>
    <w:p w:rsidR="00763713" w:rsidRDefault="00763713" w:rsidP="007637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Н. Михайлова</w:t>
      </w:r>
    </w:p>
    <w:p w:rsidR="00763713" w:rsidRDefault="00763713" w:rsidP="007637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(классный руководитель </w:t>
      </w:r>
      <w:proofErr w:type="gramEnd"/>
    </w:p>
    <w:p w:rsidR="00763713" w:rsidRDefault="00763713" w:rsidP="007637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3Д класса)</w:t>
      </w:r>
      <w:proofErr w:type="gramEnd"/>
    </w:p>
    <w:p w:rsidR="00763713" w:rsidRPr="00D93A51" w:rsidRDefault="00763713" w:rsidP="007637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7637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7637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                                                     </w:t>
      </w:r>
      <w:r w:rsidR="00763713">
        <w:rPr>
          <w:rFonts w:ascii="Times New Roman" w:eastAsia="Times New Roman" w:hAnsi="Times New Roman" w:cs="Times New Roman"/>
          <w:sz w:val="28"/>
          <w:szCs w:val="28"/>
        </w:rPr>
        <w:t xml:space="preserve">         </w:t>
      </w:r>
    </w:p>
    <w:p w:rsidR="00263D62" w:rsidRPr="00D93A51" w:rsidRDefault="00263D62" w:rsidP="007637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                                                      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37F6">
        <w:rPr>
          <w:rFonts w:ascii="Times New Roman" w:eastAsia="Times New Roman" w:hAnsi="Times New Roman" w:cs="Times New Roman"/>
          <w:bCs/>
          <w:sz w:val="28"/>
          <w:szCs w:val="28"/>
        </w:rPr>
        <w:t>Ижевск, 2018</w:t>
      </w: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63D62" w:rsidRPr="006D37F6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-дать информацию об основных принципах детского питания;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-раскрыть смысл понятия «режим питания», «рациональное питание»;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-дать рекомендации по соблюдению правильного режима питании;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-помочь родителям увидеть лучшие нравственные стороны своего ребенка.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b/>
          <w:bCs/>
          <w:sz w:val="28"/>
          <w:szCs w:val="28"/>
        </w:rPr>
        <w:t>Ход собрания: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br/>
        <w:t>Настроить родителей на эмоционально-положительную беседу, предложить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улыбнуться соседу справа и соседу слева; сказать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фразу “Мы вместе” шёпотом для себя, так, чтобы услышали все присутствующие.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Предл</w:t>
      </w:r>
      <w:r>
        <w:rPr>
          <w:rFonts w:ascii="Times New Roman" w:eastAsia="Times New Roman" w:hAnsi="Times New Roman" w:cs="Times New Roman"/>
          <w:sz w:val="28"/>
          <w:szCs w:val="28"/>
        </w:rPr>
        <w:t>агаем вам посмотреть мини-сценку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D93A51">
        <w:rPr>
          <w:rFonts w:ascii="Times New Roman" w:eastAsia="Times New Roman" w:hAnsi="Times New Roman" w:cs="Times New Roman"/>
          <w:sz w:val="28"/>
          <w:szCs w:val="28"/>
        </w:rPr>
        <w:t>которую</w:t>
      </w:r>
      <w:proofErr w:type="gramEnd"/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 подготовили ребята.</w:t>
      </w: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9296" cy="2334412"/>
            <wp:effectExtent l="19050" t="0" r="360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18" cy="23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sz w:val="28"/>
          <w:szCs w:val="28"/>
        </w:rPr>
        <w:t>Мини-сценка «Здоровая еда – здоровое поколение»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i/>
          <w:iCs/>
          <w:sz w:val="28"/>
          <w:szCs w:val="28"/>
        </w:rPr>
        <w:t>Автор</w:t>
      </w:r>
      <w:r>
        <w:rPr>
          <w:b/>
          <w:bCs/>
          <w:i/>
          <w:iCs/>
          <w:sz w:val="28"/>
          <w:szCs w:val="28"/>
        </w:rPr>
        <w:t xml:space="preserve"> (Настя)</w:t>
      </w:r>
      <w:r w:rsidRPr="00D93A51">
        <w:rPr>
          <w:b/>
          <w:bCs/>
          <w:i/>
          <w:iCs/>
          <w:sz w:val="28"/>
          <w:szCs w:val="28"/>
        </w:rPr>
        <w:t>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Дело было вечером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Делать было нечего.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>
        <w:rPr>
          <w:sz w:val="28"/>
          <w:szCs w:val="28"/>
        </w:rPr>
        <w:t xml:space="preserve">Рома </w:t>
      </w:r>
      <w:r w:rsidRPr="00D93A51">
        <w:rPr>
          <w:sz w:val="28"/>
          <w:szCs w:val="28"/>
        </w:rPr>
        <w:t>пел, Илья молчал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А Кирилл ногой качал...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И сказала тихо Лада:</w:t>
      </w:r>
    </w:p>
    <w:p w:rsidR="00263D62" w:rsidRPr="00763713" w:rsidRDefault="00263D62" w:rsidP="00263D62">
      <w:pPr>
        <w:pStyle w:val="a5"/>
        <w:spacing w:before="0" w:beforeAutospacing="0" w:after="130" w:afterAutospacing="0"/>
        <w:rPr>
          <w:b/>
          <w:bCs/>
          <w:i/>
          <w:sz w:val="28"/>
          <w:szCs w:val="28"/>
        </w:rPr>
      </w:pPr>
      <w:r w:rsidRPr="00763713">
        <w:rPr>
          <w:b/>
          <w:bCs/>
          <w:i/>
          <w:sz w:val="28"/>
          <w:szCs w:val="28"/>
        </w:rPr>
        <w:t>Лада: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Cs/>
          <w:sz w:val="28"/>
          <w:szCs w:val="28"/>
        </w:rPr>
        <w:t>Ничего совсем не надо,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Чипсов, фанты принесите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Кока-колы, </w:t>
      </w:r>
      <w:proofErr w:type="spellStart"/>
      <w:r w:rsidRPr="00D93A51">
        <w:rPr>
          <w:sz w:val="28"/>
          <w:szCs w:val="28"/>
        </w:rPr>
        <w:t>джуси-фрут</w:t>
      </w:r>
      <w:proofErr w:type="spellEnd"/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Есть нельзя? Конечно, врут!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lastRenderedPageBreak/>
        <w:t xml:space="preserve">Принесите два </w:t>
      </w:r>
      <w:proofErr w:type="spellStart"/>
      <w:r w:rsidRPr="00D93A51">
        <w:rPr>
          <w:sz w:val="28"/>
          <w:szCs w:val="28"/>
        </w:rPr>
        <w:t>фастфуда</w:t>
      </w:r>
      <w:proofErr w:type="spellEnd"/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Я </w:t>
      </w:r>
      <w:proofErr w:type="gramStart"/>
      <w:r w:rsidRPr="00D93A51">
        <w:rPr>
          <w:sz w:val="28"/>
          <w:szCs w:val="28"/>
        </w:rPr>
        <w:t>другое есть не буду</w:t>
      </w:r>
      <w:proofErr w:type="gramEnd"/>
      <w:r w:rsidRPr="00D93A51">
        <w:rPr>
          <w:sz w:val="28"/>
          <w:szCs w:val="28"/>
        </w:rPr>
        <w:t>!</w:t>
      </w:r>
    </w:p>
    <w:p w:rsidR="00263D62" w:rsidRPr="00763713" w:rsidRDefault="00263D62" w:rsidP="00263D62">
      <w:pPr>
        <w:pStyle w:val="a5"/>
        <w:spacing w:before="0" w:beforeAutospacing="0" w:after="130" w:afterAutospacing="0"/>
        <w:rPr>
          <w:i/>
          <w:sz w:val="28"/>
          <w:szCs w:val="28"/>
        </w:rPr>
      </w:pPr>
      <w:proofErr w:type="spellStart"/>
      <w:r w:rsidRPr="00763713">
        <w:rPr>
          <w:b/>
          <w:bCs/>
          <w:i/>
          <w:sz w:val="28"/>
          <w:szCs w:val="28"/>
        </w:rPr>
        <w:t>Артемий</w:t>
      </w:r>
      <w:proofErr w:type="spellEnd"/>
      <w:r w:rsidRPr="00763713">
        <w:rPr>
          <w:b/>
          <w:bCs/>
          <w:i/>
          <w:sz w:val="28"/>
          <w:szCs w:val="28"/>
        </w:rPr>
        <w:t>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Суп в стакане – это круто!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Приготовлю за минуту.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«</w:t>
      </w:r>
      <w:proofErr w:type="spellStart"/>
      <w:r w:rsidRPr="00D93A51">
        <w:rPr>
          <w:sz w:val="28"/>
          <w:szCs w:val="28"/>
        </w:rPr>
        <w:t>Кириешки</w:t>
      </w:r>
      <w:proofErr w:type="spellEnd"/>
      <w:r w:rsidRPr="00D93A51">
        <w:rPr>
          <w:sz w:val="28"/>
          <w:szCs w:val="28"/>
        </w:rPr>
        <w:t>» и хот – доги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Уплетём за обе щёки!</w:t>
      </w:r>
    </w:p>
    <w:p w:rsidR="00263D62" w:rsidRPr="00763713" w:rsidRDefault="00263D62" w:rsidP="00263D62">
      <w:pPr>
        <w:pStyle w:val="a5"/>
        <w:spacing w:before="0" w:beforeAutospacing="0" w:after="130" w:afterAutospacing="0"/>
        <w:rPr>
          <w:i/>
          <w:sz w:val="28"/>
          <w:szCs w:val="28"/>
        </w:rPr>
      </w:pPr>
      <w:r w:rsidRPr="00D93A51">
        <w:rPr>
          <w:sz w:val="28"/>
          <w:szCs w:val="28"/>
        </w:rPr>
        <w:t> </w:t>
      </w:r>
      <w:r w:rsidRPr="00763713">
        <w:rPr>
          <w:b/>
          <w:bCs/>
          <w:i/>
          <w:sz w:val="28"/>
          <w:szCs w:val="28"/>
        </w:rPr>
        <w:t>Ростислав: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«Чупа – </w:t>
      </w:r>
      <w:proofErr w:type="spellStart"/>
      <w:r w:rsidRPr="00D93A51">
        <w:rPr>
          <w:sz w:val="28"/>
          <w:szCs w:val="28"/>
        </w:rPr>
        <w:t>чупсы</w:t>
      </w:r>
      <w:proofErr w:type="spellEnd"/>
      <w:r w:rsidRPr="00D93A51">
        <w:rPr>
          <w:sz w:val="28"/>
          <w:szCs w:val="28"/>
        </w:rPr>
        <w:t>» я люблю,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Наслаждаюсь ими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>
        <w:rPr>
          <w:sz w:val="28"/>
          <w:szCs w:val="28"/>
        </w:rPr>
        <w:t>«Кока</w:t>
      </w:r>
      <w:r w:rsidRPr="00D93A51">
        <w:rPr>
          <w:sz w:val="28"/>
          <w:szCs w:val="28"/>
        </w:rPr>
        <w:t xml:space="preserve"> – колу» часто пью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С друзьями я своими.</w:t>
      </w:r>
    </w:p>
    <w:p w:rsidR="00263D62" w:rsidRPr="00763713" w:rsidRDefault="00263D62" w:rsidP="00263D62">
      <w:pPr>
        <w:pStyle w:val="a5"/>
        <w:spacing w:before="0" w:beforeAutospacing="0" w:after="130" w:afterAutospacing="0"/>
        <w:rPr>
          <w:i/>
          <w:sz w:val="28"/>
          <w:szCs w:val="28"/>
        </w:rPr>
      </w:pPr>
      <w:r w:rsidRPr="00763713">
        <w:rPr>
          <w:b/>
          <w:bCs/>
          <w:i/>
          <w:sz w:val="28"/>
          <w:szCs w:val="28"/>
        </w:rPr>
        <w:t>Степа: </w:t>
      </w:r>
      <w:r w:rsidRPr="00763713">
        <w:rPr>
          <w:b/>
          <w:bCs/>
          <w:i/>
          <w:iCs/>
          <w:sz w:val="28"/>
          <w:szCs w:val="28"/>
        </w:rPr>
        <w:t>(умный мальчик в очках)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Погодите- </w:t>
      </w:r>
      <w:proofErr w:type="spellStart"/>
      <w:r w:rsidRPr="00D93A51">
        <w:rPr>
          <w:sz w:val="28"/>
          <w:szCs w:val="28"/>
        </w:rPr>
        <w:t>ка</w:t>
      </w:r>
      <w:proofErr w:type="spellEnd"/>
      <w:r w:rsidRPr="00D93A51">
        <w:rPr>
          <w:sz w:val="28"/>
          <w:szCs w:val="28"/>
        </w:rPr>
        <w:t>, ребята,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Я скажу </w:t>
      </w:r>
      <w:proofErr w:type="gramStart"/>
      <w:r w:rsidRPr="00D93A51">
        <w:rPr>
          <w:sz w:val="28"/>
          <w:szCs w:val="28"/>
        </w:rPr>
        <w:t>вам</w:t>
      </w:r>
      <w:proofErr w:type="gramEnd"/>
      <w:r w:rsidRPr="00D93A51">
        <w:rPr>
          <w:sz w:val="28"/>
          <w:szCs w:val="28"/>
        </w:rPr>
        <w:t xml:space="preserve"> не шутя,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Что такая вот еда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Может очень быть </w:t>
      </w:r>
      <w:proofErr w:type="gramStart"/>
      <w:r w:rsidRPr="00D93A51">
        <w:rPr>
          <w:sz w:val="28"/>
          <w:szCs w:val="28"/>
        </w:rPr>
        <w:t>вредна</w:t>
      </w:r>
      <w:proofErr w:type="gramEnd"/>
      <w:r w:rsidRPr="00D93A51">
        <w:rPr>
          <w:sz w:val="28"/>
          <w:szCs w:val="28"/>
        </w:rPr>
        <w:t>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Если хочешь быть здоровым,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Бодрым, умным и веселым,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Ешь </w:t>
      </w:r>
      <w:proofErr w:type="gramStart"/>
      <w:r w:rsidRPr="00D93A51">
        <w:rPr>
          <w:sz w:val="28"/>
          <w:szCs w:val="28"/>
        </w:rPr>
        <w:t>побольше</w:t>
      </w:r>
      <w:proofErr w:type="gramEnd"/>
      <w:r w:rsidRPr="00D93A51">
        <w:rPr>
          <w:sz w:val="28"/>
          <w:szCs w:val="28"/>
        </w:rPr>
        <w:t xml:space="preserve"> овощей,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Фруктов, кашек и борщей!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Чипсы, кола – ерунда!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Каша, зелень – вот еда!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Будем нынче уважать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Полезные продукты: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Рыбу, кашу, молоко,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Овощи и фрукты!</w:t>
      </w:r>
    </w:p>
    <w:p w:rsidR="00263D62" w:rsidRPr="00D93A51" w:rsidRDefault="00263D62" w:rsidP="00263D62">
      <w:pPr>
        <w:pStyle w:val="a5"/>
        <w:spacing w:before="0" w:beforeAutospacing="0" w:after="130" w:afterAutospacing="0"/>
        <w:jc w:val="both"/>
        <w:rPr>
          <w:sz w:val="28"/>
          <w:szCs w:val="28"/>
        </w:rPr>
      </w:pPr>
      <w:proofErr w:type="gramStart"/>
      <w:r w:rsidRPr="00D93A51">
        <w:rPr>
          <w:bCs/>
          <w:i/>
          <w:iCs/>
          <w:sz w:val="28"/>
          <w:szCs w:val="28"/>
        </w:rPr>
        <w:t>(Входит Сладкоежка.</w:t>
      </w:r>
      <w:proofErr w:type="gramEnd"/>
      <w:r w:rsidRPr="00D93A51">
        <w:rPr>
          <w:bCs/>
          <w:i/>
          <w:iCs/>
          <w:sz w:val="28"/>
          <w:szCs w:val="28"/>
        </w:rPr>
        <w:t xml:space="preserve"> На нем гирлянда из разных сладостей. </w:t>
      </w:r>
      <w:proofErr w:type="gramStart"/>
      <w:r w:rsidRPr="00D93A51">
        <w:rPr>
          <w:bCs/>
          <w:i/>
          <w:iCs/>
          <w:sz w:val="28"/>
          <w:szCs w:val="28"/>
        </w:rPr>
        <w:t>В одной руке фанта или пепси-кола, в другой пакет, в котором лежит коробка с тортом, конфетные коробки, связка сосисок).</w:t>
      </w:r>
      <w:proofErr w:type="gramEnd"/>
    </w:p>
    <w:p w:rsidR="00263D62" w:rsidRPr="00763713" w:rsidRDefault="00263D62" w:rsidP="00263D62">
      <w:pPr>
        <w:pStyle w:val="a5"/>
        <w:spacing w:before="0" w:beforeAutospacing="0" w:after="130" w:afterAutospacing="0"/>
        <w:rPr>
          <w:b/>
          <w:i/>
          <w:sz w:val="28"/>
          <w:szCs w:val="28"/>
        </w:rPr>
      </w:pPr>
      <w:r w:rsidRPr="00763713">
        <w:rPr>
          <w:b/>
          <w:bCs/>
          <w:i/>
          <w:iCs/>
          <w:sz w:val="28"/>
          <w:szCs w:val="28"/>
        </w:rPr>
        <w:t>Булат: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Я Глеб </w:t>
      </w:r>
      <w:proofErr w:type="spellStart"/>
      <w:r w:rsidRPr="00D93A51">
        <w:rPr>
          <w:sz w:val="28"/>
          <w:szCs w:val="28"/>
        </w:rPr>
        <w:t>Сладкоежкин</w:t>
      </w:r>
      <w:proofErr w:type="spellEnd"/>
      <w:r>
        <w:rPr>
          <w:sz w:val="28"/>
          <w:szCs w:val="28"/>
        </w:rPr>
        <w:t>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Люблю вкусно поесть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lastRenderedPageBreak/>
        <w:t>Мармелад, пирожное,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Отличное мороженое!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Булочки, ватрушки,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Сдобные пампушки,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«Марсы», чипсы и «Пикник»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Развивают аппетит.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Не люблю делиться,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Все мне пригодится.</w:t>
      </w:r>
    </w:p>
    <w:p w:rsidR="00263D62" w:rsidRDefault="00263D62" w:rsidP="00263D62">
      <w:pPr>
        <w:pStyle w:val="a5"/>
        <w:spacing w:before="0" w:beforeAutospacing="0" w:after="130" w:afterAutospacing="0"/>
        <w:jc w:val="both"/>
        <w:rPr>
          <w:i/>
          <w:iCs/>
          <w:sz w:val="28"/>
          <w:szCs w:val="28"/>
        </w:rPr>
      </w:pPr>
      <w:r w:rsidRPr="00D93A51">
        <w:rPr>
          <w:i/>
          <w:iCs/>
          <w:sz w:val="28"/>
          <w:szCs w:val="28"/>
        </w:rPr>
        <w:t>(Садится за стол и</w:t>
      </w:r>
      <w:r>
        <w:rPr>
          <w:i/>
          <w:iCs/>
          <w:sz w:val="28"/>
          <w:szCs w:val="28"/>
        </w:rPr>
        <w:t xml:space="preserve"> достаёт из пакета содержимое, к</w:t>
      </w:r>
      <w:r w:rsidRPr="00D93A51">
        <w:rPr>
          <w:i/>
          <w:iCs/>
          <w:sz w:val="28"/>
          <w:szCs w:val="28"/>
        </w:rPr>
        <w:t xml:space="preserve"> нему подходит девочка</w:t>
      </w:r>
      <w:r>
        <w:rPr>
          <w:i/>
          <w:iCs/>
          <w:sz w:val="28"/>
          <w:szCs w:val="28"/>
        </w:rPr>
        <w:t>.</w:t>
      </w:r>
      <w:r w:rsidRPr="00D93A51">
        <w:rPr>
          <w:i/>
          <w:iCs/>
          <w:sz w:val="28"/>
          <w:szCs w:val="28"/>
        </w:rPr>
        <w:t>)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i/>
          <w:iCs/>
          <w:sz w:val="28"/>
          <w:szCs w:val="28"/>
        </w:rPr>
        <w:t>Девочка – кокетка</w:t>
      </w:r>
      <w:r w:rsidR="00763713">
        <w:rPr>
          <w:b/>
          <w:bCs/>
          <w:i/>
          <w:iCs/>
          <w:sz w:val="28"/>
          <w:szCs w:val="28"/>
        </w:rPr>
        <w:t xml:space="preserve"> (Маша)</w:t>
      </w:r>
      <w:r w:rsidRPr="00D93A51">
        <w:rPr>
          <w:b/>
          <w:bCs/>
          <w:i/>
          <w:iCs/>
          <w:sz w:val="28"/>
          <w:szCs w:val="28"/>
        </w:rPr>
        <w:t>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Прямо съесть чего - не знаю.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От </w:t>
      </w:r>
      <w:proofErr w:type="spellStart"/>
      <w:r w:rsidRPr="00D93A51">
        <w:rPr>
          <w:sz w:val="28"/>
          <w:szCs w:val="28"/>
        </w:rPr>
        <w:t>гламура</w:t>
      </w:r>
      <w:proofErr w:type="spellEnd"/>
      <w:r w:rsidRPr="00D93A51">
        <w:rPr>
          <w:sz w:val="28"/>
          <w:szCs w:val="28"/>
        </w:rPr>
        <w:t xml:space="preserve"> погибаю.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Я не ем грибов и мяса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Птицу, рыбу и колбасы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Торт, конфеты, пирожки,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Макароны, творожки.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Чувство: миг и я взлечу.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proofErr w:type="spellStart"/>
      <w:r w:rsidRPr="00D93A51">
        <w:rPr>
          <w:sz w:val="28"/>
          <w:szCs w:val="28"/>
        </w:rPr>
        <w:t>Топмоделью</w:t>
      </w:r>
      <w:proofErr w:type="spellEnd"/>
      <w:r w:rsidRPr="00D93A51">
        <w:rPr>
          <w:sz w:val="28"/>
          <w:szCs w:val="28"/>
        </w:rPr>
        <w:t xml:space="preserve"> стать хочу!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Только странно иногда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Ходит кругом голова.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Принесите, вас прошу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Мне полчашки кофею.  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i/>
          <w:sz w:val="28"/>
          <w:szCs w:val="28"/>
        </w:rPr>
      </w:pPr>
      <w:r w:rsidRPr="00D93A51">
        <w:rPr>
          <w:b/>
          <w:bCs/>
          <w:i/>
          <w:sz w:val="28"/>
          <w:szCs w:val="28"/>
        </w:rPr>
        <w:t>Вегетарианец (Кирилл):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 xml:space="preserve">Ну, а я не ем </w:t>
      </w:r>
      <w:proofErr w:type="gramStart"/>
      <w:r w:rsidRPr="00D93A51">
        <w:rPr>
          <w:sz w:val="28"/>
          <w:szCs w:val="28"/>
        </w:rPr>
        <w:t>мясного</w:t>
      </w:r>
      <w:proofErr w:type="gramEnd"/>
      <w:r w:rsidRPr="00D93A51">
        <w:rPr>
          <w:sz w:val="28"/>
          <w:szCs w:val="28"/>
        </w:rPr>
        <w:t>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Молока. И что ж такого?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Знают в школе все друзья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Вегетарианец я.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Плохо только не расту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От моркови в высоту.</w:t>
      </w:r>
    </w:p>
    <w:p w:rsidR="00263D62" w:rsidRPr="00763713" w:rsidRDefault="00263D62" w:rsidP="00263D62">
      <w:pPr>
        <w:pStyle w:val="a5"/>
        <w:spacing w:before="0" w:beforeAutospacing="0" w:after="130" w:afterAutospacing="0"/>
        <w:rPr>
          <w:i/>
          <w:sz w:val="28"/>
          <w:szCs w:val="28"/>
        </w:rPr>
      </w:pPr>
      <w:r w:rsidRPr="00763713">
        <w:rPr>
          <w:b/>
          <w:bCs/>
          <w:i/>
          <w:sz w:val="28"/>
          <w:szCs w:val="28"/>
        </w:rPr>
        <w:t>Ученик (Илья):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sz w:val="28"/>
          <w:szCs w:val="28"/>
        </w:rPr>
        <w:t>Я сегодня ел омлет, булочку с вареньем,</w:t>
      </w:r>
      <w:r w:rsidRPr="00D93A51">
        <w:rPr>
          <w:sz w:val="28"/>
          <w:szCs w:val="28"/>
        </w:rPr>
        <w:br/>
        <w:t>Конфеты ел и сушки, кофе пил с печеньем.</w:t>
      </w:r>
      <w:r w:rsidRPr="00D93A51">
        <w:rPr>
          <w:sz w:val="28"/>
          <w:szCs w:val="28"/>
        </w:rPr>
        <w:br/>
      </w:r>
      <w:r w:rsidRPr="00D93A51">
        <w:rPr>
          <w:sz w:val="28"/>
          <w:szCs w:val="28"/>
        </w:rPr>
        <w:lastRenderedPageBreak/>
        <w:t>Съел потом я сыр с колбаской,</w:t>
      </w:r>
      <w:r w:rsidRPr="00D93A51">
        <w:rPr>
          <w:sz w:val="28"/>
          <w:szCs w:val="28"/>
        </w:rPr>
        <w:br/>
        <w:t>Сделал с ними бутерброд.</w:t>
      </w:r>
      <w:r w:rsidRPr="00D93A51">
        <w:rPr>
          <w:sz w:val="28"/>
          <w:szCs w:val="28"/>
        </w:rPr>
        <w:br/>
        <w:t>А теперь, друзья, не знаю,</w:t>
      </w:r>
      <w:r w:rsidRPr="00D93A51">
        <w:rPr>
          <w:sz w:val="28"/>
          <w:szCs w:val="28"/>
        </w:rPr>
        <w:br/>
        <w:t>Отчего болит живот.</w:t>
      </w:r>
    </w:p>
    <w:p w:rsidR="00263D62" w:rsidRPr="00763713" w:rsidRDefault="00263D62" w:rsidP="00263D62">
      <w:pPr>
        <w:pStyle w:val="a5"/>
        <w:spacing w:before="0" w:beforeAutospacing="0" w:after="130" w:afterAutospacing="0"/>
        <w:rPr>
          <w:i/>
          <w:sz w:val="28"/>
          <w:szCs w:val="28"/>
        </w:rPr>
      </w:pPr>
      <w:r w:rsidRPr="00763713">
        <w:rPr>
          <w:b/>
          <w:bCs/>
          <w:i/>
          <w:sz w:val="28"/>
          <w:szCs w:val="28"/>
        </w:rPr>
        <w:t>Медсестра (Ирина):</w:t>
      </w:r>
    </w:p>
    <w:p w:rsidR="00263D62" w:rsidRPr="00D93A51" w:rsidRDefault="00263D62" w:rsidP="00263D62">
      <w:pPr>
        <w:pStyle w:val="a5"/>
        <w:spacing w:before="0" w:beforeAutospacing="0" w:after="130" w:afterAutospacing="0"/>
        <w:jc w:val="both"/>
        <w:rPr>
          <w:sz w:val="28"/>
          <w:szCs w:val="28"/>
        </w:rPr>
      </w:pPr>
      <w:r w:rsidRPr="00D93A51">
        <w:rPr>
          <w:sz w:val="28"/>
          <w:szCs w:val="28"/>
        </w:rPr>
        <w:t>Полноценное питание детей, в частности школьников, требует очень ответственного подхода со стороны родителей, и, конечно же, школы.</w:t>
      </w:r>
      <w:r>
        <w:rPr>
          <w:sz w:val="28"/>
          <w:szCs w:val="28"/>
        </w:rPr>
        <w:t xml:space="preserve"> </w:t>
      </w:r>
      <w:r w:rsidRPr="00D93A51">
        <w:rPr>
          <w:sz w:val="28"/>
          <w:szCs w:val="28"/>
        </w:rPr>
        <w:t>Ведь организм формируется именно на этой стадии развития.</w:t>
      </w:r>
      <w:r>
        <w:rPr>
          <w:sz w:val="28"/>
          <w:szCs w:val="28"/>
        </w:rPr>
        <w:t xml:space="preserve"> </w:t>
      </w:r>
      <w:r w:rsidRPr="00D93A51">
        <w:rPr>
          <w:sz w:val="28"/>
          <w:szCs w:val="28"/>
        </w:rPr>
        <w:t>Правильное питание способствует лучшему обучению.</w:t>
      </w:r>
      <w:r>
        <w:rPr>
          <w:sz w:val="28"/>
          <w:szCs w:val="28"/>
        </w:rPr>
        <w:t xml:space="preserve"> </w:t>
      </w:r>
      <w:r w:rsidRPr="00D93A51">
        <w:rPr>
          <w:sz w:val="28"/>
          <w:szCs w:val="28"/>
        </w:rPr>
        <w:t>Каждый день школьника должен начинаться с полноценного сбалансированного завтрака.</w:t>
      </w:r>
      <w:r>
        <w:rPr>
          <w:sz w:val="28"/>
          <w:szCs w:val="28"/>
        </w:rPr>
        <w:t xml:space="preserve"> </w:t>
      </w:r>
      <w:r w:rsidRPr="00D93A51">
        <w:rPr>
          <w:sz w:val="28"/>
          <w:szCs w:val="28"/>
        </w:rPr>
        <w:t>Обед школьника должен быть гармоничен, он предполагает богатство витаминов и микроэлементов в рационе.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sz w:val="28"/>
          <w:szCs w:val="28"/>
        </w:rPr>
        <w:t>1-й</w:t>
      </w:r>
      <w:r w:rsidR="00763713">
        <w:rPr>
          <w:sz w:val="28"/>
          <w:szCs w:val="28"/>
        </w:rPr>
        <w:t xml:space="preserve">:  </w:t>
      </w:r>
      <w:r w:rsidRPr="00D93A51">
        <w:rPr>
          <w:sz w:val="28"/>
          <w:szCs w:val="28"/>
        </w:rPr>
        <w:t>Чтоб учиться всем на пять,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sz w:val="28"/>
          <w:szCs w:val="28"/>
        </w:rPr>
        <w:t>2-й</w:t>
      </w:r>
      <w:r w:rsidR="00763713">
        <w:rPr>
          <w:b/>
          <w:bCs/>
          <w:sz w:val="28"/>
          <w:szCs w:val="28"/>
        </w:rPr>
        <w:t>:</w:t>
      </w:r>
      <w:r w:rsidRPr="00D93A51">
        <w:rPr>
          <w:sz w:val="28"/>
          <w:szCs w:val="28"/>
        </w:rPr>
        <w:t> Чтобы всё запоминать,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sz w:val="28"/>
          <w:szCs w:val="28"/>
        </w:rPr>
        <w:t>3-й</w:t>
      </w:r>
      <w:r w:rsidR="00763713">
        <w:rPr>
          <w:b/>
          <w:bCs/>
          <w:sz w:val="28"/>
          <w:szCs w:val="28"/>
        </w:rPr>
        <w:t>:</w:t>
      </w:r>
      <w:r w:rsidRPr="00D93A51">
        <w:rPr>
          <w:sz w:val="28"/>
          <w:szCs w:val="28"/>
        </w:rPr>
        <w:t> Чтобы выполнять заданья,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sz w:val="28"/>
          <w:szCs w:val="28"/>
        </w:rPr>
        <w:t>4-й</w:t>
      </w:r>
      <w:r w:rsidR="00763713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> В</w:t>
      </w:r>
      <w:r w:rsidR="00763713">
        <w:rPr>
          <w:sz w:val="28"/>
          <w:szCs w:val="28"/>
        </w:rPr>
        <w:t xml:space="preserve"> </w:t>
      </w:r>
      <w:r w:rsidRPr="00D93A51">
        <w:rPr>
          <w:sz w:val="28"/>
          <w:szCs w:val="28"/>
        </w:rPr>
        <w:t>школе нужно нам питанье!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sz w:val="28"/>
          <w:szCs w:val="28"/>
        </w:rPr>
        <w:t>1-й:</w:t>
      </w:r>
      <w:r w:rsidRPr="00D93A51">
        <w:rPr>
          <w:sz w:val="28"/>
          <w:szCs w:val="28"/>
        </w:rPr>
        <w:t> Своим выступлением мы показали подробно</w:t>
      </w:r>
      <w:r>
        <w:rPr>
          <w:sz w:val="28"/>
          <w:szCs w:val="28"/>
        </w:rPr>
        <w:t>,</w:t>
      </w:r>
      <w:r w:rsidRPr="00D93A51">
        <w:rPr>
          <w:sz w:val="28"/>
          <w:szCs w:val="28"/>
        </w:rPr>
        <w:br/>
      </w:r>
      <w:r w:rsidRPr="00D93A51">
        <w:rPr>
          <w:b/>
          <w:bCs/>
          <w:sz w:val="28"/>
          <w:szCs w:val="28"/>
        </w:rPr>
        <w:t>2-й:</w:t>
      </w:r>
      <w:r w:rsidRPr="00D93A51">
        <w:rPr>
          <w:sz w:val="28"/>
          <w:szCs w:val="28"/>
        </w:rPr>
        <w:t> На что же вредная еда способна</w:t>
      </w:r>
      <w:r>
        <w:rPr>
          <w:sz w:val="28"/>
          <w:szCs w:val="28"/>
        </w:rPr>
        <w:t>.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sz w:val="28"/>
          <w:szCs w:val="28"/>
        </w:rPr>
        <w:t>3-й:</w:t>
      </w:r>
      <w:r w:rsidRPr="00D93A51">
        <w:rPr>
          <w:sz w:val="28"/>
          <w:szCs w:val="28"/>
        </w:rPr>
        <w:t> Мы твердо вам сказать хотим: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b/>
          <w:bCs/>
          <w:sz w:val="28"/>
          <w:szCs w:val="28"/>
        </w:rPr>
        <w:t>4-й:</w:t>
      </w:r>
      <w:r w:rsidRPr="00D93A51">
        <w:rPr>
          <w:sz w:val="28"/>
          <w:szCs w:val="28"/>
        </w:rPr>
        <w:t> «Это не агитация!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sz w:val="28"/>
          <w:szCs w:val="28"/>
        </w:rPr>
      </w:pPr>
      <w:r w:rsidRPr="00D93A51">
        <w:rPr>
          <w:rStyle w:val="a6"/>
          <w:sz w:val="28"/>
          <w:szCs w:val="28"/>
        </w:rPr>
        <w:t>Все:</w:t>
      </w:r>
      <w:r w:rsidR="00763713">
        <w:rPr>
          <w:b/>
          <w:bCs/>
          <w:sz w:val="28"/>
          <w:szCs w:val="28"/>
        </w:rPr>
        <w:t xml:space="preserve"> </w:t>
      </w:r>
      <w:r w:rsidRPr="00D93A51">
        <w:rPr>
          <w:b/>
          <w:bCs/>
          <w:sz w:val="28"/>
          <w:szCs w:val="28"/>
        </w:rPr>
        <w:t>Здоровая еда – здоровая нация!»</w:t>
      </w:r>
    </w:p>
    <w:p w:rsidR="00263D62" w:rsidRPr="00D93A51" w:rsidRDefault="00263D62" w:rsidP="00263D62">
      <w:pPr>
        <w:pStyle w:val="a5"/>
        <w:spacing w:before="0" w:beforeAutospacing="0" w:after="130" w:afterAutospacing="0"/>
        <w:rPr>
          <w:i/>
          <w:sz w:val="28"/>
          <w:szCs w:val="28"/>
        </w:rPr>
      </w:pPr>
      <w:r w:rsidRPr="00D93A51">
        <w:rPr>
          <w:bCs/>
          <w:i/>
          <w:sz w:val="28"/>
          <w:szCs w:val="28"/>
        </w:rPr>
        <w:t>(Дети рассаживаются по местам к своим родителям.)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i/>
          <w:sz w:val="28"/>
          <w:szCs w:val="28"/>
        </w:rPr>
        <w:br/>
        <w:t>Учитель:</w:t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br/>
        <w:t>Ухудшение здоровья детей школьного возраста в России стало не только медицинской, но и серьёзной педагогической проблемой. Поражают стремительность, с которой нарастают кризисные явления в этой сфере.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D93A51">
        <w:rPr>
          <w:rFonts w:ascii="Times New Roman" w:eastAsia="Times New Roman" w:hAnsi="Times New Roman" w:cs="Times New Roman"/>
          <w:sz w:val="28"/>
          <w:szCs w:val="28"/>
        </w:rPr>
        <w:t>Думаю, вам будет интересно узнать, почему именно питание стало темой нашего собрания.</w:t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Всем хочется видеть детей здоровыми, бодрыми и счастливыми! Но как этого добиться? Есть один простой способ: здоровый образ жизни. Здоровье – это полное физическое, психическое и социальное благополучие, а не только отсутствие болезней или физических дефектов. Верно и то, что благополучие человека зависит от душевного и телесного здоровья, что напрямую связано с образом жизни, который ведет человек. Здоровый образ жизни – это такое поведение, стиль жизни, который способствует сохранению и укреплению здоровья. Нелегко бывает побудить взрослого 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lastRenderedPageBreak/>
        <w:t>человека вести здоровый образ жизни. Это нужно делать гораздо раньше, еще в детском возрасте.</w:t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Утверждение здорового образа жизни подрастающего поколения сегодня рассматривается в практике работы школы как одно из приоритетных направлений </w:t>
      </w:r>
      <w:proofErr w:type="spellStart"/>
      <w:r w:rsidRPr="00D93A51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 образования. В основу учебно-воспитательного процесса нашей гимназии положены три принципа: здоровье – развитие – обучение, поэтому педагогическим коллективом проводится большая работа по формированию устойчивого положительного отношения к пониманию приоритетности своего здоровья и здорового образа жизни.</w:t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Предлагаю вам посмотреть </w:t>
      </w:r>
      <w:r w:rsidRPr="00D93A51">
        <w:rPr>
          <w:rFonts w:ascii="Times New Roman" w:eastAsia="Times New Roman" w:hAnsi="Times New Roman" w:cs="Times New Roman"/>
          <w:b/>
          <w:sz w:val="28"/>
          <w:szCs w:val="28"/>
        </w:rPr>
        <w:t>фрагмент видео-урока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E1C49">
        <w:rPr>
          <w:rFonts w:ascii="Times New Roman" w:eastAsia="Times New Roman" w:hAnsi="Times New Roman" w:cs="Times New Roman"/>
          <w:i/>
          <w:sz w:val="28"/>
          <w:szCs w:val="28"/>
        </w:rPr>
        <w:t>(3 минуты)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, на котором мы с ребятами обсуждали тему здорового образа жизни </w:t>
      </w:r>
      <w:r w:rsidRPr="00D93A51">
        <w:rPr>
          <w:rFonts w:ascii="Times New Roman" w:eastAsia="Times New Roman" w:hAnsi="Times New Roman" w:cs="Times New Roman"/>
          <w:i/>
          <w:sz w:val="28"/>
          <w:szCs w:val="28"/>
        </w:rPr>
        <w:t>(включить видеоролик с записью урока)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6917" cy="22880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57" cy="228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6917" cy="228806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83" cy="22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13" w:rsidRPr="00D93A51" w:rsidRDefault="00763713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lastRenderedPageBreak/>
        <w:t>Знакомы ли вы с программой «Разговор о правильном питании»?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В нашей школе реализуется программа «Разговор о правильном питании», разработанная в 1998 году специалистами Института возрастной физиологии Российской Академии образования под руководством М.М. Безруких, академика РАО.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Целью данной программы является формирование у детей и подростков основ культуры питания как одно из составляющих здорового образа жизни.</w:t>
      </w: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5026C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программы:</w:t>
      </w:r>
    </w:p>
    <w:p w:rsidR="00263D62" w:rsidRPr="00D93A51" w:rsidRDefault="00263D62" w:rsidP="00263D6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пробуждение у детей интереса к народным традициям, связанным с питанием и здоровьем;</w:t>
      </w:r>
    </w:p>
    <w:p w:rsidR="00263D62" w:rsidRPr="00D93A51" w:rsidRDefault="00263D62" w:rsidP="00263D6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развитие представлений о правилах этикета, связанных с питанием, осознание того, что навыки этикета являются частью общей культуры личности;</w:t>
      </w:r>
    </w:p>
    <w:p w:rsidR="00263D62" w:rsidRPr="00D93A51" w:rsidRDefault="00263D62" w:rsidP="00263D6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способностей, интереса к познавательной деятельности.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b/>
          <w:sz w:val="28"/>
          <w:szCs w:val="28"/>
        </w:rPr>
        <w:t>Предполагаемые результаты:</w:t>
      </w:r>
    </w:p>
    <w:p w:rsidR="00263D62" w:rsidRPr="00D93A51" w:rsidRDefault="00263D62" w:rsidP="00263D6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полученные знания позволят детям сознательно выбирать наиболее полезные продукты питания;</w:t>
      </w:r>
    </w:p>
    <w:p w:rsidR="00263D62" w:rsidRPr="00D93A51" w:rsidRDefault="00263D62" w:rsidP="00263D6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дети смогут оценивать свой рацион и режим питания с точки зрения соответствия требованиям здорового образа жизни;</w:t>
      </w:r>
    </w:p>
    <w:p w:rsidR="00263D62" w:rsidRPr="00D93A51" w:rsidRDefault="00263D62" w:rsidP="00263D6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получат знания и навыки, связанные с этикетом в области питания.</w:t>
      </w:r>
    </w:p>
    <w:p w:rsidR="00263D62" w:rsidRPr="00D93A51" w:rsidRDefault="00263D62" w:rsidP="00263D6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Программа представляет собой новую воспитательную технологию, которая способствует формированию у детей основ культурного и здорового образа жизни. В модуле “Разговор о правильном питании” каждая тема – это новое и увлекательное путешествие вместе с героями рабочей тетради.</w:t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Особую радость детям приносит творческая и исследовательская работа, которая поощряется яркими и забавными наклейками, которые находятся тут же, в рабочей тетради. Дети приклеивают улыбки за правильно выполненную работу либо полностью выполняют задание, используя нужные наклейки. Итогом работы по данной программе будет разработка проекта «Разговор о правильном питании».</w:t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Многие считают, что правильное питание ребенка требует больших финансовых затрат и по карману лишь очень обеспеченным семьям. Мы  хотим вам показать, что полезная и здоровая пища далеко не самая дорогая. К тому же важно не только то, что ест ребенок, но и как организовано его питание. Оно должно быть сбалансированное и рациональное, что обеспечит содержание в рационе всех необходимых для роста и развития ребенка питательных веществ.</w:t>
      </w:r>
    </w:p>
    <w:p w:rsidR="00763713" w:rsidRDefault="00763713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3713" w:rsidRDefault="00763713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 пищевой пирамиде нам расскажет Степан Петунин.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D93A51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proofErr w:type="gramEnd"/>
      <w:r w:rsidRPr="00D93A51">
        <w:rPr>
          <w:rFonts w:ascii="Times New Roman" w:eastAsia="Times New Roman" w:hAnsi="Times New Roman" w:cs="Times New Roman"/>
          <w:i/>
          <w:sz w:val="28"/>
          <w:szCs w:val="28"/>
        </w:rPr>
        <w:t>ыступление Степы)</w:t>
      </w: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317" cy="28025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23" cy="28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Вы заметили, что слова «здоровый образ жизни» слышны буквально на каждом шагу?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Так и есть: сегодня эта тема интересует практически всех.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Изменить напряженный ритм жизни не всегда в наших силах, но мы можем принести много пользы собственному организму, активно двигаясь, отказываясь от вредных привычек и придерживаясь правильного питания. Ведь именно оно — одна из главных составляющих здорового образа жизни.</w:t>
      </w: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b/>
          <w:sz w:val="28"/>
          <w:szCs w:val="28"/>
        </w:rPr>
        <w:t>Предлагаю вашему вниманию проект «О вреде чипсов».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 Перед вами выступит </w:t>
      </w:r>
      <w:r w:rsidRPr="00D93A51">
        <w:rPr>
          <w:rFonts w:ascii="Times New Roman" w:eastAsia="Times New Roman" w:hAnsi="Times New Roman" w:cs="Times New Roman"/>
          <w:b/>
          <w:sz w:val="28"/>
          <w:szCs w:val="28"/>
        </w:rPr>
        <w:t>Ирина Агафонова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8939" cy="27561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66" cy="275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lastRenderedPageBreak/>
        <w:t>В завершении нашей встречи хочется всем пожелать: « БУДЬТЕ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A51">
        <w:rPr>
          <w:rFonts w:ascii="Times New Roman" w:eastAsia="Times New Roman" w:hAnsi="Times New Roman" w:cs="Times New Roman"/>
          <w:sz w:val="28"/>
          <w:szCs w:val="28"/>
        </w:rPr>
        <w:t>ЗДОРОВЫ»!</w:t>
      </w: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В качестве домашнего задания предлагаю вам ответить на вопросы </w:t>
      </w:r>
      <w:proofErr w:type="spellStart"/>
      <w:proofErr w:type="gramStart"/>
      <w:r w:rsidRPr="00D93A51">
        <w:rPr>
          <w:rFonts w:ascii="Times New Roman" w:eastAsia="Times New Roman" w:hAnsi="Times New Roman" w:cs="Times New Roman"/>
          <w:sz w:val="28"/>
          <w:szCs w:val="28"/>
        </w:rPr>
        <w:t>блиц-опроса</w:t>
      </w:r>
      <w:proofErr w:type="spellEnd"/>
      <w:proofErr w:type="gramEnd"/>
      <w:r w:rsidRPr="00D93A51">
        <w:rPr>
          <w:rFonts w:ascii="Times New Roman" w:eastAsia="Times New Roman" w:hAnsi="Times New Roman" w:cs="Times New Roman"/>
          <w:sz w:val="28"/>
          <w:szCs w:val="28"/>
        </w:rPr>
        <w:t xml:space="preserve"> о здоровом питании </w:t>
      </w:r>
      <w:r w:rsidRPr="00D93A51">
        <w:rPr>
          <w:rFonts w:ascii="Times New Roman" w:eastAsia="Times New Roman" w:hAnsi="Times New Roman" w:cs="Times New Roman"/>
          <w:bCs/>
          <w:i/>
          <w:sz w:val="28"/>
          <w:szCs w:val="28"/>
        </w:rPr>
        <w:t>(каждому родителю раздаются листочки с вопросами).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Блиц-опрос для родителей: </w:t>
      </w:r>
    </w:p>
    <w:p w:rsidR="00263D62" w:rsidRPr="00D93A51" w:rsidRDefault="00263D62" w:rsidP="00263D6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Сколько раз в день необходимо ребенку питаться?</w:t>
      </w:r>
    </w:p>
    <w:p w:rsidR="00263D62" w:rsidRPr="00D93A51" w:rsidRDefault="00263D62" w:rsidP="00263D6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Какие блюда лучше давать детям на завтрак?</w:t>
      </w:r>
    </w:p>
    <w:p w:rsidR="00263D62" w:rsidRPr="00D93A51" w:rsidRDefault="00263D62" w:rsidP="00263D6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Что необходимо ребенку съесть на обед?</w:t>
      </w:r>
    </w:p>
    <w:p w:rsidR="00263D62" w:rsidRPr="00D93A51" w:rsidRDefault="00263D62" w:rsidP="00263D6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Какие продукты больше всего любит употреблять в пищу ваш ребенок?</w:t>
      </w:r>
    </w:p>
    <w:p w:rsidR="00263D62" w:rsidRPr="00D93A51" w:rsidRDefault="00263D62" w:rsidP="00263D6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Какие питательные вещества должны поступать в организм человека с пищей?</w:t>
      </w:r>
    </w:p>
    <w:p w:rsidR="00263D62" w:rsidRPr="00D93A51" w:rsidRDefault="00263D62" w:rsidP="00263D6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Что такое «витамины»?</w:t>
      </w:r>
    </w:p>
    <w:p w:rsidR="00263D62" w:rsidRPr="00D93A51" w:rsidRDefault="00263D62" w:rsidP="00263D6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3A51">
        <w:rPr>
          <w:rFonts w:ascii="Times New Roman" w:eastAsia="Times New Roman" w:hAnsi="Times New Roman" w:cs="Times New Roman"/>
          <w:sz w:val="28"/>
          <w:szCs w:val="28"/>
        </w:rPr>
        <w:t>Какое питательное вещество необходимо для улучшения мозговой деятельности?</w:t>
      </w: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3D62" w:rsidRPr="00D93A51" w:rsidRDefault="00263D62" w:rsidP="00263D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D62" w:rsidRDefault="00263D62" w:rsidP="00263D62"/>
    <w:p w:rsidR="00263D62" w:rsidRPr="003D1EBD" w:rsidRDefault="00263D62" w:rsidP="003D1EB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63D62" w:rsidRPr="003D1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D4B31"/>
    <w:multiLevelType w:val="multilevel"/>
    <w:tmpl w:val="9384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DA1197"/>
    <w:multiLevelType w:val="multilevel"/>
    <w:tmpl w:val="0594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856197"/>
    <w:multiLevelType w:val="hybridMultilevel"/>
    <w:tmpl w:val="D2522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6667F5"/>
    <w:multiLevelType w:val="multilevel"/>
    <w:tmpl w:val="6102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3D1EBD"/>
    <w:rsid w:val="00263D62"/>
    <w:rsid w:val="003D1EBD"/>
    <w:rsid w:val="00603933"/>
    <w:rsid w:val="00763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E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1EB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63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63D6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6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3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</dc:creator>
  <cp:keywords/>
  <dc:description/>
  <cp:lastModifiedBy>Степа</cp:lastModifiedBy>
  <cp:revision>2</cp:revision>
  <dcterms:created xsi:type="dcterms:W3CDTF">2018-02-27T18:47:00Z</dcterms:created>
  <dcterms:modified xsi:type="dcterms:W3CDTF">2018-02-27T19:23:00Z</dcterms:modified>
</cp:coreProperties>
</file>