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9A" w:rsidRPr="00616D9A" w:rsidRDefault="00616D9A" w:rsidP="00616D9A">
      <w:pPr>
        <w:pStyle w:val="c4"/>
        <w:rPr>
          <w:sz w:val="28"/>
          <w:szCs w:val="28"/>
        </w:rPr>
      </w:pPr>
      <w:r w:rsidRPr="00616D9A">
        <w:rPr>
          <w:rStyle w:val="c0"/>
          <w:sz w:val="28"/>
          <w:szCs w:val="28"/>
        </w:rPr>
        <w:t>Конспект ОД по ФЭМП на тему: «Решение простых арифметических задач"</w:t>
      </w:r>
    </w:p>
    <w:p w:rsidR="00BB5D45" w:rsidRPr="007826FF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26F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Цель:</w:t>
      </w:r>
      <w:r w:rsidRPr="007826FF">
        <w:rPr>
          <w:rFonts w:ascii="Times New Roman" w:eastAsia="Times New Roman" w:hAnsi="Times New Roman" w:cs="Times New Roman"/>
          <w:lang w:eastAsia="ru-RU"/>
        </w:rPr>
        <w:t xml:space="preserve"> Формирование начальных математических знаний.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F">
        <w:rPr>
          <w:rFonts w:ascii="Times New Roman" w:eastAsia="Times New Roman" w:hAnsi="Times New Roman" w:cs="Times New Roman"/>
          <w:lang w:eastAsia="ru-RU"/>
        </w:rPr>
        <w:t>Задачи: Учить детей составлять и решать простые арифметические задачи по числовому примеру. Упражнять детей в количественном и порядковом счете в пределах 20.</w:t>
      </w:r>
      <w:r w:rsidRPr="007826FF">
        <w:rPr>
          <w:rFonts w:ascii="Times New Roman" w:eastAsia="Times New Roman" w:hAnsi="Times New Roman" w:cs="Times New Roman"/>
          <w:lang w:eastAsia="ru-RU"/>
        </w:rPr>
        <w:br/>
        <w:t>Закреплять представления о геометрических фигурах. Развивать логическое мышление.</w:t>
      </w:r>
      <w:r w:rsidRPr="007826FF">
        <w:rPr>
          <w:rFonts w:ascii="Times New Roman" w:eastAsia="Times New Roman" w:hAnsi="Times New Roman" w:cs="Times New Roman"/>
          <w:lang w:eastAsia="ru-RU"/>
        </w:rPr>
        <w:br/>
      </w:r>
      <w:r w:rsidRPr="007826F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Демонстрационный:</w:t>
      </w:r>
      <w:r w:rsidRPr="007826FF">
        <w:rPr>
          <w:rFonts w:ascii="Times New Roman" w:eastAsia="Times New Roman" w:hAnsi="Times New Roman" w:cs="Times New Roman"/>
          <w:lang w:eastAsia="ru-RU"/>
        </w:rPr>
        <w:t> набор цифр, знаки, Незнайк</w:t>
      </w:r>
      <w:proofErr w:type="gramStart"/>
      <w:r w:rsidRPr="007826FF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7826FF">
        <w:rPr>
          <w:rFonts w:ascii="Times New Roman" w:eastAsia="Times New Roman" w:hAnsi="Times New Roman" w:cs="Times New Roman"/>
          <w:lang w:eastAsia="ru-RU"/>
        </w:rPr>
        <w:t>картинка), слово "Спасибо"(отдельные буквы) Раздаточный</w:t>
      </w:r>
      <w:r w:rsidRPr="007826F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:</w:t>
      </w:r>
      <w:r w:rsidRPr="007826FF">
        <w:rPr>
          <w:rFonts w:ascii="Times New Roman" w:eastAsia="Times New Roman" w:hAnsi="Times New Roman" w:cs="Times New Roman"/>
          <w:lang w:eastAsia="ru-RU"/>
        </w:rPr>
        <w:t> «Математический набор», счётные палочки, распечатанные задания "Математический диктант», «Соедини точки по картинке</w:t>
      </w:r>
      <w:proofErr w:type="gramStart"/>
      <w:r w:rsidRPr="007826FF">
        <w:rPr>
          <w:rFonts w:ascii="Times New Roman" w:eastAsia="Times New Roman" w:hAnsi="Times New Roman" w:cs="Times New Roman"/>
          <w:lang w:eastAsia="ru-RU"/>
        </w:rPr>
        <w:t>"(</w:t>
      </w:r>
      <w:proofErr w:type="gramEnd"/>
      <w:r w:rsidRPr="007826FF">
        <w:rPr>
          <w:rFonts w:ascii="Times New Roman" w:eastAsia="Times New Roman" w:hAnsi="Times New Roman" w:cs="Times New Roman"/>
          <w:lang w:eastAsia="ru-RU"/>
        </w:rPr>
        <w:t>на каждого ребенка) </w:t>
      </w:r>
      <w:r w:rsidRPr="007826FF">
        <w:rPr>
          <w:rFonts w:ascii="Times New Roman" w:eastAsia="Times New Roman" w:hAnsi="Times New Roman" w:cs="Times New Roman"/>
          <w:lang w:eastAsia="ru-RU"/>
        </w:rPr>
        <w:br/>
      </w:r>
      <w:r w:rsidRPr="00BB5D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Воспитатель.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нас сегодня гость, это весёлый</w:t>
      </w:r>
      <w:proofErr w:type="gramStart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ыставляю на доску картинку Незнайки.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-Мальвина задала домашнее задание Незнайке, а он не знает, как с ним справиться. Вот он и пришёл к нам за помощью. Вы согласны ему помочь? (Да)</w:t>
      </w:r>
      <w:proofErr w:type="gramStart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садитесь за столы. Не забывайте, что спинка за столом должна быть прямая. Ну что вы готовы? (Да)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каждое выполненное задание Незнайка будет дарить вам по букве, чтобы мы смогли сложить из них слово. 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D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1задание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«Подумай и ответь»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(Задание устное)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Какое число нужно прибавить к 8, чтобы получилось 10?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Какое число меньше 5 на 1?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Назовите соседей числа 8; 4; 6</w:t>
      </w:r>
      <w:proofErr w:type="gramStart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</w:t>
      </w:r>
      <w:proofErr w:type="gramEnd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число идет за числом 5; 1; 7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Какое число стоит перед 8; 6; 4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Сколько месяцев в году?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Какое сейчас время года?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Сколько весенних месяцев? Назовите их.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Сколько дней недели?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Какой день недели сегодня?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Какой был вчера?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Сколько выходных дней? Назовите их.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Какой день недели будет завтра?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 Справились с первым заданием. И за это Незнайка дарит вам букву «С»! (выставляю её на доске).</w:t>
      </w:r>
    </w:p>
    <w:p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812" cy="428977"/>
            <wp:effectExtent l="0" t="0" r="0" b="9525"/>
            <wp:docPr id="11" name="Рисунок 11" descr="http://ped-kopilka.ru/upload/blogs/20619_9ea28b32b6e0d7b802dbff92e15f0e55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0619_9ea28b32b6e0d7b802dbff92e15f0e55.gi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2" t="20803" r="19143" b="19802"/>
                    <a:stretch/>
                  </pic:blipFill>
                  <pic:spPr bwMode="auto">
                    <a:xfrm>
                      <a:off x="0" y="0"/>
                      <a:ext cx="333348" cy="4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5D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 задание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«Математический диктант»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-Отступите 1 клетку слева и 4 сверху, ставьте точку и начинаем рисовать.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вверх,2-в правую сторону,1-вверх,1- в сторону,1-вниз,2- в правую сторону,1-вниз, 1-в в правую сторону, 1 вверх,2-в правую сторону,1-вверх,1- в сторону,1-вниз,2- в правую сторону,1-вниз, 1-в в правую сторону,1 вверх,2-в правую сторону,1-вверх,1- в сторону,1-вниз</w:t>
      </w:r>
      <w:proofErr w:type="gramEnd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,2- в правую сторону,1-вниз, 1-в в правую сторону, затем нужно отразить рисунок в зеркальном отражении. (Дети выполняют задание)</w:t>
      </w:r>
    </w:p>
    <w:p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8796" cy="1015506"/>
            <wp:effectExtent l="0" t="0" r="6985" b="0"/>
            <wp:docPr id="10" name="Рисунок 10" descr="http://ped-kopilka.ru/upload/blogs/20619_597d4b15a26763e273ac9c73968871c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0619_597d4b15a26763e273ac9c73968871cd.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t="18307" r="3820" b="22875"/>
                    <a:stretch/>
                  </pic:blipFill>
                  <pic:spPr bwMode="auto">
                    <a:xfrm>
                      <a:off x="0" y="0"/>
                      <a:ext cx="2889868" cy="101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Воспитатель.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Отлично. И с этим заданием мы помогли справиться Незнайке. Получаем букву «П».</w:t>
      </w:r>
    </w:p>
    <w:p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089" cy="420198"/>
            <wp:effectExtent l="0" t="0" r="8255" b="0"/>
            <wp:docPr id="9" name="Рисунок 9" descr="http://ped-kopilka.ru/upload/blogs/20619_fa2e4efd599b0b88db1617929e1328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0619_fa2e4efd599b0b88db1617929e1328b4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t="16988" r="23555" b="16838"/>
                    <a:stretch/>
                  </pic:blipFill>
                  <pic:spPr bwMode="auto">
                    <a:xfrm>
                      <a:off x="0" y="0"/>
                      <a:ext cx="322746" cy="42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D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задание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«Реши задачу»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Но перед тем</w:t>
      </w:r>
      <w:proofErr w:type="gramStart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решить задачу давайте с вами вспомним из каких частей состоит задача? (Условие, Вопрос, Решение, Ответ) 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-Молодцы! Кто может составить задачу?» (Воспитатель предупреждает, чтобы число было не больше десяти). 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затрудняются в составлении задач, воспитатель выкладывает на доске пример: 6—1 =? Воспитатель</w:t>
      </w: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«Составьте задачу, в которой будут такие числа». 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составляют задачи. Например, «В магазине было 6 кукол. Пришел покупатель и купил 1 куклу. Сколько кукол осталось в магазине?» (Дети решают ее и «записывают» решение: 6—1=5). 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выслушивает задачи детей, обращает внимание на то, чтобы они правильно ставили вопрос к задаче.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еще один пример, по которому дети составляют задачи. Например, 8+1 =?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Молодцы! Незнайка дарит нам еще одну букву «А», а сейчас давайте выйдем из-за столов и поиграем немножко, а заодно и отдохнем.</w:t>
      </w:r>
      <w:r w:rsidRPr="00BB5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5D45" w:rsidRPr="007826FF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BB5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515993"/>
            <wp:effectExtent l="0" t="0" r="0" b="0"/>
            <wp:docPr id="8" name="Рисунок 8" descr="http://ped-kopilka.ru/upload/blogs/20619_9d510aa2a61df8247b37963ebd4517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0619_9d510aa2a61df8247b37963ebd4517ff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5086" r="11352" b="6214"/>
                    <a:stretch/>
                  </pic:blipFill>
                  <pic:spPr bwMode="auto">
                    <a:xfrm>
                      <a:off x="0" y="0"/>
                      <a:ext cx="353421" cy="5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26F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Физминутка</w:t>
      </w:r>
      <w:proofErr w:type="spellEnd"/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826F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«Ты давай-ка, не ленись!»</w:t>
      </w: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B5D45" w:rsidRPr="007826FF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Руки вверх и руки вниз.</w:t>
      </w: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Ты давай-ка не ленись! 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t>Взмахи делай четче, резче,</w:t>
      </w: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Тренируй </w:t>
      </w:r>
      <w:proofErr w:type="gramStart"/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получше</w:t>
      </w:r>
      <w:proofErr w:type="gramEnd"/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плечи.</w:t>
      </w: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Корпус вправо, корпус влево –</w:t>
      </w: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Надо спинку нам размять.</w:t>
      </w: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Повороты будем делать</w:t>
      </w:r>
      <w:proofErr w:type="gramStart"/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руками помогать.</w:t>
      </w: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одной ноге стою,</w:t>
      </w: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другую подогну,</w:t>
      </w: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теперь попеременно</w:t>
      </w:r>
      <w:proofErr w:type="gramStart"/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</w:t>
      </w:r>
      <w:proofErr w:type="gramEnd"/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t>уду поднимать колени.</w:t>
      </w: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Отдохнули, посвежели</w:t>
      </w:r>
      <w:proofErr w:type="gramStart"/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место снова сели. </w:t>
      </w:r>
      <w:r w:rsidRPr="007826F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B5D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 задание.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Рассмотрите рисунок, разложите счетные палочки на столе, как показано на рисунке</w:t>
      </w:r>
      <w:proofErr w:type="gramStart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 получилось? (Домик)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Посчитайте, сколько квадратов получилось? (один)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теперь, переложите 2 палочки так, чтобы у вас получился флажок. (Дети выкладывают флажок, если есть затруднения, даю подсказку)</w:t>
      </w:r>
    </w:p>
    <w:p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061" cy="1117600"/>
            <wp:effectExtent l="0" t="0" r="0" b="6350"/>
            <wp:docPr id="7" name="Рисунок 7" descr="http://ped-kopilka.ru/upload/blogs/20619_61932111e30b8d147c1e0a1f39137b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0619_61932111e30b8d147c1e0a1f39137b4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61" cy="112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Воспитатель.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Вот и еще одно задание позади! И у нас есть еще одна буква «С»! (выставляю букву на доску)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25" cy="474134"/>
            <wp:effectExtent l="0" t="0" r="6350" b="2540"/>
            <wp:docPr id="6" name="Рисунок 6" descr="http://ped-kopilka.ru/upload/blogs/20619_1092937b05701d6f43465597903be1d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0619_1092937b05701d6f43465597903be1d2.gi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7" t="20804" r="20215" b="21126"/>
                    <a:stretch/>
                  </pic:blipFill>
                  <pic:spPr bwMode="auto">
                    <a:xfrm>
                      <a:off x="0" y="0"/>
                      <a:ext cx="381940" cy="4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D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 задание </w:t>
      </w: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«Сравни числа и поставь знаки »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5…6 10…9 5…9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6…6 2…8 10…3 (работа за столом)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Видишь Незнайка, какие наши дети сообразительные, не зря ты к нам обратился за помощью. А следующая буква нам в подарок «И».</w:t>
      </w:r>
    </w:p>
    <w:p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634" cy="496711"/>
            <wp:effectExtent l="0" t="0" r="7620" b="0"/>
            <wp:docPr id="5" name="Рисунок 5" descr="http://ped-kopilka.ru/upload/blogs/20619_15e11c7cc3a092b71afc31ba8879ce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0619_15e11c7cc3a092b71afc31ba8879ce91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4" t="16197" r="29081" b="18410"/>
                    <a:stretch/>
                  </pic:blipFill>
                  <pic:spPr bwMode="auto">
                    <a:xfrm flipH="1" flipV="1">
                      <a:off x="0" y="0"/>
                      <a:ext cx="323942" cy="5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5D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6 задание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«Соедини точки по картинке»</w:t>
      </w:r>
    </w:p>
    <w:p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2697" cy="846667"/>
            <wp:effectExtent l="0" t="0" r="3810" b="0"/>
            <wp:docPr id="4" name="Рисунок 4" descr="http://ped-kopilka.ru/upload/blogs/20619_115b9ca43034458971d75c03c9973d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0619_115b9ca43034458971d75c03c9973de1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87" cy="85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45" w:rsidRPr="00BB5D45" w:rsidRDefault="00BB5D45" w:rsidP="00BB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Вам необходимо соединить точки по цифрам от 1 до 10. Что у вас получилось? (кораблик)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 Мы заработали еще одну букву «Б».</w:t>
      </w:r>
    </w:p>
    <w:p w:rsidR="00BB5D45" w:rsidRPr="00BB5D45" w:rsidRDefault="00BB5D45" w:rsidP="00BB5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512" cy="520784"/>
            <wp:effectExtent l="0" t="0" r="0" b="0"/>
            <wp:docPr id="3" name="Рисунок 3" descr="http://ped-kopilka.ru/upload/blogs/20619_37679a15bce4aa7f1c2e566cbf4b2c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0619_37679a15bce4aa7f1c2e566cbf4b2ca7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1" t="6431" r="19004" b="7317"/>
                    <a:stretch/>
                  </pic:blipFill>
                  <pic:spPr bwMode="auto">
                    <a:xfrm>
                      <a:off x="0" y="0"/>
                      <a:ext cx="310253" cy="55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5D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7 задание</w:t>
      </w: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«Какая фигура где»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5D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доске расставлены геометрические фигуры, нужно сказать какая фигура где находится</w:t>
      </w:r>
      <w:proofErr w:type="gramStart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на плоскости) (в правом верхнем углу- треугольник, в левом верхнем-квадрат, в правом нижнем-круг, в левом нижнем прямоугольник, задание меняется 2-3 раза). (Дети говорят где находится та или иная геометрическая фигура)</w:t>
      </w:r>
      <w:proofErr w:type="gramStart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Незнайка дарит нам еще одну букву «О».</w:t>
      </w:r>
    </w:p>
    <w:p w:rsidR="00616D9A" w:rsidRPr="00BB5D45" w:rsidRDefault="00BB5D45" w:rsidP="00BB5D45">
      <w:pPr>
        <w:rPr>
          <w:sz w:val="28"/>
          <w:szCs w:val="28"/>
        </w:rPr>
      </w:pPr>
      <w:r w:rsidRPr="00BB5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601" cy="564445"/>
            <wp:effectExtent l="0" t="0" r="0" b="7620"/>
            <wp:docPr id="2" name="Рисунок 2" descr="http://ped-kopilka.ru/upload/blogs/20619_80400e79791422c378a27b3357ab58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0619_80400e79791422c378a27b3357ab587d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7" t="20148" r="30664" b="24341"/>
                    <a:stretch/>
                  </pic:blipFill>
                  <pic:spPr bwMode="auto">
                    <a:xfrm flipH="1">
                      <a:off x="0" y="0"/>
                      <a:ext cx="380736" cy="5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помогли мы с вами Незнайке выполнить все задания. Давайте, прочитаем, что за слово у нас получилось? (Дети читают, «СПАСИБО")</w:t>
      </w:r>
      <w:r w:rsidRPr="00BB5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16D9A" w:rsidRPr="00BB5D45" w:rsidSect="00616D9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D9A"/>
    <w:rsid w:val="00067A79"/>
    <w:rsid w:val="00206C1E"/>
    <w:rsid w:val="00221E5A"/>
    <w:rsid w:val="003C3D16"/>
    <w:rsid w:val="005A7B0C"/>
    <w:rsid w:val="00616D9A"/>
    <w:rsid w:val="007826FF"/>
    <w:rsid w:val="00831593"/>
    <w:rsid w:val="00907FA3"/>
    <w:rsid w:val="00BB5D45"/>
    <w:rsid w:val="00CB1003"/>
    <w:rsid w:val="00F37AA0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1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6D9A"/>
  </w:style>
  <w:style w:type="character" w:customStyle="1" w:styleId="c1">
    <w:name w:val="c1"/>
    <w:basedOn w:val="a0"/>
    <w:rsid w:val="00616D9A"/>
  </w:style>
  <w:style w:type="paragraph" w:customStyle="1" w:styleId="c2">
    <w:name w:val="c2"/>
    <w:basedOn w:val="a"/>
    <w:rsid w:val="0061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CEF1-341B-45EC-90D9-28DD60D3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10</cp:revision>
  <cp:lastPrinted>2018-04-15T08:27:00Z</cp:lastPrinted>
  <dcterms:created xsi:type="dcterms:W3CDTF">2016-10-13T13:46:00Z</dcterms:created>
  <dcterms:modified xsi:type="dcterms:W3CDTF">2018-04-15T08:29:00Z</dcterms:modified>
</cp:coreProperties>
</file>