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74" w:rsidRPr="00061F25" w:rsidRDefault="00096F74" w:rsidP="00096F74">
      <w:pPr>
        <w:spacing w:after="0" w:line="288" w:lineRule="auto"/>
        <w:jc w:val="center"/>
        <w:rPr>
          <w:rFonts w:ascii="Arial Black" w:eastAsia="Times New Roman" w:hAnsi="Arial Black" w:cs="Times New Roman"/>
          <w:b/>
          <w:sz w:val="24"/>
          <w:szCs w:val="24"/>
          <w:lang w:eastAsia="ru-RU"/>
        </w:rPr>
      </w:pPr>
      <w:r w:rsidRPr="00061F25">
        <w:rPr>
          <w:rFonts w:ascii="Times New Roman" w:eastAsia="Times New Roman" w:hAnsi="Times New Roman" w:cs="Times New Roman"/>
          <w:b/>
          <w:sz w:val="24"/>
          <w:szCs w:val="24"/>
          <w:lang w:eastAsia="ru-RU"/>
        </w:rPr>
        <w:t>Управление образования администрации муниципального района</w:t>
      </w:r>
      <w:r>
        <w:rPr>
          <w:rFonts w:ascii="Arial Black" w:eastAsia="Times New Roman" w:hAnsi="Arial Black" w:cs="Times New Roman"/>
          <w:b/>
          <w:sz w:val="24"/>
          <w:szCs w:val="24"/>
          <w:lang w:eastAsia="ru-RU"/>
        </w:rPr>
        <w:t xml:space="preserve"> </w:t>
      </w:r>
      <w:r w:rsidRPr="00061F25">
        <w:rPr>
          <w:rFonts w:ascii="Times New Roman" w:eastAsia="Times New Roman" w:hAnsi="Times New Roman" w:cs="Times New Roman"/>
          <w:b/>
          <w:sz w:val="24"/>
          <w:szCs w:val="24"/>
          <w:lang w:eastAsia="ru-RU"/>
        </w:rPr>
        <w:t>«</w:t>
      </w:r>
      <w:proofErr w:type="spellStart"/>
      <w:r w:rsidRPr="00061F25">
        <w:rPr>
          <w:rFonts w:ascii="Times New Roman" w:eastAsia="Times New Roman" w:hAnsi="Times New Roman" w:cs="Times New Roman"/>
          <w:b/>
          <w:sz w:val="24"/>
          <w:szCs w:val="24"/>
          <w:lang w:eastAsia="ru-RU"/>
        </w:rPr>
        <w:t>Удорский</w:t>
      </w:r>
      <w:proofErr w:type="spellEnd"/>
      <w:r w:rsidRPr="00061F25">
        <w:rPr>
          <w:rFonts w:ascii="Times New Roman" w:eastAsia="Times New Roman" w:hAnsi="Times New Roman" w:cs="Times New Roman"/>
          <w:b/>
          <w:sz w:val="24"/>
          <w:szCs w:val="24"/>
          <w:lang w:eastAsia="ru-RU"/>
        </w:rPr>
        <w:t>»</w:t>
      </w:r>
    </w:p>
    <w:p w:rsidR="00096F74" w:rsidRDefault="00096F74" w:rsidP="00096F74">
      <w:pPr>
        <w:spacing w:after="0" w:line="288" w:lineRule="auto"/>
        <w:jc w:val="center"/>
        <w:rPr>
          <w:rFonts w:ascii="Times New Roman" w:eastAsia="Times New Roman" w:hAnsi="Times New Roman" w:cs="Times New Roman"/>
          <w:b/>
          <w:sz w:val="24"/>
          <w:szCs w:val="24"/>
          <w:lang w:eastAsia="ru-RU"/>
        </w:rPr>
      </w:pPr>
      <w:r w:rsidRPr="00061F25">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eastAsia="ru-RU"/>
        </w:rPr>
        <w:t>униципальное дошкольное образовательное учреждение</w:t>
      </w:r>
    </w:p>
    <w:p w:rsidR="00096F74" w:rsidRPr="00061F25" w:rsidRDefault="00096F74" w:rsidP="00096F74">
      <w:pPr>
        <w:spacing w:after="0" w:line="288" w:lineRule="auto"/>
        <w:jc w:val="center"/>
        <w:rPr>
          <w:rFonts w:ascii="Times New Roman" w:eastAsia="Times New Roman" w:hAnsi="Times New Roman" w:cs="Times New Roman"/>
          <w:sz w:val="24"/>
          <w:szCs w:val="24"/>
          <w:lang w:eastAsia="ru-RU"/>
        </w:rPr>
      </w:pPr>
      <w:r w:rsidRPr="00061F25">
        <w:rPr>
          <w:rFonts w:ascii="Times New Roman" w:eastAsia="Times New Roman" w:hAnsi="Times New Roman" w:cs="Times New Roman"/>
          <w:b/>
          <w:sz w:val="24"/>
          <w:szCs w:val="24"/>
          <w:lang w:eastAsia="ru-RU"/>
        </w:rPr>
        <w:t xml:space="preserve"> «</w:t>
      </w:r>
      <w:proofErr w:type="spellStart"/>
      <w:r w:rsidRPr="00061F25">
        <w:rPr>
          <w:rFonts w:ascii="Times New Roman" w:eastAsia="Times New Roman" w:hAnsi="Times New Roman" w:cs="Times New Roman"/>
          <w:b/>
          <w:sz w:val="24"/>
          <w:szCs w:val="24"/>
          <w:lang w:eastAsia="ru-RU"/>
        </w:rPr>
        <w:t>Усогорский</w:t>
      </w:r>
      <w:proofErr w:type="spellEnd"/>
      <w:r w:rsidRPr="00061F25">
        <w:rPr>
          <w:rFonts w:ascii="Times New Roman" w:eastAsia="Times New Roman" w:hAnsi="Times New Roman" w:cs="Times New Roman"/>
          <w:b/>
          <w:sz w:val="24"/>
          <w:szCs w:val="24"/>
          <w:lang w:eastAsia="ru-RU"/>
        </w:rPr>
        <w:t xml:space="preserve"> детский сад «Аленка» </w:t>
      </w:r>
    </w:p>
    <w:p w:rsidR="00096F74" w:rsidRPr="008F6945" w:rsidRDefault="00096F74" w:rsidP="00096F74">
      <w:pPr>
        <w:spacing w:line="240" w:lineRule="auto"/>
        <w:jc w:val="center"/>
        <w:rPr>
          <w:rFonts w:ascii="Times New Roman" w:eastAsia="Times New Roman" w:hAnsi="Times New Roman" w:cs="Times New Roman"/>
          <w:sz w:val="24"/>
          <w:szCs w:val="24"/>
          <w:lang w:eastAsia="ru-RU"/>
        </w:rPr>
      </w:pPr>
    </w:p>
    <w:p w:rsidR="00096F74" w:rsidRDefault="00096F74" w:rsidP="00096F74">
      <w:pPr>
        <w:tabs>
          <w:tab w:val="left" w:pos="1845"/>
        </w:tabs>
        <w:spacing w:after="120" w:line="240" w:lineRule="auto"/>
        <w:jc w:val="center"/>
        <w:rPr>
          <w:rFonts w:ascii="Times New Roman" w:eastAsia="Times New Roman" w:hAnsi="Times New Roman" w:cs="Times New Roman"/>
          <w:sz w:val="24"/>
          <w:szCs w:val="24"/>
          <w:lang w:eastAsia="ru-RU"/>
        </w:rPr>
      </w:pPr>
    </w:p>
    <w:p w:rsidR="00096F74" w:rsidRDefault="00096F74" w:rsidP="00096F74">
      <w:pPr>
        <w:tabs>
          <w:tab w:val="left" w:pos="1845"/>
        </w:tabs>
        <w:spacing w:after="120" w:line="240" w:lineRule="auto"/>
        <w:jc w:val="center"/>
        <w:rPr>
          <w:rFonts w:ascii="Times New Roman" w:eastAsia="Times New Roman" w:hAnsi="Times New Roman" w:cs="Times New Roman"/>
          <w:sz w:val="24"/>
          <w:szCs w:val="24"/>
          <w:lang w:eastAsia="ru-RU"/>
        </w:rPr>
      </w:pPr>
    </w:p>
    <w:p w:rsidR="00096F74" w:rsidRDefault="00096F74" w:rsidP="00096F74">
      <w:pPr>
        <w:tabs>
          <w:tab w:val="left" w:pos="1845"/>
        </w:tabs>
        <w:spacing w:after="120" w:line="240" w:lineRule="auto"/>
        <w:jc w:val="center"/>
        <w:rPr>
          <w:rFonts w:ascii="Times New Roman" w:eastAsia="Times New Roman" w:hAnsi="Times New Roman" w:cs="Times New Roman"/>
          <w:sz w:val="24"/>
          <w:szCs w:val="24"/>
          <w:lang w:eastAsia="ru-RU"/>
        </w:rPr>
      </w:pPr>
    </w:p>
    <w:p w:rsidR="00096F74" w:rsidRDefault="00096F74" w:rsidP="00096F74">
      <w:pPr>
        <w:tabs>
          <w:tab w:val="left" w:pos="1845"/>
        </w:tabs>
        <w:spacing w:after="120" w:line="240" w:lineRule="auto"/>
        <w:jc w:val="center"/>
        <w:rPr>
          <w:rFonts w:ascii="Times New Roman" w:eastAsia="Times New Roman" w:hAnsi="Times New Roman" w:cs="Times New Roman"/>
          <w:sz w:val="28"/>
          <w:szCs w:val="28"/>
          <w:lang w:eastAsia="ru-RU"/>
        </w:rPr>
      </w:pPr>
    </w:p>
    <w:p w:rsidR="00096F74" w:rsidRDefault="00096F74" w:rsidP="00096F74">
      <w:pPr>
        <w:tabs>
          <w:tab w:val="left" w:pos="1845"/>
        </w:tabs>
        <w:spacing w:after="120" w:line="240" w:lineRule="auto"/>
        <w:jc w:val="center"/>
        <w:rPr>
          <w:rFonts w:ascii="Times New Roman" w:eastAsia="Times New Roman" w:hAnsi="Times New Roman" w:cs="Times New Roman"/>
          <w:sz w:val="28"/>
          <w:szCs w:val="28"/>
          <w:lang w:eastAsia="ru-RU"/>
        </w:rPr>
      </w:pPr>
    </w:p>
    <w:p w:rsidR="00096F74" w:rsidRPr="001312EE" w:rsidRDefault="00096F74" w:rsidP="00096F74">
      <w:pPr>
        <w:tabs>
          <w:tab w:val="left" w:pos="1845"/>
        </w:tabs>
        <w:spacing w:after="120" w:line="240" w:lineRule="auto"/>
        <w:jc w:val="center"/>
        <w:rPr>
          <w:rFonts w:ascii="Times New Roman" w:eastAsia="Times New Roman" w:hAnsi="Times New Roman" w:cs="Times New Roman"/>
          <w:sz w:val="28"/>
          <w:szCs w:val="28"/>
          <w:lang w:eastAsia="ru-RU"/>
        </w:rPr>
      </w:pPr>
    </w:p>
    <w:p w:rsidR="00096F74" w:rsidRPr="00913F56" w:rsidRDefault="00096F74" w:rsidP="00096F74">
      <w:pPr>
        <w:spacing w:line="240" w:lineRule="auto"/>
        <w:jc w:val="center"/>
        <w:rPr>
          <w:rFonts w:ascii="Times New Roman" w:eastAsia="Times New Roman" w:hAnsi="Times New Roman" w:cs="Times New Roman"/>
          <w:b/>
          <w:sz w:val="24"/>
          <w:szCs w:val="24"/>
          <w:lang w:eastAsia="ru-RU"/>
        </w:rPr>
      </w:pPr>
      <w:r w:rsidRPr="00913F56">
        <w:rPr>
          <w:rFonts w:ascii="Times New Roman" w:eastAsia="Times New Roman" w:hAnsi="Times New Roman" w:cs="Times New Roman"/>
          <w:b/>
          <w:sz w:val="24"/>
          <w:szCs w:val="24"/>
          <w:lang w:eastAsia="ru-RU"/>
        </w:rPr>
        <w:t xml:space="preserve">«Организация работы с семьями воспитанников с ОВЗ </w:t>
      </w:r>
    </w:p>
    <w:p w:rsidR="00096F74" w:rsidRPr="00913F56" w:rsidRDefault="00096F74" w:rsidP="00096F74">
      <w:pPr>
        <w:spacing w:line="240" w:lineRule="auto"/>
        <w:jc w:val="center"/>
        <w:rPr>
          <w:rFonts w:ascii="Times New Roman" w:eastAsia="Times New Roman" w:hAnsi="Times New Roman" w:cs="Times New Roman"/>
          <w:b/>
          <w:sz w:val="24"/>
          <w:szCs w:val="24"/>
          <w:lang w:eastAsia="ru-RU"/>
        </w:rPr>
      </w:pPr>
      <w:r w:rsidRPr="00913F56">
        <w:rPr>
          <w:rFonts w:ascii="Times New Roman" w:eastAsia="Times New Roman" w:hAnsi="Times New Roman" w:cs="Times New Roman"/>
          <w:b/>
          <w:sz w:val="24"/>
          <w:szCs w:val="24"/>
          <w:lang w:eastAsia="ru-RU"/>
        </w:rPr>
        <w:t xml:space="preserve">в </w:t>
      </w:r>
      <w:r>
        <w:rPr>
          <w:rFonts w:ascii="Times New Roman" w:eastAsia="Times New Roman" w:hAnsi="Times New Roman" w:cs="Times New Roman"/>
          <w:b/>
          <w:sz w:val="24"/>
          <w:szCs w:val="24"/>
          <w:lang w:eastAsia="ru-RU"/>
        </w:rPr>
        <w:t>коррекционно-образовательном процессе</w:t>
      </w:r>
      <w:r w:rsidRPr="00913F56">
        <w:rPr>
          <w:rFonts w:ascii="Times New Roman" w:eastAsia="Times New Roman" w:hAnsi="Times New Roman" w:cs="Times New Roman"/>
          <w:b/>
          <w:sz w:val="24"/>
          <w:szCs w:val="24"/>
          <w:lang w:eastAsia="ru-RU"/>
        </w:rPr>
        <w:t>»</w:t>
      </w:r>
    </w:p>
    <w:p w:rsidR="00096F74" w:rsidRDefault="00096F74" w:rsidP="00096F74">
      <w:pPr>
        <w:tabs>
          <w:tab w:val="left" w:pos="1845"/>
        </w:tabs>
        <w:spacing w:after="120" w:line="240" w:lineRule="auto"/>
        <w:jc w:val="center"/>
        <w:rPr>
          <w:rFonts w:ascii="Times New Roman" w:eastAsia="Times New Roman" w:hAnsi="Times New Roman" w:cs="Times New Roman"/>
          <w:sz w:val="24"/>
          <w:szCs w:val="24"/>
          <w:lang w:eastAsia="ru-RU"/>
        </w:rPr>
      </w:pPr>
    </w:p>
    <w:p w:rsidR="00096F74" w:rsidRDefault="00096F74" w:rsidP="00096F74">
      <w:pPr>
        <w:spacing w:line="240" w:lineRule="auto"/>
        <w:rPr>
          <w:rFonts w:ascii="Times New Roman" w:eastAsia="Times New Roman" w:hAnsi="Times New Roman" w:cs="Times New Roman"/>
          <w:sz w:val="24"/>
          <w:szCs w:val="24"/>
          <w:lang w:eastAsia="ru-RU"/>
        </w:rPr>
      </w:pPr>
    </w:p>
    <w:p w:rsidR="00096F74" w:rsidRDefault="00096F74" w:rsidP="00096F74">
      <w:pPr>
        <w:spacing w:line="240" w:lineRule="auto"/>
        <w:rPr>
          <w:rFonts w:ascii="Times New Roman" w:eastAsia="Times New Roman" w:hAnsi="Times New Roman" w:cs="Times New Roman"/>
          <w:sz w:val="24"/>
          <w:szCs w:val="24"/>
          <w:lang w:eastAsia="ru-RU"/>
        </w:rPr>
      </w:pPr>
    </w:p>
    <w:p w:rsidR="00096F74" w:rsidRDefault="00096F74" w:rsidP="00096F74">
      <w:pPr>
        <w:spacing w:line="240" w:lineRule="auto"/>
        <w:rPr>
          <w:rFonts w:ascii="Times New Roman" w:eastAsia="Times New Roman" w:hAnsi="Times New Roman" w:cs="Times New Roman"/>
          <w:b/>
          <w:sz w:val="40"/>
          <w:szCs w:val="40"/>
          <w:lang w:eastAsia="ru-RU"/>
        </w:rPr>
      </w:pPr>
    </w:p>
    <w:p w:rsidR="00096F74" w:rsidRDefault="00096F74" w:rsidP="00096F74">
      <w:pPr>
        <w:spacing w:line="240" w:lineRule="auto"/>
        <w:rPr>
          <w:rFonts w:ascii="Times New Roman" w:eastAsia="Times New Roman" w:hAnsi="Times New Roman" w:cs="Times New Roman"/>
          <w:b/>
          <w:sz w:val="40"/>
          <w:szCs w:val="40"/>
          <w:lang w:eastAsia="ru-RU"/>
        </w:rPr>
      </w:pPr>
    </w:p>
    <w:p w:rsidR="00096F74" w:rsidRPr="00913F56" w:rsidRDefault="00096F74" w:rsidP="00096F74">
      <w:pPr>
        <w:spacing w:after="0" w:line="288" w:lineRule="auto"/>
        <w:jc w:val="right"/>
        <w:rPr>
          <w:rFonts w:ascii="Times New Roman" w:eastAsia="Times New Roman" w:hAnsi="Times New Roman" w:cs="Times New Roman"/>
          <w:sz w:val="24"/>
          <w:szCs w:val="24"/>
          <w:lang w:eastAsia="ru-RU"/>
        </w:rPr>
      </w:pPr>
      <w:r w:rsidRPr="00913F56">
        <w:rPr>
          <w:rFonts w:ascii="Times New Roman" w:eastAsia="Times New Roman" w:hAnsi="Times New Roman" w:cs="Times New Roman"/>
          <w:sz w:val="24"/>
          <w:szCs w:val="24"/>
          <w:lang w:eastAsia="ru-RU"/>
        </w:rPr>
        <w:t>Уланова О.Е.</w:t>
      </w:r>
    </w:p>
    <w:p w:rsidR="00096F74" w:rsidRPr="00913F56" w:rsidRDefault="00096F74" w:rsidP="00096F74">
      <w:pPr>
        <w:spacing w:after="0" w:line="288" w:lineRule="auto"/>
        <w:jc w:val="right"/>
        <w:rPr>
          <w:rFonts w:ascii="Times New Roman" w:eastAsia="Times New Roman" w:hAnsi="Times New Roman" w:cs="Times New Roman"/>
          <w:sz w:val="24"/>
          <w:szCs w:val="24"/>
          <w:lang w:eastAsia="ru-RU"/>
        </w:rPr>
      </w:pPr>
      <w:r w:rsidRPr="00913F56">
        <w:rPr>
          <w:rFonts w:ascii="Times New Roman" w:eastAsia="Times New Roman" w:hAnsi="Times New Roman" w:cs="Times New Roman"/>
          <w:sz w:val="24"/>
          <w:szCs w:val="24"/>
          <w:lang w:eastAsia="ru-RU"/>
        </w:rPr>
        <w:t>Учитель-логопед</w:t>
      </w:r>
    </w:p>
    <w:p w:rsidR="00096F74" w:rsidRPr="001312EE" w:rsidRDefault="00096F74" w:rsidP="00096F74">
      <w:pPr>
        <w:spacing w:after="0" w:line="288" w:lineRule="auto"/>
        <w:jc w:val="right"/>
        <w:rPr>
          <w:rFonts w:ascii="Times New Roman" w:eastAsia="Times New Roman" w:hAnsi="Times New Roman" w:cs="Times New Roman"/>
          <w:sz w:val="28"/>
          <w:szCs w:val="28"/>
          <w:lang w:eastAsia="ru-RU"/>
        </w:rPr>
      </w:pPr>
      <w:r w:rsidRPr="00913F56">
        <w:rPr>
          <w:rFonts w:ascii="Times New Roman" w:eastAsia="Times New Roman" w:hAnsi="Times New Roman" w:cs="Times New Roman"/>
          <w:sz w:val="24"/>
          <w:szCs w:val="24"/>
          <w:lang w:eastAsia="ru-RU"/>
        </w:rPr>
        <w:t>МДОУ «</w:t>
      </w:r>
      <w:proofErr w:type="spellStart"/>
      <w:r w:rsidRPr="00913F56">
        <w:rPr>
          <w:rFonts w:ascii="Times New Roman" w:eastAsia="Times New Roman" w:hAnsi="Times New Roman" w:cs="Times New Roman"/>
          <w:sz w:val="24"/>
          <w:szCs w:val="24"/>
          <w:lang w:eastAsia="ru-RU"/>
        </w:rPr>
        <w:t>Усогорский</w:t>
      </w:r>
      <w:proofErr w:type="spellEnd"/>
      <w:r w:rsidRPr="00913F56">
        <w:rPr>
          <w:rFonts w:ascii="Times New Roman" w:eastAsia="Times New Roman" w:hAnsi="Times New Roman" w:cs="Times New Roman"/>
          <w:sz w:val="24"/>
          <w:szCs w:val="24"/>
          <w:lang w:eastAsia="ru-RU"/>
        </w:rPr>
        <w:t xml:space="preserve"> детский сад «Аленка»</w:t>
      </w:r>
    </w:p>
    <w:p w:rsidR="00096F74" w:rsidRPr="00A679C7" w:rsidRDefault="00096F74" w:rsidP="00096F74">
      <w:pPr>
        <w:spacing w:line="240" w:lineRule="auto"/>
        <w:jc w:val="right"/>
        <w:rPr>
          <w:rFonts w:ascii="Times New Roman" w:eastAsia="Times New Roman" w:hAnsi="Times New Roman" w:cs="Times New Roman"/>
          <w:sz w:val="20"/>
          <w:szCs w:val="20"/>
          <w:lang w:eastAsia="ru-RU"/>
        </w:rPr>
      </w:pPr>
    </w:p>
    <w:p w:rsidR="00096F74" w:rsidRPr="008F6945" w:rsidRDefault="00096F74" w:rsidP="00096F74">
      <w:pPr>
        <w:spacing w:line="240" w:lineRule="auto"/>
        <w:jc w:val="center"/>
        <w:rPr>
          <w:rFonts w:ascii="Times New Roman" w:eastAsia="Times New Roman" w:hAnsi="Times New Roman" w:cs="Times New Roman"/>
          <w:sz w:val="24"/>
          <w:szCs w:val="24"/>
          <w:lang w:eastAsia="ru-RU"/>
        </w:rPr>
      </w:pPr>
    </w:p>
    <w:p w:rsidR="00096F74" w:rsidRDefault="00096F74" w:rsidP="00096F74">
      <w:pPr>
        <w:spacing w:line="240" w:lineRule="auto"/>
        <w:rPr>
          <w:rFonts w:ascii="Arial Black" w:eastAsia="Times New Roman" w:hAnsi="Arial Black" w:cs="Times New Roman"/>
          <w:b/>
          <w:sz w:val="20"/>
          <w:szCs w:val="20"/>
          <w:lang w:eastAsia="ru-RU"/>
        </w:rPr>
      </w:pPr>
    </w:p>
    <w:p w:rsidR="00096F74" w:rsidRDefault="00096F74" w:rsidP="00096F74">
      <w:pPr>
        <w:spacing w:line="240" w:lineRule="auto"/>
        <w:rPr>
          <w:rFonts w:ascii="Arial Black" w:eastAsia="Times New Roman" w:hAnsi="Arial Black" w:cs="Times New Roman"/>
          <w:b/>
          <w:sz w:val="20"/>
          <w:szCs w:val="20"/>
          <w:lang w:eastAsia="ru-RU"/>
        </w:rPr>
      </w:pPr>
    </w:p>
    <w:p w:rsidR="00096F74" w:rsidRDefault="00096F74" w:rsidP="00096F74">
      <w:pPr>
        <w:spacing w:line="240" w:lineRule="auto"/>
        <w:rPr>
          <w:rFonts w:ascii="Arial Black" w:eastAsia="Times New Roman" w:hAnsi="Arial Black" w:cs="Times New Roman"/>
          <w:b/>
          <w:sz w:val="20"/>
          <w:szCs w:val="20"/>
          <w:lang w:eastAsia="ru-RU"/>
        </w:rPr>
      </w:pPr>
    </w:p>
    <w:p w:rsidR="00096F74" w:rsidRDefault="00096F74" w:rsidP="00096F74">
      <w:pPr>
        <w:spacing w:line="240" w:lineRule="auto"/>
        <w:rPr>
          <w:rFonts w:ascii="Arial Black" w:eastAsia="Times New Roman" w:hAnsi="Arial Black" w:cs="Times New Roman"/>
          <w:b/>
          <w:sz w:val="20"/>
          <w:szCs w:val="20"/>
          <w:lang w:eastAsia="ru-RU"/>
        </w:rPr>
      </w:pPr>
    </w:p>
    <w:p w:rsidR="00096F74" w:rsidRDefault="00096F74" w:rsidP="00096F74">
      <w:pPr>
        <w:spacing w:line="240" w:lineRule="auto"/>
        <w:rPr>
          <w:rFonts w:ascii="Arial Black" w:eastAsia="Times New Roman" w:hAnsi="Arial Black" w:cs="Times New Roman"/>
          <w:b/>
          <w:sz w:val="20"/>
          <w:szCs w:val="20"/>
          <w:lang w:eastAsia="ru-RU"/>
        </w:rPr>
      </w:pPr>
    </w:p>
    <w:p w:rsidR="00096F74" w:rsidRDefault="00096F74" w:rsidP="00096F74">
      <w:pPr>
        <w:spacing w:line="240" w:lineRule="auto"/>
        <w:rPr>
          <w:rFonts w:ascii="Arial Black" w:eastAsia="Times New Roman" w:hAnsi="Arial Black" w:cs="Times New Roman"/>
          <w:b/>
          <w:sz w:val="20"/>
          <w:szCs w:val="20"/>
          <w:lang w:eastAsia="ru-RU"/>
        </w:rPr>
      </w:pPr>
    </w:p>
    <w:p w:rsidR="00096F74" w:rsidRDefault="00096F74" w:rsidP="00096F74">
      <w:pPr>
        <w:spacing w:line="240" w:lineRule="auto"/>
        <w:rPr>
          <w:rFonts w:ascii="Arial Black" w:eastAsia="Times New Roman" w:hAnsi="Arial Black" w:cs="Times New Roman"/>
          <w:b/>
          <w:sz w:val="20"/>
          <w:szCs w:val="20"/>
          <w:lang w:eastAsia="ru-RU"/>
        </w:rPr>
      </w:pPr>
    </w:p>
    <w:p w:rsidR="00096F74" w:rsidRPr="008F6945" w:rsidRDefault="00096F74" w:rsidP="00096F74">
      <w:pPr>
        <w:spacing w:line="240" w:lineRule="auto"/>
        <w:rPr>
          <w:rFonts w:ascii="Arial Black" w:eastAsia="Times New Roman" w:hAnsi="Arial Black" w:cs="Times New Roman"/>
          <w:b/>
          <w:sz w:val="20"/>
          <w:szCs w:val="20"/>
          <w:lang w:eastAsia="ru-RU"/>
        </w:rPr>
      </w:pPr>
    </w:p>
    <w:p w:rsidR="00096F74" w:rsidRPr="00913F56" w:rsidRDefault="00096F74" w:rsidP="00096F74">
      <w:pPr>
        <w:spacing w:line="240" w:lineRule="auto"/>
        <w:jc w:val="center"/>
        <w:rPr>
          <w:rFonts w:ascii="Times New Roman" w:eastAsia="Times New Roman" w:hAnsi="Times New Roman" w:cs="Times New Roman"/>
          <w:sz w:val="24"/>
          <w:szCs w:val="24"/>
          <w:lang w:eastAsia="ru-RU"/>
        </w:rPr>
      </w:pPr>
      <w:proofErr w:type="spellStart"/>
      <w:r w:rsidRPr="00913F56">
        <w:rPr>
          <w:rFonts w:ascii="Times New Roman" w:eastAsia="Times New Roman" w:hAnsi="Times New Roman" w:cs="Times New Roman"/>
          <w:sz w:val="24"/>
          <w:szCs w:val="24"/>
          <w:lang w:eastAsia="ru-RU"/>
        </w:rPr>
        <w:t>Усогорск</w:t>
      </w:r>
      <w:proofErr w:type="spellEnd"/>
    </w:p>
    <w:p w:rsidR="00096F74" w:rsidRPr="00EA21F4" w:rsidRDefault="00096F74" w:rsidP="00096F74">
      <w:pPr>
        <w:jc w:val="center"/>
        <w:rPr>
          <w:rFonts w:ascii="Times New Roman" w:eastAsia="Times New Roman" w:hAnsi="Times New Roman" w:cs="Times New Roman"/>
          <w:b/>
          <w:sz w:val="32"/>
          <w:szCs w:val="32"/>
          <w:lang w:val="en-US" w:eastAsia="ru-RU"/>
        </w:rPr>
      </w:pPr>
      <w:r w:rsidRPr="00913F5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913F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32"/>
          <w:szCs w:val="32"/>
          <w:lang w:eastAsia="ru-RU"/>
        </w:rPr>
        <w:br w:type="page"/>
      </w:r>
    </w:p>
    <w:p w:rsidR="00096F74" w:rsidRPr="00D55CF3" w:rsidRDefault="00096F74" w:rsidP="00096F74">
      <w:pPr>
        <w:spacing w:after="0" w:line="288" w:lineRule="auto"/>
        <w:jc w:val="center"/>
        <w:rPr>
          <w:rFonts w:ascii="Times New Roman" w:hAnsi="Times New Roman" w:cs="Times New Roman"/>
          <w:sz w:val="24"/>
          <w:szCs w:val="24"/>
        </w:rPr>
      </w:pPr>
      <w:r w:rsidRPr="00D55CF3">
        <w:rPr>
          <w:rFonts w:ascii="Times New Roman" w:hAnsi="Times New Roman" w:cs="Times New Roman"/>
          <w:sz w:val="24"/>
          <w:szCs w:val="24"/>
        </w:rPr>
        <w:lastRenderedPageBreak/>
        <w:t>Содержание</w:t>
      </w:r>
      <w:r>
        <w:rPr>
          <w:rFonts w:ascii="Times New Roman" w:hAnsi="Times New Roman" w:cs="Times New Roman"/>
          <w:sz w:val="24"/>
          <w:szCs w:val="24"/>
        </w:rPr>
        <w:t>:</w:t>
      </w:r>
    </w:p>
    <w:p w:rsidR="00096F74" w:rsidRPr="00D55CF3" w:rsidRDefault="00096F74" w:rsidP="00096F74">
      <w:pPr>
        <w:pStyle w:val="a4"/>
        <w:numPr>
          <w:ilvl w:val="0"/>
          <w:numId w:val="1"/>
        </w:numPr>
        <w:spacing w:after="0" w:line="288" w:lineRule="auto"/>
        <w:rPr>
          <w:rFonts w:ascii="Times New Roman" w:hAnsi="Times New Roman"/>
          <w:sz w:val="24"/>
          <w:szCs w:val="24"/>
        </w:rPr>
      </w:pPr>
      <w:r w:rsidRPr="00D55CF3">
        <w:rPr>
          <w:rFonts w:ascii="Times New Roman" w:hAnsi="Times New Roman"/>
          <w:sz w:val="24"/>
          <w:szCs w:val="24"/>
        </w:rPr>
        <w:t>Актуальность проекта………………………………………………</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3</w:t>
      </w:r>
      <w:r w:rsidRPr="00D55CF3">
        <w:rPr>
          <w:rFonts w:ascii="Times New Roman" w:hAnsi="Times New Roman"/>
          <w:sz w:val="24"/>
          <w:szCs w:val="24"/>
        </w:rPr>
        <w:t xml:space="preserve"> стр.</w:t>
      </w:r>
    </w:p>
    <w:p w:rsidR="00096F74" w:rsidRPr="00D55CF3" w:rsidRDefault="00096F74" w:rsidP="00096F74">
      <w:pPr>
        <w:pStyle w:val="a4"/>
        <w:numPr>
          <w:ilvl w:val="0"/>
          <w:numId w:val="1"/>
        </w:numPr>
        <w:spacing w:after="0" w:line="288" w:lineRule="auto"/>
        <w:rPr>
          <w:rFonts w:ascii="Times New Roman" w:hAnsi="Times New Roman"/>
          <w:sz w:val="24"/>
          <w:szCs w:val="24"/>
        </w:rPr>
      </w:pPr>
      <w:r w:rsidRPr="00D55CF3">
        <w:rPr>
          <w:rFonts w:ascii="Times New Roman" w:hAnsi="Times New Roman"/>
          <w:sz w:val="24"/>
          <w:szCs w:val="24"/>
        </w:rPr>
        <w:t>Основная цель, задачи, ожидаемые результаты проекта…………</w:t>
      </w:r>
      <w:r>
        <w:rPr>
          <w:rFonts w:ascii="Times New Roman" w:hAnsi="Times New Roman"/>
          <w:sz w:val="24"/>
          <w:szCs w:val="24"/>
        </w:rPr>
        <w:t>…………………4</w:t>
      </w:r>
      <w:r w:rsidRPr="00D55CF3">
        <w:rPr>
          <w:rFonts w:ascii="Times New Roman" w:hAnsi="Times New Roman"/>
          <w:sz w:val="24"/>
          <w:szCs w:val="24"/>
        </w:rPr>
        <w:t xml:space="preserve"> стр.</w:t>
      </w:r>
    </w:p>
    <w:p w:rsidR="00096F74" w:rsidRPr="00D55CF3" w:rsidRDefault="00096F74" w:rsidP="00096F74">
      <w:pPr>
        <w:pStyle w:val="a4"/>
        <w:numPr>
          <w:ilvl w:val="0"/>
          <w:numId w:val="1"/>
        </w:numPr>
        <w:spacing w:after="0" w:line="288" w:lineRule="auto"/>
        <w:rPr>
          <w:rFonts w:ascii="Times New Roman" w:hAnsi="Times New Roman"/>
          <w:sz w:val="24"/>
          <w:szCs w:val="24"/>
        </w:rPr>
      </w:pPr>
      <w:r w:rsidRPr="00D55CF3">
        <w:rPr>
          <w:rFonts w:ascii="Times New Roman" w:hAnsi="Times New Roman"/>
          <w:sz w:val="24"/>
          <w:szCs w:val="24"/>
        </w:rPr>
        <w:t>Условия реализации проекта…………………………………</w:t>
      </w:r>
      <w:proofErr w:type="gramStart"/>
      <w:r w:rsidRPr="00D55CF3">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sidRPr="00D55CF3">
        <w:rPr>
          <w:rFonts w:ascii="Times New Roman" w:hAnsi="Times New Roman"/>
          <w:sz w:val="24"/>
          <w:szCs w:val="24"/>
        </w:rPr>
        <w:t xml:space="preserve"> </w:t>
      </w:r>
      <w:r>
        <w:rPr>
          <w:rFonts w:ascii="Times New Roman" w:hAnsi="Times New Roman"/>
          <w:sz w:val="24"/>
          <w:szCs w:val="24"/>
        </w:rPr>
        <w:t>………………..5</w:t>
      </w:r>
      <w:r w:rsidRPr="00D55CF3">
        <w:rPr>
          <w:rFonts w:ascii="Times New Roman" w:hAnsi="Times New Roman"/>
          <w:sz w:val="24"/>
          <w:szCs w:val="24"/>
        </w:rPr>
        <w:t xml:space="preserve"> стр.</w:t>
      </w:r>
    </w:p>
    <w:p w:rsidR="00096F74" w:rsidRDefault="00096F74" w:rsidP="00096F74">
      <w:pPr>
        <w:pStyle w:val="a4"/>
        <w:numPr>
          <w:ilvl w:val="0"/>
          <w:numId w:val="1"/>
        </w:numPr>
        <w:spacing w:after="0" w:line="288" w:lineRule="auto"/>
        <w:rPr>
          <w:rFonts w:ascii="Times New Roman" w:hAnsi="Times New Roman"/>
          <w:sz w:val="24"/>
          <w:szCs w:val="24"/>
        </w:rPr>
      </w:pPr>
      <w:r w:rsidRPr="00D55CF3">
        <w:rPr>
          <w:rFonts w:ascii="Times New Roman" w:hAnsi="Times New Roman"/>
          <w:sz w:val="24"/>
          <w:szCs w:val="24"/>
        </w:rPr>
        <w:t>Этапы проекта……….........................................................................</w:t>
      </w:r>
      <w:r>
        <w:rPr>
          <w:rFonts w:ascii="Times New Roman" w:hAnsi="Times New Roman"/>
          <w:sz w:val="24"/>
          <w:szCs w:val="24"/>
        </w:rPr>
        <w:t>............................7</w:t>
      </w:r>
      <w:r w:rsidRPr="00D55CF3">
        <w:rPr>
          <w:rFonts w:ascii="Times New Roman" w:hAnsi="Times New Roman"/>
          <w:sz w:val="24"/>
          <w:szCs w:val="24"/>
        </w:rPr>
        <w:t xml:space="preserve"> стр.</w:t>
      </w:r>
    </w:p>
    <w:p w:rsidR="00096F74" w:rsidRPr="00443AD5" w:rsidRDefault="00096F74" w:rsidP="00096F74">
      <w:pPr>
        <w:pStyle w:val="a4"/>
        <w:numPr>
          <w:ilvl w:val="0"/>
          <w:numId w:val="1"/>
        </w:numPr>
        <w:spacing w:after="0" w:line="24" w:lineRule="atLeast"/>
        <w:jc w:val="both"/>
        <w:rPr>
          <w:rFonts w:ascii="Times New Roman" w:hAnsi="Times New Roman"/>
          <w:sz w:val="24"/>
          <w:szCs w:val="24"/>
        </w:rPr>
      </w:pPr>
      <w:r w:rsidRPr="00443AD5">
        <w:rPr>
          <w:rFonts w:ascii="Times New Roman" w:hAnsi="Times New Roman"/>
          <w:bCs/>
          <w:sz w:val="24"/>
          <w:szCs w:val="24"/>
        </w:rPr>
        <w:t>Основные формы работы с родителями детей с ограниченными возможностями здоровья в ДОУ</w:t>
      </w:r>
      <w:r>
        <w:rPr>
          <w:rFonts w:ascii="Times New Roman" w:hAnsi="Times New Roman"/>
          <w:bCs/>
          <w:sz w:val="24"/>
          <w:szCs w:val="24"/>
        </w:rPr>
        <w:t>………………………………………………………………………...9 стр.</w:t>
      </w:r>
    </w:p>
    <w:p w:rsidR="00096F74" w:rsidRPr="00443AD5" w:rsidRDefault="00096F74" w:rsidP="00096F74">
      <w:pPr>
        <w:pStyle w:val="a4"/>
        <w:numPr>
          <w:ilvl w:val="0"/>
          <w:numId w:val="1"/>
        </w:numPr>
        <w:jc w:val="both"/>
        <w:rPr>
          <w:rFonts w:ascii="Times New Roman" w:hAnsi="Times New Roman"/>
          <w:sz w:val="28"/>
          <w:szCs w:val="28"/>
        </w:rPr>
      </w:pPr>
      <w:r w:rsidRPr="00443AD5">
        <w:rPr>
          <w:rFonts w:ascii="Times New Roman" w:hAnsi="Times New Roman"/>
          <w:sz w:val="24"/>
          <w:szCs w:val="24"/>
        </w:rPr>
        <w:t>Результативность проделанной работы</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15 стр.</w:t>
      </w:r>
    </w:p>
    <w:p w:rsidR="00096F74" w:rsidRPr="00443AD5" w:rsidRDefault="00096F74" w:rsidP="00096F74">
      <w:pPr>
        <w:pStyle w:val="a4"/>
        <w:numPr>
          <w:ilvl w:val="0"/>
          <w:numId w:val="1"/>
        </w:numPr>
        <w:spacing w:after="0" w:line="288" w:lineRule="auto"/>
        <w:rPr>
          <w:rFonts w:ascii="Times New Roman" w:hAnsi="Times New Roman"/>
          <w:sz w:val="24"/>
          <w:szCs w:val="24"/>
        </w:rPr>
      </w:pPr>
      <w:r w:rsidRPr="00443AD5">
        <w:rPr>
          <w:rFonts w:ascii="Times New Roman" w:hAnsi="Times New Roman"/>
          <w:sz w:val="24"/>
          <w:szCs w:val="24"/>
        </w:rPr>
        <w:t>Список литературы……………………………………………………………….....</w:t>
      </w:r>
      <w:r>
        <w:rPr>
          <w:rFonts w:ascii="Times New Roman" w:hAnsi="Times New Roman"/>
          <w:sz w:val="24"/>
          <w:szCs w:val="24"/>
        </w:rPr>
        <w:t xml:space="preserve">..18 </w:t>
      </w:r>
      <w:r w:rsidRPr="00443AD5">
        <w:rPr>
          <w:rFonts w:ascii="Times New Roman" w:hAnsi="Times New Roman"/>
          <w:sz w:val="24"/>
          <w:szCs w:val="24"/>
        </w:rPr>
        <w:t>стр.</w:t>
      </w:r>
    </w:p>
    <w:p w:rsidR="00096F74" w:rsidRPr="00D55CF3" w:rsidRDefault="00096F74" w:rsidP="00096F74">
      <w:pPr>
        <w:pStyle w:val="a4"/>
        <w:numPr>
          <w:ilvl w:val="0"/>
          <w:numId w:val="1"/>
        </w:numPr>
        <w:spacing w:after="0" w:line="288" w:lineRule="auto"/>
        <w:rPr>
          <w:rFonts w:ascii="Times New Roman" w:hAnsi="Times New Roman"/>
          <w:sz w:val="24"/>
          <w:szCs w:val="24"/>
        </w:rPr>
      </w:pPr>
      <w:r w:rsidRPr="00D55CF3">
        <w:rPr>
          <w:rFonts w:ascii="Times New Roman" w:hAnsi="Times New Roman"/>
          <w:sz w:val="24"/>
          <w:szCs w:val="24"/>
        </w:rPr>
        <w:t>Приложения…………………………………………………………</w:t>
      </w:r>
      <w:r>
        <w:rPr>
          <w:rFonts w:ascii="Times New Roman" w:hAnsi="Times New Roman"/>
          <w:sz w:val="24"/>
          <w:szCs w:val="24"/>
        </w:rPr>
        <w:t>………………...19</w:t>
      </w:r>
      <w:r w:rsidRPr="00D55CF3">
        <w:rPr>
          <w:rFonts w:ascii="Times New Roman" w:hAnsi="Times New Roman"/>
          <w:sz w:val="24"/>
          <w:szCs w:val="24"/>
        </w:rPr>
        <w:t xml:space="preserve"> стр.</w:t>
      </w:r>
    </w:p>
    <w:p w:rsidR="00096F74" w:rsidRDefault="00096F74" w:rsidP="00096F74">
      <w:pPr>
        <w:jc w:val="both"/>
        <w:rPr>
          <w:rFonts w:ascii="Times New Roman" w:hAnsi="Times New Roman" w:cs="Times New Roman"/>
          <w:sz w:val="28"/>
          <w:szCs w:val="28"/>
        </w:rPr>
      </w:pPr>
    </w:p>
    <w:p w:rsidR="00096F74" w:rsidRDefault="00096F74" w:rsidP="00096F74">
      <w:pPr>
        <w:jc w:val="both"/>
        <w:rPr>
          <w:rFonts w:ascii="Times New Roman" w:hAnsi="Times New Roman" w:cs="Times New Roman"/>
          <w:sz w:val="28"/>
          <w:szCs w:val="28"/>
        </w:rPr>
      </w:pPr>
    </w:p>
    <w:p w:rsidR="00096F74" w:rsidRDefault="00096F74" w:rsidP="00096F74">
      <w:pPr>
        <w:jc w:val="both"/>
        <w:rPr>
          <w:rFonts w:ascii="Times New Roman" w:hAnsi="Times New Roman" w:cs="Times New Roman"/>
          <w:sz w:val="28"/>
          <w:szCs w:val="28"/>
        </w:rPr>
      </w:pPr>
    </w:p>
    <w:p w:rsidR="00096F74" w:rsidRDefault="00096F74" w:rsidP="00096F74">
      <w:pPr>
        <w:jc w:val="both"/>
        <w:rPr>
          <w:rFonts w:ascii="Times New Roman" w:hAnsi="Times New Roman" w:cs="Times New Roman"/>
          <w:sz w:val="28"/>
          <w:szCs w:val="28"/>
        </w:rPr>
      </w:pPr>
    </w:p>
    <w:p w:rsidR="00096F74" w:rsidRDefault="00096F74" w:rsidP="00096F74">
      <w:pPr>
        <w:jc w:val="both"/>
        <w:rPr>
          <w:rFonts w:ascii="Times New Roman" w:hAnsi="Times New Roman" w:cs="Times New Roman"/>
          <w:sz w:val="28"/>
          <w:szCs w:val="28"/>
        </w:rPr>
      </w:pPr>
    </w:p>
    <w:p w:rsidR="00096F74" w:rsidRDefault="00096F74" w:rsidP="00096F74">
      <w:pPr>
        <w:jc w:val="both"/>
        <w:rPr>
          <w:rFonts w:ascii="Times New Roman" w:hAnsi="Times New Roman" w:cs="Times New Roman"/>
          <w:sz w:val="28"/>
          <w:szCs w:val="28"/>
        </w:rPr>
      </w:pPr>
    </w:p>
    <w:p w:rsidR="00096F74" w:rsidRPr="00D9155F" w:rsidRDefault="00096F74" w:rsidP="00096F74">
      <w:pPr>
        <w:jc w:val="both"/>
        <w:rPr>
          <w:rFonts w:ascii="Times New Roman" w:eastAsia="Calibri" w:hAnsi="Times New Roman" w:cs="Times New Roman"/>
          <w:bCs/>
          <w:color w:val="000000" w:themeColor="text1"/>
          <w:sz w:val="28"/>
          <w:szCs w:val="28"/>
        </w:rPr>
      </w:pPr>
    </w:p>
    <w:p w:rsidR="00096F74" w:rsidRPr="00D9155F" w:rsidRDefault="00096F74" w:rsidP="00096F74">
      <w:pPr>
        <w:spacing w:after="0"/>
        <w:jc w:val="both"/>
        <w:rPr>
          <w:rFonts w:ascii="Times New Roman" w:eastAsia="Calibri" w:hAnsi="Times New Roman" w:cs="Times New Roman"/>
          <w:bCs/>
          <w:color w:val="000000" w:themeColor="text1"/>
          <w:sz w:val="28"/>
          <w:szCs w:val="28"/>
        </w:rPr>
      </w:pPr>
    </w:p>
    <w:p w:rsidR="00096F74" w:rsidRPr="00D9155F" w:rsidRDefault="00096F74" w:rsidP="00096F74">
      <w:pPr>
        <w:spacing w:after="0"/>
        <w:jc w:val="both"/>
        <w:rPr>
          <w:rFonts w:ascii="Times New Roman" w:eastAsia="Calibri" w:hAnsi="Times New Roman" w:cs="Times New Roman"/>
          <w:bCs/>
          <w:color w:val="000000" w:themeColor="text1"/>
          <w:sz w:val="28"/>
          <w:szCs w:val="28"/>
        </w:rPr>
      </w:pPr>
    </w:p>
    <w:p w:rsidR="00096F74" w:rsidRPr="00D9155F"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spacing w:after="0"/>
        <w:jc w:val="both"/>
        <w:rPr>
          <w:rFonts w:ascii="Times New Roman" w:eastAsia="Calibri" w:hAnsi="Times New Roman" w:cs="Times New Roman"/>
          <w:bCs/>
          <w:color w:val="000000" w:themeColor="text1"/>
          <w:sz w:val="28"/>
          <w:szCs w:val="28"/>
        </w:rPr>
      </w:pPr>
    </w:p>
    <w:p w:rsidR="00096F74" w:rsidRDefault="00096F74" w:rsidP="00096F74">
      <w:pP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br w:type="page"/>
      </w:r>
    </w:p>
    <w:p w:rsidR="00096F74" w:rsidRPr="00D55CF3" w:rsidRDefault="00096F74" w:rsidP="00096F74">
      <w:pPr>
        <w:spacing w:after="0" w:line="24" w:lineRule="atLeast"/>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lastRenderedPageBreak/>
        <w:t>Актуальность</w:t>
      </w:r>
    </w:p>
    <w:p w:rsidR="00096F74" w:rsidRPr="00A10395" w:rsidRDefault="00096F74" w:rsidP="00096F74">
      <w:pPr>
        <w:spacing w:after="0" w:line="24" w:lineRule="atLeast"/>
        <w:ind w:firstLine="709"/>
        <w:jc w:val="both"/>
        <w:rPr>
          <w:rFonts w:ascii="Times New Roman" w:hAnsi="Times New Roman" w:cs="Times New Roman"/>
          <w:sz w:val="24"/>
          <w:szCs w:val="24"/>
        </w:rPr>
      </w:pPr>
      <w:r w:rsidRPr="00D55CF3">
        <w:rPr>
          <w:rFonts w:ascii="Times New Roman" w:hAnsi="Times New Roman" w:cs="Times New Roman"/>
          <w:sz w:val="24"/>
          <w:szCs w:val="24"/>
        </w:rPr>
        <w:t xml:space="preserve">Успех </w:t>
      </w:r>
      <w:r w:rsidRPr="00D55CF3">
        <w:rPr>
          <w:rFonts w:ascii="Times New Roman" w:hAnsi="Times New Roman" w:cs="Times New Roman"/>
          <w:bCs/>
          <w:sz w:val="24"/>
          <w:szCs w:val="24"/>
        </w:rPr>
        <w:t>в</w:t>
      </w:r>
      <w:r w:rsidRPr="00D55CF3">
        <w:rPr>
          <w:rFonts w:ascii="Times New Roman" w:hAnsi="Times New Roman" w:cs="Times New Roman"/>
          <w:b/>
          <w:bCs/>
          <w:sz w:val="24"/>
          <w:szCs w:val="24"/>
        </w:rPr>
        <w:t xml:space="preserve"> </w:t>
      </w:r>
      <w:r w:rsidRPr="00D55CF3">
        <w:rPr>
          <w:rFonts w:ascii="Times New Roman" w:hAnsi="Times New Roman" w:cs="Times New Roman"/>
          <w:sz w:val="24"/>
          <w:szCs w:val="24"/>
        </w:rPr>
        <w:t xml:space="preserve">воспитании </w:t>
      </w:r>
      <w:r w:rsidRPr="00D55CF3">
        <w:rPr>
          <w:rFonts w:ascii="Times New Roman" w:hAnsi="Times New Roman" w:cs="Times New Roman"/>
          <w:bCs/>
          <w:sz w:val="24"/>
          <w:szCs w:val="24"/>
        </w:rPr>
        <w:t>и</w:t>
      </w:r>
      <w:r w:rsidRPr="00D55CF3">
        <w:rPr>
          <w:rFonts w:ascii="Times New Roman" w:hAnsi="Times New Roman" w:cs="Times New Roman"/>
          <w:b/>
          <w:bCs/>
          <w:sz w:val="24"/>
          <w:szCs w:val="24"/>
        </w:rPr>
        <w:t xml:space="preserve"> </w:t>
      </w:r>
      <w:r w:rsidRPr="00D55CF3">
        <w:rPr>
          <w:rFonts w:ascii="Times New Roman" w:hAnsi="Times New Roman" w:cs="Times New Roman"/>
          <w:sz w:val="24"/>
          <w:szCs w:val="24"/>
        </w:rPr>
        <w:t xml:space="preserve">обучении детей </w:t>
      </w:r>
      <w:r w:rsidRPr="00D55CF3">
        <w:rPr>
          <w:rFonts w:ascii="Times New Roman" w:hAnsi="Times New Roman" w:cs="Times New Roman"/>
          <w:bCs/>
          <w:sz w:val="24"/>
          <w:szCs w:val="24"/>
          <w:lang w:val="en-US"/>
        </w:rPr>
        <w:t>c</w:t>
      </w:r>
      <w:r w:rsidRPr="00D55CF3">
        <w:rPr>
          <w:rFonts w:ascii="Times New Roman" w:hAnsi="Times New Roman" w:cs="Times New Roman"/>
          <w:b/>
          <w:bCs/>
          <w:sz w:val="24"/>
          <w:szCs w:val="24"/>
        </w:rPr>
        <w:t xml:space="preserve"> </w:t>
      </w:r>
      <w:r w:rsidRPr="00D55CF3">
        <w:rPr>
          <w:rFonts w:ascii="Times New Roman" w:hAnsi="Times New Roman" w:cs="Times New Roman"/>
          <w:sz w:val="24"/>
          <w:szCs w:val="24"/>
        </w:rPr>
        <w:t>нарушениями речи в дошкольном учреждении в значительной мере зависит от</w:t>
      </w:r>
      <w:r w:rsidRPr="00A10395">
        <w:rPr>
          <w:rFonts w:ascii="Times New Roman" w:hAnsi="Times New Roman" w:cs="Times New Roman"/>
          <w:sz w:val="24"/>
          <w:szCs w:val="24"/>
        </w:rPr>
        <w:t xml:space="preserve"> объединения усилий педагогов и родителей, от того, как родители понимают задачи работы с ребенком и могут участвовать в их решении.</w:t>
      </w:r>
    </w:p>
    <w:p w:rsidR="00096F74" w:rsidRPr="00A10395" w:rsidRDefault="00096F74" w:rsidP="00096F74">
      <w:pPr>
        <w:spacing w:after="0" w:line="24" w:lineRule="atLeast"/>
        <w:ind w:firstLine="709"/>
        <w:jc w:val="both"/>
        <w:rPr>
          <w:rFonts w:ascii="Times New Roman" w:hAnsi="Times New Roman" w:cs="Times New Roman"/>
          <w:sz w:val="24"/>
          <w:szCs w:val="24"/>
        </w:rPr>
      </w:pPr>
      <w:r w:rsidRPr="00A10395">
        <w:rPr>
          <w:rFonts w:ascii="Times New Roman" w:hAnsi="Times New Roman" w:cs="Times New Roman"/>
          <w:sz w:val="24"/>
          <w:szCs w:val="24"/>
        </w:rPr>
        <w:t xml:space="preserve">В настоящее время много говорится о том, что максимально эффективная коррекция речевого дефекта возможна лишь при многоаспектном, комплексном подходе к ней. Но в современных условиях, когда в дошкольных образовательных учреждениях закрываются логопедические группы, где создавались особые условия для детей с тяжелыми нарушениями речи, и на смену им открываются </w:t>
      </w:r>
      <w:proofErr w:type="spellStart"/>
      <w:r w:rsidRPr="00A10395">
        <w:rPr>
          <w:rFonts w:ascii="Times New Roman" w:hAnsi="Times New Roman" w:cs="Times New Roman"/>
          <w:sz w:val="24"/>
          <w:szCs w:val="24"/>
        </w:rPr>
        <w:t>логопункты</w:t>
      </w:r>
      <w:proofErr w:type="spellEnd"/>
      <w:r w:rsidRPr="00A10395">
        <w:rPr>
          <w:rFonts w:ascii="Times New Roman" w:hAnsi="Times New Roman" w:cs="Times New Roman"/>
          <w:sz w:val="24"/>
          <w:szCs w:val="24"/>
        </w:rPr>
        <w:t xml:space="preserve"> и</w:t>
      </w:r>
      <w:r>
        <w:rPr>
          <w:rFonts w:ascii="Times New Roman" w:hAnsi="Times New Roman" w:cs="Times New Roman"/>
          <w:sz w:val="24"/>
          <w:szCs w:val="24"/>
        </w:rPr>
        <w:t>ли</w:t>
      </w:r>
      <w:r w:rsidRPr="00A10395">
        <w:rPr>
          <w:rFonts w:ascii="Times New Roman" w:hAnsi="Times New Roman" w:cs="Times New Roman"/>
          <w:sz w:val="24"/>
          <w:szCs w:val="24"/>
        </w:rPr>
        <w:t xml:space="preserve"> логопедические кабинеты, рушится годами накопленная система коррекционно-развивающей работы. Хотя следует отметить, что возрастает количество детей, </w:t>
      </w:r>
      <w:r>
        <w:rPr>
          <w:rFonts w:ascii="Times New Roman" w:hAnsi="Times New Roman" w:cs="Times New Roman"/>
          <w:sz w:val="24"/>
          <w:szCs w:val="24"/>
        </w:rPr>
        <w:t xml:space="preserve">нуждающихся в услугах логопеда, в том числе с тяжелыми нарушениями речи (ТНР). Преодоление таких нарушений в нашем ДОУ, где не предусмотрены специализированные группы для детей с ОНР, возможно только совместными усилиями специалистов, педагогов и родителей. Администрация ДОУ заключает договор с родителями об оказании коррекционно-логопедических услуг для детей с ТНР на период коррекционной работы (Приложение 1). </w:t>
      </w:r>
    </w:p>
    <w:p w:rsidR="00096F74" w:rsidRPr="00A10395" w:rsidRDefault="00096F74" w:rsidP="00096F74">
      <w:pPr>
        <w:widowControl w:val="0"/>
        <w:spacing w:after="0" w:line="24" w:lineRule="atLeast"/>
        <w:ind w:firstLine="709"/>
        <w:jc w:val="both"/>
        <w:rPr>
          <w:rFonts w:ascii="Times New Roman" w:hAnsi="Times New Roman" w:cs="Times New Roman"/>
          <w:sz w:val="24"/>
          <w:szCs w:val="24"/>
        </w:rPr>
      </w:pPr>
      <w:r w:rsidRPr="00A10395">
        <w:rPr>
          <w:rFonts w:ascii="Times New Roman" w:hAnsi="Times New Roman" w:cs="Times New Roman"/>
          <w:sz w:val="24"/>
          <w:szCs w:val="24"/>
        </w:rPr>
        <w:t xml:space="preserve">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ребёнка в известной мере зависит от состояния его речи. </w:t>
      </w:r>
    </w:p>
    <w:p w:rsidR="00096F74" w:rsidRPr="00A10395" w:rsidRDefault="00096F74" w:rsidP="00096F74">
      <w:pPr>
        <w:spacing w:after="0" w:line="24" w:lineRule="atLeast"/>
        <w:ind w:firstLine="709"/>
        <w:jc w:val="both"/>
        <w:rPr>
          <w:rFonts w:ascii="Times New Roman" w:hAnsi="Times New Roman" w:cs="Times New Roman"/>
          <w:sz w:val="24"/>
          <w:szCs w:val="24"/>
        </w:rPr>
      </w:pPr>
      <w:r w:rsidRPr="00A10395">
        <w:rPr>
          <w:rFonts w:ascii="Times New Roman" w:hAnsi="Times New Roman" w:cs="Times New Roman"/>
          <w:sz w:val="24"/>
          <w:szCs w:val="24"/>
        </w:rPr>
        <w:t xml:space="preserve">Общее недоразвитие речи (ОНР) —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w:t>
      </w:r>
      <w:proofErr w:type="spellStart"/>
      <w:r w:rsidRPr="00A10395">
        <w:rPr>
          <w:rFonts w:ascii="Times New Roman" w:hAnsi="Times New Roman" w:cs="Times New Roman"/>
          <w:sz w:val="24"/>
          <w:szCs w:val="24"/>
        </w:rPr>
        <w:t>аграмматизмы</w:t>
      </w:r>
      <w:proofErr w:type="spellEnd"/>
      <w:r w:rsidRPr="00A10395">
        <w:rPr>
          <w:rFonts w:ascii="Times New Roman" w:hAnsi="Times New Roman" w:cs="Times New Roman"/>
          <w:sz w:val="24"/>
          <w:szCs w:val="24"/>
        </w:rPr>
        <w:t xml:space="preserve">, дефект произношения и </w:t>
      </w:r>
      <w:proofErr w:type="spellStart"/>
      <w:r w:rsidRPr="00A10395">
        <w:rPr>
          <w:rFonts w:ascii="Times New Roman" w:hAnsi="Times New Roman" w:cs="Times New Roman"/>
          <w:sz w:val="24"/>
          <w:szCs w:val="24"/>
        </w:rPr>
        <w:t>фонемообразования</w:t>
      </w:r>
      <w:proofErr w:type="spellEnd"/>
      <w:r w:rsidRPr="00A10395">
        <w:rPr>
          <w:rFonts w:ascii="Times New Roman" w:hAnsi="Times New Roman" w:cs="Times New Roman"/>
          <w:sz w:val="24"/>
          <w:szCs w:val="24"/>
        </w:rPr>
        <w:t>. Эти проявления в совокупности указывают на системное нарушение всех компонентов речевой деятельности.</w:t>
      </w:r>
    </w:p>
    <w:p w:rsidR="00096F74" w:rsidRPr="00A10395" w:rsidRDefault="00096F74" w:rsidP="00096F74">
      <w:pPr>
        <w:spacing w:after="0" w:line="24" w:lineRule="atLeast"/>
        <w:ind w:firstLine="709"/>
        <w:jc w:val="both"/>
        <w:rPr>
          <w:rFonts w:ascii="Times New Roman" w:hAnsi="Times New Roman" w:cs="Times New Roman"/>
          <w:sz w:val="24"/>
          <w:szCs w:val="24"/>
        </w:rPr>
      </w:pPr>
      <w:r w:rsidRPr="00A10395">
        <w:rPr>
          <w:rFonts w:ascii="Times New Roman" w:hAnsi="Times New Roman" w:cs="Times New Roman"/>
          <w:sz w:val="24"/>
          <w:szCs w:val="24"/>
        </w:rPr>
        <w:t>Речевая недостаточность при общем недоразвитии речи у дошкольников может варьироваться от полного отсутствия речи до развёрнутой речи с выраженными проявлениями лексико-грамматического и фонетико-фонематического недоразвития (Т. Б. Филичева).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096F74" w:rsidRPr="00A10395" w:rsidRDefault="00096F74" w:rsidP="00096F74">
      <w:pPr>
        <w:spacing w:after="0" w:line="24" w:lineRule="atLeast"/>
        <w:ind w:firstLine="709"/>
        <w:jc w:val="both"/>
        <w:rPr>
          <w:rFonts w:ascii="Times New Roman" w:hAnsi="Times New Roman" w:cs="Times New Roman"/>
          <w:sz w:val="24"/>
          <w:szCs w:val="24"/>
        </w:rPr>
      </w:pPr>
      <w:r w:rsidRPr="00A10395">
        <w:rPr>
          <w:rFonts w:ascii="Times New Roman" w:hAnsi="Times New Roman" w:cs="Times New Roman"/>
          <w:iCs/>
          <w:sz w:val="24"/>
          <w:szCs w:val="24"/>
        </w:rPr>
        <w:t xml:space="preserve">Работа с родителями </w:t>
      </w:r>
      <w:r w:rsidRPr="00A10395">
        <w:rPr>
          <w:rFonts w:ascii="Times New Roman" w:hAnsi="Times New Roman" w:cs="Times New Roman"/>
          <w:iCs/>
          <w:sz w:val="24"/>
          <w:szCs w:val="24"/>
        </w:rPr>
        <w:t>– важная</w:t>
      </w:r>
      <w:r w:rsidRPr="00A10395">
        <w:rPr>
          <w:rFonts w:ascii="Times New Roman" w:hAnsi="Times New Roman" w:cs="Times New Roman"/>
          <w:iCs/>
          <w:sz w:val="24"/>
          <w:szCs w:val="24"/>
        </w:rPr>
        <w:t xml:space="preserve"> сторона деят</w:t>
      </w:r>
      <w:r w:rsidRPr="00A10395">
        <w:rPr>
          <w:rFonts w:ascii="Times New Roman" w:hAnsi="Times New Roman" w:cs="Times New Roman"/>
          <w:sz w:val="24"/>
          <w:szCs w:val="24"/>
        </w:rPr>
        <w:t>ельн</w:t>
      </w:r>
      <w:r w:rsidRPr="00A10395">
        <w:rPr>
          <w:rFonts w:ascii="Times New Roman" w:hAnsi="Times New Roman" w:cs="Times New Roman"/>
          <w:iCs/>
          <w:sz w:val="24"/>
          <w:szCs w:val="24"/>
        </w:rPr>
        <w:t>ост</w:t>
      </w:r>
      <w:r w:rsidRPr="00A10395">
        <w:rPr>
          <w:rFonts w:ascii="Times New Roman" w:hAnsi="Times New Roman" w:cs="Times New Roman"/>
          <w:sz w:val="24"/>
          <w:szCs w:val="24"/>
        </w:rPr>
        <w:t xml:space="preserve">и </w:t>
      </w:r>
      <w:r w:rsidRPr="00A10395">
        <w:rPr>
          <w:rFonts w:ascii="Times New Roman" w:hAnsi="Times New Roman" w:cs="Times New Roman"/>
          <w:iCs/>
          <w:sz w:val="24"/>
          <w:szCs w:val="24"/>
        </w:rPr>
        <w:t xml:space="preserve">администрации </w:t>
      </w:r>
      <w:r w:rsidRPr="00A10395">
        <w:rPr>
          <w:rFonts w:ascii="Times New Roman" w:hAnsi="Times New Roman" w:cs="Times New Roman"/>
          <w:sz w:val="24"/>
          <w:szCs w:val="24"/>
        </w:rPr>
        <w:t xml:space="preserve">и </w:t>
      </w:r>
      <w:r w:rsidRPr="00A10395">
        <w:rPr>
          <w:rFonts w:ascii="Times New Roman" w:hAnsi="Times New Roman" w:cs="Times New Roman"/>
          <w:iCs/>
          <w:sz w:val="24"/>
          <w:szCs w:val="24"/>
        </w:rPr>
        <w:t>педагогов дошкольного учреждения.</w:t>
      </w:r>
      <w:r w:rsidRPr="00A10395">
        <w:rPr>
          <w:rFonts w:ascii="Times New Roman" w:hAnsi="Times New Roman" w:cs="Times New Roman"/>
          <w:i/>
          <w:iCs/>
          <w:sz w:val="24"/>
          <w:szCs w:val="24"/>
        </w:rPr>
        <w:t xml:space="preserve"> </w:t>
      </w:r>
      <w:r w:rsidRPr="00A10395">
        <w:rPr>
          <w:rFonts w:ascii="Times New Roman" w:hAnsi="Times New Roman" w:cs="Times New Roman"/>
          <w:bCs/>
          <w:sz w:val="24"/>
          <w:szCs w:val="24"/>
        </w:rPr>
        <w:t>В</w:t>
      </w:r>
      <w:r w:rsidRPr="00A10395">
        <w:rPr>
          <w:rFonts w:ascii="Times New Roman" w:hAnsi="Times New Roman" w:cs="Times New Roman"/>
          <w:b/>
          <w:bCs/>
          <w:sz w:val="24"/>
          <w:szCs w:val="24"/>
        </w:rPr>
        <w:t xml:space="preserve"> </w:t>
      </w:r>
      <w:r w:rsidRPr="00A10395">
        <w:rPr>
          <w:rFonts w:ascii="Times New Roman" w:hAnsi="Times New Roman" w:cs="Times New Roman"/>
          <w:sz w:val="24"/>
          <w:szCs w:val="24"/>
        </w:rPr>
        <w:t>проведении такой работы необходимо проявить не только профессиональную грамотность, но и деликатность, такт и сочувствие, а также последовательность и настойчивость. Работа с родителями варьируется в зависимости от сложности речевого расстройства у ребенка, и возможностей общения с ними. Желание родителей систематически заниматься воспитанием ребенка, участвовать в его обучении зависит в значительной мере от того, насколько педагоги смогут установить с родителями контакты личного и делового порядка, увлечь своим примером работы с детьми, в доступной форме объяснить и продемонстрировать методы и приемы работы по различным направлениям.</w:t>
      </w:r>
    </w:p>
    <w:p w:rsidR="00096F74" w:rsidRPr="00A10395" w:rsidRDefault="00096F74" w:rsidP="00096F74">
      <w:pPr>
        <w:tabs>
          <w:tab w:val="left" w:pos="9781"/>
        </w:tabs>
        <w:spacing w:after="0" w:line="24" w:lineRule="atLeast"/>
        <w:ind w:firstLine="567"/>
        <w:jc w:val="both"/>
        <w:rPr>
          <w:rFonts w:ascii="Times New Roman" w:hAnsi="Times New Roman" w:cs="Times New Roman"/>
          <w:sz w:val="24"/>
          <w:szCs w:val="24"/>
        </w:rPr>
      </w:pPr>
      <w:r w:rsidRPr="00A10395">
        <w:rPr>
          <w:rFonts w:ascii="Times New Roman" w:hAnsi="Times New Roman" w:cs="Times New Roman"/>
          <w:sz w:val="24"/>
          <w:szCs w:val="24"/>
        </w:rPr>
        <w:t xml:space="preserve">Осознанное включение родителей в совместный с учителем–логопедом коррекционный </w:t>
      </w:r>
      <w:r w:rsidRPr="00A10395">
        <w:rPr>
          <w:rFonts w:ascii="Times New Roman" w:hAnsi="Times New Roman" w:cs="Times New Roman"/>
          <w:sz w:val="24"/>
          <w:szCs w:val="24"/>
        </w:rPr>
        <w:t>процесс позволяет</w:t>
      </w:r>
      <w:r w:rsidRPr="00A10395">
        <w:rPr>
          <w:rFonts w:ascii="Times New Roman" w:hAnsi="Times New Roman" w:cs="Times New Roman"/>
          <w:sz w:val="24"/>
          <w:szCs w:val="24"/>
        </w:rPr>
        <w:t xml:space="preserve"> значительно повысить эффективность работы. Создание единого пространства речевого развития ребенка невозможно, если усилия учителя-логопеда и родителей будут осуществляться независимо друг от друга и обе стороны останутся в неведении относительно своих планов и намерений.</w:t>
      </w:r>
    </w:p>
    <w:p w:rsidR="00096F74" w:rsidRPr="00A10395" w:rsidRDefault="00096F74" w:rsidP="00096F74">
      <w:pPr>
        <w:tabs>
          <w:tab w:val="left" w:pos="9781"/>
        </w:tabs>
        <w:spacing w:after="0" w:line="24" w:lineRule="atLeast"/>
        <w:ind w:firstLine="567"/>
        <w:jc w:val="both"/>
        <w:rPr>
          <w:rFonts w:ascii="Times New Roman" w:hAnsi="Times New Roman" w:cs="Times New Roman"/>
          <w:sz w:val="24"/>
          <w:szCs w:val="24"/>
        </w:rPr>
      </w:pPr>
      <w:r w:rsidRPr="00A10395">
        <w:rPr>
          <w:rFonts w:ascii="Times New Roman" w:hAnsi="Times New Roman" w:cs="Times New Roman"/>
          <w:sz w:val="24"/>
          <w:szCs w:val="24"/>
        </w:rPr>
        <w:t xml:space="preserve">Современная концепция дошкольного воспитания положила начало реформе дошкольного образования, в которой обозначено, что семья и ДОУ, имея свои особые функции, не могут заменить друг друга. В Законе РФ «Об образовании» указано, что одна из основных задач, стоящих перед детским садом, - взаимодействие с семьей для обеспечения семейного воспитания детей с нарушениями речи. </w:t>
      </w:r>
    </w:p>
    <w:p w:rsidR="00096F74" w:rsidRPr="00A10395" w:rsidRDefault="00096F74" w:rsidP="00096F74">
      <w:pPr>
        <w:tabs>
          <w:tab w:val="left" w:pos="9781"/>
        </w:tabs>
        <w:spacing w:after="0" w:line="24" w:lineRule="atLeast"/>
        <w:ind w:firstLine="567"/>
        <w:jc w:val="both"/>
        <w:rPr>
          <w:rFonts w:ascii="Times New Roman" w:hAnsi="Times New Roman" w:cs="Times New Roman"/>
          <w:sz w:val="24"/>
          <w:szCs w:val="24"/>
        </w:rPr>
      </w:pPr>
      <w:r w:rsidRPr="00A10395">
        <w:rPr>
          <w:rFonts w:ascii="Times New Roman" w:hAnsi="Times New Roman" w:cs="Times New Roman"/>
          <w:sz w:val="24"/>
          <w:szCs w:val="24"/>
        </w:rPr>
        <w:lastRenderedPageBreak/>
        <w:t xml:space="preserve"> </w:t>
      </w:r>
      <w:proofErr w:type="spellStart"/>
      <w:r w:rsidRPr="00A10395">
        <w:rPr>
          <w:rFonts w:ascii="Times New Roman" w:hAnsi="Times New Roman" w:cs="Times New Roman"/>
          <w:sz w:val="24"/>
          <w:szCs w:val="24"/>
        </w:rPr>
        <w:t>Н.Ф.Виноградова</w:t>
      </w:r>
      <w:proofErr w:type="spellEnd"/>
      <w:r w:rsidRPr="00A10395">
        <w:rPr>
          <w:rFonts w:ascii="Times New Roman" w:hAnsi="Times New Roman" w:cs="Times New Roman"/>
          <w:sz w:val="24"/>
          <w:szCs w:val="24"/>
        </w:rPr>
        <w:t xml:space="preserve">, </w:t>
      </w:r>
      <w:proofErr w:type="spellStart"/>
      <w:r w:rsidRPr="00A10395">
        <w:rPr>
          <w:rFonts w:ascii="Times New Roman" w:hAnsi="Times New Roman" w:cs="Times New Roman"/>
          <w:sz w:val="24"/>
          <w:szCs w:val="24"/>
        </w:rPr>
        <w:t>Н.Г.Година</w:t>
      </w:r>
      <w:proofErr w:type="spellEnd"/>
      <w:r w:rsidRPr="00A10395">
        <w:rPr>
          <w:rFonts w:ascii="Times New Roman" w:hAnsi="Times New Roman" w:cs="Times New Roman"/>
          <w:sz w:val="24"/>
          <w:szCs w:val="24"/>
        </w:rPr>
        <w:t xml:space="preserve">, </w:t>
      </w:r>
      <w:proofErr w:type="spellStart"/>
      <w:r w:rsidRPr="00A10395">
        <w:rPr>
          <w:rFonts w:ascii="Times New Roman" w:hAnsi="Times New Roman" w:cs="Times New Roman"/>
          <w:sz w:val="24"/>
          <w:szCs w:val="24"/>
        </w:rPr>
        <w:t>Л.В.</w:t>
      </w:r>
      <w:proofErr w:type="gramStart"/>
      <w:r w:rsidRPr="00A10395">
        <w:rPr>
          <w:rFonts w:ascii="Times New Roman" w:hAnsi="Times New Roman" w:cs="Times New Roman"/>
          <w:sz w:val="24"/>
          <w:szCs w:val="24"/>
        </w:rPr>
        <w:t>Загик</w:t>
      </w:r>
      <w:proofErr w:type="spellEnd"/>
      <w:proofErr w:type="gramEnd"/>
      <w:r w:rsidRPr="00A10395">
        <w:rPr>
          <w:rFonts w:ascii="Times New Roman" w:hAnsi="Times New Roman" w:cs="Times New Roman"/>
          <w:sz w:val="24"/>
          <w:szCs w:val="24"/>
        </w:rPr>
        <w:t xml:space="preserve"> и другие отечественные </w:t>
      </w:r>
      <w:r w:rsidRPr="00A10395">
        <w:rPr>
          <w:rFonts w:ascii="Times New Roman" w:hAnsi="Times New Roman" w:cs="Times New Roman"/>
          <w:sz w:val="24"/>
          <w:szCs w:val="24"/>
        </w:rPr>
        <w:t>педагоги настаивали</w:t>
      </w:r>
      <w:r w:rsidRPr="00A10395">
        <w:rPr>
          <w:rFonts w:ascii="Times New Roman" w:hAnsi="Times New Roman" w:cs="Times New Roman"/>
          <w:sz w:val="24"/>
          <w:szCs w:val="24"/>
        </w:rPr>
        <w:t xml:space="preserve"> на разнообразии форм и методов работы </w:t>
      </w:r>
      <w:r>
        <w:rPr>
          <w:rFonts w:ascii="Times New Roman" w:hAnsi="Times New Roman" w:cs="Times New Roman"/>
          <w:sz w:val="24"/>
          <w:szCs w:val="24"/>
        </w:rPr>
        <w:t>педагогов и специалистов</w:t>
      </w:r>
      <w:r w:rsidRPr="00A10395">
        <w:rPr>
          <w:rFonts w:ascii="Times New Roman" w:hAnsi="Times New Roman" w:cs="Times New Roman"/>
          <w:sz w:val="24"/>
          <w:szCs w:val="24"/>
        </w:rPr>
        <w:t xml:space="preserve"> ДОУ с родителями</w:t>
      </w:r>
      <w:r>
        <w:rPr>
          <w:rFonts w:ascii="Times New Roman" w:hAnsi="Times New Roman" w:cs="Times New Roman"/>
          <w:sz w:val="24"/>
          <w:szCs w:val="24"/>
        </w:rPr>
        <w:t xml:space="preserve"> воспитанников.</w:t>
      </w:r>
    </w:p>
    <w:p w:rsidR="00096F74" w:rsidRPr="00A10395" w:rsidRDefault="00096F74" w:rsidP="00096F74">
      <w:pPr>
        <w:tabs>
          <w:tab w:val="left" w:pos="9781"/>
        </w:tabs>
        <w:spacing w:after="0" w:line="24" w:lineRule="atLeast"/>
        <w:ind w:firstLine="567"/>
        <w:jc w:val="both"/>
        <w:rPr>
          <w:sz w:val="24"/>
          <w:szCs w:val="24"/>
        </w:rPr>
      </w:pPr>
      <w:r w:rsidRPr="00A10395">
        <w:rPr>
          <w:rFonts w:ascii="Times New Roman" w:hAnsi="Times New Roman" w:cs="Times New Roman"/>
          <w:sz w:val="24"/>
          <w:szCs w:val="24"/>
        </w:rPr>
        <w:t>Практический опыт работы ДОУ позволяет сделать вывод о том, что современным родителям нужна постоянная помощь учителя-логопеда для решения проблем речевого развития ребенка. Признание приоритета семейного воспитания требует иных взаимоотношений семьи и учителя-логопеда, а именно – сотрудничества, взаимодействия и доверительности. Сотрудничество семьи и учителя-логопеда стан</w:t>
      </w:r>
      <w:r>
        <w:rPr>
          <w:rFonts w:ascii="Times New Roman" w:hAnsi="Times New Roman" w:cs="Times New Roman"/>
          <w:sz w:val="24"/>
          <w:szCs w:val="24"/>
        </w:rPr>
        <w:t>овится все более востребованным:</w:t>
      </w:r>
      <w:r w:rsidRPr="00A10395">
        <w:rPr>
          <w:rFonts w:ascii="Times New Roman" w:hAnsi="Times New Roman" w:cs="Times New Roman"/>
          <w:sz w:val="24"/>
          <w:szCs w:val="24"/>
        </w:rPr>
        <w:t xml:space="preserve"> педагоги ищут новые точки взаимодейств</w:t>
      </w:r>
      <w:r>
        <w:rPr>
          <w:rFonts w:ascii="Times New Roman" w:hAnsi="Times New Roman" w:cs="Times New Roman"/>
          <w:sz w:val="24"/>
          <w:szCs w:val="24"/>
        </w:rPr>
        <w:t>ия, активные формы работы с родителями. П</w:t>
      </w:r>
      <w:r w:rsidRPr="00A10395">
        <w:rPr>
          <w:rFonts w:ascii="Times New Roman" w:hAnsi="Times New Roman" w:cs="Times New Roman"/>
          <w:sz w:val="24"/>
          <w:szCs w:val="24"/>
        </w:rPr>
        <w:t xml:space="preserve">овышение педагогической культуры родителей – основа совершенствования полноценного развития ребенка. Вовлечение родителей в </w:t>
      </w:r>
      <w:proofErr w:type="spellStart"/>
      <w:r w:rsidRPr="00A10395">
        <w:rPr>
          <w:rFonts w:ascii="Times New Roman" w:hAnsi="Times New Roman" w:cs="Times New Roman"/>
          <w:sz w:val="24"/>
          <w:szCs w:val="24"/>
        </w:rPr>
        <w:t>воспитательно</w:t>
      </w:r>
      <w:proofErr w:type="spellEnd"/>
      <w:r w:rsidRPr="00A10395">
        <w:rPr>
          <w:rFonts w:ascii="Times New Roman" w:hAnsi="Times New Roman" w:cs="Times New Roman"/>
          <w:sz w:val="24"/>
          <w:szCs w:val="24"/>
        </w:rPr>
        <w:t>-образовательный процесс, их заинтере</w:t>
      </w:r>
      <w:r>
        <w:rPr>
          <w:rFonts w:ascii="Times New Roman" w:hAnsi="Times New Roman" w:cs="Times New Roman"/>
          <w:sz w:val="24"/>
          <w:szCs w:val="24"/>
        </w:rPr>
        <w:t xml:space="preserve">сованное участие в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w:t>
      </w:r>
      <w:r w:rsidRPr="00A10395">
        <w:rPr>
          <w:rFonts w:ascii="Times New Roman" w:hAnsi="Times New Roman" w:cs="Times New Roman"/>
          <w:sz w:val="24"/>
          <w:szCs w:val="24"/>
        </w:rPr>
        <w:t xml:space="preserve">педагогической </w:t>
      </w:r>
      <w:r w:rsidRPr="00A10395">
        <w:rPr>
          <w:rFonts w:ascii="Times New Roman" w:hAnsi="Times New Roman" w:cs="Times New Roman"/>
          <w:sz w:val="24"/>
          <w:szCs w:val="24"/>
        </w:rPr>
        <w:t>деятельности важно</w:t>
      </w:r>
      <w:r w:rsidRPr="00A10395">
        <w:rPr>
          <w:rFonts w:ascii="Times New Roman" w:hAnsi="Times New Roman" w:cs="Times New Roman"/>
          <w:sz w:val="24"/>
          <w:szCs w:val="24"/>
        </w:rPr>
        <w:t xml:space="preserve"> не потому, что это</w:t>
      </w:r>
      <w:r>
        <w:rPr>
          <w:rFonts w:ascii="Times New Roman" w:hAnsi="Times New Roman" w:cs="Times New Roman"/>
          <w:sz w:val="24"/>
          <w:szCs w:val="24"/>
        </w:rPr>
        <w:t>го</w:t>
      </w:r>
      <w:r w:rsidRPr="00A10395">
        <w:rPr>
          <w:rFonts w:ascii="Times New Roman" w:hAnsi="Times New Roman" w:cs="Times New Roman"/>
          <w:sz w:val="24"/>
          <w:szCs w:val="24"/>
        </w:rPr>
        <w:t xml:space="preserve"> хочет учитель-логопед, а потому, что это необходимо для развития их собственного ребенка.</w:t>
      </w:r>
      <w:r w:rsidRPr="00A10395">
        <w:rPr>
          <w:sz w:val="24"/>
          <w:szCs w:val="24"/>
        </w:rPr>
        <w:t xml:space="preserve"> </w:t>
      </w:r>
    </w:p>
    <w:p w:rsidR="00096F74" w:rsidRDefault="00096F74" w:rsidP="00096F74">
      <w:pPr>
        <w:pStyle w:val="1"/>
        <w:spacing w:line="24" w:lineRule="atLeast"/>
        <w:jc w:val="both"/>
        <w:rPr>
          <w:b/>
          <w:sz w:val="24"/>
        </w:rPr>
      </w:pPr>
    </w:p>
    <w:p w:rsidR="00096F74" w:rsidRPr="00A10395" w:rsidRDefault="00096F74" w:rsidP="00096F74">
      <w:pPr>
        <w:pStyle w:val="1"/>
        <w:spacing w:line="24" w:lineRule="atLeast"/>
        <w:ind w:firstLine="709"/>
        <w:jc w:val="center"/>
        <w:rPr>
          <w:sz w:val="24"/>
        </w:rPr>
      </w:pPr>
      <w:r>
        <w:rPr>
          <w:b/>
          <w:sz w:val="24"/>
        </w:rPr>
        <w:t>Новизна проекта</w:t>
      </w:r>
    </w:p>
    <w:p w:rsidR="00096F74" w:rsidRPr="00A10395" w:rsidRDefault="00096F74" w:rsidP="00096F74">
      <w:pPr>
        <w:pStyle w:val="1"/>
        <w:spacing w:line="24" w:lineRule="atLeast"/>
        <w:ind w:firstLine="709"/>
        <w:jc w:val="both"/>
        <w:rPr>
          <w:sz w:val="24"/>
        </w:rPr>
      </w:pPr>
      <w:r w:rsidRPr="00A10395">
        <w:rPr>
          <w:sz w:val="24"/>
        </w:rPr>
        <w:t>Для полноценного развития дошкольников</w:t>
      </w:r>
      <w:r>
        <w:rPr>
          <w:sz w:val="24"/>
        </w:rPr>
        <w:t xml:space="preserve"> с тяжелыми нарушениями речи</w:t>
      </w:r>
      <w:r w:rsidRPr="00A10395">
        <w:rPr>
          <w:sz w:val="24"/>
        </w:rPr>
        <w:t>, посещающих логопедический кабинет, необходимы особые условия коррекционно-педагогического процесса в дошколь</w:t>
      </w:r>
      <w:r>
        <w:rPr>
          <w:sz w:val="24"/>
        </w:rPr>
        <w:t xml:space="preserve">ном учреждении, которые мы и </w:t>
      </w:r>
      <w:r w:rsidRPr="00A10395">
        <w:rPr>
          <w:sz w:val="24"/>
        </w:rPr>
        <w:t xml:space="preserve">пытаемся организовать в детском саду. Вовлечение родителей </w:t>
      </w:r>
      <w:r>
        <w:rPr>
          <w:sz w:val="24"/>
        </w:rPr>
        <w:t>детей с ОВЗ</w:t>
      </w:r>
      <w:r w:rsidRPr="00A10395">
        <w:rPr>
          <w:sz w:val="24"/>
        </w:rPr>
        <w:t xml:space="preserve"> в реализацию данного проекта позволяет повысить уровень коррекционной работы. Проект имеет и стратегический характер (т.е. указывает к чему надо стремиться в работе с детьми), и тактический (т.е. раскрывает путь к желаемому результату). Суть результата проекта совпадает с целью и задачами и позволит отследить показатели уровней </w:t>
      </w:r>
      <w:r>
        <w:rPr>
          <w:sz w:val="24"/>
        </w:rPr>
        <w:t>мотивации</w:t>
      </w:r>
      <w:r w:rsidRPr="00A10395">
        <w:rPr>
          <w:sz w:val="24"/>
        </w:rPr>
        <w:t xml:space="preserve"> </w:t>
      </w:r>
      <w:r>
        <w:rPr>
          <w:sz w:val="24"/>
        </w:rPr>
        <w:t xml:space="preserve">родителей в формировании </w:t>
      </w:r>
      <w:r w:rsidRPr="00A10395">
        <w:rPr>
          <w:sz w:val="24"/>
        </w:rPr>
        <w:t>речи детей</w:t>
      </w:r>
      <w:r>
        <w:rPr>
          <w:sz w:val="24"/>
        </w:rPr>
        <w:t xml:space="preserve"> с ограниченными возможностями здоровья</w:t>
      </w:r>
      <w:r w:rsidRPr="00A10395">
        <w:rPr>
          <w:sz w:val="24"/>
        </w:rPr>
        <w:t>.</w:t>
      </w:r>
    </w:p>
    <w:p w:rsidR="00096F74" w:rsidRPr="00A10395" w:rsidRDefault="00096F74" w:rsidP="00096F74">
      <w:pPr>
        <w:tabs>
          <w:tab w:val="left" w:pos="9781"/>
        </w:tabs>
        <w:spacing w:after="0" w:line="24" w:lineRule="atLeast"/>
        <w:ind w:firstLine="567"/>
        <w:jc w:val="both"/>
        <w:rPr>
          <w:sz w:val="24"/>
          <w:szCs w:val="24"/>
        </w:rPr>
      </w:pPr>
    </w:p>
    <w:p w:rsidR="00096F74" w:rsidRPr="00A10395" w:rsidRDefault="00096F74" w:rsidP="00096F74">
      <w:pPr>
        <w:tabs>
          <w:tab w:val="left" w:pos="709"/>
        </w:tabs>
        <w:spacing w:after="0" w:line="24" w:lineRule="atLeast"/>
        <w:ind w:firstLine="709"/>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r w:rsidRPr="00A10395">
        <w:rPr>
          <w:rFonts w:ascii="Times New Roman" w:hAnsi="Times New Roman" w:cs="Times New Roman"/>
          <w:sz w:val="24"/>
          <w:szCs w:val="24"/>
        </w:rPr>
        <w:t xml:space="preserve"> предоставить различные содержательные и структурные варианты взаимодействия учителя-логопеда и родителей в процессе коррекционной работы с детьми старшего дошкольного возраста с тяжелыми речевыми нарушениями.</w:t>
      </w:r>
    </w:p>
    <w:p w:rsidR="00096F74" w:rsidRPr="00A10395" w:rsidRDefault="00096F74" w:rsidP="00096F74">
      <w:pPr>
        <w:spacing w:after="0" w:line="24" w:lineRule="atLeast"/>
        <w:ind w:firstLine="709"/>
        <w:jc w:val="both"/>
        <w:rPr>
          <w:rFonts w:ascii="Times New Roman" w:hAnsi="Times New Roman" w:cs="Times New Roman"/>
          <w:b/>
          <w:sz w:val="24"/>
          <w:szCs w:val="24"/>
        </w:rPr>
      </w:pPr>
      <w:r>
        <w:rPr>
          <w:rFonts w:ascii="Times New Roman" w:hAnsi="Times New Roman" w:cs="Times New Roman"/>
          <w:b/>
          <w:sz w:val="24"/>
          <w:szCs w:val="24"/>
        </w:rPr>
        <w:t>Задачи:</w:t>
      </w:r>
    </w:p>
    <w:p w:rsidR="00096F74" w:rsidRPr="00A10395" w:rsidRDefault="00096F74" w:rsidP="00096F74">
      <w:pPr>
        <w:numPr>
          <w:ilvl w:val="0"/>
          <w:numId w:val="2"/>
        </w:numPr>
        <w:suppressAutoHyphens/>
        <w:spacing w:after="0" w:line="24" w:lineRule="atLeast"/>
        <w:jc w:val="both"/>
        <w:rPr>
          <w:rFonts w:ascii="Times New Roman" w:hAnsi="Times New Roman" w:cs="Times New Roman"/>
          <w:sz w:val="24"/>
          <w:szCs w:val="24"/>
        </w:rPr>
      </w:pPr>
      <w:r w:rsidRPr="00A10395">
        <w:rPr>
          <w:rFonts w:ascii="Times New Roman" w:hAnsi="Times New Roman" w:cs="Times New Roman"/>
          <w:sz w:val="24"/>
          <w:szCs w:val="24"/>
        </w:rPr>
        <w:t xml:space="preserve">Формировать у родителей правильное понимание целей воспитания и обучения ребенка с </w:t>
      </w:r>
      <w:r>
        <w:rPr>
          <w:rFonts w:ascii="Times New Roman" w:hAnsi="Times New Roman" w:cs="Times New Roman"/>
          <w:sz w:val="24"/>
          <w:szCs w:val="24"/>
        </w:rPr>
        <w:t xml:space="preserve">тяжелыми </w:t>
      </w:r>
      <w:r w:rsidRPr="00A10395">
        <w:rPr>
          <w:rFonts w:ascii="Times New Roman" w:hAnsi="Times New Roman" w:cs="Times New Roman"/>
          <w:sz w:val="24"/>
          <w:szCs w:val="24"/>
        </w:rPr>
        <w:t>нарушени</w:t>
      </w:r>
      <w:r>
        <w:rPr>
          <w:rFonts w:ascii="Times New Roman" w:hAnsi="Times New Roman" w:cs="Times New Roman"/>
          <w:sz w:val="24"/>
          <w:szCs w:val="24"/>
        </w:rPr>
        <w:t>ями</w:t>
      </w:r>
      <w:r w:rsidRPr="00A10395">
        <w:rPr>
          <w:rFonts w:ascii="Times New Roman" w:hAnsi="Times New Roman" w:cs="Times New Roman"/>
          <w:sz w:val="24"/>
          <w:szCs w:val="24"/>
        </w:rPr>
        <w:t xml:space="preserve"> речи.</w:t>
      </w:r>
    </w:p>
    <w:p w:rsidR="00096F74" w:rsidRPr="00A10395" w:rsidRDefault="00096F74" w:rsidP="00096F74">
      <w:pPr>
        <w:numPr>
          <w:ilvl w:val="0"/>
          <w:numId w:val="2"/>
        </w:numPr>
        <w:suppressAutoHyphens/>
        <w:spacing w:after="0" w:line="24" w:lineRule="atLeast"/>
        <w:jc w:val="both"/>
        <w:rPr>
          <w:rFonts w:ascii="Times New Roman" w:hAnsi="Times New Roman" w:cs="Times New Roman"/>
          <w:sz w:val="24"/>
          <w:szCs w:val="24"/>
        </w:rPr>
      </w:pPr>
      <w:r w:rsidRPr="00A10395">
        <w:rPr>
          <w:rFonts w:ascii="Times New Roman" w:hAnsi="Times New Roman" w:cs="Times New Roman"/>
          <w:sz w:val="24"/>
          <w:szCs w:val="24"/>
        </w:rPr>
        <w:t xml:space="preserve">Осуществлять совместную работу с родителями </w:t>
      </w:r>
      <w:r>
        <w:rPr>
          <w:rFonts w:ascii="Times New Roman" w:hAnsi="Times New Roman" w:cs="Times New Roman"/>
          <w:sz w:val="24"/>
          <w:szCs w:val="24"/>
        </w:rPr>
        <w:t xml:space="preserve">детей с ОВЗ </w:t>
      </w:r>
      <w:r w:rsidRPr="00A10395">
        <w:rPr>
          <w:rFonts w:ascii="Times New Roman" w:hAnsi="Times New Roman" w:cs="Times New Roman"/>
          <w:sz w:val="24"/>
          <w:szCs w:val="24"/>
        </w:rPr>
        <w:t>и коллективом дошкольного учреждения по всестороннему развитию детей.</w:t>
      </w:r>
    </w:p>
    <w:p w:rsidR="00096F74" w:rsidRPr="00A10395" w:rsidRDefault="00096F74" w:rsidP="00096F74">
      <w:pPr>
        <w:numPr>
          <w:ilvl w:val="0"/>
          <w:numId w:val="2"/>
        </w:numPr>
        <w:suppressAutoHyphens/>
        <w:spacing w:after="0" w:line="24" w:lineRule="atLeast"/>
        <w:jc w:val="both"/>
        <w:rPr>
          <w:rFonts w:ascii="Times New Roman" w:hAnsi="Times New Roman" w:cs="Times New Roman"/>
          <w:sz w:val="24"/>
          <w:szCs w:val="24"/>
        </w:rPr>
      </w:pPr>
      <w:r w:rsidRPr="00A10395">
        <w:rPr>
          <w:rFonts w:ascii="Times New Roman" w:hAnsi="Times New Roman" w:cs="Times New Roman"/>
          <w:sz w:val="24"/>
          <w:szCs w:val="24"/>
        </w:rPr>
        <w:t xml:space="preserve">Распространять знания по различным направлениям </w:t>
      </w:r>
      <w:r>
        <w:rPr>
          <w:rFonts w:ascii="Times New Roman" w:hAnsi="Times New Roman" w:cs="Times New Roman"/>
          <w:sz w:val="24"/>
          <w:szCs w:val="24"/>
        </w:rPr>
        <w:t>коррекционно-образовательной</w:t>
      </w:r>
      <w:r w:rsidRPr="00A10395">
        <w:rPr>
          <w:rFonts w:ascii="Times New Roman" w:hAnsi="Times New Roman" w:cs="Times New Roman"/>
          <w:sz w:val="24"/>
          <w:szCs w:val="24"/>
        </w:rPr>
        <w:t xml:space="preserve"> деятельности, знакомить с приемами и методами коррекционной работы.</w:t>
      </w:r>
    </w:p>
    <w:p w:rsidR="00096F74" w:rsidRPr="00A10395" w:rsidRDefault="00096F74" w:rsidP="00096F74">
      <w:pPr>
        <w:numPr>
          <w:ilvl w:val="0"/>
          <w:numId w:val="2"/>
        </w:numPr>
        <w:suppressAutoHyphens/>
        <w:snapToGrid w:val="0"/>
        <w:spacing w:after="0" w:line="24" w:lineRule="atLeast"/>
        <w:jc w:val="both"/>
        <w:rPr>
          <w:rFonts w:ascii="Times New Roman" w:hAnsi="Times New Roman" w:cs="Times New Roman"/>
          <w:sz w:val="24"/>
          <w:szCs w:val="24"/>
        </w:rPr>
      </w:pPr>
      <w:r w:rsidRPr="00A10395">
        <w:rPr>
          <w:rFonts w:ascii="Times New Roman" w:hAnsi="Times New Roman" w:cs="Times New Roman"/>
          <w:sz w:val="24"/>
          <w:szCs w:val="24"/>
        </w:rPr>
        <w:t xml:space="preserve">Изучать опыт семейного воспитания детей с ОВЗ, распространять его </w:t>
      </w:r>
      <w:r>
        <w:rPr>
          <w:rFonts w:ascii="Times New Roman" w:hAnsi="Times New Roman" w:cs="Times New Roman"/>
          <w:sz w:val="24"/>
          <w:szCs w:val="24"/>
        </w:rPr>
        <w:t xml:space="preserve">эффективные и положительные методы </w:t>
      </w:r>
      <w:r w:rsidRPr="00A10395">
        <w:rPr>
          <w:rFonts w:ascii="Times New Roman" w:hAnsi="Times New Roman" w:cs="Times New Roman"/>
          <w:sz w:val="24"/>
          <w:szCs w:val="24"/>
        </w:rPr>
        <w:t xml:space="preserve">среди родителей, использовать </w:t>
      </w:r>
      <w:r>
        <w:rPr>
          <w:rFonts w:ascii="Times New Roman" w:hAnsi="Times New Roman" w:cs="Times New Roman"/>
          <w:sz w:val="24"/>
          <w:szCs w:val="24"/>
        </w:rPr>
        <w:t xml:space="preserve">их </w:t>
      </w:r>
      <w:r w:rsidRPr="00A10395">
        <w:rPr>
          <w:rFonts w:ascii="Times New Roman" w:hAnsi="Times New Roman" w:cs="Times New Roman"/>
          <w:sz w:val="24"/>
          <w:szCs w:val="24"/>
        </w:rPr>
        <w:t xml:space="preserve">в деятельности дошкольного учреждения. </w:t>
      </w:r>
    </w:p>
    <w:p w:rsidR="00096F74" w:rsidRPr="00A10395" w:rsidRDefault="00096F74" w:rsidP="00096F74">
      <w:pPr>
        <w:suppressAutoHyphens/>
        <w:snapToGrid w:val="0"/>
        <w:spacing w:after="0" w:line="24" w:lineRule="atLeast"/>
        <w:ind w:left="360"/>
        <w:jc w:val="both"/>
        <w:rPr>
          <w:rFonts w:ascii="Times New Roman" w:hAnsi="Times New Roman" w:cs="Times New Roman"/>
          <w:sz w:val="24"/>
          <w:szCs w:val="24"/>
        </w:rPr>
      </w:pPr>
    </w:p>
    <w:p w:rsidR="00096F74" w:rsidRPr="00A10395" w:rsidRDefault="00096F74" w:rsidP="00096F74">
      <w:pPr>
        <w:spacing w:after="0" w:line="24" w:lineRule="atLeast"/>
        <w:ind w:left="-17" w:right="6" w:firstLine="709"/>
        <w:jc w:val="both"/>
        <w:rPr>
          <w:rFonts w:ascii="Times New Roman" w:hAnsi="Times New Roman" w:cs="Times New Roman"/>
          <w:sz w:val="24"/>
          <w:szCs w:val="24"/>
        </w:rPr>
      </w:pPr>
      <w:r w:rsidRPr="00A10395">
        <w:rPr>
          <w:rFonts w:ascii="Times New Roman" w:hAnsi="Times New Roman" w:cs="Times New Roman"/>
          <w:sz w:val="24"/>
          <w:szCs w:val="24"/>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тяжёлыми нарушениями речи, а также достичь основных целей дошкольного образования, которые сформулированы в Концепции дошкольного воспитания.</w:t>
      </w:r>
    </w:p>
    <w:p w:rsidR="00096F74" w:rsidRPr="00A10395" w:rsidRDefault="00096F74" w:rsidP="00096F74">
      <w:pPr>
        <w:snapToGrid w:val="0"/>
        <w:spacing w:after="0" w:line="24" w:lineRule="atLeast"/>
        <w:jc w:val="both"/>
        <w:rPr>
          <w:rFonts w:ascii="Times New Roman" w:hAnsi="Times New Roman" w:cs="Times New Roman"/>
          <w:b/>
          <w:sz w:val="24"/>
          <w:szCs w:val="24"/>
        </w:rPr>
      </w:pPr>
    </w:p>
    <w:p w:rsidR="00096F74" w:rsidRPr="00A10395" w:rsidRDefault="00096F74" w:rsidP="00096F74">
      <w:pPr>
        <w:snapToGrid w:val="0"/>
        <w:spacing w:after="0" w:line="24" w:lineRule="atLeast"/>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p w:rsidR="00096F74" w:rsidRPr="00A10395" w:rsidRDefault="00096F74" w:rsidP="00096F74">
      <w:pPr>
        <w:spacing w:after="0" w:line="24" w:lineRule="atLeast"/>
        <w:ind w:firstLine="709"/>
        <w:jc w:val="both"/>
        <w:rPr>
          <w:rFonts w:ascii="Times New Roman" w:hAnsi="Times New Roman" w:cs="Times New Roman"/>
          <w:sz w:val="24"/>
          <w:szCs w:val="24"/>
        </w:rPr>
      </w:pPr>
      <w:r w:rsidRPr="00A10395">
        <w:rPr>
          <w:rFonts w:ascii="Times New Roman" w:hAnsi="Times New Roman" w:cs="Times New Roman"/>
          <w:sz w:val="24"/>
          <w:szCs w:val="24"/>
        </w:rPr>
        <w:t xml:space="preserve">При реализации проекта «Организация работы с семьями воспитанников с ОВЗ в </w:t>
      </w:r>
      <w:r>
        <w:rPr>
          <w:rFonts w:ascii="Times New Roman" w:hAnsi="Times New Roman" w:cs="Times New Roman"/>
          <w:sz w:val="24"/>
          <w:szCs w:val="24"/>
        </w:rPr>
        <w:t xml:space="preserve">коррекционно-образовательном </w:t>
      </w:r>
      <w:r w:rsidRPr="00A10395">
        <w:rPr>
          <w:rFonts w:ascii="Times New Roman" w:hAnsi="Times New Roman" w:cs="Times New Roman"/>
          <w:sz w:val="24"/>
          <w:szCs w:val="24"/>
        </w:rPr>
        <w:t xml:space="preserve">процессе» мы рассчитываем получить следующие результаты: </w:t>
      </w:r>
    </w:p>
    <w:p w:rsidR="00096F74" w:rsidRPr="00A10395" w:rsidRDefault="00096F74" w:rsidP="00096F74">
      <w:pPr>
        <w:suppressAutoHyphens/>
        <w:spacing w:after="0" w:line="24" w:lineRule="atLeast"/>
        <w:ind w:left="360"/>
        <w:jc w:val="both"/>
        <w:rPr>
          <w:rFonts w:ascii="Times New Roman" w:hAnsi="Times New Roman" w:cs="Times New Roman"/>
          <w:sz w:val="24"/>
          <w:szCs w:val="24"/>
        </w:rPr>
      </w:pPr>
      <w:r w:rsidRPr="00A10395">
        <w:rPr>
          <w:rFonts w:ascii="Times New Roman" w:hAnsi="Times New Roman" w:cs="Times New Roman"/>
          <w:sz w:val="24"/>
          <w:szCs w:val="24"/>
        </w:rPr>
        <w:t xml:space="preserve">- Будет решена одна из наиболее сложных проблем – проблема различия в позициях педагогов и родителей по преодолению речевых нарушений у детей с ОВЗ. </w:t>
      </w:r>
    </w:p>
    <w:p w:rsidR="00096F74" w:rsidRPr="00A10395" w:rsidRDefault="00096F74" w:rsidP="00096F74">
      <w:pPr>
        <w:suppressAutoHyphens/>
        <w:spacing w:after="0" w:line="24" w:lineRule="atLeast"/>
        <w:ind w:left="360"/>
        <w:jc w:val="both"/>
        <w:rPr>
          <w:rFonts w:ascii="Times New Roman" w:hAnsi="Times New Roman" w:cs="Times New Roman"/>
          <w:sz w:val="24"/>
          <w:szCs w:val="24"/>
        </w:rPr>
      </w:pPr>
      <w:r w:rsidRPr="00A10395">
        <w:rPr>
          <w:rFonts w:ascii="Times New Roman" w:hAnsi="Times New Roman" w:cs="Times New Roman"/>
          <w:sz w:val="24"/>
          <w:szCs w:val="24"/>
        </w:rPr>
        <w:lastRenderedPageBreak/>
        <w:t xml:space="preserve">- Родители активно участвуют в работе по исправлению </w:t>
      </w:r>
      <w:r>
        <w:rPr>
          <w:rFonts w:ascii="Times New Roman" w:hAnsi="Times New Roman" w:cs="Times New Roman"/>
          <w:sz w:val="24"/>
          <w:szCs w:val="24"/>
        </w:rPr>
        <w:t xml:space="preserve">и автоматизации </w:t>
      </w:r>
      <w:r w:rsidRPr="00A10395">
        <w:rPr>
          <w:rFonts w:ascii="Times New Roman" w:hAnsi="Times New Roman" w:cs="Times New Roman"/>
          <w:sz w:val="24"/>
          <w:szCs w:val="24"/>
        </w:rPr>
        <w:t xml:space="preserve">речевых дефектов у детей, т.к. овладеют необходимыми педагогическими знаниями, </w:t>
      </w:r>
      <w:r w:rsidRPr="00A10395">
        <w:rPr>
          <w:rFonts w:ascii="Times New Roman" w:hAnsi="Times New Roman" w:cs="Times New Roman"/>
          <w:sz w:val="24"/>
          <w:szCs w:val="24"/>
        </w:rPr>
        <w:t>умениями и</w:t>
      </w:r>
      <w:r w:rsidRPr="00A10395">
        <w:rPr>
          <w:rFonts w:ascii="Times New Roman" w:hAnsi="Times New Roman" w:cs="Times New Roman"/>
          <w:sz w:val="24"/>
          <w:szCs w:val="24"/>
        </w:rPr>
        <w:t xml:space="preserve"> навыками. </w:t>
      </w:r>
    </w:p>
    <w:p w:rsidR="00096F74" w:rsidRPr="00A10395" w:rsidRDefault="00096F74" w:rsidP="00096F74">
      <w:pPr>
        <w:suppressAutoHyphens/>
        <w:spacing w:after="0" w:line="24" w:lineRule="atLeast"/>
        <w:ind w:left="360"/>
        <w:jc w:val="both"/>
        <w:rPr>
          <w:rFonts w:ascii="Times New Roman" w:hAnsi="Times New Roman" w:cs="Times New Roman"/>
          <w:sz w:val="24"/>
          <w:szCs w:val="24"/>
        </w:rPr>
      </w:pPr>
      <w:r w:rsidRPr="00A10395">
        <w:rPr>
          <w:rFonts w:ascii="Times New Roman" w:hAnsi="Times New Roman" w:cs="Times New Roman"/>
          <w:sz w:val="24"/>
          <w:szCs w:val="24"/>
        </w:rPr>
        <w:t xml:space="preserve">- </w:t>
      </w:r>
      <w:r>
        <w:rPr>
          <w:rFonts w:ascii="Times New Roman" w:hAnsi="Times New Roman" w:cs="Times New Roman"/>
          <w:sz w:val="24"/>
          <w:szCs w:val="24"/>
        </w:rPr>
        <w:t>Родители</w:t>
      </w:r>
      <w:r w:rsidRPr="00A10395">
        <w:rPr>
          <w:rFonts w:ascii="Times New Roman" w:hAnsi="Times New Roman" w:cs="Times New Roman"/>
          <w:sz w:val="24"/>
          <w:szCs w:val="24"/>
        </w:rPr>
        <w:t xml:space="preserve"> преодолеют возникающие определенные трудности в организации взаимодействия со своим ребенком.</w:t>
      </w:r>
    </w:p>
    <w:p w:rsidR="00096F74" w:rsidRPr="00A10395" w:rsidRDefault="00096F74" w:rsidP="00096F74">
      <w:pPr>
        <w:suppressAutoHyphens/>
        <w:spacing w:after="0" w:line="24" w:lineRule="atLeast"/>
        <w:ind w:left="360"/>
        <w:jc w:val="both"/>
        <w:rPr>
          <w:rFonts w:ascii="Times New Roman" w:hAnsi="Times New Roman" w:cs="Times New Roman"/>
          <w:sz w:val="24"/>
          <w:szCs w:val="24"/>
        </w:rPr>
      </w:pPr>
      <w:r w:rsidRPr="00A10395">
        <w:rPr>
          <w:rFonts w:ascii="Times New Roman" w:hAnsi="Times New Roman" w:cs="Times New Roman"/>
          <w:sz w:val="24"/>
          <w:szCs w:val="24"/>
        </w:rPr>
        <w:t xml:space="preserve">- </w:t>
      </w:r>
      <w:r>
        <w:rPr>
          <w:rFonts w:ascii="Times New Roman" w:hAnsi="Times New Roman" w:cs="Times New Roman"/>
          <w:sz w:val="24"/>
          <w:szCs w:val="24"/>
        </w:rPr>
        <w:t>Сформируется о</w:t>
      </w:r>
      <w:r w:rsidRPr="00A10395">
        <w:rPr>
          <w:rFonts w:ascii="Times New Roman" w:hAnsi="Times New Roman" w:cs="Times New Roman"/>
          <w:sz w:val="24"/>
          <w:szCs w:val="24"/>
        </w:rPr>
        <w:t>сознанное включение родителей в совместный с учителем–логопедом коррекционный процесс</w:t>
      </w:r>
      <w:r>
        <w:rPr>
          <w:rFonts w:ascii="Times New Roman" w:hAnsi="Times New Roman" w:cs="Times New Roman"/>
          <w:sz w:val="24"/>
          <w:szCs w:val="24"/>
        </w:rPr>
        <w:t>, что</w:t>
      </w:r>
      <w:r w:rsidRPr="00A10395">
        <w:rPr>
          <w:rFonts w:ascii="Times New Roman" w:hAnsi="Times New Roman" w:cs="Times New Roman"/>
          <w:sz w:val="24"/>
          <w:szCs w:val="24"/>
        </w:rPr>
        <w:t xml:space="preserve"> позволит значительно повысить эффективность совместной работы. </w:t>
      </w:r>
    </w:p>
    <w:p w:rsidR="00096F74" w:rsidRPr="00A10395" w:rsidRDefault="00096F74" w:rsidP="00096F74">
      <w:pPr>
        <w:suppressAutoHyphens/>
        <w:spacing w:after="0" w:line="24" w:lineRule="atLeast"/>
        <w:ind w:left="360"/>
        <w:jc w:val="both"/>
        <w:rPr>
          <w:rFonts w:ascii="Times New Roman" w:hAnsi="Times New Roman" w:cs="Times New Roman"/>
          <w:sz w:val="24"/>
          <w:szCs w:val="24"/>
        </w:rPr>
      </w:pPr>
      <w:r w:rsidRPr="00A10395">
        <w:rPr>
          <w:rFonts w:ascii="Times New Roman" w:hAnsi="Times New Roman" w:cs="Times New Roman"/>
          <w:sz w:val="24"/>
          <w:szCs w:val="24"/>
        </w:rPr>
        <w:t xml:space="preserve">- Возникнет понимание того, что создание единого речевого пространства развития ребенка с ОВЗ возможно </w:t>
      </w:r>
      <w:r w:rsidRPr="00A10395">
        <w:rPr>
          <w:rFonts w:ascii="Times New Roman" w:hAnsi="Times New Roman" w:cs="Times New Roman"/>
          <w:sz w:val="24"/>
          <w:szCs w:val="24"/>
        </w:rPr>
        <w:t>при условии</w:t>
      </w:r>
      <w:r w:rsidRPr="00A10395">
        <w:rPr>
          <w:rFonts w:ascii="Times New Roman" w:hAnsi="Times New Roman" w:cs="Times New Roman"/>
          <w:sz w:val="24"/>
          <w:szCs w:val="24"/>
        </w:rPr>
        <w:t xml:space="preserve"> тесного сотрудничества учителя-логопеда и родителей.</w:t>
      </w:r>
    </w:p>
    <w:p w:rsidR="00096F74" w:rsidRDefault="00096F74" w:rsidP="00096F74">
      <w:pPr>
        <w:spacing w:after="0" w:line="24" w:lineRule="atLeast"/>
        <w:jc w:val="both"/>
        <w:rPr>
          <w:rFonts w:ascii="Times New Roman" w:hAnsi="Times New Roman" w:cs="Times New Roman"/>
          <w:b/>
          <w:sz w:val="24"/>
          <w:szCs w:val="24"/>
        </w:rPr>
      </w:pPr>
    </w:p>
    <w:p w:rsidR="00096F74" w:rsidRPr="00A10395" w:rsidRDefault="00096F74" w:rsidP="00096F74">
      <w:pPr>
        <w:spacing w:after="0" w:line="24" w:lineRule="atLeast"/>
        <w:ind w:firstLine="709"/>
        <w:jc w:val="both"/>
        <w:rPr>
          <w:rFonts w:ascii="Times New Roman" w:hAnsi="Times New Roman" w:cs="Times New Roman"/>
          <w:sz w:val="24"/>
          <w:szCs w:val="24"/>
        </w:rPr>
      </w:pPr>
      <w:r w:rsidRPr="00A10395">
        <w:rPr>
          <w:rFonts w:ascii="Times New Roman" w:hAnsi="Times New Roman" w:cs="Times New Roman"/>
          <w:b/>
          <w:sz w:val="24"/>
          <w:szCs w:val="24"/>
        </w:rPr>
        <w:t xml:space="preserve">Вид проекта: </w:t>
      </w:r>
      <w:r w:rsidRPr="00A10395">
        <w:rPr>
          <w:rFonts w:ascii="Times New Roman" w:hAnsi="Times New Roman" w:cs="Times New Roman"/>
          <w:sz w:val="24"/>
          <w:szCs w:val="24"/>
        </w:rPr>
        <w:t xml:space="preserve">долгосрочный, творческий, познавательный </w:t>
      </w:r>
    </w:p>
    <w:p w:rsidR="00096F74" w:rsidRPr="00A10395" w:rsidRDefault="00096F74" w:rsidP="00096F74">
      <w:pPr>
        <w:spacing w:after="0" w:line="24" w:lineRule="atLeast"/>
        <w:ind w:firstLine="709"/>
        <w:jc w:val="both"/>
        <w:rPr>
          <w:rFonts w:ascii="Times New Roman" w:hAnsi="Times New Roman" w:cs="Times New Roman"/>
          <w:sz w:val="24"/>
          <w:szCs w:val="24"/>
        </w:rPr>
      </w:pPr>
      <w:r w:rsidRPr="00A10395">
        <w:rPr>
          <w:rFonts w:ascii="Times New Roman" w:hAnsi="Times New Roman" w:cs="Times New Roman"/>
          <w:b/>
          <w:sz w:val="24"/>
          <w:szCs w:val="24"/>
        </w:rPr>
        <w:t xml:space="preserve">Сроки реализации проекта: </w:t>
      </w:r>
      <w:r w:rsidRPr="00A10395">
        <w:rPr>
          <w:rFonts w:ascii="Times New Roman" w:hAnsi="Times New Roman" w:cs="Times New Roman"/>
          <w:sz w:val="24"/>
          <w:szCs w:val="24"/>
        </w:rPr>
        <w:t>сентябрь 2015 - май 2017</w:t>
      </w:r>
    </w:p>
    <w:p w:rsidR="00096F74" w:rsidRPr="00A10395" w:rsidRDefault="00096F74" w:rsidP="00096F74">
      <w:pPr>
        <w:spacing w:after="0" w:line="24" w:lineRule="atLeast"/>
        <w:ind w:firstLine="709"/>
        <w:jc w:val="both"/>
        <w:rPr>
          <w:rFonts w:ascii="Times New Roman" w:hAnsi="Times New Roman" w:cs="Times New Roman"/>
          <w:sz w:val="24"/>
          <w:szCs w:val="24"/>
        </w:rPr>
      </w:pPr>
      <w:r w:rsidRPr="00A10395">
        <w:rPr>
          <w:rFonts w:ascii="Times New Roman" w:hAnsi="Times New Roman" w:cs="Times New Roman"/>
          <w:b/>
          <w:sz w:val="24"/>
          <w:szCs w:val="24"/>
        </w:rPr>
        <w:t>Проект предназначен</w:t>
      </w:r>
      <w:r w:rsidRPr="00A10395">
        <w:rPr>
          <w:rFonts w:ascii="Times New Roman" w:hAnsi="Times New Roman" w:cs="Times New Roman"/>
          <w:sz w:val="24"/>
          <w:szCs w:val="24"/>
        </w:rPr>
        <w:t xml:space="preserve"> для педагогов, родителей детей с ОВЗ. </w:t>
      </w:r>
    </w:p>
    <w:p w:rsidR="00096F74" w:rsidRDefault="00096F74" w:rsidP="00096F74">
      <w:pPr>
        <w:spacing w:after="0" w:line="24" w:lineRule="atLeast"/>
        <w:ind w:firstLine="709"/>
        <w:jc w:val="both"/>
        <w:rPr>
          <w:rFonts w:ascii="Times New Roman" w:hAnsi="Times New Roman" w:cs="Times New Roman"/>
          <w:sz w:val="24"/>
          <w:szCs w:val="24"/>
        </w:rPr>
      </w:pPr>
      <w:r w:rsidRPr="00A10395">
        <w:rPr>
          <w:rFonts w:ascii="Times New Roman" w:hAnsi="Times New Roman" w:cs="Times New Roman"/>
          <w:sz w:val="24"/>
          <w:szCs w:val="24"/>
        </w:rPr>
        <w:t>Важнейшие индикаторы и показатели,</w:t>
      </w:r>
      <w:r w:rsidRPr="00A10395">
        <w:rPr>
          <w:rFonts w:ascii="Times New Roman" w:hAnsi="Times New Roman" w:cs="Times New Roman"/>
          <w:sz w:val="24"/>
          <w:szCs w:val="24"/>
        </w:rPr>
        <w:t xml:space="preserve"> позволяющие оценить ход реализации проекта - высокий уровень участия родителей в коррекционно-образовательном процессе ДОУ</w:t>
      </w:r>
      <w:r>
        <w:rPr>
          <w:rFonts w:ascii="Times New Roman" w:hAnsi="Times New Roman" w:cs="Times New Roman"/>
          <w:sz w:val="24"/>
          <w:szCs w:val="24"/>
        </w:rPr>
        <w:t>.</w:t>
      </w:r>
    </w:p>
    <w:p w:rsidR="00096F74" w:rsidRDefault="00096F74" w:rsidP="00096F74">
      <w:pPr>
        <w:spacing w:after="0" w:line="24" w:lineRule="atLeast"/>
        <w:ind w:firstLine="709"/>
        <w:jc w:val="both"/>
        <w:rPr>
          <w:rFonts w:ascii="Times New Roman" w:hAnsi="Times New Roman" w:cs="Times New Roman"/>
          <w:b/>
          <w:sz w:val="24"/>
          <w:szCs w:val="24"/>
        </w:rPr>
      </w:pPr>
      <w:r w:rsidRPr="00A10395">
        <w:rPr>
          <w:rFonts w:ascii="Times New Roman" w:hAnsi="Times New Roman" w:cs="Times New Roman"/>
          <w:sz w:val="24"/>
          <w:szCs w:val="24"/>
        </w:rPr>
        <w:t>.</w:t>
      </w:r>
      <w:r w:rsidRPr="005E1E75">
        <w:rPr>
          <w:rFonts w:ascii="Times New Roman" w:hAnsi="Times New Roman" w:cs="Times New Roman"/>
          <w:b/>
          <w:sz w:val="24"/>
          <w:szCs w:val="24"/>
        </w:rPr>
        <w:t xml:space="preserve"> </w:t>
      </w:r>
    </w:p>
    <w:p w:rsidR="00096F74" w:rsidRDefault="00096F74" w:rsidP="00096F74">
      <w:pPr>
        <w:spacing w:after="0" w:line="24" w:lineRule="atLeast"/>
        <w:ind w:firstLine="709"/>
        <w:jc w:val="center"/>
        <w:rPr>
          <w:rFonts w:ascii="Times New Roman" w:hAnsi="Times New Roman" w:cs="Times New Roman"/>
          <w:b/>
          <w:sz w:val="24"/>
          <w:szCs w:val="24"/>
        </w:rPr>
      </w:pPr>
      <w:r>
        <w:rPr>
          <w:rFonts w:ascii="Times New Roman" w:hAnsi="Times New Roman" w:cs="Times New Roman"/>
          <w:b/>
          <w:sz w:val="24"/>
          <w:szCs w:val="24"/>
        </w:rPr>
        <w:t>Условия реализации проекта</w:t>
      </w:r>
    </w:p>
    <w:p w:rsidR="00096F74" w:rsidRPr="00A10395" w:rsidRDefault="00096F74" w:rsidP="00096F74">
      <w:pPr>
        <w:spacing w:after="0" w:line="24" w:lineRule="atLeast"/>
        <w:ind w:firstLine="709"/>
        <w:jc w:val="center"/>
        <w:rPr>
          <w:rFonts w:ascii="Times New Roman" w:hAnsi="Times New Roman" w:cs="Times New Roman"/>
          <w:sz w:val="24"/>
          <w:szCs w:val="24"/>
        </w:rPr>
      </w:pPr>
    </w:p>
    <w:p w:rsidR="00096F74" w:rsidRPr="00A10395" w:rsidRDefault="00096F74" w:rsidP="00096F74">
      <w:pPr>
        <w:spacing w:after="0" w:line="24" w:lineRule="atLeast"/>
        <w:ind w:firstLine="709"/>
        <w:jc w:val="both"/>
        <w:rPr>
          <w:rFonts w:ascii="Times New Roman" w:hAnsi="Times New Roman" w:cs="Times New Roman"/>
          <w:sz w:val="24"/>
          <w:szCs w:val="24"/>
        </w:rPr>
      </w:pPr>
      <w:r>
        <w:rPr>
          <w:rFonts w:ascii="Times New Roman" w:hAnsi="Times New Roman" w:cs="Times New Roman"/>
          <w:b/>
          <w:sz w:val="24"/>
          <w:szCs w:val="24"/>
        </w:rPr>
        <w:t>Научно-</w:t>
      </w:r>
      <w:r w:rsidRPr="00A10395">
        <w:rPr>
          <w:rFonts w:ascii="Times New Roman" w:hAnsi="Times New Roman" w:cs="Times New Roman"/>
          <w:b/>
          <w:sz w:val="24"/>
          <w:szCs w:val="24"/>
        </w:rPr>
        <w:t>методическое обеспечение:</w:t>
      </w:r>
      <w:r w:rsidRPr="00A10395">
        <w:rPr>
          <w:rFonts w:ascii="Times New Roman" w:hAnsi="Times New Roman" w:cs="Times New Roman"/>
          <w:sz w:val="24"/>
          <w:szCs w:val="24"/>
        </w:rPr>
        <w:t xml:space="preserve"> определена модель учебного процесса в соответствии с </w:t>
      </w:r>
      <w:r w:rsidRPr="00A10395">
        <w:rPr>
          <w:rFonts w:ascii="Times New Roman" w:hAnsi="Times New Roman" w:cs="Times New Roman"/>
          <w:sz w:val="24"/>
          <w:szCs w:val="24"/>
        </w:rPr>
        <w:t xml:space="preserve">ФГОС, </w:t>
      </w:r>
      <w:r>
        <w:rPr>
          <w:rFonts w:ascii="Times New Roman" w:hAnsi="Times New Roman" w:cs="Times New Roman"/>
          <w:sz w:val="24"/>
          <w:szCs w:val="24"/>
        </w:rPr>
        <w:t>разработано</w:t>
      </w:r>
      <w:r>
        <w:rPr>
          <w:rFonts w:ascii="Times New Roman" w:hAnsi="Times New Roman" w:cs="Times New Roman"/>
          <w:sz w:val="24"/>
          <w:szCs w:val="24"/>
        </w:rPr>
        <w:t xml:space="preserve"> комплексно-</w:t>
      </w:r>
      <w:r w:rsidRPr="00A10395">
        <w:rPr>
          <w:rFonts w:ascii="Times New Roman" w:hAnsi="Times New Roman" w:cs="Times New Roman"/>
          <w:sz w:val="24"/>
          <w:szCs w:val="24"/>
        </w:rPr>
        <w:t>тематическое планирование</w:t>
      </w:r>
      <w:r>
        <w:rPr>
          <w:rFonts w:ascii="Times New Roman" w:hAnsi="Times New Roman" w:cs="Times New Roman"/>
          <w:sz w:val="24"/>
          <w:szCs w:val="24"/>
        </w:rPr>
        <w:t xml:space="preserve"> работы с родителями, разработана АО</w:t>
      </w:r>
      <w:r w:rsidRPr="00A10395">
        <w:rPr>
          <w:rFonts w:ascii="Times New Roman" w:hAnsi="Times New Roman" w:cs="Times New Roman"/>
          <w:sz w:val="24"/>
          <w:szCs w:val="24"/>
        </w:rPr>
        <w:t xml:space="preserve">П </w:t>
      </w:r>
      <w:r>
        <w:rPr>
          <w:rFonts w:ascii="Times New Roman" w:hAnsi="Times New Roman" w:cs="Times New Roman"/>
          <w:sz w:val="24"/>
          <w:szCs w:val="24"/>
        </w:rPr>
        <w:t>ДО для детей с тяжелыми нарушениями речи</w:t>
      </w:r>
      <w:r w:rsidRPr="00A10395">
        <w:rPr>
          <w:rFonts w:ascii="Times New Roman" w:hAnsi="Times New Roman" w:cs="Times New Roman"/>
          <w:sz w:val="24"/>
          <w:szCs w:val="24"/>
        </w:rPr>
        <w:t>.</w:t>
      </w:r>
    </w:p>
    <w:p w:rsidR="00096F74" w:rsidRPr="00A10395" w:rsidRDefault="00096F74" w:rsidP="00096F74">
      <w:pPr>
        <w:spacing w:after="0" w:line="24" w:lineRule="atLeast"/>
        <w:ind w:firstLine="709"/>
        <w:jc w:val="both"/>
        <w:rPr>
          <w:rFonts w:ascii="Times New Roman" w:hAnsi="Times New Roman" w:cs="Times New Roman"/>
          <w:sz w:val="24"/>
          <w:szCs w:val="24"/>
        </w:rPr>
      </w:pPr>
      <w:r w:rsidRPr="00A10395">
        <w:rPr>
          <w:rFonts w:ascii="Times New Roman" w:hAnsi="Times New Roman" w:cs="Times New Roman"/>
          <w:b/>
          <w:sz w:val="24"/>
          <w:szCs w:val="24"/>
        </w:rPr>
        <w:t>Информационное обеспечение:</w:t>
      </w:r>
      <w:r w:rsidRPr="00A10395">
        <w:rPr>
          <w:rFonts w:ascii="Times New Roman" w:hAnsi="Times New Roman" w:cs="Times New Roman"/>
          <w:sz w:val="24"/>
          <w:szCs w:val="24"/>
        </w:rPr>
        <w:t xml:space="preserve"> организовано взаимодействие специалистов ДОУ </w:t>
      </w:r>
      <w:r w:rsidRPr="00A10395">
        <w:rPr>
          <w:rFonts w:ascii="Times New Roman" w:hAnsi="Times New Roman" w:cs="Times New Roman"/>
          <w:sz w:val="24"/>
          <w:szCs w:val="24"/>
        </w:rPr>
        <w:t>с родителями</w:t>
      </w:r>
      <w:r w:rsidRPr="00A10395">
        <w:rPr>
          <w:rFonts w:ascii="Times New Roman" w:hAnsi="Times New Roman" w:cs="Times New Roman"/>
          <w:sz w:val="24"/>
          <w:szCs w:val="24"/>
        </w:rPr>
        <w:t>, воспитанниками.</w:t>
      </w:r>
    </w:p>
    <w:p w:rsidR="00096F74" w:rsidRPr="00B53CA9" w:rsidRDefault="00096F74" w:rsidP="00096F74">
      <w:pPr>
        <w:spacing w:after="0" w:line="24" w:lineRule="atLeast"/>
        <w:ind w:firstLine="709"/>
        <w:jc w:val="both"/>
        <w:rPr>
          <w:rFonts w:ascii="Times New Roman" w:hAnsi="Times New Roman" w:cs="Times New Roman"/>
          <w:sz w:val="24"/>
          <w:szCs w:val="24"/>
        </w:rPr>
      </w:pPr>
      <w:r w:rsidRPr="00B53CA9">
        <w:rPr>
          <w:rFonts w:ascii="Times New Roman" w:hAnsi="Times New Roman" w:cs="Times New Roman"/>
          <w:b/>
          <w:sz w:val="24"/>
          <w:szCs w:val="24"/>
        </w:rPr>
        <w:t xml:space="preserve">Материально- техническое </w:t>
      </w:r>
      <w:r w:rsidRPr="00B53CA9">
        <w:rPr>
          <w:rFonts w:ascii="Times New Roman" w:hAnsi="Times New Roman" w:cs="Times New Roman"/>
          <w:b/>
          <w:sz w:val="24"/>
          <w:szCs w:val="24"/>
        </w:rPr>
        <w:t>обеспечение</w:t>
      </w:r>
      <w:r w:rsidRPr="00B53CA9">
        <w:rPr>
          <w:rFonts w:ascii="Times New Roman" w:hAnsi="Times New Roman" w:cs="Times New Roman"/>
          <w:sz w:val="24"/>
          <w:szCs w:val="24"/>
        </w:rPr>
        <w:t>: наличие</w:t>
      </w:r>
      <w:r w:rsidRPr="00B53CA9">
        <w:rPr>
          <w:rFonts w:ascii="Times New Roman" w:hAnsi="Times New Roman" w:cs="Times New Roman"/>
          <w:sz w:val="24"/>
          <w:szCs w:val="24"/>
        </w:rPr>
        <w:t xml:space="preserve"> предметно-пространственной </w:t>
      </w:r>
      <w:r w:rsidRPr="00B53CA9">
        <w:rPr>
          <w:rFonts w:ascii="Times New Roman" w:hAnsi="Times New Roman" w:cs="Times New Roman"/>
          <w:sz w:val="24"/>
          <w:szCs w:val="24"/>
        </w:rPr>
        <w:t>образовательной среды</w:t>
      </w:r>
      <w:r w:rsidRPr="00B53CA9">
        <w:rPr>
          <w:rFonts w:ascii="Times New Roman" w:hAnsi="Times New Roman" w:cs="Times New Roman"/>
          <w:sz w:val="24"/>
          <w:szCs w:val="24"/>
        </w:rPr>
        <w:t>, способствующей реализации проекта.</w:t>
      </w:r>
    </w:p>
    <w:p w:rsidR="00096F74" w:rsidRDefault="00096F74" w:rsidP="00096F74">
      <w:pPr>
        <w:spacing w:after="0" w:line="24" w:lineRule="atLeast"/>
        <w:ind w:firstLine="709"/>
        <w:jc w:val="both"/>
        <w:rPr>
          <w:rFonts w:ascii="Times New Roman" w:hAnsi="Times New Roman" w:cs="Times New Roman"/>
          <w:b/>
          <w:sz w:val="24"/>
          <w:szCs w:val="24"/>
        </w:rPr>
      </w:pPr>
    </w:p>
    <w:p w:rsidR="00096F74" w:rsidRPr="00D55CF3" w:rsidRDefault="00096F74" w:rsidP="00096F74">
      <w:pPr>
        <w:spacing w:after="0" w:line="24" w:lineRule="atLeast"/>
        <w:ind w:firstLine="709"/>
        <w:jc w:val="both"/>
        <w:rPr>
          <w:rFonts w:ascii="Times New Roman" w:hAnsi="Times New Roman" w:cs="Times New Roman"/>
          <w:sz w:val="24"/>
          <w:szCs w:val="24"/>
        </w:rPr>
      </w:pPr>
      <w:r w:rsidRPr="00D55CF3">
        <w:rPr>
          <w:rFonts w:ascii="Times New Roman" w:hAnsi="Times New Roman" w:cs="Times New Roman"/>
          <w:sz w:val="24"/>
          <w:szCs w:val="24"/>
        </w:rPr>
        <w:t xml:space="preserve">Одним из условий решения </w:t>
      </w:r>
      <w:r>
        <w:rPr>
          <w:rFonts w:ascii="Times New Roman" w:hAnsi="Times New Roman" w:cs="Times New Roman"/>
          <w:sz w:val="24"/>
          <w:szCs w:val="24"/>
        </w:rPr>
        <w:t>поставленных</w:t>
      </w:r>
      <w:r w:rsidRPr="00D55CF3">
        <w:rPr>
          <w:rFonts w:ascii="Times New Roman" w:hAnsi="Times New Roman" w:cs="Times New Roman"/>
          <w:sz w:val="24"/>
          <w:szCs w:val="24"/>
        </w:rPr>
        <w:t xml:space="preserve"> задач является знакомство с составом семьи каждого ребенк</w:t>
      </w:r>
      <w:r>
        <w:rPr>
          <w:rFonts w:ascii="Times New Roman" w:hAnsi="Times New Roman" w:cs="Times New Roman"/>
          <w:sz w:val="24"/>
          <w:szCs w:val="24"/>
        </w:rPr>
        <w:t>а, характером его воспитания</w:t>
      </w:r>
      <w:r w:rsidRPr="00D55CF3">
        <w:rPr>
          <w:rFonts w:ascii="Times New Roman" w:hAnsi="Times New Roman" w:cs="Times New Roman"/>
          <w:sz w:val="24"/>
          <w:szCs w:val="24"/>
        </w:rPr>
        <w:t xml:space="preserve">. Информация о семьях детей должна быть многоплановой. Как правило, она накапливается и пополняется в течение всех лет пребывания ребенка в дошкольном учреждении. В процессе знакомства с условиями воспитания в семье ребенка-дошкольника с нарушенной речью педагогам необходимо иметь </w:t>
      </w:r>
      <w:r w:rsidRPr="00D55CF3">
        <w:rPr>
          <w:rFonts w:ascii="Times New Roman" w:hAnsi="Times New Roman" w:cs="Times New Roman"/>
          <w:i/>
          <w:iCs/>
          <w:sz w:val="24"/>
          <w:szCs w:val="24"/>
        </w:rPr>
        <w:t xml:space="preserve">информацию </w:t>
      </w:r>
      <w:r w:rsidRPr="00D55CF3">
        <w:rPr>
          <w:rFonts w:ascii="Times New Roman" w:hAnsi="Times New Roman" w:cs="Times New Roman"/>
          <w:sz w:val="24"/>
          <w:szCs w:val="24"/>
        </w:rPr>
        <w:t>по следующим вопросам:</w:t>
      </w:r>
    </w:p>
    <w:p w:rsidR="00096F74" w:rsidRPr="00D55CF3" w:rsidRDefault="00096F74" w:rsidP="00096F74">
      <w:pPr>
        <w:spacing w:after="0" w:line="24" w:lineRule="atLeast"/>
        <w:ind w:firstLine="709"/>
        <w:jc w:val="both"/>
        <w:rPr>
          <w:rFonts w:ascii="Times New Roman" w:hAnsi="Times New Roman" w:cs="Times New Roman"/>
          <w:sz w:val="24"/>
          <w:szCs w:val="24"/>
        </w:rPr>
      </w:pPr>
      <w:r w:rsidRPr="00D55CF3">
        <w:rPr>
          <w:rFonts w:ascii="Times New Roman" w:hAnsi="Times New Roman" w:cs="Times New Roman"/>
          <w:sz w:val="24"/>
          <w:szCs w:val="24"/>
        </w:rPr>
        <w:t>- состав семьи, род занятий взрослых, материальное обеспечение, санитарно-гигиенические условия, наличие в семье других детей и лиц с нарушениями речи</w:t>
      </w:r>
      <w:r>
        <w:rPr>
          <w:rFonts w:ascii="Times New Roman" w:hAnsi="Times New Roman" w:cs="Times New Roman"/>
          <w:sz w:val="24"/>
          <w:szCs w:val="24"/>
        </w:rPr>
        <w:t>;</w:t>
      </w:r>
    </w:p>
    <w:p w:rsidR="00096F74" w:rsidRPr="00D55CF3" w:rsidRDefault="00096F74" w:rsidP="00096F74">
      <w:pPr>
        <w:spacing w:after="0" w:line="24" w:lineRule="atLeast"/>
        <w:ind w:firstLine="709"/>
        <w:jc w:val="both"/>
        <w:rPr>
          <w:rFonts w:ascii="Times New Roman" w:hAnsi="Times New Roman" w:cs="Times New Roman"/>
          <w:sz w:val="24"/>
          <w:szCs w:val="24"/>
        </w:rPr>
      </w:pPr>
      <w:r w:rsidRPr="00D55CF3">
        <w:rPr>
          <w:rFonts w:ascii="Times New Roman" w:hAnsi="Times New Roman" w:cs="Times New Roman"/>
          <w:sz w:val="24"/>
          <w:szCs w:val="24"/>
        </w:rPr>
        <w:t>- отношения в семье, уровень общей культуры родителей, отношение родителей к детям, в том числе к ребенку с нарушением речи, привязанность ребенка к членам семьи</w:t>
      </w:r>
      <w:r>
        <w:rPr>
          <w:rFonts w:ascii="Times New Roman" w:hAnsi="Times New Roman" w:cs="Times New Roman"/>
          <w:sz w:val="24"/>
          <w:szCs w:val="24"/>
        </w:rPr>
        <w:t>;</w:t>
      </w:r>
    </w:p>
    <w:p w:rsidR="00096F74" w:rsidRPr="00D55CF3" w:rsidRDefault="00096F74" w:rsidP="00096F74">
      <w:pPr>
        <w:spacing w:after="0" w:line="24" w:lineRule="atLeast"/>
        <w:ind w:firstLine="709"/>
        <w:jc w:val="both"/>
        <w:rPr>
          <w:rFonts w:ascii="Times New Roman" w:hAnsi="Times New Roman" w:cs="Times New Roman"/>
          <w:sz w:val="24"/>
          <w:szCs w:val="24"/>
        </w:rPr>
      </w:pPr>
      <w:r w:rsidRPr="00D55CF3">
        <w:rPr>
          <w:rFonts w:ascii="Times New Roman" w:hAnsi="Times New Roman" w:cs="Times New Roman"/>
          <w:sz w:val="24"/>
          <w:szCs w:val="24"/>
        </w:rPr>
        <w:t xml:space="preserve">- поведение и занятия ребенка дома, любимые занятия, игрушки, формы общения с ребенком в семье, отношение к ребенку </w:t>
      </w:r>
      <w:r w:rsidRPr="00D55CF3">
        <w:rPr>
          <w:rFonts w:ascii="Times New Roman" w:hAnsi="Times New Roman" w:cs="Times New Roman"/>
          <w:i/>
          <w:iCs/>
          <w:sz w:val="24"/>
          <w:szCs w:val="24"/>
        </w:rPr>
        <w:t xml:space="preserve">с нарушением речи </w:t>
      </w:r>
      <w:r w:rsidRPr="00D55CF3">
        <w:rPr>
          <w:rFonts w:ascii="Times New Roman" w:hAnsi="Times New Roman" w:cs="Times New Roman"/>
          <w:sz w:val="24"/>
          <w:szCs w:val="24"/>
        </w:rPr>
        <w:t>предъявление к его поведению и деятельности требований со стороны членов семьи, выполнение режима дня, участие ребенка в домашнем труде</w:t>
      </w:r>
      <w:r>
        <w:rPr>
          <w:rFonts w:ascii="Times New Roman" w:hAnsi="Times New Roman" w:cs="Times New Roman"/>
          <w:sz w:val="24"/>
          <w:szCs w:val="24"/>
        </w:rPr>
        <w:t>;</w:t>
      </w:r>
    </w:p>
    <w:p w:rsidR="00096F74" w:rsidRDefault="00096F74" w:rsidP="00096F74">
      <w:pPr>
        <w:spacing w:after="0" w:line="24" w:lineRule="atLeast"/>
        <w:ind w:firstLine="709"/>
        <w:jc w:val="both"/>
        <w:rPr>
          <w:rFonts w:ascii="Times New Roman" w:hAnsi="Times New Roman" w:cs="Times New Roman"/>
          <w:sz w:val="24"/>
          <w:szCs w:val="24"/>
        </w:rPr>
      </w:pPr>
      <w:r w:rsidRPr="00D55CF3">
        <w:rPr>
          <w:rFonts w:ascii="Times New Roman" w:hAnsi="Times New Roman" w:cs="Times New Roman"/>
          <w:sz w:val="24"/>
          <w:szCs w:val="24"/>
        </w:rPr>
        <w:t>- отношение родителей к проведению общеразвивающей и спец</w:t>
      </w:r>
      <w:r>
        <w:rPr>
          <w:rFonts w:ascii="Times New Roman" w:hAnsi="Times New Roman" w:cs="Times New Roman"/>
          <w:sz w:val="24"/>
          <w:szCs w:val="24"/>
        </w:rPr>
        <w:t>иальной работы и консультированию у специалистов;</w:t>
      </w:r>
      <w:r w:rsidRPr="00D55CF3">
        <w:rPr>
          <w:rFonts w:ascii="Times New Roman" w:hAnsi="Times New Roman" w:cs="Times New Roman"/>
          <w:sz w:val="24"/>
          <w:szCs w:val="24"/>
        </w:rPr>
        <w:t xml:space="preserve"> </w:t>
      </w:r>
    </w:p>
    <w:p w:rsidR="00096F74" w:rsidRDefault="00096F74" w:rsidP="00096F74">
      <w:pPr>
        <w:spacing w:after="0" w:line="24"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55CF3">
        <w:rPr>
          <w:rFonts w:ascii="Times New Roman" w:hAnsi="Times New Roman" w:cs="Times New Roman"/>
          <w:sz w:val="24"/>
          <w:szCs w:val="24"/>
        </w:rPr>
        <w:t>организаци</w:t>
      </w:r>
      <w:r>
        <w:rPr>
          <w:rFonts w:ascii="Times New Roman" w:hAnsi="Times New Roman" w:cs="Times New Roman"/>
          <w:sz w:val="24"/>
          <w:szCs w:val="24"/>
        </w:rPr>
        <w:t>я занятий в семье и</w:t>
      </w:r>
      <w:r w:rsidRPr="00D55CF3">
        <w:rPr>
          <w:rFonts w:ascii="Times New Roman" w:hAnsi="Times New Roman" w:cs="Times New Roman"/>
          <w:sz w:val="24"/>
          <w:szCs w:val="24"/>
        </w:rPr>
        <w:t xml:space="preserve"> участи</w:t>
      </w:r>
      <w:r>
        <w:rPr>
          <w:rFonts w:ascii="Times New Roman" w:hAnsi="Times New Roman" w:cs="Times New Roman"/>
          <w:sz w:val="24"/>
          <w:szCs w:val="24"/>
        </w:rPr>
        <w:t>е</w:t>
      </w:r>
      <w:r w:rsidRPr="00D55CF3">
        <w:rPr>
          <w:rFonts w:ascii="Times New Roman" w:hAnsi="Times New Roman" w:cs="Times New Roman"/>
          <w:sz w:val="24"/>
          <w:szCs w:val="24"/>
        </w:rPr>
        <w:t xml:space="preserve"> членов семьи в проведении работы с ребен</w:t>
      </w:r>
      <w:r>
        <w:rPr>
          <w:rFonts w:ascii="Times New Roman" w:hAnsi="Times New Roman" w:cs="Times New Roman"/>
          <w:sz w:val="24"/>
          <w:szCs w:val="24"/>
        </w:rPr>
        <w:t>ком;</w:t>
      </w:r>
      <w:r w:rsidRPr="00D55CF3">
        <w:rPr>
          <w:rFonts w:ascii="Times New Roman" w:hAnsi="Times New Roman" w:cs="Times New Roman"/>
          <w:sz w:val="24"/>
          <w:szCs w:val="24"/>
        </w:rPr>
        <w:t xml:space="preserve"> </w:t>
      </w:r>
    </w:p>
    <w:p w:rsidR="00096F74" w:rsidRPr="00D55CF3" w:rsidRDefault="00096F74" w:rsidP="00096F74">
      <w:pPr>
        <w:spacing w:after="0" w:line="24"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55CF3">
        <w:rPr>
          <w:rFonts w:ascii="Times New Roman" w:hAnsi="Times New Roman" w:cs="Times New Roman"/>
          <w:sz w:val="24"/>
          <w:szCs w:val="24"/>
        </w:rPr>
        <w:t>оценка своих педа</w:t>
      </w:r>
      <w:r>
        <w:rPr>
          <w:rFonts w:ascii="Times New Roman" w:hAnsi="Times New Roman" w:cs="Times New Roman"/>
          <w:sz w:val="24"/>
          <w:szCs w:val="24"/>
        </w:rPr>
        <w:t xml:space="preserve">гогических возможностей и </w:t>
      </w:r>
      <w:r w:rsidRPr="00D55CF3">
        <w:rPr>
          <w:rFonts w:ascii="Times New Roman" w:hAnsi="Times New Roman" w:cs="Times New Roman"/>
          <w:sz w:val="24"/>
          <w:szCs w:val="24"/>
        </w:rPr>
        <w:t>эффективности работы с ребенком, вера в его возможности;</w:t>
      </w:r>
    </w:p>
    <w:p w:rsidR="00096F74" w:rsidRPr="00D55CF3" w:rsidRDefault="00096F74" w:rsidP="00096F74">
      <w:pPr>
        <w:spacing w:after="0" w:line="24" w:lineRule="atLeast"/>
        <w:ind w:firstLine="709"/>
        <w:jc w:val="both"/>
        <w:rPr>
          <w:rFonts w:ascii="Times New Roman" w:hAnsi="Times New Roman" w:cs="Times New Roman"/>
          <w:sz w:val="24"/>
          <w:szCs w:val="24"/>
        </w:rPr>
      </w:pPr>
      <w:r w:rsidRPr="00D55CF3">
        <w:rPr>
          <w:rFonts w:ascii="Times New Roman" w:hAnsi="Times New Roman" w:cs="Times New Roman"/>
          <w:sz w:val="24"/>
          <w:szCs w:val="24"/>
        </w:rPr>
        <w:t>- характер трудностей, испытываемых родителями в воспитании ребенка</w:t>
      </w:r>
      <w:r>
        <w:rPr>
          <w:rFonts w:ascii="Times New Roman" w:hAnsi="Times New Roman" w:cs="Times New Roman"/>
          <w:sz w:val="24"/>
          <w:szCs w:val="24"/>
        </w:rPr>
        <w:t xml:space="preserve"> с ОВЗ;</w:t>
      </w:r>
    </w:p>
    <w:p w:rsidR="00096F74" w:rsidRDefault="00096F74" w:rsidP="00096F74">
      <w:pPr>
        <w:spacing w:after="0" w:line="24" w:lineRule="atLeast"/>
        <w:ind w:firstLine="709"/>
        <w:jc w:val="both"/>
        <w:rPr>
          <w:rFonts w:ascii="Times New Roman" w:hAnsi="Times New Roman" w:cs="Times New Roman"/>
          <w:sz w:val="24"/>
          <w:szCs w:val="24"/>
        </w:rPr>
      </w:pPr>
      <w:r w:rsidRPr="00D55CF3">
        <w:rPr>
          <w:rFonts w:ascii="Times New Roman" w:hAnsi="Times New Roman" w:cs="Times New Roman"/>
          <w:sz w:val="24"/>
          <w:szCs w:val="24"/>
        </w:rPr>
        <w:t xml:space="preserve">- знания родителей о содержании воспитания и обучения ребенка </w:t>
      </w:r>
      <w:r>
        <w:rPr>
          <w:rFonts w:ascii="Times New Roman" w:hAnsi="Times New Roman" w:cs="Times New Roman"/>
          <w:sz w:val="24"/>
          <w:szCs w:val="24"/>
        </w:rPr>
        <w:t xml:space="preserve">с ограниченными возможностями здоровья </w:t>
      </w:r>
      <w:r w:rsidRPr="00D55CF3">
        <w:rPr>
          <w:rFonts w:ascii="Times New Roman" w:hAnsi="Times New Roman" w:cs="Times New Roman"/>
          <w:sz w:val="24"/>
          <w:szCs w:val="24"/>
        </w:rPr>
        <w:t>в дошкольном учреждении, методах р</w:t>
      </w:r>
      <w:r>
        <w:rPr>
          <w:rFonts w:ascii="Times New Roman" w:hAnsi="Times New Roman" w:cs="Times New Roman"/>
          <w:sz w:val="24"/>
          <w:szCs w:val="24"/>
        </w:rPr>
        <w:t>аботы по различным направлениям;</w:t>
      </w:r>
    </w:p>
    <w:p w:rsidR="00096F74" w:rsidRPr="00D55CF3" w:rsidRDefault="00096F74" w:rsidP="00096F74">
      <w:pPr>
        <w:spacing w:after="0" w:line="24"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55CF3">
        <w:rPr>
          <w:rFonts w:ascii="Times New Roman" w:hAnsi="Times New Roman" w:cs="Times New Roman"/>
          <w:sz w:val="24"/>
          <w:szCs w:val="24"/>
        </w:rPr>
        <w:t>желание, заинтересованность и участие родителей в совместной с педагогами коррекционно-</w:t>
      </w:r>
      <w:r>
        <w:rPr>
          <w:rFonts w:ascii="Times New Roman" w:hAnsi="Times New Roman" w:cs="Times New Roman"/>
          <w:sz w:val="24"/>
          <w:szCs w:val="24"/>
        </w:rPr>
        <w:t>образовательной деятельности</w:t>
      </w:r>
      <w:r w:rsidRPr="00D55CF3">
        <w:rPr>
          <w:rFonts w:ascii="Times New Roman" w:hAnsi="Times New Roman" w:cs="Times New Roman"/>
          <w:sz w:val="24"/>
          <w:szCs w:val="24"/>
        </w:rPr>
        <w:t>.</w:t>
      </w:r>
    </w:p>
    <w:p w:rsidR="00096F74" w:rsidRPr="00D55CF3" w:rsidRDefault="00096F74" w:rsidP="00096F74">
      <w:pPr>
        <w:spacing w:after="0" w:line="24" w:lineRule="atLeast"/>
        <w:ind w:firstLine="709"/>
        <w:jc w:val="both"/>
        <w:rPr>
          <w:rFonts w:ascii="Times New Roman" w:hAnsi="Times New Roman" w:cs="Times New Roman"/>
          <w:sz w:val="24"/>
          <w:szCs w:val="24"/>
        </w:rPr>
      </w:pPr>
      <w:r w:rsidRPr="00D55CF3">
        <w:rPr>
          <w:rFonts w:ascii="Times New Roman" w:hAnsi="Times New Roman" w:cs="Times New Roman"/>
          <w:sz w:val="24"/>
          <w:szCs w:val="24"/>
        </w:rPr>
        <w:t xml:space="preserve">Полученная педагогами информация при </w:t>
      </w:r>
      <w:r>
        <w:rPr>
          <w:rFonts w:ascii="Times New Roman" w:hAnsi="Times New Roman" w:cs="Times New Roman"/>
          <w:sz w:val="24"/>
          <w:szCs w:val="24"/>
        </w:rPr>
        <w:t>зачислении</w:t>
      </w:r>
      <w:r w:rsidRPr="00D55CF3">
        <w:rPr>
          <w:rFonts w:ascii="Times New Roman" w:hAnsi="Times New Roman" w:cs="Times New Roman"/>
          <w:sz w:val="24"/>
          <w:szCs w:val="24"/>
        </w:rPr>
        <w:t xml:space="preserve"> ребенка </w:t>
      </w:r>
      <w:r>
        <w:rPr>
          <w:rFonts w:ascii="Times New Roman" w:hAnsi="Times New Roman" w:cs="Times New Roman"/>
          <w:sz w:val="24"/>
          <w:szCs w:val="24"/>
        </w:rPr>
        <w:t>на логопедические занятия</w:t>
      </w:r>
      <w:r w:rsidRPr="00D55CF3">
        <w:rPr>
          <w:rFonts w:ascii="Times New Roman" w:hAnsi="Times New Roman" w:cs="Times New Roman"/>
          <w:sz w:val="24"/>
          <w:szCs w:val="24"/>
        </w:rPr>
        <w:t xml:space="preserve"> и дополняемая по мере знакомства с родителями является основанием для построения модели работы, выбора форм и методов взаимодействия. Как правило, состав родителей, имеющих детей с нарушениями речи, очень разнообразен как по социальной характеристике, общекультурному уровню, так и по отношению к ребенку, оценке его возможностей. Поэтому, безусловно, педагоги должны определить стиль общения с родителями, формы общей работы. Со стороны педагогов важно не формальное осуществление плана работы с родителями, а участие в жизни ребенка и его семьи. Желание родителей участвовать в общей работе часто объясняется не жесткостью предъявляемых им требований, а увлеченностью логопеда и воспитателей своей работой, любовью к воспитанникам, желанием добиться максимально возможного результата в развитии детей. Конкретная демонстрация развития некоторых дошкольников </w:t>
      </w:r>
      <w:r>
        <w:rPr>
          <w:rFonts w:ascii="Times New Roman" w:hAnsi="Times New Roman" w:cs="Times New Roman"/>
          <w:sz w:val="24"/>
          <w:szCs w:val="24"/>
        </w:rPr>
        <w:t xml:space="preserve">с ОВЗ </w:t>
      </w:r>
      <w:r w:rsidRPr="00D55CF3">
        <w:rPr>
          <w:rFonts w:ascii="Times New Roman" w:hAnsi="Times New Roman" w:cs="Times New Roman"/>
          <w:sz w:val="24"/>
          <w:szCs w:val="24"/>
        </w:rPr>
        <w:t>в результате обучения в детском саду, возможности их речевого общения со своими сверстниками, а также с незнакомыми людьми нередко производят значительно большее впечатление на родителей, чем лекции и рекомендации.</w:t>
      </w:r>
    </w:p>
    <w:p w:rsidR="00096F74" w:rsidRDefault="00096F74" w:rsidP="00096F74">
      <w:pPr>
        <w:spacing w:after="0" w:line="24" w:lineRule="atLeast"/>
        <w:ind w:firstLine="709"/>
        <w:jc w:val="both"/>
        <w:rPr>
          <w:rFonts w:ascii="Times New Roman" w:hAnsi="Times New Roman" w:cs="Times New Roman"/>
          <w:b/>
          <w:sz w:val="24"/>
          <w:szCs w:val="24"/>
        </w:rPr>
      </w:pPr>
    </w:p>
    <w:p w:rsidR="00096F74" w:rsidRDefault="00096F74" w:rsidP="00096F74">
      <w:pPr>
        <w:spacing w:after="0" w:line="24" w:lineRule="atLeast"/>
        <w:ind w:firstLine="709"/>
        <w:jc w:val="both"/>
        <w:rPr>
          <w:rFonts w:ascii="Times New Roman" w:hAnsi="Times New Roman" w:cs="Times New Roman"/>
          <w:b/>
          <w:sz w:val="24"/>
          <w:szCs w:val="24"/>
        </w:rPr>
      </w:pPr>
    </w:p>
    <w:p w:rsidR="00096F74" w:rsidRDefault="00096F74" w:rsidP="00096F74">
      <w:pPr>
        <w:spacing w:after="0" w:line="24" w:lineRule="atLeast"/>
        <w:ind w:firstLine="709"/>
        <w:jc w:val="both"/>
        <w:rPr>
          <w:rFonts w:ascii="Times New Roman" w:hAnsi="Times New Roman" w:cs="Times New Roman"/>
          <w:b/>
          <w:sz w:val="24"/>
          <w:szCs w:val="24"/>
        </w:rPr>
      </w:pPr>
    </w:p>
    <w:p w:rsidR="00096F74" w:rsidRDefault="00096F74" w:rsidP="00096F74">
      <w:pPr>
        <w:spacing w:after="0" w:line="24" w:lineRule="atLeast"/>
        <w:ind w:firstLine="709"/>
        <w:jc w:val="both"/>
        <w:rPr>
          <w:rFonts w:ascii="Times New Roman" w:hAnsi="Times New Roman" w:cs="Times New Roman"/>
          <w:b/>
          <w:sz w:val="24"/>
          <w:szCs w:val="24"/>
        </w:rPr>
      </w:pPr>
    </w:p>
    <w:p w:rsidR="00096F74" w:rsidRDefault="00096F74" w:rsidP="00096F74">
      <w:pPr>
        <w:spacing w:after="0" w:line="24" w:lineRule="atLeast"/>
        <w:ind w:firstLine="709"/>
        <w:jc w:val="both"/>
        <w:rPr>
          <w:rFonts w:ascii="Times New Roman" w:hAnsi="Times New Roman" w:cs="Times New Roman"/>
          <w:b/>
          <w:sz w:val="24"/>
          <w:szCs w:val="24"/>
        </w:rPr>
      </w:pPr>
    </w:p>
    <w:p w:rsidR="00096F74" w:rsidRDefault="00096F74" w:rsidP="00096F74">
      <w:pPr>
        <w:spacing w:after="0" w:line="24" w:lineRule="atLeast"/>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Этапы развития проекта</w:t>
      </w:r>
    </w:p>
    <w:p w:rsidR="00096F74" w:rsidRDefault="00096F74" w:rsidP="00096F74">
      <w:pPr>
        <w:spacing w:after="0" w:line="24" w:lineRule="atLeast"/>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2"/>
        <w:gridCol w:w="1730"/>
      </w:tblGrid>
      <w:tr w:rsidR="00096F74" w:rsidRPr="00684F46" w:rsidTr="0023196F">
        <w:trPr>
          <w:trHeight w:val="473"/>
          <w:jc w:val="center"/>
        </w:trPr>
        <w:tc>
          <w:tcPr>
            <w:tcW w:w="6852" w:type="dxa"/>
            <w:tcBorders>
              <w:top w:val="single" w:sz="4" w:space="0" w:color="auto"/>
              <w:left w:val="single" w:sz="4" w:space="0" w:color="auto"/>
              <w:bottom w:val="single" w:sz="4" w:space="0" w:color="auto"/>
              <w:right w:val="single" w:sz="4" w:space="0" w:color="auto"/>
            </w:tcBorders>
          </w:tcPr>
          <w:p w:rsidR="00096F74" w:rsidRPr="00684F46" w:rsidRDefault="00096F74" w:rsidP="0023196F">
            <w:pPr>
              <w:pStyle w:val="1"/>
              <w:jc w:val="center"/>
              <w:rPr>
                <w:b/>
                <w:sz w:val="20"/>
                <w:szCs w:val="20"/>
              </w:rPr>
            </w:pPr>
            <w:r w:rsidRPr="00684F46">
              <w:rPr>
                <w:b/>
                <w:sz w:val="20"/>
                <w:szCs w:val="20"/>
              </w:rPr>
              <w:t xml:space="preserve">Этапы, </w:t>
            </w:r>
            <w:r>
              <w:rPr>
                <w:b/>
                <w:sz w:val="20"/>
                <w:szCs w:val="20"/>
              </w:rPr>
              <w:t>варианты взаимодействия логопеда и родителей детей с ОВЗ</w:t>
            </w:r>
          </w:p>
        </w:tc>
        <w:tc>
          <w:tcPr>
            <w:tcW w:w="1730" w:type="dxa"/>
            <w:tcBorders>
              <w:top w:val="single" w:sz="4" w:space="0" w:color="auto"/>
              <w:left w:val="single" w:sz="4" w:space="0" w:color="auto"/>
              <w:bottom w:val="single" w:sz="4" w:space="0" w:color="auto"/>
              <w:right w:val="single" w:sz="4" w:space="0" w:color="auto"/>
            </w:tcBorders>
          </w:tcPr>
          <w:p w:rsidR="00096F74" w:rsidRPr="00684F46" w:rsidRDefault="00096F74" w:rsidP="0023196F">
            <w:pPr>
              <w:pStyle w:val="1"/>
              <w:jc w:val="center"/>
              <w:rPr>
                <w:b/>
                <w:sz w:val="20"/>
                <w:szCs w:val="20"/>
              </w:rPr>
            </w:pPr>
            <w:r w:rsidRPr="00684F46">
              <w:rPr>
                <w:b/>
                <w:sz w:val="20"/>
                <w:szCs w:val="20"/>
              </w:rPr>
              <w:t>Сроки</w:t>
            </w:r>
          </w:p>
        </w:tc>
      </w:tr>
      <w:tr w:rsidR="00096F74" w:rsidRPr="00684F46" w:rsidTr="0023196F">
        <w:trPr>
          <w:trHeight w:val="1794"/>
          <w:jc w:val="center"/>
        </w:trPr>
        <w:tc>
          <w:tcPr>
            <w:tcW w:w="6852" w:type="dxa"/>
            <w:tcBorders>
              <w:top w:val="single" w:sz="4" w:space="0" w:color="auto"/>
              <w:left w:val="single" w:sz="4" w:space="0" w:color="auto"/>
              <w:bottom w:val="single" w:sz="4" w:space="0" w:color="auto"/>
              <w:right w:val="single" w:sz="4" w:space="0" w:color="auto"/>
            </w:tcBorders>
          </w:tcPr>
          <w:p w:rsidR="00096F74" w:rsidRPr="004625DE" w:rsidRDefault="00096F74" w:rsidP="0023196F">
            <w:pPr>
              <w:pStyle w:val="1"/>
              <w:spacing w:line="24" w:lineRule="atLeast"/>
              <w:rPr>
                <w:sz w:val="24"/>
              </w:rPr>
            </w:pPr>
            <w:r w:rsidRPr="004625DE">
              <w:rPr>
                <w:sz w:val="24"/>
              </w:rPr>
              <w:t>1.Подготовительный</w:t>
            </w:r>
          </w:p>
          <w:p w:rsidR="00096F74" w:rsidRPr="004625DE" w:rsidRDefault="00096F74" w:rsidP="0023196F">
            <w:pPr>
              <w:pStyle w:val="1"/>
              <w:spacing w:line="24" w:lineRule="atLeast"/>
              <w:ind w:left="86"/>
              <w:jc w:val="both"/>
              <w:rPr>
                <w:sz w:val="24"/>
              </w:rPr>
            </w:pPr>
            <w:r w:rsidRPr="00A2634E">
              <w:rPr>
                <w:b/>
                <w:sz w:val="24"/>
              </w:rPr>
              <w:t xml:space="preserve"> -</w:t>
            </w:r>
            <w:r w:rsidRPr="00A2634E">
              <w:rPr>
                <w:sz w:val="24"/>
              </w:rPr>
              <w:t xml:space="preserve"> </w:t>
            </w:r>
            <w:r w:rsidRPr="004625DE">
              <w:rPr>
                <w:i/>
                <w:sz w:val="24"/>
              </w:rPr>
              <w:t>Ознакомительная работа с родителями</w:t>
            </w:r>
            <w:r>
              <w:rPr>
                <w:sz w:val="24"/>
              </w:rPr>
              <w:t xml:space="preserve"> - </w:t>
            </w:r>
            <w:r w:rsidRPr="004625DE">
              <w:rPr>
                <w:sz w:val="24"/>
              </w:rPr>
              <w:t>индивидуальные беседы, консультации, родительские собрания, анкетирование</w:t>
            </w:r>
            <w:r>
              <w:rPr>
                <w:sz w:val="24"/>
              </w:rPr>
              <w:t xml:space="preserve"> «Выявление уровня компетентности родителей в формировании речевого развития у детей с тяжелыми речевыми нарушениями» (Приложение 2</w:t>
            </w:r>
            <w:r w:rsidRPr="004625DE">
              <w:rPr>
                <w:sz w:val="24"/>
              </w:rPr>
              <w:t>)</w:t>
            </w:r>
            <w:r>
              <w:rPr>
                <w:sz w:val="24"/>
              </w:rPr>
              <w:t>.</w:t>
            </w:r>
          </w:p>
          <w:p w:rsidR="00096F74" w:rsidRDefault="00096F74" w:rsidP="0023196F">
            <w:pPr>
              <w:spacing w:after="0" w:line="24" w:lineRule="atLeast"/>
              <w:jc w:val="both"/>
              <w:rPr>
                <w:rFonts w:ascii="Times New Roman" w:eastAsia="Calibri" w:hAnsi="Times New Roman" w:cs="Times New Roman"/>
                <w:sz w:val="24"/>
                <w:szCs w:val="24"/>
              </w:rPr>
            </w:pPr>
            <w:r w:rsidRPr="00A2634E">
              <w:rPr>
                <w:rFonts w:ascii="Calibri" w:eastAsia="Calibri" w:hAnsi="Calibri" w:cs="Times New Roman"/>
                <w:sz w:val="24"/>
                <w:szCs w:val="24"/>
              </w:rPr>
              <w:t xml:space="preserve"> - </w:t>
            </w:r>
            <w:r w:rsidRPr="004625DE">
              <w:rPr>
                <w:rFonts w:ascii="Times New Roman" w:eastAsia="Calibri" w:hAnsi="Times New Roman" w:cs="Times New Roman"/>
                <w:i/>
                <w:sz w:val="24"/>
                <w:szCs w:val="24"/>
              </w:rPr>
              <w:t>Сбор анамнестических сведений о ребенке</w:t>
            </w:r>
            <w:r>
              <w:rPr>
                <w:rFonts w:ascii="Times New Roman" w:eastAsia="Calibri" w:hAnsi="Times New Roman" w:cs="Times New Roman"/>
                <w:i/>
                <w:sz w:val="24"/>
                <w:szCs w:val="24"/>
              </w:rPr>
              <w:t xml:space="preserve"> - </w:t>
            </w:r>
            <w:r w:rsidRPr="004625DE">
              <w:rPr>
                <w:rFonts w:ascii="Times New Roman" w:eastAsia="Calibri" w:hAnsi="Times New Roman" w:cs="Times New Roman"/>
                <w:sz w:val="24"/>
                <w:szCs w:val="24"/>
              </w:rPr>
              <w:t>диагностика речевого развит</w:t>
            </w:r>
            <w:r>
              <w:rPr>
                <w:rFonts w:ascii="Times New Roman" w:eastAsia="Calibri" w:hAnsi="Times New Roman" w:cs="Times New Roman"/>
                <w:sz w:val="24"/>
                <w:szCs w:val="24"/>
              </w:rPr>
              <w:t>ия ребенка, беседы с родителями (Приложение 3).</w:t>
            </w:r>
          </w:p>
          <w:p w:rsidR="00096F74" w:rsidRPr="00B53CA9" w:rsidRDefault="00096F74" w:rsidP="0023196F">
            <w:pPr>
              <w:spacing w:after="0" w:line="24" w:lineRule="atLeast"/>
              <w:jc w:val="both"/>
              <w:rPr>
                <w:rFonts w:ascii="Times New Roman" w:eastAsia="Calibri" w:hAnsi="Times New Roman" w:cs="Times New Roman"/>
                <w:i/>
                <w:sz w:val="24"/>
                <w:szCs w:val="24"/>
              </w:rPr>
            </w:pPr>
            <w:r w:rsidRPr="00146614">
              <w:rPr>
                <w:rFonts w:ascii="Times New Roman" w:eastAsia="Calibri" w:hAnsi="Times New Roman" w:cs="Times New Roman"/>
                <w:i/>
                <w:sz w:val="24"/>
                <w:szCs w:val="24"/>
              </w:rPr>
              <w:t>- Составление индивидуального образовательного маршрута</w:t>
            </w:r>
            <w:r>
              <w:rPr>
                <w:rFonts w:ascii="Times New Roman" w:eastAsia="Calibri" w:hAnsi="Times New Roman" w:cs="Times New Roman"/>
                <w:sz w:val="24"/>
                <w:szCs w:val="24"/>
              </w:rPr>
              <w:t xml:space="preserve"> на каждого ребенка с ОНР (Приложение 4).</w:t>
            </w:r>
          </w:p>
          <w:p w:rsidR="00096F74" w:rsidRPr="00A2634E" w:rsidRDefault="00096F74" w:rsidP="0023196F">
            <w:pPr>
              <w:pStyle w:val="1"/>
              <w:spacing w:line="24" w:lineRule="atLeast"/>
              <w:jc w:val="both"/>
              <w:rPr>
                <w:sz w:val="24"/>
              </w:rPr>
            </w:pPr>
            <w:r w:rsidRPr="00A2634E">
              <w:rPr>
                <w:b/>
                <w:sz w:val="24"/>
              </w:rPr>
              <w:t xml:space="preserve">  -</w:t>
            </w:r>
            <w:r w:rsidRPr="00A2634E">
              <w:rPr>
                <w:sz w:val="24"/>
              </w:rPr>
              <w:t xml:space="preserve">  </w:t>
            </w:r>
            <w:r w:rsidRPr="004625DE">
              <w:rPr>
                <w:i/>
                <w:sz w:val="24"/>
              </w:rPr>
              <w:t>Разработка проекта</w:t>
            </w:r>
            <w:r>
              <w:rPr>
                <w:sz w:val="24"/>
              </w:rPr>
              <w:t xml:space="preserve"> «</w:t>
            </w:r>
            <w:r w:rsidRPr="00A10395">
              <w:rPr>
                <w:sz w:val="24"/>
              </w:rPr>
              <w:t xml:space="preserve">Организация работы с семьями воспитанников с ОВЗ в </w:t>
            </w:r>
            <w:r>
              <w:rPr>
                <w:sz w:val="24"/>
              </w:rPr>
              <w:t xml:space="preserve">коррекционно-образовательном </w:t>
            </w:r>
            <w:r w:rsidRPr="00A10395">
              <w:rPr>
                <w:sz w:val="24"/>
              </w:rPr>
              <w:t>процессе»</w:t>
            </w:r>
            <w:r>
              <w:rPr>
                <w:sz w:val="24"/>
              </w:rPr>
              <w:t xml:space="preserve"> - </w:t>
            </w:r>
            <w:r w:rsidRPr="004625DE">
              <w:rPr>
                <w:sz w:val="24"/>
              </w:rPr>
              <w:t xml:space="preserve">составление перспективного плана работы с родителями на 2015 -2016 и 2016 – 2017 </w:t>
            </w:r>
            <w:r w:rsidRPr="004625DE">
              <w:rPr>
                <w:sz w:val="24"/>
              </w:rPr>
              <w:t>учебный год</w:t>
            </w:r>
          </w:p>
        </w:tc>
        <w:tc>
          <w:tcPr>
            <w:tcW w:w="1730" w:type="dxa"/>
            <w:tcBorders>
              <w:top w:val="single" w:sz="4" w:space="0" w:color="auto"/>
              <w:left w:val="single" w:sz="4" w:space="0" w:color="auto"/>
              <w:bottom w:val="single" w:sz="4" w:space="0" w:color="auto"/>
              <w:right w:val="single" w:sz="4" w:space="0" w:color="auto"/>
            </w:tcBorders>
          </w:tcPr>
          <w:p w:rsidR="00096F74" w:rsidRPr="00A2634E" w:rsidRDefault="00096F74" w:rsidP="0023196F">
            <w:pPr>
              <w:pStyle w:val="1"/>
              <w:spacing w:line="24" w:lineRule="atLeast"/>
              <w:ind w:left="86"/>
              <w:jc w:val="center"/>
              <w:rPr>
                <w:sz w:val="24"/>
              </w:rPr>
            </w:pPr>
            <w:r w:rsidRPr="00A2634E">
              <w:rPr>
                <w:sz w:val="24"/>
              </w:rPr>
              <w:t>Сентябрь-октябрь</w:t>
            </w:r>
          </w:p>
          <w:p w:rsidR="00096F74" w:rsidRPr="00A2634E" w:rsidRDefault="00096F74" w:rsidP="0023196F">
            <w:pPr>
              <w:pStyle w:val="1"/>
              <w:spacing w:line="24" w:lineRule="atLeast"/>
              <w:ind w:left="86"/>
              <w:jc w:val="center"/>
              <w:rPr>
                <w:sz w:val="24"/>
              </w:rPr>
            </w:pPr>
            <w:r w:rsidRPr="00A2634E">
              <w:rPr>
                <w:sz w:val="24"/>
              </w:rPr>
              <w:t>2015 г.</w:t>
            </w:r>
          </w:p>
          <w:p w:rsidR="00096F74" w:rsidRPr="00A2634E" w:rsidRDefault="00096F74" w:rsidP="0023196F">
            <w:pPr>
              <w:pStyle w:val="1"/>
              <w:spacing w:line="24" w:lineRule="atLeast"/>
              <w:ind w:left="86"/>
              <w:jc w:val="center"/>
              <w:rPr>
                <w:sz w:val="24"/>
              </w:rPr>
            </w:pPr>
          </w:p>
        </w:tc>
      </w:tr>
      <w:tr w:rsidR="00096F74" w:rsidRPr="00684F46" w:rsidTr="0023196F">
        <w:trPr>
          <w:trHeight w:val="2853"/>
          <w:jc w:val="center"/>
        </w:trPr>
        <w:tc>
          <w:tcPr>
            <w:tcW w:w="6852" w:type="dxa"/>
            <w:tcBorders>
              <w:top w:val="single" w:sz="4" w:space="0" w:color="auto"/>
              <w:left w:val="single" w:sz="4" w:space="0" w:color="auto"/>
              <w:bottom w:val="single" w:sz="4" w:space="0" w:color="auto"/>
              <w:right w:val="single" w:sz="4" w:space="0" w:color="auto"/>
            </w:tcBorders>
          </w:tcPr>
          <w:p w:rsidR="00096F74" w:rsidRPr="004625DE" w:rsidRDefault="00096F74" w:rsidP="0023196F">
            <w:pPr>
              <w:pStyle w:val="1"/>
              <w:spacing w:line="24" w:lineRule="atLeast"/>
              <w:jc w:val="both"/>
              <w:rPr>
                <w:sz w:val="24"/>
              </w:rPr>
            </w:pPr>
            <w:r w:rsidRPr="004625DE">
              <w:rPr>
                <w:sz w:val="24"/>
              </w:rPr>
              <w:t>2. Основной</w:t>
            </w:r>
          </w:p>
          <w:p w:rsidR="00096F74" w:rsidRPr="00083DCC" w:rsidRDefault="00096F74" w:rsidP="0023196F">
            <w:pPr>
              <w:spacing w:after="0" w:line="24" w:lineRule="atLeast"/>
              <w:jc w:val="both"/>
              <w:rPr>
                <w:rFonts w:ascii="Times New Roman" w:hAnsi="Times New Roman" w:cs="Times New Roman"/>
                <w:i/>
                <w:sz w:val="24"/>
                <w:szCs w:val="24"/>
              </w:rPr>
            </w:pPr>
            <w:r>
              <w:rPr>
                <w:rFonts w:ascii="Calibri" w:eastAsia="Calibri" w:hAnsi="Calibri" w:cs="Times New Roman"/>
                <w:sz w:val="24"/>
                <w:szCs w:val="24"/>
              </w:rPr>
              <w:t xml:space="preserve">- </w:t>
            </w:r>
            <w:r w:rsidRPr="00083DCC">
              <w:rPr>
                <w:rFonts w:ascii="Times New Roman" w:hAnsi="Times New Roman" w:cs="Times New Roman"/>
                <w:i/>
                <w:sz w:val="24"/>
                <w:szCs w:val="24"/>
              </w:rPr>
              <w:t xml:space="preserve">Родительские </w:t>
            </w:r>
            <w:r w:rsidRPr="00083DCC">
              <w:rPr>
                <w:rFonts w:ascii="Times New Roman" w:hAnsi="Times New Roman" w:cs="Times New Roman"/>
                <w:i/>
                <w:sz w:val="24"/>
                <w:szCs w:val="24"/>
              </w:rPr>
              <w:t>собрания для</w:t>
            </w:r>
            <w:r w:rsidRPr="00083DCC">
              <w:rPr>
                <w:rFonts w:ascii="Times New Roman" w:hAnsi="Times New Roman" w:cs="Times New Roman"/>
                <w:i/>
                <w:sz w:val="24"/>
                <w:szCs w:val="24"/>
              </w:rPr>
              <w:t xml:space="preserve"> </w:t>
            </w:r>
            <w:r>
              <w:rPr>
                <w:rFonts w:ascii="Times New Roman" w:hAnsi="Times New Roman" w:cs="Times New Roman"/>
                <w:i/>
                <w:sz w:val="24"/>
                <w:szCs w:val="24"/>
              </w:rPr>
              <w:t>старшей</w:t>
            </w:r>
            <w:r w:rsidRPr="00083DCC">
              <w:rPr>
                <w:rFonts w:ascii="Times New Roman" w:hAnsi="Times New Roman" w:cs="Times New Roman"/>
                <w:i/>
                <w:sz w:val="24"/>
                <w:szCs w:val="24"/>
              </w:rPr>
              <w:t xml:space="preserve"> групп</w:t>
            </w:r>
            <w:r>
              <w:rPr>
                <w:rFonts w:ascii="Times New Roman" w:hAnsi="Times New Roman" w:cs="Times New Roman"/>
                <w:i/>
                <w:sz w:val="24"/>
                <w:szCs w:val="24"/>
              </w:rPr>
              <w:t>ы</w:t>
            </w:r>
          </w:p>
          <w:p w:rsidR="00096F74" w:rsidRPr="00083DCC" w:rsidRDefault="00096F74" w:rsidP="0023196F">
            <w:pPr>
              <w:numPr>
                <w:ilvl w:val="0"/>
                <w:numId w:val="4"/>
              </w:num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083DCC">
              <w:rPr>
                <w:rFonts w:ascii="Times New Roman" w:hAnsi="Times New Roman" w:cs="Times New Roman"/>
                <w:sz w:val="24"/>
                <w:szCs w:val="24"/>
              </w:rPr>
              <w:t>Роль семьи в развитии речи ребёнка»</w:t>
            </w:r>
          </w:p>
          <w:p w:rsidR="00096F74" w:rsidRPr="00083DCC" w:rsidRDefault="00096F74" w:rsidP="0023196F">
            <w:pPr>
              <w:spacing w:after="0" w:line="24" w:lineRule="atLeast"/>
              <w:ind w:left="720"/>
              <w:jc w:val="both"/>
              <w:rPr>
                <w:rFonts w:ascii="Times New Roman" w:hAnsi="Times New Roman" w:cs="Times New Roman"/>
                <w:sz w:val="24"/>
                <w:szCs w:val="24"/>
              </w:rPr>
            </w:pPr>
            <w:r w:rsidRPr="00083DCC">
              <w:rPr>
                <w:rFonts w:ascii="Times New Roman" w:hAnsi="Times New Roman" w:cs="Times New Roman"/>
                <w:sz w:val="24"/>
                <w:szCs w:val="24"/>
              </w:rPr>
              <w:t>-результаты диагностики</w:t>
            </w:r>
          </w:p>
          <w:p w:rsidR="00096F74" w:rsidRDefault="00096F74" w:rsidP="0023196F">
            <w:pPr>
              <w:spacing w:after="0" w:line="24" w:lineRule="atLeast"/>
              <w:ind w:left="720"/>
              <w:jc w:val="both"/>
              <w:rPr>
                <w:rFonts w:ascii="Times New Roman" w:hAnsi="Times New Roman" w:cs="Times New Roman"/>
                <w:sz w:val="24"/>
                <w:szCs w:val="24"/>
              </w:rPr>
            </w:pPr>
            <w:r w:rsidRPr="00083DCC">
              <w:rPr>
                <w:rFonts w:ascii="Times New Roman" w:hAnsi="Times New Roman" w:cs="Times New Roman"/>
                <w:sz w:val="24"/>
                <w:szCs w:val="24"/>
              </w:rPr>
              <w:t>-причины произносительных нарушений</w:t>
            </w:r>
          </w:p>
          <w:p w:rsidR="00096F74" w:rsidRDefault="00096F74" w:rsidP="0023196F">
            <w:pPr>
              <w:spacing w:after="0" w:line="24" w:lineRule="atLeast"/>
              <w:ind w:left="720"/>
              <w:jc w:val="both"/>
              <w:rPr>
                <w:rFonts w:ascii="Times New Roman" w:hAnsi="Times New Roman" w:cs="Times New Roman"/>
                <w:sz w:val="24"/>
                <w:szCs w:val="24"/>
              </w:rPr>
            </w:pPr>
            <w:r>
              <w:rPr>
                <w:rFonts w:ascii="Times New Roman" w:hAnsi="Times New Roman" w:cs="Times New Roman"/>
                <w:sz w:val="24"/>
                <w:szCs w:val="24"/>
              </w:rPr>
              <w:t>- р</w:t>
            </w:r>
            <w:r w:rsidRPr="00083DCC">
              <w:rPr>
                <w:rFonts w:ascii="Times New Roman" w:hAnsi="Times New Roman" w:cs="Times New Roman"/>
                <w:sz w:val="24"/>
                <w:szCs w:val="24"/>
              </w:rPr>
              <w:t>ечь взрослых – образец для ребёнка</w:t>
            </w:r>
          </w:p>
          <w:p w:rsidR="00096F74" w:rsidRPr="00D53EA7" w:rsidRDefault="00096F74" w:rsidP="0023196F">
            <w:pPr>
              <w:numPr>
                <w:ilvl w:val="0"/>
                <w:numId w:val="4"/>
              </w:numPr>
              <w:spacing w:after="0" w:line="24" w:lineRule="atLeast"/>
              <w:jc w:val="both"/>
              <w:rPr>
                <w:rFonts w:ascii="Times New Roman" w:hAnsi="Times New Roman" w:cs="Times New Roman"/>
                <w:sz w:val="24"/>
                <w:szCs w:val="24"/>
              </w:rPr>
            </w:pPr>
            <w:r w:rsidRPr="00D53EA7">
              <w:rPr>
                <w:rFonts w:ascii="Times New Roman" w:hAnsi="Times New Roman" w:cs="Times New Roman"/>
                <w:sz w:val="24"/>
                <w:szCs w:val="24"/>
              </w:rPr>
              <w:t>«Фонематический слух-основа правильной речи»</w:t>
            </w:r>
          </w:p>
          <w:p w:rsidR="00096F74" w:rsidRPr="00D53EA7" w:rsidRDefault="00096F74" w:rsidP="0023196F">
            <w:pPr>
              <w:spacing w:after="0" w:line="24" w:lineRule="atLeast"/>
              <w:ind w:left="720"/>
              <w:jc w:val="both"/>
              <w:rPr>
                <w:rFonts w:ascii="Times New Roman" w:hAnsi="Times New Roman"/>
                <w:sz w:val="24"/>
                <w:szCs w:val="24"/>
              </w:rPr>
            </w:pPr>
            <w:r>
              <w:rPr>
                <w:rFonts w:ascii="Times New Roman" w:hAnsi="Times New Roman"/>
                <w:sz w:val="24"/>
                <w:szCs w:val="24"/>
              </w:rPr>
              <w:t>- игры для развития фонематического слуха</w:t>
            </w:r>
          </w:p>
          <w:p w:rsidR="00096F74" w:rsidRPr="006024DA" w:rsidRDefault="00096F74" w:rsidP="0023196F">
            <w:pPr>
              <w:numPr>
                <w:ilvl w:val="0"/>
                <w:numId w:val="4"/>
              </w:numPr>
              <w:spacing w:after="0" w:line="24" w:lineRule="atLeast"/>
              <w:jc w:val="both"/>
              <w:rPr>
                <w:rFonts w:ascii="Times New Roman" w:hAnsi="Times New Roman" w:cs="Times New Roman"/>
                <w:sz w:val="24"/>
                <w:szCs w:val="24"/>
              </w:rPr>
            </w:pPr>
            <w:r w:rsidRPr="006024DA">
              <w:rPr>
                <w:rFonts w:ascii="Times New Roman" w:hAnsi="Times New Roman" w:cs="Times New Roman"/>
                <w:sz w:val="24"/>
                <w:szCs w:val="24"/>
              </w:rPr>
              <w:t>«Учим говорить правильно»</w:t>
            </w:r>
          </w:p>
          <w:p w:rsidR="00096F74" w:rsidRPr="006024DA" w:rsidRDefault="00096F74" w:rsidP="0023196F">
            <w:pPr>
              <w:spacing w:after="0" w:line="24" w:lineRule="atLeast"/>
              <w:ind w:left="720"/>
              <w:jc w:val="both"/>
              <w:rPr>
                <w:rFonts w:ascii="Times New Roman" w:hAnsi="Times New Roman" w:cs="Times New Roman"/>
                <w:sz w:val="24"/>
                <w:szCs w:val="24"/>
              </w:rPr>
            </w:pPr>
            <w:r w:rsidRPr="006024DA">
              <w:rPr>
                <w:rFonts w:ascii="Times New Roman" w:hAnsi="Times New Roman" w:cs="Times New Roman"/>
                <w:sz w:val="24"/>
                <w:szCs w:val="24"/>
              </w:rPr>
              <w:t>- результаты коррекционной работы</w:t>
            </w:r>
          </w:p>
          <w:p w:rsidR="00096F74" w:rsidRPr="006024DA" w:rsidRDefault="00096F74" w:rsidP="0023196F">
            <w:pPr>
              <w:spacing w:after="0" w:line="24" w:lineRule="atLeast"/>
              <w:ind w:left="720"/>
              <w:jc w:val="both"/>
              <w:rPr>
                <w:rFonts w:ascii="Times New Roman" w:hAnsi="Times New Roman" w:cs="Times New Roman"/>
                <w:sz w:val="24"/>
                <w:szCs w:val="24"/>
              </w:rPr>
            </w:pPr>
            <w:r w:rsidRPr="006024DA">
              <w:rPr>
                <w:rFonts w:ascii="Times New Roman" w:hAnsi="Times New Roman" w:cs="Times New Roman"/>
                <w:sz w:val="24"/>
                <w:szCs w:val="24"/>
              </w:rPr>
              <w:t>- подготовка к обучению грамоте</w:t>
            </w:r>
          </w:p>
          <w:p w:rsidR="00096F74" w:rsidRDefault="00096F74" w:rsidP="0023196F">
            <w:pPr>
              <w:spacing w:after="0" w:line="24" w:lineRule="atLeast"/>
              <w:ind w:left="720"/>
              <w:jc w:val="both"/>
              <w:rPr>
                <w:rFonts w:ascii="Times New Roman" w:hAnsi="Times New Roman" w:cs="Times New Roman"/>
                <w:sz w:val="24"/>
                <w:szCs w:val="24"/>
              </w:rPr>
            </w:pPr>
            <w:r w:rsidRPr="006024DA">
              <w:rPr>
                <w:rFonts w:ascii="Times New Roman" w:hAnsi="Times New Roman" w:cs="Times New Roman"/>
                <w:sz w:val="24"/>
                <w:szCs w:val="24"/>
              </w:rPr>
              <w:t>- анкетирование родителей</w:t>
            </w:r>
          </w:p>
          <w:p w:rsidR="00096F74" w:rsidRDefault="00096F74" w:rsidP="0023196F">
            <w:pPr>
              <w:spacing w:after="0" w:line="24" w:lineRule="atLeast"/>
              <w:jc w:val="both"/>
              <w:rPr>
                <w:rFonts w:ascii="Times New Roman" w:hAnsi="Times New Roman" w:cs="Times New Roman"/>
                <w:i/>
                <w:sz w:val="24"/>
                <w:szCs w:val="24"/>
              </w:rPr>
            </w:pPr>
            <w:r>
              <w:rPr>
                <w:rFonts w:ascii="Times New Roman" w:hAnsi="Times New Roman" w:cs="Times New Roman"/>
                <w:sz w:val="24"/>
                <w:szCs w:val="24"/>
              </w:rPr>
              <w:t xml:space="preserve">- </w:t>
            </w:r>
            <w:r w:rsidRPr="000D28D0">
              <w:rPr>
                <w:rFonts w:ascii="Times New Roman" w:hAnsi="Times New Roman" w:cs="Times New Roman"/>
                <w:i/>
                <w:sz w:val="24"/>
                <w:szCs w:val="24"/>
              </w:rPr>
              <w:t>Мастер-класс для родителей</w:t>
            </w:r>
          </w:p>
          <w:p w:rsidR="00096F74" w:rsidRDefault="00096F74" w:rsidP="0023196F">
            <w:pPr>
              <w:pStyle w:val="a4"/>
              <w:numPr>
                <w:ilvl w:val="0"/>
                <w:numId w:val="4"/>
              </w:numPr>
              <w:spacing w:after="0" w:line="24" w:lineRule="atLeast"/>
              <w:jc w:val="both"/>
              <w:rPr>
                <w:rFonts w:ascii="Times New Roman" w:hAnsi="Times New Roman"/>
                <w:sz w:val="24"/>
                <w:szCs w:val="24"/>
              </w:rPr>
            </w:pPr>
            <w:r w:rsidRPr="00E9397B">
              <w:rPr>
                <w:rFonts w:ascii="Times New Roman" w:hAnsi="Times New Roman"/>
                <w:sz w:val="24"/>
                <w:szCs w:val="24"/>
              </w:rPr>
              <w:t>«</w:t>
            </w:r>
            <w:r>
              <w:rPr>
                <w:rFonts w:ascii="Times New Roman" w:hAnsi="Times New Roman"/>
                <w:sz w:val="24"/>
                <w:szCs w:val="24"/>
              </w:rPr>
              <w:t>Формирование артикуляционной моторики у дошкольников</w:t>
            </w:r>
            <w:r w:rsidRPr="00E9397B">
              <w:rPr>
                <w:rFonts w:ascii="Times New Roman" w:hAnsi="Times New Roman"/>
                <w:sz w:val="24"/>
                <w:szCs w:val="24"/>
              </w:rPr>
              <w:t>»</w:t>
            </w:r>
            <w:r>
              <w:rPr>
                <w:rFonts w:ascii="Times New Roman" w:hAnsi="Times New Roman"/>
                <w:sz w:val="24"/>
                <w:szCs w:val="24"/>
              </w:rPr>
              <w:t xml:space="preserve"> - </w:t>
            </w:r>
            <w:r w:rsidRPr="00E9397B">
              <w:rPr>
                <w:rFonts w:ascii="Times New Roman" w:hAnsi="Times New Roman"/>
                <w:sz w:val="24"/>
                <w:szCs w:val="24"/>
              </w:rPr>
              <w:t>презентация с упражнениями, показ упражнений, выполнение родителями, карточки с изображением упражнения и стихотворениями к нему</w:t>
            </w:r>
            <w:r>
              <w:rPr>
                <w:rFonts w:ascii="Times New Roman" w:hAnsi="Times New Roman"/>
                <w:sz w:val="24"/>
                <w:szCs w:val="24"/>
              </w:rPr>
              <w:t xml:space="preserve"> (Приложение 5</w:t>
            </w:r>
            <w:r w:rsidRPr="00E9397B">
              <w:rPr>
                <w:rFonts w:ascii="Times New Roman" w:hAnsi="Times New Roman"/>
                <w:sz w:val="24"/>
                <w:szCs w:val="24"/>
              </w:rPr>
              <w:t xml:space="preserve">) </w:t>
            </w:r>
          </w:p>
          <w:p w:rsidR="00096F74" w:rsidRDefault="00096F74" w:rsidP="0023196F">
            <w:pPr>
              <w:pStyle w:val="a4"/>
              <w:numPr>
                <w:ilvl w:val="0"/>
                <w:numId w:val="4"/>
              </w:numPr>
              <w:spacing w:after="0" w:line="24" w:lineRule="atLeast"/>
              <w:jc w:val="both"/>
              <w:rPr>
                <w:rFonts w:ascii="Times New Roman" w:hAnsi="Times New Roman"/>
                <w:sz w:val="24"/>
                <w:szCs w:val="24"/>
              </w:rPr>
            </w:pPr>
            <w:r w:rsidRPr="00E9397B">
              <w:rPr>
                <w:rFonts w:ascii="Times New Roman" w:hAnsi="Times New Roman"/>
                <w:sz w:val="24"/>
                <w:szCs w:val="24"/>
              </w:rPr>
              <w:t>«Использование нетрадиционных методов и п</w:t>
            </w:r>
            <w:r>
              <w:rPr>
                <w:rFonts w:ascii="Times New Roman" w:hAnsi="Times New Roman"/>
                <w:sz w:val="24"/>
                <w:szCs w:val="24"/>
              </w:rPr>
              <w:t>риемов для развития речи детей»</w:t>
            </w:r>
          </w:p>
          <w:p w:rsidR="00096F74" w:rsidRPr="008E2C17" w:rsidRDefault="00096F74" w:rsidP="0023196F">
            <w:pPr>
              <w:spacing w:after="0" w:line="24" w:lineRule="atLeast"/>
              <w:jc w:val="both"/>
              <w:rPr>
                <w:rFonts w:ascii="Times New Roman" w:hAnsi="Times New Roman"/>
                <w:sz w:val="24"/>
                <w:szCs w:val="24"/>
              </w:rPr>
            </w:pPr>
            <w:r>
              <w:rPr>
                <w:rFonts w:ascii="Times New Roman" w:hAnsi="Times New Roman"/>
                <w:sz w:val="24"/>
                <w:szCs w:val="24"/>
              </w:rPr>
              <w:t xml:space="preserve">- </w:t>
            </w:r>
            <w:r w:rsidRPr="002C6ABD">
              <w:rPr>
                <w:rFonts w:ascii="Times New Roman" w:hAnsi="Times New Roman"/>
                <w:i/>
                <w:sz w:val="24"/>
                <w:szCs w:val="24"/>
              </w:rPr>
              <w:t xml:space="preserve">Внедрение информационно-коммуникационных и </w:t>
            </w:r>
            <w:proofErr w:type="spellStart"/>
            <w:r w:rsidRPr="002C6ABD">
              <w:rPr>
                <w:rFonts w:ascii="Times New Roman" w:hAnsi="Times New Roman"/>
                <w:i/>
                <w:sz w:val="24"/>
                <w:szCs w:val="24"/>
              </w:rPr>
              <w:t>здоровьесберегающих</w:t>
            </w:r>
            <w:proofErr w:type="spellEnd"/>
            <w:r w:rsidRPr="002C6ABD">
              <w:rPr>
                <w:rFonts w:ascii="Times New Roman" w:hAnsi="Times New Roman"/>
                <w:i/>
                <w:sz w:val="24"/>
                <w:szCs w:val="24"/>
              </w:rPr>
              <w:t xml:space="preserve"> технологий</w:t>
            </w:r>
            <w:r>
              <w:rPr>
                <w:rFonts w:ascii="Times New Roman" w:hAnsi="Times New Roman"/>
                <w:sz w:val="24"/>
                <w:szCs w:val="24"/>
              </w:rPr>
              <w:t xml:space="preserve"> </w:t>
            </w:r>
            <w:r w:rsidRPr="002C6ABD">
              <w:rPr>
                <w:rFonts w:ascii="Times New Roman" w:hAnsi="Times New Roman"/>
                <w:i/>
                <w:sz w:val="24"/>
                <w:szCs w:val="24"/>
              </w:rPr>
              <w:t>в работу с родителями</w:t>
            </w:r>
            <w:r w:rsidRPr="008E2C17">
              <w:rPr>
                <w:rFonts w:ascii="Times New Roman" w:hAnsi="Times New Roman"/>
                <w:sz w:val="24"/>
                <w:szCs w:val="24"/>
              </w:rPr>
              <w:t xml:space="preserve"> </w:t>
            </w:r>
            <w:r>
              <w:rPr>
                <w:rFonts w:ascii="Times New Roman" w:hAnsi="Times New Roman"/>
                <w:sz w:val="24"/>
                <w:szCs w:val="24"/>
              </w:rPr>
              <w:t>для активного и эффективного сотрудничества – публикации на мини-сайте логопеда ДОУ (Приложение 6).</w:t>
            </w:r>
          </w:p>
          <w:p w:rsidR="00096F74" w:rsidRDefault="00096F74" w:rsidP="0023196F">
            <w:pPr>
              <w:spacing w:after="0" w:line="24" w:lineRule="atLeast"/>
              <w:jc w:val="both"/>
              <w:rPr>
                <w:rFonts w:ascii="Times New Roman" w:hAnsi="Times New Roman" w:cs="Times New Roman"/>
                <w:sz w:val="24"/>
                <w:szCs w:val="24"/>
              </w:rPr>
            </w:pPr>
            <w:r>
              <w:rPr>
                <w:sz w:val="24"/>
              </w:rPr>
              <w:t xml:space="preserve">- </w:t>
            </w:r>
            <w:r w:rsidRPr="00083DCC">
              <w:rPr>
                <w:rFonts w:ascii="Times New Roman" w:eastAsia="Calibri" w:hAnsi="Times New Roman" w:cs="Times New Roman"/>
                <w:i/>
                <w:sz w:val="24"/>
                <w:szCs w:val="24"/>
              </w:rPr>
              <w:t>Консультаци</w:t>
            </w:r>
            <w:r>
              <w:rPr>
                <w:rFonts w:ascii="Times New Roman" w:eastAsia="Calibri" w:hAnsi="Times New Roman" w:cs="Times New Roman"/>
                <w:i/>
                <w:sz w:val="24"/>
                <w:szCs w:val="24"/>
              </w:rPr>
              <w:t>и</w:t>
            </w:r>
            <w:r w:rsidRPr="00083DCC">
              <w:rPr>
                <w:rFonts w:ascii="Times New Roman" w:eastAsia="Calibri" w:hAnsi="Times New Roman" w:cs="Times New Roman"/>
                <w:i/>
                <w:sz w:val="24"/>
                <w:szCs w:val="24"/>
              </w:rPr>
              <w:t xml:space="preserve"> для </w:t>
            </w:r>
            <w:proofErr w:type="gramStart"/>
            <w:r w:rsidRPr="00083DCC">
              <w:rPr>
                <w:rFonts w:ascii="Times New Roman" w:eastAsia="Calibri" w:hAnsi="Times New Roman" w:cs="Times New Roman"/>
                <w:i/>
                <w:sz w:val="24"/>
                <w:szCs w:val="24"/>
              </w:rPr>
              <w:t xml:space="preserve">родителей </w:t>
            </w:r>
            <w:r w:rsidRPr="00083DCC">
              <w:rPr>
                <w:rFonts w:ascii="Times New Roman" w:hAnsi="Times New Roman" w:cs="Times New Roman"/>
                <w:i/>
                <w:sz w:val="24"/>
                <w:szCs w:val="24"/>
              </w:rPr>
              <w:t xml:space="preserve"> детей</w:t>
            </w:r>
            <w:proofErr w:type="gramEnd"/>
            <w:r w:rsidRPr="00083DCC">
              <w:rPr>
                <w:rFonts w:ascii="Times New Roman" w:hAnsi="Times New Roman" w:cs="Times New Roman"/>
                <w:i/>
                <w:sz w:val="24"/>
                <w:szCs w:val="24"/>
              </w:rPr>
              <w:t xml:space="preserve"> с ОВЗ</w:t>
            </w:r>
            <w:r>
              <w:rPr>
                <w:rFonts w:ascii="Times New Roman" w:hAnsi="Times New Roman" w:cs="Times New Roman"/>
                <w:sz w:val="24"/>
                <w:szCs w:val="24"/>
              </w:rPr>
              <w:t xml:space="preserve"> </w:t>
            </w:r>
          </w:p>
          <w:p w:rsidR="00096F74" w:rsidRDefault="00096F74" w:rsidP="0023196F">
            <w:pPr>
              <w:pStyle w:val="a4"/>
              <w:numPr>
                <w:ilvl w:val="0"/>
                <w:numId w:val="4"/>
              </w:numPr>
              <w:spacing w:after="0" w:line="24" w:lineRule="atLeast"/>
              <w:jc w:val="both"/>
              <w:rPr>
                <w:rFonts w:ascii="Times New Roman" w:hAnsi="Times New Roman"/>
                <w:sz w:val="24"/>
                <w:szCs w:val="24"/>
              </w:rPr>
            </w:pPr>
            <w:r w:rsidRPr="000D28D0">
              <w:rPr>
                <w:rFonts w:ascii="Times New Roman" w:hAnsi="Times New Roman"/>
                <w:sz w:val="24"/>
                <w:szCs w:val="24"/>
              </w:rPr>
              <w:t xml:space="preserve">«Особенности развития речи детей старшего дошкольного возраста: норма и патология» </w:t>
            </w:r>
          </w:p>
          <w:p w:rsidR="00096F74" w:rsidRDefault="00096F74" w:rsidP="0023196F">
            <w:pPr>
              <w:pStyle w:val="a4"/>
              <w:numPr>
                <w:ilvl w:val="0"/>
                <w:numId w:val="4"/>
              </w:numPr>
              <w:spacing w:after="0" w:line="24" w:lineRule="atLeast"/>
              <w:jc w:val="both"/>
              <w:rPr>
                <w:rFonts w:ascii="Times New Roman" w:hAnsi="Times New Roman"/>
                <w:sz w:val="24"/>
                <w:szCs w:val="24"/>
              </w:rPr>
            </w:pPr>
            <w:r>
              <w:rPr>
                <w:rFonts w:ascii="Times New Roman" w:hAnsi="Times New Roman"/>
                <w:sz w:val="24"/>
                <w:szCs w:val="24"/>
              </w:rPr>
              <w:t>«Возрастные нормы речевого развития детей от 2 до 7 лет»</w:t>
            </w:r>
          </w:p>
          <w:p w:rsidR="00096F74" w:rsidRDefault="00096F74" w:rsidP="0023196F">
            <w:pPr>
              <w:pStyle w:val="a4"/>
              <w:numPr>
                <w:ilvl w:val="0"/>
                <w:numId w:val="4"/>
              </w:numPr>
              <w:spacing w:after="0" w:line="24" w:lineRule="atLeast"/>
              <w:jc w:val="both"/>
              <w:rPr>
                <w:rFonts w:ascii="Times New Roman" w:hAnsi="Times New Roman"/>
                <w:sz w:val="24"/>
                <w:szCs w:val="24"/>
              </w:rPr>
            </w:pPr>
            <w:r>
              <w:rPr>
                <w:rFonts w:ascii="Times New Roman" w:hAnsi="Times New Roman"/>
                <w:sz w:val="24"/>
                <w:szCs w:val="24"/>
              </w:rPr>
              <w:t>«Наши пальчики играют – говорить всех заставляют» (презентация)</w:t>
            </w:r>
          </w:p>
          <w:p w:rsidR="00096F74" w:rsidRDefault="00096F74" w:rsidP="0023196F">
            <w:pPr>
              <w:pStyle w:val="a4"/>
              <w:numPr>
                <w:ilvl w:val="0"/>
                <w:numId w:val="4"/>
              </w:numPr>
              <w:spacing w:after="0" w:line="24" w:lineRule="atLeast"/>
              <w:jc w:val="both"/>
              <w:rPr>
                <w:rFonts w:ascii="Times New Roman" w:hAnsi="Times New Roman"/>
                <w:sz w:val="24"/>
                <w:szCs w:val="24"/>
              </w:rPr>
            </w:pPr>
            <w:r>
              <w:rPr>
                <w:rFonts w:ascii="Times New Roman" w:hAnsi="Times New Roman"/>
                <w:sz w:val="24"/>
                <w:szCs w:val="24"/>
              </w:rPr>
              <w:t>«Детские ошибки. Не обращать внимания или поправлять?»</w:t>
            </w:r>
          </w:p>
          <w:p w:rsidR="00096F74" w:rsidRDefault="00096F74" w:rsidP="0023196F">
            <w:pPr>
              <w:pStyle w:val="a4"/>
              <w:numPr>
                <w:ilvl w:val="0"/>
                <w:numId w:val="4"/>
              </w:numPr>
              <w:spacing w:after="0" w:line="24" w:lineRule="atLeast"/>
              <w:jc w:val="both"/>
              <w:rPr>
                <w:rFonts w:ascii="Times New Roman" w:hAnsi="Times New Roman"/>
                <w:sz w:val="24"/>
                <w:szCs w:val="24"/>
              </w:rPr>
            </w:pPr>
            <w:r>
              <w:rPr>
                <w:rFonts w:ascii="Times New Roman" w:hAnsi="Times New Roman"/>
                <w:sz w:val="24"/>
                <w:szCs w:val="24"/>
              </w:rPr>
              <w:lastRenderedPageBreak/>
              <w:t>«Речевой режим в семье» (презентация)</w:t>
            </w:r>
          </w:p>
          <w:p w:rsidR="00096F74" w:rsidRDefault="00096F74" w:rsidP="0023196F">
            <w:pPr>
              <w:pStyle w:val="a4"/>
              <w:numPr>
                <w:ilvl w:val="0"/>
                <w:numId w:val="4"/>
              </w:numPr>
              <w:spacing w:after="0" w:line="24" w:lineRule="atLeast"/>
              <w:jc w:val="both"/>
              <w:rPr>
                <w:rFonts w:ascii="Times New Roman" w:hAnsi="Times New Roman"/>
                <w:sz w:val="24"/>
                <w:szCs w:val="24"/>
              </w:rPr>
            </w:pPr>
            <w:r>
              <w:rPr>
                <w:rFonts w:ascii="Times New Roman" w:hAnsi="Times New Roman"/>
                <w:sz w:val="24"/>
                <w:szCs w:val="24"/>
              </w:rPr>
              <w:t>«Правильно ли говорит ваш ребенок?»</w:t>
            </w:r>
          </w:p>
          <w:p w:rsidR="00096F74" w:rsidRDefault="00096F74" w:rsidP="0023196F">
            <w:pPr>
              <w:pStyle w:val="a4"/>
              <w:numPr>
                <w:ilvl w:val="0"/>
                <w:numId w:val="4"/>
              </w:numPr>
              <w:spacing w:after="0" w:line="24" w:lineRule="atLeast"/>
              <w:jc w:val="both"/>
              <w:rPr>
                <w:rFonts w:ascii="Times New Roman" w:hAnsi="Times New Roman"/>
                <w:sz w:val="24"/>
                <w:szCs w:val="24"/>
              </w:rPr>
            </w:pPr>
            <w:r>
              <w:rPr>
                <w:rFonts w:ascii="Times New Roman" w:hAnsi="Times New Roman"/>
                <w:sz w:val="24"/>
                <w:szCs w:val="24"/>
              </w:rPr>
              <w:t>«Плохо слышит – плохо говорит»</w:t>
            </w:r>
          </w:p>
          <w:p w:rsidR="00096F74" w:rsidRDefault="00096F74" w:rsidP="0023196F">
            <w:pPr>
              <w:pStyle w:val="a4"/>
              <w:numPr>
                <w:ilvl w:val="0"/>
                <w:numId w:val="4"/>
              </w:numPr>
              <w:spacing w:after="0" w:line="24" w:lineRule="atLeast"/>
              <w:jc w:val="both"/>
              <w:rPr>
                <w:rFonts w:ascii="Times New Roman" w:hAnsi="Times New Roman"/>
                <w:sz w:val="24"/>
                <w:szCs w:val="24"/>
              </w:rPr>
            </w:pPr>
            <w:r>
              <w:rPr>
                <w:rFonts w:ascii="Times New Roman" w:hAnsi="Times New Roman"/>
                <w:sz w:val="24"/>
                <w:szCs w:val="24"/>
              </w:rPr>
              <w:t>«Развитие мелкой моторики руки ребенка, как основной компонент подготовки к обучению в школе»</w:t>
            </w:r>
          </w:p>
          <w:p w:rsidR="00096F74" w:rsidRPr="00E9397B" w:rsidRDefault="00096F74" w:rsidP="0023196F">
            <w:pPr>
              <w:pStyle w:val="a4"/>
              <w:numPr>
                <w:ilvl w:val="0"/>
                <w:numId w:val="4"/>
              </w:numPr>
              <w:spacing w:after="0" w:line="24" w:lineRule="atLeast"/>
              <w:jc w:val="both"/>
              <w:rPr>
                <w:rFonts w:ascii="Times New Roman" w:hAnsi="Times New Roman"/>
                <w:sz w:val="24"/>
                <w:szCs w:val="24"/>
              </w:rPr>
            </w:pPr>
            <w:r>
              <w:rPr>
                <w:rFonts w:ascii="Times New Roman" w:hAnsi="Times New Roman"/>
                <w:sz w:val="24"/>
                <w:szCs w:val="24"/>
              </w:rPr>
              <w:t>«Как правильно научить ребенка читать? Ошибки родителей при обучении чтению»</w:t>
            </w:r>
          </w:p>
          <w:p w:rsidR="00096F74" w:rsidRPr="00083DCC" w:rsidRDefault="00096F74" w:rsidP="0023196F">
            <w:pPr>
              <w:spacing w:after="0" w:line="24" w:lineRule="atLeast"/>
              <w:jc w:val="both"/>
              <w:rPr>
                <w:rFonts w:ascii="Times New Roman" w:hAnsi="Times New Roman" w:cs="Times New Roman"/>
                <w:i/>
                <w:sz w:val="24"/>
                <w:szCs w:val="24"/>
              </w:rPr>
            </w:pPr>
            <w:r w:rsidRPr="00083DCC">
              <w:rPr>
                <w:rFonts w:ascii="Times New Roman" w:eastAsia="Calibri" w:hAnsi="Times New Roman" w:cs="Times New Roman"/>
                <w:sz w:val="24"/>
                <w:szCs w:val="24"/>
              </w:rPr>
              <w:t xml:space="preserve">- </w:t>
            </w:r>
            <w:r w:rsidRPr="00083DCC">
              <w:rPr>
                <w:rFonts w:ascii="Times New Roman" w:hAnsi="Times New Roman" w:cs="Times New Roman"/>
                <w:i/>
                <w:sz w:val="24"/>
                <w:szCs w:val="24"/>
              </w:rPr>
              <w:t>Индивидуальное консультирование родителей:</w:t>
            </w:r>
          </w:p>
          <w:p w:rsidR="00096F74" w:rsidRPr="00083DCC" w:rsidRDefault="00096F74" w:rsidP="0023196F">
            <w:pPr>
              <w:numPr>
                <w:ilvl w:val="0"/>
                <w:numId w:val="4"/>
              </w:numPr>
              <w:spacing w:after="0" w:line="24" w:lineRule="atLeast"/>
              <w:jc w:val="both"/>
              <w:rPr>
                <w:rFonts w:ascii="Times New Roman" w:hAnsi="Times New Roman" w:cs="Times New Roman"/>
                <w:sz w:val="24"/>
                <w:szCs w:val="24"/>
              </w:rPr>
            </w:pPr>
            <w:r w:rsidRPr="00083DCC">
              <w:rPr>
                <w:rFonts w:ascii="Times New Roman" w:hAnsi="Times New Roman" w:cs="Times New Roman"/>
                <w:sz w:val="24"/>
                <w:szCs w:val="24"/>
              </w:rPr>
              <w:t>по результатам диагностики</w:t>
            </w:r>
          </w:p>
          <w:p w:rsidR="00096F74" w:rsidRPr="00083DCC" w:rsidRDefault="00096F74" w:rsidP="0023196F">
            <w:pPr>
              <w:numPr>
                <w:ilvl w:val="0"/>
                <w:numId w:val="4"/>
              </w:numPr>
              <w:spacing w:after="0" w:line="24" w:lineRule="atLeast"/>
              <w:jc w:val="both"/>
              <w:rPr>
                <w:rFonts w:ascii="Times New Roman" w:hAnsi="Times New Roman" w:cs="Times New Roman"/>
                <w:sz w:val="24"/>
                <w:szCs w:val="24"/>
              </w:rPr>
            </w:pPr>
            <w:r w:rsidRPr="00083DCC">
              <w:rPr>
                <w:rFonts w:ascii="Times New Roman" w:hAnsi="Times New Roman" w:cs="Times New Roman"/>
                <w:sz w:val="24"/>
                <w:szCs w:val="24"/>
              </w:rPr>
              <w:t xml:space="preserve">о необходимости проведения артикуляционной гимнастики и автоматизации </w:t>
            </w:r>
            <w:r w:rsidRPr="00083DCC">
              <w:rPr>
                <w:rFonts w:ascii="Times New Roman" w:hAnsi="Times New Roman" w:cs="Times New Roman"/>
                <w:sz w:val="24"/>
                <w:szCs w:val="24"/>
              </w:rPr>
              <w:t>звуков дома</w:t>
            </w:r>
          </w:p>
          <w:p w:rsidR="00096F74" w:rsidRDefault="00096F74" w:rsidP="0023196F">
            <w:pPr>
              <w:numPr>
                <w:ilvl w:val="0"/>
                <w:numId w:val="4"/>
              </w:numPr>
              <w:spacing w:after="0" w:line="24" w:lineRule="atLeast"/>
              <w:jc w:val="both"/>
              <w:rPr>
                <w:rFonts w:ascii="Times New Roman" w:hAnsi="Times New Roman" w:cs="Times New Roman"/>
                <w:sz w:val="24"/>
                <w:szCs w:val="24"/>
              </w:rPr>
            </w:pPr>
            <w:r w:rsidRPr="00083DCC">
              <w:rPr>
                <w:rFonts w:ascii="Times New Roman" w:hAnsi="Times New Roman" w:cs="Times New Roman"/>
                <w:sz w:val="24"/>
                <w:szCs w:val="24"/>
              </w:rPr>
              <w:t>о важности ежедневных занятий с ребёнком по заданиям и рекомендациям учителя-логопеда</w:t>
            </w:r>
            <w:r>
              <w:rPr>
                <w:rFonts w:ascii="Times New Roman" w:hAnsi="Times New Roman" w:cs="Times New Roman"/>
                <w:sz w:val="24"/>
                <w:szCs w:val="24"/>
              </w:rPr>
              <w:t xml:space="preserve"> </w:t>
            </w:r>
          </w:p>
          <w:p w:rsidR="00096F74" w:rsidRPr="00E9397B" w:rsidRDefault="00096F74" w:rsidP="0023196F">
            <w:pPr>
              <w:numPr>
                <w:ilvl w:val="0"/>
                <w:numId w:val="4"/>
              </w:numPr>
              <w:spacing w:after="0" w:line="24" w:lineRule="atLeast"/>
              <w:jc w:val="both"/>
              <w:rPr>
                <w:rFonts w:ascii="Times New Roman" w:hAnsi="Times New Roman" w:cs="Times New Roman"/>
                <w:sz w:val="24"/>
                <w:szCs w:val="24"/>
              </w:rPr>
            </w:pPr>
            <w:r w:rsidRPr="004625DE">
              <w:rPr>
                <w:rFonts w:ascii="Times New Roman" w:hAnsi="Times New Roman" w:cs="Times New Roman"/>
                <w:sz w:val="24"/>
                <w:szCs w:val="24"/>
              </w:rPr>
              <w:t>направление детей на ПМПК</w:t>
            </w:r>
            <w:r>
              <w:rPr>
                <w:rFonts w:ascii="Times New Roman" w:hAnsi="Times New Roman" w:cs="Times New Roman"/>
                <w:sz w:val="24"/>
                <w:szCs w:val="24"/>
              </w:rPr>
              <w:t xml:space="preserve"> для зачисления на логопедические занятия и перед выпуском в школу.</w:t>
            </w:r>
          </w:p>
          <w:p w:rsidR="00096F74" w:rsidRPr="004625DE" w:rsidRDefault="00096F74" w:rsidP="0023196F">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4625DE">
              <w:rPr>
                <w:rFonts w:ascii="Times New Roman" w:hAnsi="Times New Roman" w:cs="Times New Roman"/>
                <w:i/>
                <w:sz w:val="24"/>
                <w:szCs w:val="24"/>
              </w:rPr>
              <w:t>Совместные занятия с ребенком и родителями</w:t>
            </w:r>
            <w:r>
              <w:rPr>
                <w:rFonts w:ascii="Times New Roman" w:hAnsi="Times New Roman" w:cs="Times New Roman"/>
                <w:sz w:val="24"/>
                <w:szCs w:val="24"/>
              </w:rPr>
              <w:t xml:space="preserve"> по коррекции звукопроизношения, обогащению словаря, формированию фонематического слуха, лексико-грамматического строя речи, развитию связной речи.</w:t>
            </w:r>
          </w:p>
          <w:p w:rsidR="00096F74" w:rsidRPr="006024DA" w:rsidRDefault="00096F74" w:rsidP="0023196F">
            <w:pPr>
              <w:spacing w:after="0" w:line="24" w:lineRule="atLeast"/>
              <w:jc w:val="both"/>
              <w:rPr>
                <w:rFonts w:ascii="Times New Roman" w:hAnsi="Times New Roman" w:cs="Times New Roman"/>
                <w:i/>
                <w:sz w:val="24"/>
                <w:szCs w:val="24"/>
              </w:rPr>
            </w:pPr>
            <w:r>
              <w:rPr>
                <w:rFonts w:ascii="Times New Roman" w:hAnsi="Times New Roman" w:cs="Times New Roman"/>
                <w:i/>
                <w:sz w:val="24"/>
                <w:szCs w:val="24"/>
              </w:rPr>
              <w:t xml:space="preserve">- </w:t>
            </w:r>
            <w:r w:rsidRPr="006024DA">
              <w:rPr>
                <w:rFonts w:ascii="Times New Roman" w:hAnsi="Times New Roman" w:cs="Times New Roman"/>
                <w:i/>
                <w:sz w:val="24"/>
                <w:szCs w:val="24"/>
              </w:rPr>
              <w:t xml:space="preserve">Родительские </w:t>
            </w:r>
            <w:r w:rsidRPr="006024DA">
              <w:rPr>
                <w:rFonts w:ascii="Times New Roman" w:hAnsi="Times New Roman" w:cs="Times New Roman"/>
                <w:i/>
                <w:sz w:val="24"/>
                <w:szCs w:val="24"/>
              </w:rPr>
              <w:t>собрания для</w:t>
            </w:r>
            <w:r w:rsidRPr="006024DA">
              <w:rPr>
                <w:rFonts w:ascii="Times New Roman" w:hAnsi="Times New Roman" w:cs="Times New Roman"/>
                <w:i/>
                <w:sz w:val="24"/>
                <w:szCs w:val="24"/>
              </w:rPr>
              <w:t xml:space="preserve"> </w:t>
            </w:r>
            <w:r>
              <w:rPr>
                <w:rFonts w:ascii="Times New Roman" w:hAnsi="Times New Roman" w:cs="Times New Roman"/>
                <w:i/>
                <w:sz w:val="24"/>
                <w:szCs w:val="24"/>
              </w:rPr>
              <w:t>подготовительной</w:t>
            </w:r>
            <w:r w:rsidRPr="006024DA">
              <w:rPr>
                <w:rFonts w:ascii="Times New Roman" w:hAnsi="Times New Roman" w:cs="Times New Roman"/>
                <w:i/>
                <w:sz w:val="24"/>
                <w:szCs w:val="24"/>
              </w:rPr>
              <w:t xml:space="preserve"> групп</w:t>
            </w:r>
            <w:r>
              <w:rPr>
                <w:rFonts w:ascii="Times New Roman" w:hAnsi="Times New Roman" w:cs="Times New Roman"/>
                <w:i/>
                <w:sz w:val="24"/>
                <w:szCs w:val="24"/>
              </w:rPr>
              <w:t>ы</w:t>
            </w:r>
          </w:p>
          <w:p w:rsidR="00096F74" w:rsidRDefault="00096F74" w:rsidP="0023196F">
            <w:pPr>
              <w:numPr>
                <w:ilvl w:val="0"/>
                <w:numId w:val="4"/>
              </w:numPr>
              <w:spacing w:after="0" w:line="24" w:lineRule="atLeast"/>
              <w:jc w:val="both"/>
              <w:rPr>
                <w:rFonts w:ascii="Times New Roman" w:hAnsi="Times New Roman" w:cs="Times New Roman"/>
                <w:sz w:val="24"/>
                <w:szCs w:val="24"/>
              </w:rPr>
            </w:pPr>
            <w:r w:rsidRPr="006024DA">
              <w:rPr>
                <w:rFonts w:ascii="Times New Roman" w:hAnsi="Times New Roman" w:cs="Times New Roman"/>
                <w:sz w:val="24"/>
                <w:szCs w:val="24"/>
              </w:rPr>
              <w:t xml:space="preserve"> </w:t>
            </w:r>
            <w:r>
              <w:rPr>
                <w:rFonts w:ascii="Times New Roman" w:hAnsi="Times New Roman" w:cs="Times New Roman"/>
                <w:sz w:val="24"/>
                <w:szCs w:val="24"/>
              </w:rPr>
              <w:t>«Что такое речевая готовность к школе?</w:t>
            </w:r>
            <w:r w:rsidRPr="006024DA">
              <w:rPr>
                <w:rFonts w:ascii="Times New Roman" w:hAnsi="Times New Roman" w:cs="Times New Roman"/>
                <w:sz w:val="24"/>
                <w:szCs w:val="24"/>
              </w:rPr>
              <w:t>»</w:t>
            </w:r>
          </w:p>
          <w:p w:rsidR="00096F74" w:rsidRPr="006024DA" w:rsidRDefault="00096F74" w:rsidP="0023196F">
            <w:pPr>
              <w:spacing w:after="0" w:line="24" w:lineRule="atLeast"/>
              <w:ind w:left="720"/>
              <w:jc w:val="both"/>
              <w:rPr>
                <w:rFonts w:ascii="Times New Roman" w:hAnsi="Times New Roman" w:cs="Times New Roman"/>
                <w:sz w:val="24"/>
                <w:szCs w:val="24"/>
              </w:rPr>
            </w:pPr>
            <w:r>
              <w:rPr>
                <w:rFonts w:ascii="Times New Roman" w:hAnsi="Times New Roman" w:cs="Times New Roman"/>
                <w:sz w:val="24"/>
                <w:szCs w:val="24"/>
              </w:rPr>
              <w:t>- портрет будущего первоклассника</w:t>
            </w:r>
          </w:p>
          <w:p w:rsidR="00096F74" w:rsidRPr="006024DA" w:rsidRDefault="00096F74" w:rsidP="0023196F">
            <w:pPr>
              <w:spacing w:after="0" w:line="24" w:lineRule="atLeast"/>
              <w:ind w:left="720"/>
              <w:jc w:val="both"/>
              <w:rPr>
                <w:rFonts w:ascii="Times New Roman" w:hAnsi="Times New Roman" w:cs="Times New Roman"/>
                <w:sz w:val="24"/>
                <w:szCs w:val="24"/>
              </w:rPr>
            </w:pPr>
            <w:r w:rsidRPr="006024DA">
              <w:rPr>
                <w:rFonts w:ascii="Times New Roman" w:hAnsi="Times New Roman" w:cs="Times New Roman"/>
                <w:sz w:val="24"/>
                <w:szCs w:val="24"/>
              </w:rPr>
              <w:t xml:space="preserve">- </w:t>
            </w:r>
            <w:r>
              <w:rPr>
                <w:rFonts w:ascii="Times New Roman" w:hAnsi="Times New Roman" w:cs="Times New Roman"/>
                <w:sz w:val="24"/>
                <w:szCs w:val="24"/>
              </w:rPr>
              <w:t>на что обратить внимание до школы?</w:t>
            </w:r>
          </w:p>
          <w:p w:rsidR="00096F74" w:rsidRDefault="00096F74" w:rsidP="0023196F">
            <w:pPr>
              <w:spacing w:after="0" w:line="24" w:lineRule="atLeast"/>
              <w:ind w:left="720"/>
              <w:jc w:val="both"/>
              <w:rPr>
                <w:rFonts w:ascii="Times New Roman" w:hAnsi="Times New Roman" w:cs="Times New Roman"/>
                <w:sz w:val="24"/>
                <w:szCs w:val="24"/>
              </w:rPr>
            </w:pPr>
            <w:r w:rsidRPr="006024DA">
              <w:rPr>
                <w:rFonts w:ascii="Times New Roman" w:hAnsi="Times New Roman" w:cs="Times New Roman"/>
                <w:sz w:val="24"/>
                <w:szCs w:val="24"/>
              </w:rPr>
              <w:t xml:space="preserve">- </w:t>
            </w:r>
            <w:r>
              <w:rPr>
                <w:rFonts w:ascii="Times New Roman" w:hAnsi="Times New Roman" w:cs="Times New Roman"/>
                <w:sz w:val="24"/>
                <w:szCs w:val="24"/>
              </w:rPr>
              <w:t>как помочь ребенку запомнить буквы?</w:t>
            </w:r>
          </w:p>
          <w:p w:rsidR="00096F74" w:rsidRDefault="00096F74" w:rsidP="0023196F">
            <w:pPr>
              <w:spacing w:after="0" w:line="24" w:lineRule="atLeast"/>
              <w:ind w:left="720"/>
              <w:jc w:val="both"/>
              <w:rPr>
                <w:rFonts w:ascii="Times New Roman" w:hAnsi="Times New Roman" w:cs="Times New Roman"/>
                <w:sz w:val="24"/>
                <w:szCs w:val="24"/>
              </w:rPr>
            </w:pPr>
            <w:r>
              <w:rPr>
                <w:rFonts w:ascii="Times New Roman" w:hAnsi="Times New Roman" w:cs="Times New Roman"/>
                <w:sz w:val="24"/>
                <w:szCs w:val="24"/>
              </w:rPr>
              <w:t>- анкетирование родителей «Готов ли ваш ребенок к школе?»</w:t>
            </w:r>
          </w:p>
          <w:p w:rsidR="00096F74" w:rsidRDefault="00096F74" w:rsidP="0023196F">
            <w:pPr>
              <w:pStyle w:val="a4"/>
              <w:numPr>
                <w:ilvl w:val="0"/>
                <w:numId w:val="4"/>
              </w:numPr>
              <w:spacing w:after="0" w:line="24" w:lineRule="atLeast"/>
              <w:jc w:val="both"/>
              <w:rPr>
                <w:rFonts w:ascii="Times New Roman" w:hAnsi="Times New Roman"/>
                <w:sz w:val="24"/>
                <w:szCs w:val="24"/>
              </w:rPr>
            </w:pPr>
            <w:r>
              <w:rPr>
                <w:rFonts w:ascii="Times New Roman" w:hAnsi="Times New Roman"/>
                <w:sz w:val="24"/>
                <w:szCs w:val="24"/>
              </w:rPr>
              <w:t>«Подготовка детей с ТНР к обучению грамоте</w:t>
            </w:r>
          </w:p>
          <w:p w:rsidR="00096F74" w:rsidRPr="00B53CA9" w:rsidRDefault="00096F74" w:rsidP="0023196F">
            <w:pPr>
              <w:pStyle w:val="2"/>
              <w:tabs>
                <w:tab w:val="clear" w:pos="1440"/>
              </w:tabs>
              <w:spacing w:before="0" w:after="0" w:line="24" w:lineRule="atLeast"/>
              <w:ind w:left="720" w:firstLine="0"/>
              <w:rPr>
                <w:rStyle w:val="art-postheader"/>
                <w:b w:val="0"/>
                <w:iCs/>
                <w:color w:val="000000"/>
                <w:sz w:val="24"/>
                <w:szCs w:val="24"/>
              </w:rPr>
            </w:pPr>
            <w:r>
              <w:rPr>
                <w:rStyle w:val="art-postheader"/>
                <w:b w:val="0"/>
                <w:iCs/>
                <w:color w:val="000000"/>
                <w:sz w:val="24"/>
                <w:szCs w:val="24"/>
              </w:rPr>
              <w:t xml:space="preserve">- </w:t>
            </w:r>
            <w:r w:rsidRPr="00B53CA9">
              <w:rPr>
                <w:rStyle w:val="art-postheader"/>
                <w:b w:val="0"/>
                <w:iCs/>
                <w:color w:val="000000"/>
                <w:sz w:val="24"/>
                <w:szCs w:val="24"/>
              </w:rPr>
              <w:t>развитие фонематического слуха</w:t>
            </w:r>
          </w:p>
          <w:p w:rsidR="00096F74" w:rsidRPr="00B53CA9" w:rsidRDefault="00096F74" w:rsidP="0023196F">
            <w:pPr>
              <w:pStyle w:val="2"/>
              <w:tabs>
                <w:tab w:val="clear" w:pos="1440"/>
              </w:tabs>
              <w:spacing w:before="0" w:after="0" w:line="24" w:lineRule="atLeast"/>
              <w:ind w:left="720" w:firstLine="0"/>
              <w:rPr>
                <w:b w:val="0"/>
                <w:sz w:val="24"/>
                <w:szCs w:val="24"/>
              </w:rPr>
            </w:pPr>
            <w:r>
              <w:rPr>
                <w:b w:val="0"/>
                <w:sz w:val="24"/>
                <w:szCs w:val="24"/>
              </w:rPr>
              <w:t xml:space="preserve">- </w:t>
            </w:r>
            <w:r w:rsidRPr="00B53CA9">
              <w:rPr>
                <w:b w:val="0"/>
                <w:sz w:val="24"/>
                <w:szCs w:val="24"/>
              </w:rPr>
              <w:t xml:space="preserve">предупреждение </w:t>
            </w:r>
            <w:proofErr w:type="spellStart"/>
            <w:r w:rsidRPr="00B53CA9">
              <w:rPr>
                <w:b w:val="0"/>
                <w:sz w:val="24"/>
                <w:szCs w:val="24"/>
              </w:rPr>
              <w:t>дисграфии</w:t>
            </w:r>
            <w:proofErr w:type="spellEnd"/>
            <w:r w:rsidRPr="00B53CA9">
              <w:rPr>
                <w:b w:val="0"/>
                <w:sz w:val="24"/>
                <w:szCs w:val="24"/>
              </w:rPr>
              <w:t xml:space="preserve"> и </w:t>
            </w:r>
            <w:proofErr w:type="spellStart"/>
            <w:r w:rsidRPr="00B53CA9">
              <w:rPr>
                <w:b w:val="0"/>
                <w:sz w:val="24"/>
                <w:szCs w:val="24"/>
              </w:rPr>
              <w:t>дислексии</w:t>
            </w:r>
            <w:proofErr w:type="spellEnd"/>
            <w:r w:rsidRPr="00B53CA9">
              <w:rPr>
                <w:b w:val="0"/>
                <w:sz w:val="24"/>
                <w:szCs w:val="24"/>
              </w:rPr>
              <w:t xml:space="preserve"> у детей старшего дошкольного возраста с речевыми нарушениями;</w:t>
            </w:r>
          </w:p>
          <w:p w:rsidR="00096F74" w:rsidRPr="007C487E" w:rsidRDefault="00096F74" w:rsidP="0023196F">
            <w:pPr>
              <w:pStyle w:val="2"/>
              <w:tabs>
                <w:tab w:val="clear" w:pos="1440"/>
              </w:tabs>
              <w:spacing w:before="0" w:after="0" w:line="24" w:lineRule="atLeast"/>
              <w:ind w:left="720" w:firstLine="0"/>
              <w:rPr>
                <w:b w:val="0"/>
                <w:sz w:val="24"/>
                <w:szCs w:val="24"/>
              </w:rPr>
            </w:pPr>
            <w:r>
              <w:rPr>
                <w:b w:val="0"/>
                <w:sz w:val="24"/>
                <w:szCs w:val="24"/>
              </w:rPr>
              <w:t xml:space="preserve">- </w:t>
            </w:r>
            <w:r w:rsidRPr="00B53CA9">
              <w:rPr>
                <w:b w:val="0"/>
                <w:sz w:val="24"/>
                <w:szCs w:val="24"/>
              </w:rPr>
              <w:t>формирование графических навыков и умений – эффективная подготовка руки ребенка к письму.</w:t>
            </w:r>
          </w:p>
          <w:p w:rsidR="00096F74" w:rsidRPr="00D53EA7" w:rsidRDefault="00096F74" w:rsidP="0023196F">
            <w:pPr>
              <w:numPr>
                <w:ilvl w:val="0"/>
                <w:numId w:val="4"/>
              </w:numPr>
              <w:spacing w:after="0" w:line="24" w:lineRule="atLeast"/>
              <w:jc w:val="both"/>
              <w:rPr>
                <w:rFonts w:ascii="Times New Roman" w:hAnsi="Times New Roman" w:cs="Times New Roman"/>
                <w:sz w:val="24"/>
                <w:szCs w:val="24"/>
              </w:rPr>
            </w:pPr>
            <w:r w:rsidRPr="00D53EA7">
              <w:rPr>
                <w:rFonts w:ascii="Times New Roman" w:hAnsi="Times New Roman" w:cs="Times New Roman"/>
                <w:sz w:val="24"/>
                <w:szCs w:val="24"/>
              </w:rPr>
              <w:t>«Помоги ребенку стать учеником»</w:t>
            </w:r>
          </w:p>
          <w:p w:rsidR="00096F74" w:rsidRPr="00D53EA7" w:rsidRDefault="00096F74" w:rsidP="0023196F">
            <w:pPr>
              <w:spacing w:after="0" w:line="24" w:lineRule="atLeast"/>
              <w:ind w:left="720"/>
              <w:jc w:val="both"/>
              <w:rPr>
                <w:rFonts w:ascii="Times New Roman" w:hAnsi="Times New Roman" w:cs="Times New Roman"/>
                <w:sz w:val="24"/>
                <w:szCs w:val="24"/>
              </w:rPr>
            </w:pPr>
            <w:r w:rsidRPr="00D53EA7">
              <w:rPr>
                <w:rFonts w:ascii="Times New Roman" w:hAnsi="Times New Roman" w:cs="Times New Roman"/>
                <w:sz w:val="24"/>
                <w:szCs w:val="24"/>
              </w:rPr>
              <w:t>- результаты диагностики</w:t>
            </w:r>
            <w:r>
              <w:rPr>
                <w:rFonts w:ascii="Times New Roman" w:hAnsi="Times New Roman" w:cs="Times New Roman"/>
                <w:sz w:val="24"/>
                <w:szCs w:val="24"/>
              </w:rPr>
              <w:t xml:space="preserve"> «Психологическая готовность ребенка к школе» </w:t>
            </w:r>
          </w:p>
          <w:p w:rsidR="00096F74" w:rsidRPr="00D53EA7" w:rsidRDefault="00096F74" w:rsidP="0023196F">
            <w:pPr>
              <w:spacing w:after="0" w:line="24" w:lineRule="atLeast"/>
              <w:ind w:left="720"/>
              <w:jc w:val="both"/>
              <w:rPr>
                <w:rFonts w:ascii="Times New Roman" w:hAnsi="Times New Roman" w:cs="Times New Roman"/>
                <w:sz w:val="24"/>
                <w:szCs w:val="24"/>
              </w:rPr>
            </w:pPr>
            <w:r w:rsidRPr="00D53EA7">
              <w:rPr>
                <w:rFonts w:ascii="Times New Roman" w:hAnsi="Times New Roman" w:cs="Times New Roman"/>
                <w:sz w:val="24"/>
                <w:szCs w:val="24"/>
              </w:rPr>
              <w:t xml:space="preserve">- профилактика </w:t>
            </w:r>
            <w:proofErr w:type="spellStart"/>
            <w:r w:rsidRPr="00D53EA7">
              <w:rPr>
                <w:rFonts w:ascii="Times New Roman" w:hAnsi="Times New Roman" w:cs="Times New Roman"/>
                <w:sz w:val="24"/>
                <w:szCs w:val="24"/>
              </w:rPr>
              <w:t>дисграфии</w:t>
            </w:r>
            <w:proofErr w:type="spellEnd"/>
            <w:r w:rsidRPr="00D53EA7">
              <w:rPr>
                <w:rFonts w:ascii="Times New Roman" w:hAnsi="Times New Roman" w:cs="Times New Roman"/>
                <w:sz w:val="24"/>
                <w:szCs w:val="24"/>
              </w:rPr>
              <w:t xml:space="preserve"> и </w:t>
            </w:r>
            <w:proofErr w:type="spellStart"/>
            <w:r w:rsidRPr="00D53EA7">
              <w:rPr>
                <w:rFonts w:ascii="Times New Roman" w:hAnsi="Times New Roman" w:cs="Times New Roman"/>
                <w:sz w:val="24"/>
                <w:szCs w:val="24"/>
              </w:rPr>
              <w:t>дислексии</w:t>
            </w:r>
            <w:proofErr w:type="spellEnd"/>
            <w:r w:rsidRPr="00D53EA7">
              <w:rPr>
                <w:rFonts w:ascii="Times New Roman" w:hAnsi="Times New Roman" w:cs="Times New Roman"/>
                <w:sz w:val="24"/>
                <w:szCs w:val="24"/>
              </w:rPr>
              <w:t xml:space="preserve"> на логопедических занятиях</w:t>
            </w:r>
          </w:p>
          <w:p w:rsidR="00096F74" w:rsidRPr="00D53EA7" w:rsidRDefault="00096F74" w:rsidP="0023196F">
            <w:pPr>
              <w:spacing w:after="0" w:line="24" w:lineRule="atLeast"/>
              <w:jc w:val="both"/>
              <w:rPr>
                <w:rFonts w:ascii="Times New Roman" w:hAnsi="Times New Roman"/>
                <w:sz w:val="24"/>
                <w:szCs w:val="24"/>
              </w:rPr>
            </w:pPr>
            <w:r>
              <w:rPr>
                <w:rFonts w:ascii="Times New Roman" w:hAnsi="Times New Roman"/>
                <w:sz w:val="24"/>
                <w:szCs w:val="24"/>
              </w:rPr>
              <w:t xml:space="preserve">- </w:t>
            </w:r>
            <w:r w:rsidRPr="00D53EA7">
              <w:rPr>
                <w:rFonts w:ascii="Times New Roman" w:hAnsi="Times New Roman"/>
                <w:i/>
                <w:sz w:val="24"/>
                <w:szCs w:val="24"/>
              </w:rPr>
              <w:t>Круглый стол для родителей</w:t>
            </w:r>
            <w:r>
              <w:rPr>
                <w:rFonts w:ascii="Times New Roman" w:hAnsi="Times New Roman"/>
                <w:sz w:val="24"/>
                <w:szCs w:val="24"/>
              </w:rPr>
              <w:t xml:space="preserve"> «Скоро в школу… Как помочь ребенку стать учеником?»</w:t>
            </w:r>
          </w:p>
          <w:p w:rsidR="00096F74" w:rsidRDefault="00096F74" w:rsidP="0023196F">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6024DA">
              <w:rPr>
                <w:rFonts w:ascii="Times New Roman" w:hAnsi="Times New Roman" w:cs="Times New Roman"/>
                <w:i/>
                <w:sz w:val="24"/>
                <w:szCs w:val="24"/>
              </w:rPr>
              <w:t>Логопедически</w:t>
            </w:r>
            <w:r>
              <w:rPr>
                <w:rFonts w:ascii="Times New Roman" w:hAnsi="Times New Roman" w:cs="Times New Roman"/>
                <w:i/>
                <w:sz w:val="24"/>
                <w:szCs w:val="24"/>
              </w:rPr>
              <w:t>е</w:t>
            </w:r>
            <w:r w:rsidRPr="006024DA">
              <w:rPr>
                <w:rFonts w:ascii="Times New Roman" w:hAnsi="Times New Roman" w:cs="Times New Roman"/>
                <w:i/>
                <w:sz w:val="24"/>
                <w:szCs w:val="24"/>
              </w:rPr>
              <w:t xml:space="preserve"> праздник</w:t>
            </w:r>
            <w:r>
              <w:rPr>
                <w:rFonts w:ascii="Times New Roman" w:hAnsi="Times New Roman" w:cs="Times New Roman"/>
                <w:i/>
                <w:sz w:val="24"/>
                <w:szCs w:val="24"/>
              </w:rPr>
              <w:t>и</w:t>
            </w:r>
            <w:r>
              <w:rPr>
                <w:rFonts w:ascii="Times New Roman" w:hAnsi="Times New Roman" w:cs="Times New Roman"/>
                <w:sz w:val="24"/>
                <w:szCs w:val="24"/>
              </w:rPr>
              <w:t xml:space="preserve"> </w:t>
            </w:r>
          </w:p>
          <w:p w:rsidR="00096F74" w:rsidRDefault="00096F74" w:rsidP="0023196F">
            <w:pPr>
              <w:pStyle w:val="a4"/>
              <w:numPr>
                <w:ilvl w:val="0"/>
                <w:numId w:val="4"/>
              </w:numPr>
              <w:spacing w:after="0" w:line="24" w:lineRule="atLeast"/>
              <w:jc w:val="both"/>
              <w:rPr>
                <w:rFonts w:ascii="Times New Roman" w:hAnsi="Times New Roman"/>
                <w:sz w:val="24"/>
                <w:szCs w:val="24"/>
              </w:rPr>
            </w:pPr>
            <w:r w:rsidRPr="00D53EA7">
              <w:rPr>
                <w:rFonts w:ascii="Times New Roman" w:hAnsi="Times New Roman"/>
                <w:sz w:val="24"/>
                <w:szCs w:val="24"/>
              </w:rPr>
              <w:t>«Трудный звук, ты наш лучший друг»</w:t>
            </w:r>
            <w:r>
              <w:rPr>
                <w:rFonts w:ascii="Times New Roman" w:hAnsi="Times New Roman"/>
                <w:sz w:val="24"/>
                <w:szCs w:val="24"/>
              </w:rPr>
              <w:t xml:space="preserve"> (ст. гр.)</w:t>
            </w:r>
          </w:p>
          <w:p w:rsidR="00096F74" w:rsidRPr="00E9397B" w:rsidRDefault="00096F74" w:rsidP="0023196F">
            <w:pPr>
              <w:pStyle w:val="a4"/>
              <w:numPr>
                <w:ilvl w:val="0"/>
                <w:numId w:val="4"/>
              </w:numPr>
              <w:spacing w:after="0" w:line="24" w:lineRule="atLeast"/>
              <w:jc w:val="both"/>
              <w:rPr>
                <w:rFonts w:ascii="Times New Roman" w:hAnsi="Times New Roman"/>
                <w:sz w:val="24"/>
                <w:szCs w:val="24"/>
              </w:rPr>
            </w:pPr>
            <w:r w:rsidRPr="00D53EA7">
              <w:rPr>
                <w:rFonts w:ascii="Times New Roman" w:hAnsi="Times New Roman"/>
                <w:sz w:val="24"/>
                <w:szCs w:val="24"/>
              </w:rPr>
              <w:t>«Конкурс чтецов»</w:t>
            </w:r>
            <w:r>
              <w:rPr>
                <w:rFonts w:ascii="Times New Roman" w:hAnsi="Times New Roman"/>
                <w:sz w:val="24"/>
                <w:szCs w:val="24"/>
              </w:rPr>
              <w:t xml:space="preserve"> (</w:t>
            </w:r>
            <w:proofErr w:type="spellStart"/>
            <w:r>
              <w:rPr>
                <w:rFonts w:ascii="Times New Roman" w:hAnsi="Times New Roman"/>
                <w:sz w:val="24"/>
                <w:szCs w:val="24"/>
              </w:rPr>
              <w:t>подг</w:t>
            </w:r>
            <w:proofErr w:type="spellEnd"/>
            <w:r>
              <w:rPr>
                <w:rFonts w:ascii="Times New Roman" w:hAnsi="Times New Roman"/>
                <w:sz w:val="24"/>
                <w:szCs w:val="24"/>
              </w:rPr>
              <w:t>. гр.)</w:t>
            </w:r>
          </w:p>
          <w:p w:rsidR="00096F74" w:rsidRPr="004625DE" w:rsidRDefault="00096F74" w:rsidP="0023196F">
            <w:pPr>
              <w:spacing w:after="0" w:line="24" w:lineRule="atLeast"/>
              <w:jc w:val="both"/>
              <w:rPr>
                <w:rFonts w:ascii="Times New Roman" w:hAnsi="Times New Roman" w:cs="Times New Roman"/>
                <w:sz w:val="24"/>
                <w:szCs w:val="24"/>
              </w:rPr>
            </w:pPr>
            <w:r w:rsidRPr="006024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24DA">
              <w:rPr>
                <w:rFonts w:ascii="Times New Roman" w:hAnsi="Times New Roman" w:cs="Times New Roman"/>
                <w:i/>
                <w:sz w:val="24"/>
                <w:szCs w:val="24"/>
              </w:rPr>
              <w:t>Игра – тренинг</w:t>
            </w:r>
            <w:r w:rsidRPr="006024DA">
              <w:rPr>
                <w:rFonts w:ascii="Times New Roman" w:hAnsi="Times New Roman" w:cs="Times New Roman"/>
                <w:sz w:val="24"/>
                <w:szCs w:val="24"/>
              </w:rPr>
              <w:t xml:space="preserve"> (совместно с </w:t>
            </w:r>
            <w:r>
              <w:rPr>
                <w:rFonts w:ascii="Times New Roman" w:hAnsi="Times New Roman" w:cs="Times New Roman"/>
                <w:sz w:val="24"/>
                <w:szCs w:val="24"/>
              </w:rPr>
              <w:t xml:space="preserve">родителями и </w:t>
            </w:r>
            <w:r w:rsidRPr="006024DA">
              <w:rPr>
                <w:rFonts w:ascii="Times New Roman" w:hAnsi="Times New Roman" w:cs="Times New Roman"/>
                <w:sz w:val="24"/>
                <w:szCs w:val="24"/>
              </w:rPr>
              <w:t xml:space="preserve">детьми) </w:t>
            </w:r>
            <w:proofErr w:type="gramStart"/>
            <w:r w:rsidRPr="006024DA">
              <w:rPr>
                <w:rFonts w:ascii="Times New Roman" w:hAnsi="Times New Roman" w:cs="Times New Roman"/>
                <w:sz w:val="24"/>
                <w:szCs w:val="24"/>
              </w:rPr>
              <w:t>« В</w:t>
            </w:r>
            <w:proofErr w:type="gramEnd"/>
            <w:r w:rsidRPr="006024DA">
              <w:rPr>
                <w:rFonts w:ascii="Times New Roman" w:hAnsi="Times New Roman" w:cs="Times New Roman"/>
                <w:sz w:val="24"/>
                <w:szCs w:val="24"/>
              </w:rPr>
              <w:t xml:space="preserve"> мире звуков и слов»</w:t>
            </w:r>
            <w:r>
              <w:rPr>
                <w:rFonts w:ascii="Times New Roman" w:hAnsi="Times New Roman" w:cs="Times New Roman"/>
                <w:sz w:val="24"/>
                <w:szCs w:val="24"/>
              </w:rPr>
              <w:t xml:space="preserve"> </w:t>
            </w:r>
          </w:p>
        </w:tc>
        <w:tc>
          <w:tcPr>
            <w:tcW w:w="1730" w:type="dxa"/>
            <w:tcBorders>
              <w:top w:val="single" w:sz="4" w:space="0" w:color="auto"/>
              <w:left w:val="single" w:sz="4" w:space="0" w:color="auto"/>
              <w:bottom w:val="single" w:sz="4" w:space="0" w:color="auto"/>
              <w:right w:val="single" w:sz="4" w:space="0" w:color="auto"/>
            </w:tcBorders>
          </w:tcPr>
          <w:p w:rsidR="00096F74" w:rsidRPr="00A2634E" w:rsidRDefault="00096F74" w:rsidP="0023196F">
            <w:pPr>
              <w:pStyle w:val="1"/>
              <w:spacing w:line="24" w:lineRule="atLeast"/>
              <w:jc w:val="center"/>
              <w:rPr>
                <w:sz w:val="24"/>
              </w:rPr>
            </w:pPr>
            <w:r>
              <w:rPr>
                <w:sz w:val="24"/>
              </w:rPr>
              <w:lastRenderedPageBreak/>
              <w:t xml:space="preserve">Ноябрь </w:t>
            </w:r>
          </w:p>
          <w:p w:rsidR="00096F74" w:rsidRDefault="00096F74" w:rsidP="0023196F">
            <w:pPr>
              <w:pStyle w:val="1"/>
              <w:spacing w:line="24" w:lineRule="atLeast"/>
              <w:jc w:val="center"/>
              <w:rPr>
                <w:sz w:val="24"/>
              </w:rPr>
            </w:pPr>
            <w:r w:rsidRPr="00A2634E">
              <w:rPr>
                <w:sz w:val="24"/>
              </w:rPr>
              <w:t>2016</w:t>
            </w:r>
            <w:r>
              <w:rPr>
                <w:sz w:val="24"/>
              </w:rPr>
              <w:t xml:space="preserve"> г. – </w:t>
            </w:r>
          </w:p>
          <w:p w:rsidR="00096F74" w:rsidRPr="00A2634E" w:rsidRDefault="00096F74" w:rsidP="0023196F">
            <w:pPr>
              <w:pStyle w:val="1"/>
              <w:spacing w:line="24" w:lineRule="atLeast"/>
              <w:jc w:val="center"/>
              <w:rPr>
                <w:sz w:val="24"/>
              </w:rPr>
            </w:pPr>
            <w:r>
              <w:rPr>
                <w:sz w:val="24"/>
              </w:rPr>
              <w:t xml:space="preserve">март </w:t>
            </w:r>
          </w:p>
          <w:p w:rsidR="00096F74" w:rsidRPr="00A2634E" w:rsidRDefault="00096F74" w:rsidP="0023196F">
            <w:pPr>
              <w:pStyle w:val="1"/>
              <w:spacing w:line="24" w:lineRule="atLeast"/>
              <w:jc w:val="center"/>
              <w:rPr>
                <w:sz w:val="24"/>
              </w:rPr>
            </w:pPr>
            <w:r w:rsidRPr="00A2634E">
              <w:rPr>
                <w:sz w:val="24"/>
              </w:rPr>
              <w:t xml:space="preserve">  2017 г.</w:t>
            </w:r>
          </w:p>
        </w:tc>
      </w:tr>
      <w:tr w:rsidR="00096F74" w:rsidRPr="00684F46" w:rsidTr="0023196F">
        <w:trPr>
          <w:trHeight w:val="70"/>
          <w:jc w:val="center"/>
        </w:trPr>
        <w:tc>
          <w:tcPr>
            <w:tcW w:w="6852" w:type="dxa"/>
            <w:tcBorders>
              <w:top w:val="single" w:sz="4" w:space="0" w:color="auto"/>
              <w:left w:val="single" w:sz="4" w:space="0" w:color="auto"/>
              <w:bottom w:val="single" w:sz="4" w:space="0" w:color="auto"/>
              <w:right w:val="single" w:sz="4" w:space="0" w:color="auto"/>
            </w:tcBorders>
          </w:tcPr>
          <w:p w:rsidR="00096F74" w:rsidRPr="00A2634E" w:rsidRDefault="00096F74" w:rsidP="0023196F">
            <w:pPr>
              <w:pStyle w:val="1"/>
              <w:spacing w:line="24" w:lineRule="atLeast"/>
              <w:rPr>
                <w:i/>
                <w:sz w:val="24"/>
              </w:rPr>
            </w:pPr>
            <w:r w:rsidRPr="00A2634E">
              <w:rPr>
                <w:i/>
                <w:sz w:val="24"/>
              </w:rPr>
              <w:lastRenderedPageBreak/>
              <w:t xml:space="preserve">3. </w:t>
            </w:r>
            <w:r>
              <w:rPr>
                <w:i/>
                <w:sz w:val="24"/>
              </w:rPr>
              <w:t>Итоговый</w:t>
            </w:r>
          </w:p>
          <w:p w:rsidR="00096F74" w:rsidRPr="00A2634E" w:rsidRDefault="00096F74" w:rsidP="0023196F">
            <w:pPr>
              <w:pStyle w:val="1"/>
              <w:spacing w:line="24" w:lineRule="atLeast"/>
              <w:rPr>
                <w:sz w:val="24"/>
              </w:rPr>
            </w:pPr>
            <w:r w:rsidRPr="00A2634E">
              <w:rPr>
                <w:sz w:val="24"/>
              </w:rPr>
              <w:t>- Разработка выводов и рекомендаций;</w:t>
            </w:r>
          </w:p>
          <w:p w:rsidR="00096F74" w:rsidRPr="00A2634E" w:rsidRDefault="00096F74" w:rsidP="0023196F">
            <w:pPr>
              <w:pStyle w:val="1"/>
              <w:spacing w:line="24" w:lineRule="atLeast"/>
              <w:rPr>
                <w:sz w:val="24"/>
              </w:rPr>
            </w:pPr>
            <w:r w:rsidRPr="00A2634E">
              <w:rPr>
                <w:sz w:val="24"/>
              </w:rPr>
              <w:t xml:space="preserve">-  Выступление на </w:t>
            </w:r>
            <w:r w:rsidRPr="00A2634E">
              <w:rPr>
                <w:sz w:val="24"/>
              </w:rPr>
              <w:t>педсовете на</w:t>
            </w:r>
            <w:r w:rsidRPr="00A2634E">
              <w:rPr>
                <w:sz w:val="24"/>
              </w:rPr>
              <w:t xml:space="preserve"> тему «Результаты реализации проекта «</w:t>
            </w:r>
            <w:r>
              <w:rPr>
                <w:sz w:val="24"/>
              </w:rPr>
              <w:t>Организация работы с семьями воспитанников с ОВЗ в процессе коррекционной работы</w:t>
            </w:r>
            <w:proofErr w:type="gramStart"/>
            <w:r w:rsidRPr="00A2634E">
              <w:rPr>
                <w:sz w:val="24"/>
              </w:rPr>
              <w:t xml:space="preserve">».  </w:t>
            </w:r>
            <w:proofErr w:type="gramEnd"/>
          </w:p>
        </w:tc>
        <w:tc>
          <w:tcPr>
            <w:tcW w:w="1730" w:type="dxa"/>
            <w:tcBorders>
              <w:top w:val="single" w:sz="4" w:space="0" w:color="auto"/>
              <w:left w:val="single" w:sz="4" w:space="0" w:color="auto"/>
              <w:bottom w:val="single" w:sz="4" w:space="0" w:color="auto"/>
              <w:right w:val="single" w:sz="4" w:space="0" w:color="auto"/>
            </w:tcBorders>
          </w:tcPr>
          <w:p w:rsidR="00096F74" w:rsidRDefault="00096F74" w:rsidP="0023196F">
            <w:pPr>
              <w:pStyle w:val="1"/>
              <w:spacing w:line="24" w:lineRule="atLeast"/>
              <w:jc w:val="center"/>
              <w:rPr>
                <w:sz w:val="24"/>
              </w:rPr>
            </w:pPr>
            <w:r>
              <w:rPr>
                <w:sz w:val="24"/>
              </w:rPr>
              <w:t>Май</w:t>
            </w:r>
          </w:p>
          <w:p w:rsidR="00096F74" w:rsidRPr="00A2634E" w:rsidRDefault="00096F74" w:rsidP="0023196F">
            <w:pPr>
              <w:pStyle w:val="1"/>
              <w:spacing w:line="24" w:lineRule="atLeast"/>
              <w:jc w:val="center"/>
              <w:rPr>
                <w:sz w:val="24"/>
              </w:rPr>
            </w:pPr>
            <w:r w:rsidRPr="00A2634E">
              <w:rPr>
                <w:sz w:val="24"/>
              </w:rPr>
              <w:t xml:space="preserve"> 2017 г.</w:t>
            </w:r>
          </w:p>
        </w:tc>
      </w:tr>
    </w:tbl>
    <w:p w:rsidR="00096F74" w:rsidRDefault="00096F74" w:rsidP="00096F74">
      <w:pPr>
        <w:pStyle w:val="a4"/>
        <w:spacing w:after="0" w:line="24" w:lineRule="atLeast"/>
        <w:jc w:val="center"/>
        <w:rPr>
          <w:rFonts w:ascii="Times New Roman" w:hAnsi="Times New Roman"/>
          <w:b/>
          <w:bCs/>
          <w:sz w:val="24"/>
          <w:szCs w:val="24"/>
        </w:rPr>
      </w:pPr>
    </w:p>
    <w:p w:rsidR="00096F74" w:rsidRDefault="00096F74" w:rsidP="00096F74">
      <w:pPr>
        <w:pStyle w:val="a4"/>
        <w:spacing w:after="0" w:line="24" w:lineRule="atLeast"/>
        <w:jc w:val="center"/>
        <w:rPr>
          <w:rFonts w:ascii="Times New Roman" w:hAnsi="Times New Roman"/>
          <w:b/>
          <w:bCs/>
          <w:sz w:val="24"/>
          <w:szCs w:val="24"/>
        </w:rPr>
      </w:pPr>
      <w:r w:rsidRPr="00D07BB7">
        <w:rPr>
          <w:rFonts w:ascii="Times New Roman" w:hAnsi="Times New Roman"/>
          <w:b/>
          <w:bCs/>
          <w:sz w:val="24"/>
          <w:szCs w:val="24"/>
        </w:rPr>
        <w:lastRenderedPageBreak/>
        <w:t xml:space="preserve">Основные формы работы с родителями </w:t>
      </w:r>
    </w:p>
    <w:p w:rsidR="00096F74" w:rsidRDefault="00096F74" w:rsidP="00096F74">
      <w:pPr>
        <w:pStyle w:val="a4"/>
        <w:spacing w:after="0" w:line="24" w:lineRule="atLeast"/>
        <w:jc w:val="center"/>
        <w:rPr>
          <w:rFonts w:ascii="Times New Roman" w:hAnsi="Times New Roman"/>
          <w:b/>
          <w:bCs/>
          <w:sz w:val="24"/>
          <w:szCs w:val="24"/>
        </w:rPr>
      </w:pPr>
      <w:r>
        <w:rPr>
          <w:rFonts w:ascii="Times New Roman" w:hAnsi="Times New Roman"/>
          <w:b/>
          <w:bCs/>
          <w:sz w:val="24"/>
          <w:szCs w:val="24"/>
        </w:rPr>
        <w:t xml:space="preserve">детей </w:t>
      </w:r>
      <w:r w:rsidRPr="00061F25">
        <w:rPr>
          <w:rFonts w:ascii="Times New Roman" w:hAnsi="Times New Roman"/>
          <w:b/>
          <w:bCs/>
          <w:sz w:val="24"/>
          <w:szCs w:val="24"/>
        </w:rPr>
        <w:t>с ограниченными возможностями здоровья в ДОУ</w:t>
      </w:r>
    </w:p>
    <w:p w:rsidR="00096F74" w:rsidRPr="005569A3" w:rsidRDefault="00096F74" w:rsidP="00096F74">
      <w:pPr>
        <w:pStyle w:val="a4"/>
        <w:spacing w:after="0" w:line="24" w:lineRule="atLeast"/>
        <w:ind w:left="0" w:firstLine="720"/>
        <w:rPr>
          <w:rFonts w:ascii="Times New Roman" w:hAnsi="Times New Roman"/>
          <w:bCs/>
          <w:sz w:val="24"/>
          <w:szCs w:val="24"/>
        </w:rPr>
      </w:pPr>
      <w:r w:rsidRPr="00863CE8">
        <w:rPr>
          <w:rFonts w:ascii="Times New Roman" w:hAnsi="Times New Roman"/>
          <w:bCs/>
          <w:sz w:val="24"/>
          <w:szCs w:val="24"/>
        </w:rPr>
        <w:t>Методический материал</w:t>
      </w:r>
      <w:r>
        <w:rPr>
          <w:rFonts w:ascii="Times New Roman" w:hAnsi="Times New Roman"/>
          <w:bCs/>
          <w:sz w:val="24"/>
          <w:szCs w:val="24"/>
        </w:rPr>
        <w:t xml:space="preserve"> разработан на основе </w:t>
      </w:r>
      <w:r w:rsidRPr="00863CE8">
        <w:rPr>
          <w:rFonts w:ascii="Times New Roman" w:hAnsi="Times New Roman"/>
          <w:bCs/>
          <w:sz w:val="24"/>
          <w:szCs w:val="24"/>
        </w:rPr>
        <w:t>учебно</w:t>
      </w:r>
      <w:r>
        <w:rPr>
          <w:rFonts w:ascii="Times New Roman" w:hAnsi="Times New Roman"/>
          <w:bCs/>
          <w:sz w:val="24"/>
          <w:szCs w:val="24"/>
        </w:rPr>
        <w:t>го</w:t>
      </w:r>
      <w:r w:rsidRPr="00863CE8">
        <w:rPr>
          <w:rFonts w:ascii="Times New Roman" w:hAnsi="Times New Roman"/>
          <w:bCs/>
          <w:sz w:val="24"/>
          <w:szCs w:val="24"/>
        </w:rPr>
        <w:t xml:space="preserve"> пособи</w:t>
      </w:r>
      <w:r>
        <w:rPr>
          <w:rFonts w:ascii="Times New Roman" w:hAnsi="Times New Roman"/>
          <w:bCs/>
          <w:sz w:val="24"/>
          <w:szCs w:val="24"/>
        </w:rPr>
        <w:t>я</w:t>
      </w:r>
      <w:r w:rsidRPr="00863CE8">
        <w:rPr>
          <w:rFonts w:ascii="Times New Roman" w:hAnsi="Times New Roman"/>
          <w:bCs/>
          <w:sz w:val="24"/>
          <w:szCs w:val="24"/>
        </w:rPr>
        <w:t xml:space="preserve"> </w:t>
      </w:r>
      <w:r>
        <w:rPr>
          <w:rFonts w:ascii="Times New Roman" w:hAnsi="Times New Roman"/>
          <w:bCs/>
          <w:sz w:val="24"/>
          <w:szCs w:val="24"/>
        </w:rPr>
        <w:t xml:space="preserve">Н.А. Борисовой, И.А. Букиной, И.А. </w:t>
      </w:r>
      <w:proofErr w:type="spellStart"/>
      <w:r>
        <w:rPr>
          <w:rFonts w:ascii="Times New Roman" w:hAnsi="Times New Roman"/>
          <w:bCs/>
          <w:sz w:val="24"/>
          <w:szCs w:val="24"/>
        </w:rPr>
        <w:t>Бучиловой</w:t>
      </w:r>
      <w:proofErr w:type="spellEnd"/>
      <w:r>
        <w:rPr>
          <w:rFonts w:ascii="Times New Roman" w:hAnsi="Times New Roman"/>
          <w:bCs/>
          <w:sz w:val="24"/>
          <w:szCs w:val="24"/>
        </w:rPr>
        <w:t xml:space="preserve"> «Специальная семейная педагогика. </w:t>
      </w:r>
      <w:r w:rsidRPr="00863CE8">
        <w:rPr>
          <w:rFonts w:ascii="Times New Roman" w:hAnsi="Times New Roman"/>
          <w:bCs/>
          <w:sz w:val="24"/>
          <w:szCs w:val="24"/>
        </w:rPr>
        <w:t>Семейное воспитание детей с отклонениями в развитии</w:t>
      </w:r>
      <w:r>
        <w:rPr>
          <w:rFonts w:ascii="Times New Roman" w:hAnsi="Times New Roman"/>
          <w:bCs/>
          <w:sz w:val="24"/>
          <w:szCs w:val="24"/>
        </w:rPr>
        <w:t xml:space="preserve">» </w:t>
      </w:r>
      <w:r w:rsidRPr="005569A3">
        <w:rPr>
          <w:rFonts w:ascii="Times New Roman" w:hAnsi="Times New Roman"/>
          <w:bCs/>
          <w:sz w:val="24"/>
          <w:szCs w:val="24"/>
        </w:rPr>
        <w:t>[3].</w:t>
      </w:r>
    </w:p>
    <w:p w:rsidR="00096F74" w:rsidRPr="00D07BB7" w:rsidRDefault="00096F74" w:rsidP="00096F74">
      <w:pPr>
        <w:spacing w:after="0" w:line="24" w:lineRule="atLeast"/>
        <w:ind w:firstLine="709"/>
        <w:jc w:val="both"/>
        <w:rPr>
          <w:rFonts w:ascii="Times New Roman" w:hAnsi="Times New Roman" w:cs="Times New Roman"/>
          <w:sz w:val="24"/>
          <w:szCs w:val="24"/>
        </w:rPr>
      </w:pPr>
      <w:r w:rsidRPr="00D07BB7">
        <w:rPr>
          <w:rFonts w:ascii="Times New Roman" w:hAnsi="Times New Roman" w:cs="Times New Roman"/>
          <w:sz w:val="24"/>
          <w:szCs w:val="24"/>
        </w:rPr>
        <w:t xml:space="preserve">Индивидуальные формы работы </w:t>
      </w:r>
      <w:r w:rsidRPr="00D07BB7">
        <w:rPr>
          <w:rFonts w:ascii="Times New Roman" w:hAnsi="Times New Roman" w:cs="Times New Roman"/>
          <w:bCs/>
          <w:sz w:val="24"/>
          <w:szCs w:val="24"/>
        </w:rPr>
        <w:t>с</w:t>
      </w:r>
      <w:r w:rsidRPr="00D07BB7">
        <w:rPr>
          <w:rFonts w:ascii="Times New Roman" w:hAnsi="Times New Roman" w:cs="Times New Roman"/>
          <w:b/>
          <w:bCs/>
          <w:sz w:val="24"/>
          <w:szCs w:val="24"/>
        </w:rPr>
        <w:t xml:space="preserve"> </w:t>
      </w:r>
      <w:r w:rsidRPr="00D07BB7">
        <w:rPr>
          <w:rFonts w:ascii="Times New Roman" w:hAnsi="Times New Roman" w:cs="Times New Roman"/>
          <w:sz w:val="24"/>
          <w:szCs w:val="24"/>
        </w:rPr>
        <w:t xml:space="preserve">родителями имеют важнейшее значение для установления взаимопонимания с ними, лучшего понимания педагогами особенностей развития ребенка с нарушенной речью. К таким формам относятся </w:t>
      </w:r>
      <w:r w:rsidRPr="00D07BB7">
        <w:rPr>
          <w:rFonts w:ascii="Times New Roman" w:hAnsi="Times New Roman" w:cs="Times New Roman"/>
          <w:i/>
          <w:iCs/>
          <w:sz w:val="24"/>
          <w:szCs w:val="24"/>
        </w:rPr>
        <w:t xml:space="preserve">беседы с родителями, консультации, посещение педагогами семьи, посещение родителями занятий в детском саду, подготовка заданий и рекомендаций для детей на выходные и праздничные дни, переписка с родителями </w:t>
      </w:r>
      <w:r>
        <w:rPr>
          <w:rFonts w:ascii="Times New Roman" w:hAnsi="Times New Roman" w:cs="Times New Roman"/>
          <w:i/>
          <w:iCs/>
          <w:sz w:val="24"/>
          <w:szCs w:val="24"/>
        </w:rPr>
        <w:t>в социальных сетях</w:t>
      </w:r>
      <w:r w:rsidRPr="00D07BB7">
        <w:rPr>
          <w:rFonts w:ascii="Times New Roman" w:hAnsi="Times New Roman" w:cs="Times New Roman"/>
          <w:i/>
          <w:iCs/>
          <w:sz w:val="24"/>
          <w:szCs w:val="24"/>
        </w:rPr>
        <w:t xml:space="preserve">. </w:t>
      </w:r>
      <w:r w:rsidRPr="00D07BB7">
        <w:rPr>
          <w:rFonts w:ascii="Times New Roman" w:hAnsi="Times New Roman" w:cs="Times New Roman"/>
          <w:sz w:val="24"/>
          <w:szCs w:val="24"/>
        </w:rPr>
        <w:t xml:space="preserve">Беседы с родителями и другими членами семьи </w:t>
      </w:r>
      <w:r>
        <w:rPr>
          <w:rFonts w:ascii="Times New Roman" w:hAnsi="Times New Roman" w:cs="Times New Roman"/>
          <w:sz w:val="24"/>
          <w:szCs w:val="24"/>
        </w:rPr>
        <w:t>проводятся</w:t>
      </w:r>
      <w:r w:rsidRPr="00D07BB7">
        <w:rPr>
          <w:rFonts w:ascii="Times New Roman" w:hAnsi="Times New Roman" w:cs="Times New Roman"/>
          <w:sz w:val="24"/>
          <w:szCs w:val="24"/>
        </w:rPr>
        <w:t xml:space="preserve"> утром или вечером, </w:t>
      </w:r>
      <w:r>
        <w:rPr>
          <w:rFonts w:ascii="Times New Roman" w:hAnsi="Times New Roman" w:cs="Times New Roman"/>
          <w:sz w:val="24"/>
          <w:szCs w:val="24"/>
        </w:rPr>
        <w:t>в понедельник и в пятницу</w:t>
      </w:r>
      <w:r w:rsidRPr="00D07BB7">
        <w:rPr>
          <w:rFonts w:ascii="Times New Roman" w:hAnsi="Times New Roman" w:cs="Times New Roman"/>
          <w:sz w:val="24"/>
          <w:szCs w:val="24"/>
        </w:rPr>
        <w:t xml:space="preserve">. Особенно нуждаются в индивидуальном общении родители, дети которых только поступили в детский сад. Такое общение требует выделения специального отрезка времени, потому что поспешность и торопливость в общении с родителями не могут вызвать родителей на откровенный разговор, не дают возможности получить полные ответы на возникшие вопросы. От педагогов требуются не только профессиональные советы, но и такт, сочувствие к родителям, многие из которых очень тяжело переживают нарушение речи у ребенка. </w:t>
      </w:r>
      <w:r>
        <w:rPr>
          <w:rFonts w:ascii="Times New Roman" w:hAnsi="Times New Roman" w:cs="Times New Roman"/>
          <w:sz w:val="24"/>
          <w:szCs w:val="24"/>
        </w:rPr>
        <w:t>В</w:t>
      </w:r>
      <w:r w:rsidRPr="00D07BB7">
        <w:rPr>
          <w:rFonts w:ascii="Times New Roman" w:hAnsi="Times New Roman" w:cs="Times New Roman"/>
          <w:sz w:val="24"/>
          <w:szCs w:val="24"/>
        </w:rPr>
        <w:t xml:space="preserve"> конце недели педагоги готовят задания и рекомендации для родителей по различным разделам. При встрече с родителями ребенка уточняется характер задания для каждого ребенка с учетом его возможностей. Родители получают советы, как связать усвоение материала ребенком с использованием различных бытовых ситуаций, привлечь игровые приемы, использовать другие виды деятельности (лепку, аппликацию, конструирование, ручной труд), как организовать </w:t>
      </w:r>
      <w:r>
        <w:rPr>
          <w:rFonts w:ascii="Times New Roman" w:hAnsi="Times New Roman" w:cs="Times New Roman"/>
          <w:sz w:val="24"/>
          <w:szCs w:val="24"/>
        </w:rPr>
        <w:t>полезные развивающие игры и занятия ребенка на компьютере, планшете без вреда для его здоровья и психики</w:t>
      </w:r>
      <w:r w:rsidRPr="00D07BB7">
        <w:rPr>
          <w:rFonts w:ascii="Times New Roman" w:hAnsi="Times New Roman" w:cs="Times New Roman"/>
          <w:sz w:val="24"/>
          <w:szCs w:val="24"/>
        </w:rPr>
        <w:t xml:space="preserve">. В </w:t>
      </w:r>
      <w:r>
        <w:rPr>
          <w:rFonts w:ascii="Times New Roman" w:hAnsi="Times New Roman" w:cs="Times New Roman"/>
          <w:sz w:val="24"/>
          <w:szCs w:val="24"/>
        </w:rPr>
        <w:t>частых</w:t>
      </w:r>
      <w:r w:rsidRPr="00D07BB7">
        <w:rPr>
          <w:rFonts w:ascii="Times New Roman" w:hAnsi="Times New Roman" w:cs="Times New Roman"/>
          <w:sz w:val="24"/>
          <w:szCs w:val="24"/>
        </w:rPr>
        <w:t xml:space="preserve"> случаях родителей, не понимающих содержание заданий или не умеющих правильно воспользоваться советами педагогов, приглашают на занятия, в ходе которых раскрывается методика работы по какому-либо разделу работы.</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Важным событием для ребенка и его семьи могут стать посещения логопеда или воспитателя их дома. К таким посещениям педагог готовится заранее, продумывает вопросы к родителям, предложения и советы. Целесообразно связывать приход в семью с какими-либо событиями в жизни ребенка: отсутствием в детском саду из-за болезни, днем рождения и др. В процессе посещения семьи целесообразно провести наблюдения за укладом жизни ребенка, средствами общения родителей с ним, организовать обсуждение актуальных для данной семьи проблем воспитания ребенка. Педагог должен объяснить родителям важность соблюдения дома режима дня, идентичного порядку дня в детском саду, необходимость речевого общения, расширения представлений об окружающем; рассказать о проведении развивающей работы с ребенком в процессе его участия в бытовой деятельности, прогулках, посещении </w:t>
      </w:r>
      <w:r>
        <w:rPr>
          <w:rFonts w:ascii="Times New Roman" w:hAnsi="Times New Roman" w:cs="Times New Roman"/>
          <w:sz w:val="24"/>
          <w:szCs w:val="24"/>
        </w:rPr>
        <w:t>дома детского творчества</w:t>
      </w:r>
      <w:r w:rsidRPr="00D07BB7">
        <w:rPr>
          <w:rFonts w:ascii="Times New Roman" w:hAnsi="Times New Roman" w:cs="Times New Roman"/>
          <w:sz w:val="24"/>
          <w:szCs w:val="24"/>
        </w:rPr>
        <w:t xml:space="preserve"> и др. Во время посещения семьи также необходимо выяснить характер некоторых трудностей ребенка в саду, например</w:t>
      </w:r>
      <w:r>
        <w:rPr>
          <w:rFonts w:ascii="Times New Roman" w:hAnsi="Times New Roman" w:cs="Times New Roman"/>
          <w:sz w:val="24"/>
          <w:szCs w:val="24"/>
        </w:rPr>
        <w:t>,</w:t>
      </w:r>
      <w:r w:rsidRPr="00D07BB7">
        <w:rPr>
          <w:rFonts w:ascii="Times New Roman" w:hAnsi="Times New Roman" w:cs="Times New Roman"/>
          <w:sz w:val="24"/>
          <w:szCs w:val="24"/>
        </w:rPr>
        <w:t xml:space="preserve"> неопрятность ребенка, плохое владение навыками самообслуживания. В таких случаях целесообразно выяснить у родителей, что ребенок делает сам в семье, как использует помощь взрослых, дают ли ему какие-либо поручения. Педагог дает родителям необходимые советы по воспитанию трудолюбия, культурно-гигиенических навыков. Во время последующих посещений нужно выяснить, как родители выполняют эти рекомендации. </w:t>
      </w:r>
    </w:p>
    <w:p w:rsidR="00096F74"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Наименее разработанным в теоретическом и практическом плане в системе комплексных мероприятий по преодолению нарушений речевого развития у дошкольников является организация и содержание работы с родителями. Вместе с тем мы считаем, что взаимодействие с родителями, имеющими детей с отклонениями развития в условиях </w:t>
      </w:r>
      <w:r>
        <w:rPr>
          <w:rFonts w:ascii="Times New Roman" w:hAnsi="Times New Roman" w:cs="Times New Roman"/>
          <w:sz w:val="24"/>
          <w:szCs w:val="24"/>
        </w:rPr>
        <w:t>не</w:t>
      </w:r>
      <w:r w:rsidRPr="00D07BB7">
        <w:rPr>
          <w:rFonts w:ascii="Times New Roman" w:hAnsi="Times New Roman" w:cs="Times New Roman"/>
          <w:sz w:val="24"/>
          <w:szCs w:val="24"/>
        </w:rPr>
        <w:t xml:space="preserve">специализированных дошкольных учреждений, реально осуществимо. Формы и содержание работы с родителями определяются степенью их готовности к сотрудничеству. </w:t>
      </w:r>
    </w:p>
    <w:p w:rsidR="00096F74" w:rsidRDefault="00096F74" w:rsidP="00096F74">
      <w:pPr>
        <w:spacing w:after="0" w:line="24"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Формы работы с родителями определяются степенью их готовности к сотрудничеству. Т.Н. </w:t>
      </w:r>
      <w:proofErr w:type="spellStart"/>
      <w:r>
        <w:rPr>
          <w:rFonts w:ascii="Times New Roman" w:hAnsi="Times New Roman" w:cs="Times New Roman"/>
          <w:sz w:val="24"/>
          <w:szCs w:val="24"/>
        </w:rPr>
        <w:t>Волковская</w:t>
      </w:r>
      <w:proofErr w:type="spellEnd"/>
      <w:r>
        <w:rPr>
          <w:rFonts w:ascii="Times New Roman" w:hAnsi="Times New Roman" w:cs="Times New Roman"/>
          <w:sz w:val="24"/>
          <w:szCs w:val="24"/>
        </w:rPr>
        <w:t xml:space="preserve"> выделила следующие </w:t>
      </w:r>
      <w:r w:rsidRPr="00C57522">
        <w:rPr>
          <w:rFonts w:ascii="Times New Roman" w:hAnsi="Times New Roman" w:cs="Times New Roman"/>
          <w:i/>
          <w:sz w:val="24"/>
          <w:szCs w:val="24"/>
        </w:rPr>
        <w:t>уровни родительской мотивации</w:t>
      </w:r>
      <w:r>
        <w:rPr>
          <w:rFonts w:ascii="Times New Roman" w:hAnsi="Times New Roman" w:cs="Times New Roman"/>
          <w:sz w:val="24"/>
          <w:szCs w:val="24"/>
        </w:rPr>
        <w:t xml:space="preserve"> в отношении степени готовности к сотрудничеству с ДОУ в коррекционно-образовательной деятельности.</w:t>
      </w:r>
    </w:p>
    <w:p w:rsidR="00096F74" w:rsidRDefault="00096F74" w:rsidP="00096F74">
      <w:pPr>
        <w:spacing w:after="0" w:line="24" w:lineRule="atLeast"/>
        <w:ind w:firstLine="426"/>
        <w:jc w:val="both"/>
        <w:rPr>
          <w:rFonts w:ascii="Times New Roman" w:hAnsi="Times New Roman" w:cs="Times New Roman"/>
          <w:sz w:val="24"/>
          <w:szCs w:val="24"/>
        </w:rPr>
      </w:pPr>
      <w:r>
        <w:rPr>
          <w:rFonts w:ascii="Times New Roman" w:hAnsi="Times New Roman" w:cs="Times New Roman"/>
          <w:sz w:val="24"/>
          <w:szCs w:val="24"/>
        </w:rPr>
        <w:t>1. Родители с высоким уровнем мотивации характеризовались следующими качественными показателями: адекватно воспринимали состояние ребенка, были готовы к полноценному сотрудничеству с педагогами в процессе коррекционной работы, понимали их важность и необходимость, проявляли инициативу в сотрудничестве с образовательным учреждением, прислушивались к советам и рекомендациям и применяли их в общении с детьми.</w:t>
      </w:r>
    </w:p>
    <w:p w:rsidR="00096F74" w:rsidRDefault="00096F74" w:rsidP="00096F74">
      <w:pPr>
        <w:spacing w:after="0" w:line="24" w:lineRule="atLeast"/>
        <w:ind w:firstLine="426"/>
        <w:jc w:val="both"/>
        <w:rPr>
          <w:rFonts w:ascii="Times New Roman" w:hAnsi="Times New Roman" w:cs="Times New Roman"/>
          <w:sz w:val="24"/>
          <w:szCs w:val="24"/>
        </w:rPr>
      </w:pPr>
      <w:r>
        <w:rPr>
          <w:rFonts w:ascii="Times New Roman" w:hAnsi="Times New Roman" w:cs="Times New Roman"/>
          <w:sz w:val="24"/>
          <w:szCs w:val="24"/>
        </w:rPr>
        <w:t>2. Родители со средним уровнем мотивации также адекватно воспринимали состояние ребенка, не отрицали необходимости сотрудничества с ДОУ, но при минимальной затрате усилий с их стороны. Соглашались со всеми доводами педагогов, но мотивировали свою пассивность недостатком времени.</w:t>
      </w:r>
    </w:p>
    <w:p w:rsidR="00096F74" w:rsidRDefault="00096F74" w:rsidP="00096F74">
      <w:pPr>
        <w:spacing w:after="0" w:line="24" w:lineRule="atLeast"/>
        <w:ind w:firstLine="426"/>
        <w:jc w:val="both"/>
        <w:rPr>
          <w:rFonts w:ascii="Times New Roman" w:hAnsi="Times New Roman" w:cs="Times New Roman"/>
          <w:sz w:val="24"/>
          <w:szCs w:val="24"/>
        </w:rPr>
      </w:pPr>
      <w:r>
        <w:rPr>
          <w:rFonts w:ascii="Times New Roman" w:hAnsi="Times New Roman" w:cs="Times New Roman"/>
          <w:sz w:val="24"/>
          <w:szCs w:val="24"/>
        </w:rPr>
        <w:t>3. Родители с низким уровнем мотивации подразделяются на два типа:</w:t>
      </w:r>
    </w:p>
    <w:p w:rsidR="00096F74" w:rsidRDefault="00096F74" w:rsidP="00096F74">
      <w:pPr>
        <w:spacing w:after="0" w:line="24" w:lineRule="atLeast"/>
        <w:ind w:firstLine="426"/>
        <w:jc w:val="both"/>
        <w:rPr>
          <w:rFonts w:ascii="Times New Roman" w:hAnsi="Times New Roman" w:cs="Times New Roman"/>
          <w:sz w:val="24"/>
          <w:szCs w:val="24"/>
        </w:rPr>
      </w:pPr>
      <w:r>
        <w:rPr>
          <w:rFonts w:ascii="Times New Roman" w:hAnsi="Times New Roman" w:cs="Times New Roman"/>
          <w:sz w:val="24"/>
          <w:szCs w:val="24"/>
        </w:rPr>
        <w:t>1-й тип – отсутствует адекватная оценка родителями состояния своего ребенка, пассивная внутренняя позиция родителей в сотрудничестве с образовательным учреждением (непонимание необходимости коррекционной работы), критические замечания и предложения не принимаются.</w:t>
      </w:r>
    </w:p>
    <w:p w:rsidR="00096F74" w:rsidRPr="00D07BB7" w:rsidRDefault="00096F74" w:rsidP="00096F74">
      <w:pPr>
        <w:spacing w:after="0" w:line="24" w:lineRule="atLeast"/>
        <w:ind w:firstLine="426"/>
        <w:jc w:val="both"/>
        <w:rPr>
          <w:rFonts w:ascii="Times New Roman" w:hAnsi="Times New Roman" w:cs="Times New Roman"/>
          <w:sz w:val="24"/>
          <w:szCs w:val="24"/>
        </w:rPr>
      </w:pPr>
      <w:r>
        <w:rPr>
          <w:rFonts w:ascii="Times New Roman" w:hAnsi="Times New Roman" w:cs="Times New Roman"/>
          <w:sz w:val="24"/>
          <w:szCs w:val="24"/>
        </w:rPr>
        <w:t>2-й тип – при адекватной оценке родителями состояния своего ребенка необходимость и возможность сотрудничества отрицаются вследствие устоявшейся позиции в отношении средств воспитательного воздействия к своему ребенку, которую считают единственно верной; к этому же типу относятся семьи, в которых доминирующая роль в воспитании ребенка принадлежит бабушкам.</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Исследование уровня родительской мотивации позволило выделить основные принципы организации работы с данной категорией родителей:</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дифференцированная помощь, учитывающая уровни родительской мотивации и базовый уровень дефектологических представлений и знаний;</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наличие обратной связи со стороны родителей;</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 приоритет той или иной формы работы в различные периоды коррекционного обучения. </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Наибольшие трудности в плане организации сотрудничества вызывают родители с низким уровнем мотивации. Самыми продуктивными формами работы с такими семьями зарекомендовали себя индивидуальные формы воздействия, в частности</w:t>
      </w:r>
      <w:r>
        <w:rPr>
          <w:rFonts w:ascii="Times New Roman" w:hAnsi="Times New Roman" w:cs="Times New Roman"/>
          <w:sz w:val="24"/>
          <w:szCs w:val="24"/>
        </w:rPr>
        <w:t>,</w:t>
      </w:r>
      <w:r w:rsidRPr="00D07BB7">
        <w:rPr>
          <w:rFonts w:ascii="Times New Roman" w:hAnsi="Times New Roman" w:cs="Times New Roman"/>
          <w:sz w:val="24"/>
          <w:szCs w:val="24"/>
        </w:rPr>
        <w:t xml:space="preserve"> </w:t>
      </w:r>
      <w:r w:rsidRPr="006B1E35">
        <w:rPr>
          <w:rFonts w:ascii="Times New Roman" w:hAnsi="Times New Roman" w:cs="Times New Roman"/>
          <w:i/>
          <w:sz w:val="24"/>
          <w:szCs w:val="24"/>
        </w:rPr>
        <w:t>индивидуальное консультирование</w:t>
      </w:r>
      <w:r w:rsidRPr="00D07BB7">
        <w:rPr>
          <w:rFonts w:ascii="Times New Roman" w:hAnsi="Times New Roman" w:cs="Times New Roman"/>
          <w:sz w:val="24"/>
          <w:szCs w:val="24"/>
        </w:rPr>
        <w:t xml:space="preserve">. </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Индивидуальное консультирование проводится в несколько этапов. На каждом этапе реализуются собственные задачи и используются соответствующие приемы. </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Задача первого этапа - создать доверительные, откровенные отношения с родителями, отрицающими возможность и необходимость сотрудничества. С этой целью используется такая форма индивидуального консультирования, как беседа. Содержание беседы определяется задачами этапа.</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В ходе краткой первичной беседы исключаются прямая или косвенная критика действий родителей, сомнения в их педагогической компетентности. Это уместно лишь после анализа всей совокупности сведений о ребенке, включая результаты его обследования, но и тогда требует обличения в особую форму. При первых же встречах любой намек на неодобрение действий родителей может спровоцировать у них сильные защитные реакции и закроет путь для откровенного обсуждения всех сторон проблемы их ребенка. </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Следующий этап индивидуального консультирования проводится по итогам всестороннего обследования ребенка. На этом этапе преследуется несколько задач:</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подробное обсуждение общего состояния психического развития ребенка, а также характера, степени и причин выявленных трудностей, условно-вариативного прогноза;</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разъяснение конкретных мер помощи ребенку с учетом структуры его дефекта и объяснение необходимости участия родителей в общей системе коррекционной работы;</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lastRenderedPageBreak/>
        <w:t xml:space="preserve">- обсуждение проблем родителей, их отношения к трудностям ребенка; </w:t>
      </w:r>
      <w:r w:rsidRPr="00D07BB7">
        <w:rPr>
          <w:rFonts w:ascii="Times New Roman" w:hAnsi="Times New Roman" w:cs="Times New Roman"/>
          <w:sz w:val="24"/>
          <w:szCs w:val="24"/>
        </w:rPr>
        <w:br/>
        <w:t>планирование последующих встреч с целью обсуждения хода динамики продвижения ребенка в условиях всестороннего коррекционного воздействия.</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Методически оправдано каждое утверждение о несостоятельности ребенка в том или ином виде психической деятельности подкреплять конкретными </w:t>
      </w:r>
      <w:r w:rsidRPr="00D07BB7">
        <w:rPr>
          <w:rFonts w:ascii="Times New Roman" w:hAnsi="Times New Roman" w:cs="Times New Roman"/>
          <w:bCs/>
          <w:sz w:val="24"/>
          <w:szCs w:val="24"/>
        </w:rPr>
        <w:t>фа</w:t>
      </w:r>
      <w:r w:rsidRPr="00D07BB7">
        <w:rPr>
          <w:rFonts w:ascii="Times New Roman" w:hAnsi="Times New Roman" w:cs="Times New Roman"/>
          <w:sz w:val="24"/>
          <w:szCs w:val="24"/>
        </w:rPr>
        <w:t xml:space="preserve">ктами демонстрационного характера, ярко отражающими особенности нарушении развития ребенка. </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В ходе коррекционной работы с детьми в условиях </w:t>
      </w:r>
      <w:r>
        <w:rPr>
          <w:rFonts w:ascii="Times New Roman" w:hAnsi="Times New Roman" w:cs="Times New Roman"/>
          <w:sz w:val="24"/>
          <w:szCs w:val="24"/>
        </w:rPr>
        <w:t>не</w:t>
      </w:r>
      <w:r w:rsidRPr="00D07BB7">
        <w:rPr>
          <w:rFonts w:ascii="Times New Roman" w:hAnsi="Times New Roman" w:cs="Times New Roman"/>
          <w:sz w:val="24"/>
          <w:szCs w:val="24"/>
        </w:rPr>
        <w:t xml:space="preserve">специализированного дошкольного учреждения индивидуальное консультирование родителей не теряет своей значимости на протяжении всего пребывания ребенка в ДОУ. </w:t>
      </w:r>
    </w:p>
    <w:p w:rsidR="00096F74"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На этапе собственно коррекционной работы меняются задачи и формы индивидуального воздействия в ходе консультирования.</w:t>
      </w:r>
    </w:p>
    <w:p w:rsidR="00096F74" w:rsidRPr="00D07BB7" w:rsidRDefault="00096F74" w:rsidP="00096F74">
      <w:pPr>
        <w:spacing w:after="0" w:line="24"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07BB7">
        <w:rPr>
          <w:rFonts w:ascii="Times New Roman" w:hAnsi="Times New Roman" w:cs="Times New Roman"/>
          <w:sz w:val="24"/>
          <w:szCs w:val="24"/>
        </w:rPr>
        <w:t>Основными задачами на данном этапе выступают:</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формирование у родителей “воспитательной компетентно</w:t>
      </w:r>
      <w:r>
        <w:rPr>
          <w:rFonts w:ascii="Times New Roman" w:hAnsi="Times New Roman" w:cs="Times New Roman"/>
          <w:sz w:val="24"/>
          <w:szCs w:val="24"/>
        </w:rPr>
        <w:t>сти” через расширение круга их логопед</w:t>
      </w:r>
      <w:r w:rsidRPr="00D07BB7">
        <w:rPr>
          <w:rFonts w:ascii="Times New Roman" w:hAnsi="Times New Roman" w:cs="Times New Roman"/>
          <w:sz w:val="24"/>
          <w:szCs w:val="24"/>
        </w:rPr>
        <w:t>ических знаний и представлений;</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привлечение родителей к конкретным коррекционным мероприятиям с их ребенком в качестве активных участников коррекционного процесса.</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Среди форм индивидуального воздействия на этом этапе наиболее эффективными оказались следующие:</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совместное обсуждение с родителями хода и результатов коррекционной работы;</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 анализ причин незначительного продвижения в развитии </w:t>
      </w:r>
      <w:proofErr w:type="gramStart"/>
      <w:r w:rsidRPr="00D07BB7">
        <w:rPr>
          <w:rFonts w:ascii="Times New Roman" w:hAnsi="Times New Roman" w:cs="Times New Roman"/>
          <w:sz w:val="24"/>
          <w:szCs w:val="24"/>
        </w:rPr>
        <w:t xml:space="preserve">отдельных сторон </w:t>
      </w:r>
      <w:r>
        <w:rPr>
          <w:rFonts w:ascii="Times New Roman" w:hAnsi="Times New Roman" w:cs="Times New Roman"/>
          <w:sz w:val="24"/>
          <w:szCs w:val="24"/>
        </w:rPr>
        <w:t>речевой</w:t>
      </w:r>
      <w:r w:rsidRPr="00D07BB7">
        <w:rPr>
          <w:rFonts w:ascii="Times New Roman" w:hAnsi="Times New Roman" w:cs="Times New Roman"/>
          <w:sz w:val="24"/>
          <w:szCs w:val="24"/>
        </w:rPr>
        <w:t xml:space="preserve"> деятельности</w:t>
      </w:r>
      <w:proofErr w:type="gramEnd"/>
      <w:r w:rsidRPr="00D07BB7">
        <w:rPr>
          <w:rFonts w:ascii="Times New Roman" w:hAnsi="Times New Roman" w:cs="Times New Roman"/>
          <w:sz w:val="24"/>
          <w:szCs w:val="24"/>
        </w:rPr>
        <w:t xml:space="preserve"> и совместная выработка рекомендаций по преодолению негативных тенденций в развитии ребенка;</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 индивидуальные практикумы по обучению родителей совместным формам деятельности с детьми, носящие коррекционную направленность. Главным образом, это различные виды продуктивной деятельности: артикуляционная гимнастика, пальчиковая гимнастика, </w:t>
      </w:r>
      <w:proofErr w:type="spellStart"/>
      <w:r w:rsidRPr="00D07BB7">
        <w:rPr>
          <w:rFonts w:ascii="Times New Roman" w:hAnsi="Times New Roman" w:cs="Times New Roman"/>
          <w:sz w:val="24"/>
          <w:szCs w:val="24"/>
        </w:rPr>
        <w:t>психогимнастика</w:t>
      </w:r>
      <w:proofErr w:type="spellEnd"/>
      <w:r w:rsidRPr="00D07BB7">
        <w:rPr>
          <w:rFonts w:ascii="Times New Roman" w:hAnsi="Times New Roman" w:cs="Times New Roman"/>
          <w:sz w:val="24"/>
          <w:szCs w:val="24"/>
        </w:rPr>
        <w:t xml:space="preserve">, </w:t>
      </w:r>
      <w:proofErr w:type="spellStart"/>
      <w:r w:rsidRPr="00D07BB7">
        <w:rPr>
          <w:rFonts w:ascii="Times New Roman" w:hAnsi="Times New Roman" w:cs="Times New Roman"/>
          <w:sz w:val="24"/>
          <w:szCs w:val="24"/>
        </w:rPr>
        <w:t>логоритмика</w:t>
      </w:r>
      <w:proofErr w:type="spellEnd"/>
      <w:r w:rsidRPr="00D07BB7">
        <w:rPr>
          <w:rFonts w:ascii="Times New Roman" w:hAnsi="Times New Roman" w:cs="Times New Roman"/>
          <w:sz w:val="24"/>
          <w:szCs w:val="24"/>
        </w:rPr>
        <w:t>.</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Важным условием работы с родителями, дети которых имеют </w:t>
      </w:r>
      <w:r>
        <w:rPr>
          <w:rFonts w:ascii="Times New Roman" w:hAnsi="Times New Roman" w:cs="Times New Roman"/>
          <w:sz w:val="24"/>
          <w:szCs w:val="24"/>
        </w:rPr>
        <w:t>ограниченные возможности здоровья</w:t>
      </w:r>
      <w:r w:rsidRPr="00D07BB7">
        <w:rPr>
          <w:rFonts w:ascii="Times New Roman" w:hAnsi="Times New Roman" w:cs="Times New Roman"/>
          <w:sz w:val="24"/>
          <w:szCs w:val="24"/>
        </w:rPr>
        <w:t>, является формирование у них адекватной оценки психического состояния своих детей в плане готовности к школьному обучению. Индивидуальная работа на этом этапе носит консультативно-рекомендательный характер с ориентацией на соответствующую уровню развития ребенка форму обучения. Своевременное разъяснение родителям положения о том, что преодоление или компенсация имеющихся трудностей не должны осуществляться за счет возрастно-специфических интересов и потребностей ребенка, может способствовать предупреждению распространенных педагогических ошибок, имеющих неблагоприятные последствия для ребенка (например, сосредоточение всех усилий дошкольника на обучении чтению и письму в ущерб игровой деятельности).</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Наибольшее значение — это</w:t>
      </w:r>
      <w:r w:rsidRPr="00D07BB7">
        <w:rPr>
          <w:rFonts w:ascii="Times New Roman" w:hAnsi="Times New Roman" w:cs="Times New Roman"/>
          <w:sz w:val="24"/>
          <w:szCs w:val="24"/>
        </w:rPr>
        <w:t xml:space="preserve"> положение приобретает в работе с родителями со 2-м типом низкой мотивации. Крайне важно сформировать у родителей правильное представление о критериях готовности к школьному обучению, ориентируя их на формирование психологической готовности к школе. Индивидуальное консультирование родителей со средним и высоким уровнем мотивации может осуществляться по тем же принципам, но при некотором реструктурировании этапов с учетом уровня мотивации. </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Наряду с индивидуальными формами желательной является групповая форма работы с родителями. Руководство родительскими группами ставит своей целью улучшение детско-родительских отношений, когда имеет место непонимание родителями базовых факторов развития ребенка, его потребностей и соответствующей им динамики отношений. Выбор групповых форм воздействия определялся рядом общих принципов организации этого вида работы, включающим:</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 учет степени готовности к сотрудничеству при определении сроков начала работы в родительской группе; </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 учет уровня родительской мотивации при выборе вариативных форм групповой работы; </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lastRenderedPageBreak/>
        <w:t xml:space="preserve">- возможность работы с родительскими группами, </w:t>
      </w:r>
      <w:proofErr w:type="spellStart"/>
      <w:r w:rsidRPr="00D07BB7">
        <w:rPr>
          <w:rFonts w:ascii="Times New Roman" w:hAnsi="Times New Roman" w:cs="Times New Roman"/>
          <w:sz w:val="24"/>
          <w:szCs w:val="24"/>
        </w:rPr>
        <w:t>разноуровневыми</w:t>
      </w:r>
      <w:proofErr w:type="spellEnd"/>
      <w:r w:rsidRPr="00D07BB7">
        <w:rPr>
          <w:rFonts w:ascii="Times New Roman" w:hAnsi="Times New Roman" w:cs="Times New Roman"/>
          <w:sz w:val="24"/>
          <w:szCs w:val="24"/>
        </w:rPr>
        <w:t xml:space="preserve"> в плане родительской мотивации.</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Исходя из этих принципов сроки начала работы с родительскими группами</w:t>
      </w:r>
      <w:r>
        <w:rPr>
          <w:rFonts w:ascii="Times New Roman" w:hAnsi="Times New Roman" w:cs="Times New Roman"/>
          <w:sz w:val="24"/>
          <w:szCs w:val="24"/>
        </w:rPr>
        <w:t>,</w:t>
      </w:r>
      <w:r w:rsidRPr="00D07BB7">
        <w:rPr>
          <w:rFonts w:ascii="Times New Roman" w:hAnsi="Times New Roman" w:cs="Times New Roman"/>
          <w:sz w:val="24"/>
          <w:szCs w:val="24"/>
        </w:rPr>
        <w:t xml:space="preserve"> однородными по составу вариативны и определяются степенью готовности к сотрудничеству. Так, групповая работа с родителями с низкой мотивацией может быть рекомендована со второй половины учебного года, так как изменение их внутренней позиции, осознание их участия в коррекционном процессе происходит только тогда, когда ребенок демонстрирует определенные успехи в результате направленной систематической работы с ним. Это происходит не </w:t>
      </w:r>
      <w:r w:rsidRPr="00D07BB7">
        <w:rPr>
          <w:rFonts w:ascii="Times New Roman" w:hAnsi="Times New Roman" w:cs="Times New Roman"/>
          <w:sz w:val="24"/>
          <w:szCs w:val="24"/>
        </w:rPr>
        <w:t>раньше, чем</w:t>
      </w:r>
      <w:r w:rsidRPr="00D07BB7">
        <w:rPr>
          <w:rFonts w:ascii="Times New Roman" w:hAnsi="Times New Roman" w:cs="Times New Roman"/>
          <w:sz w:val="24"/>
          <w:szCs w:val="24"/>
        </w:rPr>
        <w:t xml:space="preserve"> через полгода, учитывая длительность адаптационного периода таких детей.</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При условии готовности к взаимодействию работа с родительскими группами начинается с начала учебного года.</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В работе с каждой группой родителей реализуются собственные цели и задачи, которые и определяют тематику и формы работы.</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Основными задачами групповой работы с родителями с низким уровнем мотивации выступают:</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 активное привлечение родителей к реализации целей коррекции через формирование у них адекватной оценки </w:t>
      </w:r>
      <w:r>
        <w:rPr>
          <w:rFonts w:ascii="Times New Roman" w:hAnsi="Times New Roman" w:cs="Times New Roman"/>
          <w:sz w:val="24"/>
          <w:szCs w:val="24"/>
        </w:rPr>
        <w:t>речевого</w:t>
      </w:r>
      <w:r w:rsidRPr="00D07BB7">
        <w:rPr>
          <w:rFonts w:ascii="Times New Roman" w:hAnsi="Times New Roman" w:cs="Times New Roman"/>
          <w:sz w:val="24"/>
          <w:szCs w:val="24"/>
        </w:rPr>
        <w:t xml:space="preserve"> развития своего ребенка;</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изменение родительской позиции и отношения к ребенку и вооружение родителей соответствующими способами коммуникации;</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 обучение родителей элементарным приемам </w:t>
      </w:r>
      <w:r>
        <w:rPr>
          <w:rFonts w:ascii="Times New Roman" w:hAnsi="Times New Roman" w:cs="Times New Roman"/>
          <w:sz w:val="24"/>
          <w:szCs w:val="24"/>
        </w:rPr>
        <w:t>логопед</w:t>
      </w:r>
      <w:r w:rsidRPr="00D07BB7">
        <w:rPr>
          <w:rFonts w:ascii="Times New Roman" w:hAnsi="Times New Roman" w:cs="Times New Roman"/>
          <w:sz w:val="24"/>
          <w:szCs w:val="24"/>
        </w:rPr>
        <w:t>ической практики с целью повышения их компетентности при оказании действенной помощи их детям.</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Эти задачи наиболее продуктивно реализуются в следующих формах работы:</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тематические консультации;</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семинары-практикумы;</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групповые собрания родителей с просмотром фрагментов занятий с детьми.</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Нами предложен ряд групповых тематических консультаций на учебный год:</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1) причины отставания ребенка в развитии;</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2) особенности психофизического развития дошкольника;</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3) проблемы развития речи и некоторые рекомендации в помощь родителям;</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4) формирование познавательной активности у детей старшего дошкольного возраста;</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5) нарушение поведения детей дошкольного возраста и возможности его коррекции;</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6) эмоциональное развитие дошкольников;</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i/>
          <w:iCs/>
          <w:sz w:val="24"/>
          <w:szCs w:val="24"/>
        </w:rPr>
        <w:t xml:space="preserve">7) </w:t>
      </w:r>
      <w:r w:rsidRPr="00D07BB7">
        <w:rPr>
          <w:rFonts w:ascii="Times New Roman" w:hAnsi="Times New Roman" w:cs="Times New Roman"/>
          <w:sz w:val="24"/>
          <w:szCs w:val="24"/>
        </w:rPr>
        <w:t>психология семейных отношений;</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8) профилактика детских неврозов; </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9) готовность ребенка к школе.</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Активные формы работы представлены </w:t>
      </w:r>
      <w:proofErr w:type="spellStart"/>
      <w:r w:rsidRPr="00D07BB7">
        <w:rPr>
          <w:rFonts w:ascii="Times New Roman" w:hAnsi="Times New Roman" w:cs="Times New Roman"/>
          <w:sz w:val="24"/>
          <w:szCs w:val="24"/>
        </w:rPr>
        <w:t>сминарами</w:t>
      </w:r>
      <w:proofErr w:type="spellEnd"/>
      <w:r w:rsidRPr="00D07BB7">
        <w:rPr>
          <w:rFonts w:ascii="Times New Roman" w:hAnsi="Times New Roman" w:cs="Times New Roman"/>
          <w:sz w:val="24"/>
          <w:szCs w:val="24"/>
        </w:rPr>
        <w:t>-практикумами при действенном участии родителей. Тематика семинаров-практикумов взаимосвязана с тематикой групповых консультаций и способствует овладению более широким кругом знаний по проблеме, а также необходимыми практическими навыками:</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1) внимательное отношение (навыки наблюдения за развитием ребенка);</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2) значение артикуляционной гимнастики в коррекционной работе по формированию правильного звукопроизношения;</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3) помощь пальцев в разговоре (пальчиковая гимнастика);</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4) развивающие игры в коррекционной работе с детьми;</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i/>
          <w:iCs/>
          <w:sz w:val="24"/>
          <w:szCs w:val="24"/>
        </w:rPr>
        <w:t xml:space="preserve">5) </w:t>
      </w:r>
      <w:r w:rsidRPr="00D07BB7">
        <w:rPr>
          <w:rFonts w:ascii="Times New Roman" w:hAnsi="Times New Roman" w:cs="Times New Roman"/>
          <w:sz w:val="24"/>
          <w:szCs w:val="24"/>
        </w:rPr>
        <w:t>грамматика общения;</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6) коррекция эмоциональной сферы средствами </w:t>
      </w:r>
      <w:proofErr w:type="spellStart"/>
      <w:r w:rsidRPr="00D07BB7">
        <w:rPr>
          <w:rFonts w:ascii="Times New Roman" w:hAnsi="Times New Roman" w:cs="Times New Roman"/>
          <w:sz w:val="24"/>
          <w:szCs w:val="24"/>
        </w:rPr>
        <w:t>психогимнастики</w:t>
      </w:r>
      <w:proofErr w:type="spellEnd"/>
      <w:r w:rsidRPr="00D07BB7">
        <w:rPr>
          <w:rFonts w:ascii="Times New Roman" w:hAnsi="Times New Roman" w:cs="Times New Roman"/>
          <w:sz w:val="24"/>
          <w:szCs w:val="24"/>
        </w:rPr>
        <w:t>;</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7) психологический практикум по профилактике детских неврозов;</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8) формирование графических навыков у детей с целью подготовки руки к письму;</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9) формирование пространственных представлений у детей средствами </w:t>
      </w:r>
      <w:proofErr w:type="spellStart"/>
      <w:r w:rsidRPr="00D07BB7">
        <w:rPr>
          <w:rFonts w:ascii="Times New Roman" w:hAnsi="Times New Roman" w:cs="Times New Roman"/>
          <w:sz w:val="24"/>
          <w:szCs w:val="24"/>
        </w:rPr>
        <w:t>изодеятельности</w:t>
      </w:r>
      <w:proofErr w:type="spellEnd"/>
      <w:r w:rsidRPr="00D07BB7">
        <w:rPr>
          <w:rFonts w:ascii="Times New Roman" w:hAnsi="Times New Roman" w:cs="Times New Roman"/>
          <w:sz w:val="24"/>
          <w:szCs w:val="24"/>
        </w:rPr>
        <w:t>.</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Такой вид работы, как групповые собрания с просмотром фрагментов занятий с детьми, способствует формированию у родителей адекватной оценки </w:t>
      </w:r>
      <w:r>
        <w:rPr>
          <w:rFonts w:ascii="Times New Roman" w:hAnsi="Times New Roman" w:cs="Times New Roman"/>
          <w:sz w:val="24"/>
          <w:szCs w:val="24"/>
        </w:rPr>
        <w:t>речевого</w:t>
      </w:r>
      <w:r w:rsidRPr="00D07BB7">
        <w:rPr>
          <w:rFonts w:ascii="Times New Roman" w:hAnsi="Times New Roman" w:cs="Times New Roman"/>
          <w:sz w:val="24"/>
          <w:szCs w:val="24"/>
        </w:rPr>
        <w:t xml:space="preserve"> развития их детей.</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lastRenderedPageBreak/>
        <w:t>Для групповой работы с родителями с более высоким уровнем мотивации дополнительно может быть предложена следующая тематика консультаций:</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1) ознакомление с окружающим и развитие речи;</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2) значение развития мелкой моторики рук для развития речи детей;</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3) обучение детей сравнению предметов и сравнительному их описанию как путь развития мышления;</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4) половозрастная идентификация как фактор психического развития ребенка;</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iCs/>
          <w:sz w:val="24"/>
          <w:szCs w:val="24"/>
        </w:rPr>
        <w:t xml:space="preserve">5) </w:t>
      </w:r>
      <w:r w:rsidRPr="00D07BB7">
        <w:rPr>
          <w:rFonts w:ascii="Times New Roman" w:hAnsi="Times New Roman" w:cs="Times New Roman"/>
          <w:sz w:val="24"/>
          <w:szCs w:val="24"/>
        </w:rPr>
        <w:t xml:space="preserve">проблема подготовки к школе. </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Предлагаются также соответствующие семинары-практикумы:</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1) развитие пространственных и временных представлений у детей в период подготовки их к школе;</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2) обучение детей связной речи с использованием графических схем;</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3) пальчиковый театр на руках детей и родителей;</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4) формирование половозрастной идентификации у детей дошкольного возраста;</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iCs/>
          <w:sz w:val="24"/>
          <w:szCs w:val="24"/>
        </w:rPr>
        <w:t>5)</w:t>
      </w:r>
      <w:r w:rsidRPr="00D07BB7">
        <w:rPr>
          <w:rFonts w:ascii="Times New Roman" w:hAnsi="Times New Roman" w:cs="Times New Roman"/>
          <w:i/>
          <w:iCs/>
          <w:sz w:val="24"/>
          <w:szCs w:val="24"/>
        </w:rPr>
        <w:t xml:space="preserve"> </w:t>
      </w:r>
      <w:r w:rsidRPr="00D07BB7">
        <w:rPr>
          <w:rFonts w:ascii="Times New Roman" w:hAnsi="Times New Roman" w:cs="Times New Roman"/>
          <w:sz w:val="24"/>
          <w:szCs w:val="24"/>
        </w:rPr>
        <w:t>обучение детей чтению через овладение звукобуквенным анализом слова.</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Состав родительских групп </w:t>
      </w:r>
      <w:r w:rsidRPr="00D07BB7">
        <w:rPr>
          <w:rFonts w:ascii="Times New Roman" w:hAnsi="Times New Roman" w:cs="Times New Roman"/>
          <w:sz w:val="24"/>
          <w:szCs w:val="24"/>
        </w:rPr>
        <w:t>может быть,</w:t>
      </w:r>
      <w:r w:rsidRPr="00D07BB7">
        <w:rPr>
          <w:rFonts w:ascii="Times New Roman" w:hAnsi="Times New Roman" w:cs="Times New Roman"/>
          <w:sz w:val="24"/>
          <w:szCs w:val="24"/>
        </w:rPr>
        <w:t xml:space="preserve"> как однородным в плане родительской мотивации, так и разнородным, когда в работе группы родителей с низким уровнем мотивации участвуют таковые с высоким уровнем, выполняя роль интегрирующего звена между участниками коррекционного взаимодействия. Так же к работе с родителями относятся проведение общих и групповых родительских собраний, организация «круглых столов», конференций для родителей, семинаров по обмену опытом работы с детьми</w:t>
      </w:r>
      <w:r>
        <w:rPr>
          <w:rFonts w:ascii="Times New Roman" w:hAnsi="Times New Roman" w:cs="Times New Roman"/>
          <w:sz w:val="24"/>
          <w:szCs w:val="24"/>
        </w:rPr>
        <w:t xml:space="preserve"> с ОВЗ</w:t>
      </w:r>
      <w:r w:rsidRPr="00D07BB7">
        <w:rPr>
          <w:rFonts w:ascii="Times New Roman" w:hAnsi="Times New Roman" w:cs="Times New Roman"/>
          <w:sz w:val="24"/>
          <w:szCs w:val="24"/>
        </w:rPr>
        <w:t>, групповых консультаций, дней открытых дверей; организация выставок детских работ, утренников и праздников, участие в мероприятиях детского сада и группы и т. д.</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i/>
          <w:iCs/>
          <w:sz w:val="24"/>
          <w:szCs w:val="24"/>
        </w:rPr>
        <w:t xml:space="preserve">Родительские собрания </w:t>
      </w:r>
      <w:r w:rsidRPr="00D07BB7">
        <w:rPr>
          <w:rFonts w:ascii="Times New Roman" w:hAnsi="Times New Roman" w:cs="Times New Roman"/>
          <w:sz w:val="24"/>
          <w:szCs w:val="24"/>
        </w:rPr>
        <w:t xml:space="preserve">являются одной из распространенных форм работы с родителями. Собрания могут быть общими для всех родителей детского сада или групповыми. Общие собрания родителей проводят 2—3 раза в год, групповые один раз в квартал. На общих собраниях родителей знакомят с содержанием работы детского сада, определяют линии взаимосвязи дошкольного учреждения и родителей, заслушиваются отчеты администрации о деятельности в течение определенного периода времени, отчеты родительского комитета. На родительских собраниях заслушиваются доклады по тематике, интересной всем родителям. На групповых родительских собраниях обсуждаются вопросы, актуальные для родителей детей данной группы. </w:t>
      </w:r>
      <w:r>
        <w:rPr>
          <w:rFonts w:ascii="Times New Roman" w:hAnsi="Times New Roman" w:cs="Times New Roman"/>
          <w:sz w:val="24"/>
          <w:szCs w:val="24"/>
        </w:rPr>
        <w:t>Логопед</w:t>
      </w:r>
      <w:r w:rsidRPr="00D07BB7">
        <w:rPr>
          <w:rFonts w:ascii="Times New Roman" w:hAnsi="Times New Roman" w:cs="Times New Roman"/>
          <w:sz w:val="24"/>
          <w:szCs w:val="24"/>
        </w:rPr>
        <w:t xml:space="preserve"> и воспитатели знакомят родителей с задачами и содержанием работы по различным направлениям воспитания и обучения детей</w:t>
      </w:r>
      <w:r>
        <w:rPr>
          <w:rFonts w:ascii="Times New Roman" w:hAnsi="Times New Roman" w:cs="Times New Roman"/>
          <w:sz w:val="24"/>
          <w:szCs w:val="24"/>
        </w:rPr>
        <w:t xml:space="preserve"> с нарушениями речи</w:t>
      </w:r>
      <w:r w:rsidRPr="00D07BB7">
        <w:rPr>
          <w:rFonts w:ascii="Times New Roman" w:hAnsi="Times New Roman" w:cs="Times New Roman"/>
          <w:sz w:val="24"/>
          <w:szCs w:val="24"/>
        </w:rPr>
        <w:t xml:space="preserve">, делая это в доступной и понятной для родителей форме. Важным является участие воспитателей, выступающих с сообщениями по вопросам воспитания детей в семье. На групповых родительских собраниях педагоги сообщают родителям о результативности обучения, результатах работы по различным направлениям. Важно, характеризуя эффективность работы с детьми, показать возможности ребенка, его продвижение в обучении, а не акцентировать внимание на трудностях, негативных сторонах его развития, сопровождая характеристику всевозможными «не»: не знает, не умеет, не понимает и т. д. Трудности, возникающие в работе с ребенком, лучше раскрыть в индивидуальной беседе и, главное, показать, как родители могут содействовать их устранению. </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Проведение групповых собраний требует тщательной подготовки педагогов. Сюда включается подготовка сообщения, подбор наглядно-иллюстративного материала (</w:t>
      </w:r>
      <w:r>
        <w:rPr>
          <w:rFonts w:ascii="Times New Roman" w:hAnsi="Times New Roman" w:cs="Times New Roman"/>
          <w:sz w:val="24"/>
          <w:szCs w:val="24"/>
        </w:rPr>
        <w:t xml:space="preserve">презентации, </w:t>
      </w:r>
      <w:r w:rsidRPr="00D07BB7">
        <w:rPr>
          <w:rFonts w:ascii="Times New Roman" w:hAnsi="Times New Roman" w:cs="Times New Roman"/>
          <w:sz w:val="24"/>
          <w:szCs w:val="24"/>
        </w:rPr>
        <w:t>книжки-самоделки, дидактические игры, фотографии, рисунки, поделки детей и т. д.). Педагоги также должны порекомендовать доступную родителям литературу по обсуждаемым вопросам, уточнить, на чем необходимо заострить внимание при ее чтении. К родительским собраниям целесообразно приурочивать выставки детских работ, а также поделок, рисунков, подготовленных совместно родителями и детьми.</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i/>
          <w:iCs/>
          <w:sz w:val="24"/>
          <w:szCs w:val="24"/>
        </w:rPr>
        <w:t xml:space="preserve">Консультации для родителей. </w:t>
      </w:r>
      <w:r w:rsidRPr="00D07BB7">
        <w:rPr>
          <w:rFonts w:ascii="Times New Roman" w:hAnsi="Times New Roman" w:cs="Times New Roman"/>
          <w:sz w:val="24"/>
          <w:szCs w:val="24"/>
        </w:rPr>
        <w:t xml:space="preserve">При проведении общих или групповых тематических консультаций родители заранее могут оставить вопросы в письменной форме. По мере накопления их по одной тематике формируется содержание групповых консультаций для </w:t>
      </w:r>
      <w:r w:rsidRPr="00D07BB7">
        <w:rPr>
          <w:rFonts w:ascii="Times New Roman" w:hAnsi="Times New Roman" w:cs="Times New Roman"/>
          <w:sz w:val="24"/>
          <w:szCs w:val="24"/>
        </w:rPr>
        <w:lastRenderedPageBreak/>
        <w:t xml:space="preserve">родителей. На общих консультациях обсуждаются интересующие родителей проблемы охраны здоровья детей, исправления речевых нарушений, проблемы подбора и правильного проведения комплексов артикуляционной гимнастики для постановки определенной группы звуков и многое другое. </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Консультации для родителей в группах посвящаются конкретным вопросам воспитания и обучения детей данного возраста. Сообщения педагогов должны носить конкретный характер, быть доступными для родителей, сопровождаться демонстрацией примеров, привлечением различных дидактических средств. Тематикой консультаций могут быть такие вопросы, как «Работа по развитию речи в семье», «Использование письменной формы речи», «Работа по развитию фонематического слуха», «Ознакомление детей с природой». Формы работы могут быть разнообразными как в виде докладов логопедов, воспитателей, так и в вопросно-ответной форме. </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Важной и полезной формой работы является </w:t>
      </w:r>
      <w:r w:rsidRPr="00D07BB7">
        <w:rPr>
          <w:rFonts w:ascii="Times New Roman" w:hAnsi="Times New Roman" w:cs="Times New Roman"/>
          <w:i/>
          <w:iCs/>
          <w:sz w:val="24"/>
          <w:szCs w:val="24"/>
        </w:rPr>
        <w:t xml:space="preserve">организация родительских конференций, </w:t>
      </w:r>
      <w:r w:rsidRPr="00D07BB7">
        <w:rPr>
          <w:rFonts w:ascii="Times New Roman" w:hAnsi="Times New Roman" w:cs="Times New Roman"/>
          <w:sz w:val="24"/>
          <w:szCs w:val="24"/>
        </w:rPr>
        <w:t xml:space="preserve">целью которых является распространение опыта работы родителей по воспитанию и обучению детей в семье. Такие конференции проводятся 1—2 раза в год. Их подготавливают администрация детского сада, родительский комитет, педагоги. На этих конференциях родители делятся опытом воспитания детей </w:t>
      </w:r>
      <w:r>
        <w:rPr>
          <w:rFonts w:ascii="Times New Roman" w:hAnsi="Times New Roman" w:cs="Times New Roman"/>
          <w:sz w:val="24"/>
          <w:szCs w:val="24"/>
        </w:rPr>
        <w:t xml:space="preserve">с ОВЗ </w:t>
      </w:r>
      <w:r w:rsidRPr="00D07BB7">
        <w:rPr>
          <w:rFonts w:ascii="Times New Roman" w:hAnsi="Times New Roman" w:cs="Times New Roman"/>
          <w:sz w:val="24"/>
          <w:szCs w:val="24"/>
        </w:rPr>
        <w:t>в семье, раскрывают формы и содержание работы по различным направлениям, например, воспитание трудолюбия, формирование взаимоотношений с ребенком в семье, физическое воспитание. Очень часто наиболее активные родители стремятся передать свой опыт наиболее трудным и специфическим разделам. Как правило, родители демонстрируют много интересных пособий, игр, фотографии, видео- и аудиозаписи, знакомство с которыми полезно как другим родителям, так и педагогам. Такие конференции имеют значительное влияние на родителей, которые прежде сомневались в своих педагогических возможностях или не верили в способности своего ребенка. На родительских конференциях создается теплая дружеская обстановка, формируется единый коллектив родителей и педагогов. К проведению родительских конференций в дошкольном учреждении разворачиваются выставки детских работ.</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Интересным продолжением конференций являются </w:t>
      </w:r>
      <w:r w:rsidRPr="00D07BB7">
        <w:rPr>
          <w:rFonts w:ascii="Times New Roman" w:hAnsi="Times New Roman" w:cs="Times New Roman"/>
          <w:i/>
          <w:iCs/>
          <w:sz w:val="24"/>
          <w:szCs w:val="24"/>
        </w:rPr>
        <w:t xml:space="preserve">детские концерты, </w:t>
      </w:r>
      <w:r w:rsidRPr="00D07BB7">
        <w:rPr>
          <w:rFonts w:ascii="Times New Roman" w:hAnsi="Times New Roman" w:cs="Times New Roman"/>
          <w:sz w:val="24"/>
          <w:szCs w:val="24"/>
        </w:rPr>
        <w:t>на которых дети выступают с танцами, чтением стихов, инсценировками.</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Одной из форм работы с родителями являются также </w:t>
      </w:r>
      <w:r w:rsidRPr="00D07BB7">
        <w:rPr>
          <w:rFonts w:ascii="Times New Roman" w:hAnsi="Times New Roman" w:cs="Times New Roman"/>
          <w:i/>
          <w:iCs/>
          <w:sz w:val="24"/>
          <w:szCs w:val="24"/>
        </w:rPr>
        <w:t xml:space="preserve">дни открытых дверей, </w:t>
      </w:r>
      <w:r w:rsidRPr="00D07BB7">
        <w:rPr>
          <w:rFonts w:ascii="Times New Roman" w:hAnsi="Times New Roman" w:cs="Times New Roman"/>
          <w:sz w:val="24"/>
          <w:szCs w:val="24"/>
        </w:rPr>
        <w:t>в течение которых родители могут посетить фронтальные и индивидуальные занятия в старших группах, понаблюдать за общением детей и их занятиями на прогулках, во время проведения режимных моментов, встретиться и побеседовать с педагогами, старшим воспитателем, заведующим. Открытые занятия в ясельной и младшей группах можно организовать таким образом, чтобы дети не видели родителей, т. е. родители могут наблюдать за детьми из смежной комнаты, из-за ширмы. Целесообразно также приглашать на дни открытых дверей тех родителей, которые недавно получили путевку в данное дошкольное учреждение. Такие посещения, наблюдения за детьми позволяют родителям составить представление об обстановке в детском саду, стиле и методах педагогической работы с детьми. Нередко посещения дошкольного учреждения в день открытых дверей позволяют родителям утвердиться в своем желании воспитывать ребенка в специальном дошкольном учреждении, а в некоторых случаях — наоборот, мобилизовать свои силы и организовать воспитание и обучение ребенка в семье.</w:t>
      </w:r>
    </w:p>
    <w:p w:rsidR="00096F74" w:rsidRPr="00D07BB7" w:rsidRDefault="00096F74" w:rsidP="00096F74">
      <w:pPr>
        <w:spacing w:after="0" w:line="24" w:lineRule="atLeast"/>
        <w:ind w:firstLine="426"/>
        <w:jc w:val="both"/>
        <w:rPr>
          <w:rFonts w:ascii="Times New Roman" w:hAnsi="Times New Roman" w:cs="Times New Roman"/>
          <w:i/>
          <w:iCs/>
          <w:sz w:val="24"/>
          <w:szCs w:val="24"/>
        </w:rPr>
      </w:pPr>
      <w:r w:rsidRPr="00D07BB7">
        <w:rPr>
          <w:rFonts w:ascii="Times New Roman" w:hAnsi="Times New Roman" w:cs="Times New Roman"/>
          <w:sz w:val="24"/>
          <w:szCs w:val="24"/>
        </w:rPr>
        <w:t xml:space="preserve">Важнейшей задачей сотрудников детского сада является создание единого коллектива в лице детей, педагогов и родителей. Формирование доверия, общего участия в судьбе ребенка лучше всего обеспечивается в организации таких неформальных событий, как </w:t>
      </w:r>
      <w:r w:rsidRPr="00D07BB7">
        <w:rPr>
          <w:rFonts w:ascii="Times New Roman" w:hAnsi="Times New Roman" w:cs="Times New Roman"/>
          <w:i/>
          <w:iCs/>
          <w:sz w:val="24"/>
          <w:szCs w:val="24"/>
        </w:rPr>
        <w:t>проведение общих праздников в детском саду, празднование дней рождения детей дома или в детском саду, организация выставок работ детей, совместных экскурсий и поездок.</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Полезной и интересной формой работы с родителями является </w:t>
      </w:r>
      <w:r w:rsidRPr="00D07BB7">
        <w:rPr>
          <w:rFonts w:ascii="Times New Roman" w:hAnsi="Times New Roman" w:cs="Times New Roman"/>
          <w:i/>
          <w:sz w:val="24"/>
          <w:szCs w:val="24"/>
        </w:rPr>
        <w:t>проведение утренников, праздников в детском саду</w:t>
      </w:r>
      <w:r w:rsidRPr="00D07BB7">
        <w:rPr>
          <w:rFonts w:ascii="Times New Roman" w:hAnsi="Times New Roman" w:cs="Times New Roman"/>
          <w:sz w:val="24"/>
          <w:szCs w:val="24"/>
        </w:rPr>
        <w:t xml:space="preserve">, к участию в которых приглашаются родители. Важно, что родители видят своих детей в праздничной обстановке, могут оценить результаты работы по музыкальному воспитанию, развитию речи, получают положительные впечатления. Наиболее интересны для детей праздники, когда родители вместе с ними участвуют в играх, танцах. </w:t>
      </w:r>
      <w:r w:rsidRPr="00D07BB7">
        <w:rPr>
          <w:rFonts w:ascii="Times New Roman" w:hAnsi="Times New Roman" w:cs="Times New Roman"/>
          <w:sz w:val="24"/>
          <w:szCs w:val="24"/>
        </w:rPr>
        <w:lastRenderedPageBreak/>
        <w:t>Помимо участия в праздниках родителей можно привлекать к организации экскурсий, походов, фото- и видеосъемке детей. Родители могут помогать педагогам в подготовке дидактического материала (табличек, книжек-самоделок, наборных полотен, дидактических игр), размножении методических материалов.</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 xml:space="preserve">Одной из форм работы с родителями является </w:t>
      </w:r>
      <w:r w:rsidRPr="00D07BB7">
        <w:rPr>
          <w:rFonts w:ascii="Times New Roman" w:hAnsi="Times New Roman" w:cs="Times New Roman"/>
          <w:i/>
          <w:iCs/>
          <w:sz w:val="24"/>
          <w:szCs w:val="24"/>
        </w:rPr>
        <w:t xml:space="preserve">использование различных наглядных материалов: </w:t>
      </w:r>
      <w:r w:rsidRPr="00D07BB7">
        <w:rPr>
          <w:rFonts w:ascii="Times New Roman" w:hAnsi="Times New Roman" w:cs="Times New Roman"/>
          <w:sz w:val="24"/>
          <w:szCs w:val="24"/>
        </w:rPr>
        <w:t>выставок детских работ, оформление информационных стендов, так называемых уголков для родителей. Знакомство с продуктами детской деятельности — рисунками, лепными поделками, панно и аппликациями и др. производит на родителей положительное впечатление, а советы воспитателя в связи с обсуждением работы ребенка позволяют организовать работу в данном направлении дома. Демонстрация работ детей без комментария воспитателя не дает большого эффекта, так как родители не всегда понимают задачи работы, степень самостоятельности ребенка при ее выполнении. При обсуждении работы ребенка важно показать продвижение ребенка, сравнить ее с предыдущими рисунками или поделками, которые хранятся в группе.</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i/>
          <w:iCs/>
          <w:sz w:val="24"/>
          <w:szCs w:val="24"/>
        </w:rPr>
        <w:t xml:space="preserve">В уголках для родителей </w:t>
      </w:r>
      <w:r w:rsidRPr="00D07BB7">
        <w:rPr>
          <w:rFonts w:ascii="Times New Roman" w:hAnsi="Times New Roman" w:cs="Times New Roman"/>
          <w:sz w:val="24"/>
          <w:szCs w:val="24"/>
        </w:rPr>
        <w:t xml:space="preserve">содержится полезная для них информация. Целесообразно иметь данные организационного порядка: состав детей группы, точные имена и фамилии педагогов, режим дня, расписание занятий. Такая информация позволяет родителям владеть точными сведениями о жизни детей в детском саду. Как правило, в уголках для родителей содержатся педагогические рекомендации по различным направлениям воспитания, подготовленные педагогами группы или представленные в виде материалов статей из журналов, газет. Особенно часто в уголках для родителей помещаются статьи из </w:t>
      </w:r>
      <w:bookmarkStart w:id="0" w:name="_GoBack"/>
      <w:bookmarkEnd w:id="0"/>
      <w:r w:rsidRPr="00D07BB7">
        <w:rPr>
          <w:rFonts w:ascii="Times New Roman" w:hAnsi="Times New Roman" w:cs="Times New Roman"/>
          <w:sz w:val="24"/>
          <w:szCs w:val="24"/>
        </w:rPr>
        <w:t>журналов «</w:t>
      </w:r>
      <w:r>
        <w:rPr>
          <w:rFonts w:ascii="Times New Roman" w:hAnsi="Times New Roman" w:cs="Times New Roman"/>
          <w:sz w:val="24"/>
          <w:szCs w:val="24"/>
        </w:rPr>
        <w:t>Логопед</w:t>
      </w:r>
      <w:r w:rsidRPr="00D07BB7">
        <w:rPr>
          <w:rFonts w:ascii="Times New Roman" w:hAnsi="Times New Roman" w:cs="Times New Roman"/>
          <w:sz w:val="24"/>
          <w:szCs w:val="24"/>
        </w:rPr>
        <w:t xml:space="preserve">», «Дошкольное воспитание». </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Целесообразно размещать в уголках для родителей новые книги по вопросам воспитания и обучения детей дошкольного возраста, новинки специальной литературы</w:t>
      </w:r>
      <w:r>
        <w:rPr>
          <w:rFonts w:ascii="Times New Roman" w:hAnsi="Times New Roman" w:cs="Times New Roman"/>
          <w:sz w:val="24"/>
          <w:szCs w:val="24"/>
        </w:rPr>
        <w:t>, рабочие тетради с заданиями</w:t>
      </w:r>
      <w:r w:rsidRPr="00D07BB7">
        <w:rPr>
          <w:rFonts w:ascii="Times New Roman" w:hAnsi="Times New Roman" w:cs="Times New Roman"/>
          <w:sz w:val="24"/>
          <w:szCs w:val="24"/>
        </w:rPr>
        <w:t>. Здесь же могут размещаться интересные пособия, дневники, записи родителей по воспитанию детей в семье.</w:t>
      </w:r>
    </w:p>
    <w:p w:rsidR="00096F74" w:rsidRPr="00D07BB7" w:rsidRDefault="00096F74" w:rsidP="00096F74">
      <w:pPr>
        <w:spacing w:after="0" w:line="24" w:lineRule="atLeast"/>
        <w:ind w:firstLine="426"/>
        <w:jc w:val="both"/>
        <w:rPr>
          <w:rFonts w:ascii="Times New Roman" w:hAnsi="Times New Roman" w:cs="Times New Roman"/>
          <w:sz w:val="24"/>
          <w:szCs w:val="24"/>
        </w:rPr>
      </w:pPr>
      <w:r w:rsidRPr="00D07BB7">
        <w:rPr>
          <w:rFonts w:ascii="Times New Roman" w:hAnsi="Times New Roman" w:cs="Times New Roman"/>
          <w:sz w:val="24"/>
          <w:szCs w:val="24"/>
        </w:rPr>
        <w:t>В проведении работы с родителями важны последовательность, систематичность, учет их реальных возможностей. От взаимопонимания педагогов и родителей, совместного участия и активности в проведении развивающей и коррекционной работы зависит общий результат.</w:t>
      </w:r>
    </w:p>
    <w:p w:rsidR="00096F74" w:rsidRPr="00D07BB7" w:rsidRDefault="00096F74" w:rsidP="00096F74">
      <w:pPr>
        <w:spacing w:after="0" w:line="24" w:lineRule="atLeast"/>
        <w:ind w:firstLine="426"/>
        <w:jc w:val="both"/>
        <w:rPr>
          <w:rFonts w:ascii="Times New Roman" w:hAnsi="Times New Roman" w:cs="Times New Roman"/>
          <w:i/>
          <w:iCs/>
          <w:sz w:val="24"/>
          <w:szCs w:val="24"/>
        </w:rPr>
      </w:pPr>
      <w:r w:rsidRPr="00D07BB7">
        <w:rPr>
          <w:rFonts w:ascii="Times New Roman" w:hAnsi="Times New Roman" w:cs="Times New Roman"/>
          <w:sz w:val="24"/>
          <w:szCs w:val="24"/>
        </w:rPr>
        <w:t xml:space="preserve"> </w:t>
      </w:r>
    </w:p>
    <w:p w:rsidR="00096F74" w:rsidRPr="00D07BB7" w:rsidRDefault="00096F74" w:rsidP="00096F74">
      <w:pPr>
        <w:spacing w:after="0" w:line="24" w:lineRule="atLeast"/>
        <w:ind w:firstLine="709"/>
        <w:jc w:val="both"/>
        <w:rPr>
          <w:rFonts w:ascii="Times New Roman" w:hAnsi="Times New Roman"/>
          <w:b/>
          <w:sz w:val="24"/>
          <w:szCs w:val="24"/>
        </w:rPr>
      </w:pPr>
    </w:p>
    <w:p w:rsidR="00096F74" w:rsidRDefault="00096F74" w:rsidP="00096F74">
      <w:pPr>
        <w:jc w:val="center"/>
        <w:rPr>
          <w:rFonts w:ascii="Times New Roman" w:hAnsi="Times New Roman" w:cs="Times New Roman"/>
          <w:b/>
          <w:sz w:val="28"/>
          <w:szCs w:val="28"/>
        </w:rPr>
      </w:pPr>
      <w:r>
        <w:rPr>
          <w:rFonts w:ascii="Times New Roman" w:hAnsi="Times New Roman" w:cs="Times New Roman"/>
          <w:b/>
          <w:sz w:val="24"/>
          <w:szCs w:val="24"/>
        </w:rPr>
        <w:t>Результативность проделанной работы</w:t>
      </w:r>
    </w:p>
    <w:p w:rsidR="00096F74" w:rsidRDefault="00096F74" w:rsidP="00096F74">
      <w:pPr>
        <w:spacing w:after="0" w:line="24" w:lineRule="atLeast"/>
        <w:ind w:firstLine="709"/>
        <w:rPr>
          <w:rFonts w:ascii="Times New Roman" w:hAnsi="Times New Roman" w:cs="Times New Roman"/>
          <w:sz w:val="24"/>
          <w:szCs w:val="24"/>
        </w:rPr>
      </w:pPr>
      <w:r w:rsidRPr="00D9677C">
        <w:rPr>
          <w:rFonts w:ascii="Times New Roman" w:hAnsi="Times New Roman" w:cs="Times New Roman"/>
          <w:sz w:val="24"/>
          <w:szCs w:val="24"/>
        </w:rPr>
        <w:t>Анкетирование родителей</w:t>
      </w:r>
      <w:r>
        <w:rPr>
          <w:rFonts w:ascii="Times New Roman" w:hAnsi="Times New Roman" w:cs="Times New Roman"/>
          <w:sz w:val="24"/>
          <w:szCs w:val="24"/>
        </w:rPr>
        <w:t xml:space="preserve"> </w:t>
      </w:r>
      <w:r w:rsidRPr="00D9677C">
        <w:rPr>
          <w:rFonts w:ascii="Times New Roman" w:hAnsi="Times New Roman" w:cs="Times New Roman"/>
          <w:sz w:val="24"/>
          <w:szCs w:val="24"/>
        </w:rPr>
        <w:t>по выявлению уровня компетентности в формировании речевого развития у детей с тяжелыми нарушениями речи</w:t>
      </w:r>
      <w:r>
        <w:rPr>
          <w:rFonts w:ascii="Times New Roman" w:hAnsi="Times New Roman" w:cs="Times New Roman"/>
          <w:sz w:val="24"/>
          <w:szCs w:val="24"/>
        </w:rPr>
        <w:t>.</w:t>
      </w:r>
    </w:p>
    <w:p w:rsidR="00096F74" w:rsidRPr="00D9677C" w:rsidRDefault="00096F74" w:rsidP="00096F74">
      <w:pPr>
        <w:spacing w:after="0" w:line="24" w:lineRule="atLeast"/>
        <w:ind w:firstLine="709"/>
        <w:rPr>
          <w:rFonts w:ascii="Times New Roman" w:hAnsi="Times New Roman" w:cs="Times New Roman"/>
          <w:sz w:val="24"/>
          <w:szCs w:val="24"/>
        </w:rPr>
      </w:pPr>
    </w:p>
    <w:p w:rsidR="00096F74" w:rsidRDefault="00096F74" w:rsidP="00096F74">
      <w:pPr>
        <w:spacing w:after="0" w:line="24" w:lineRule="atLeast"/>
        <w:jc w:val="both"/>
        <w:rPr>
          <w:rFonts w:ascii="Times New Roman" w:hAnsi="Times New Roman" w:cs="Times New Roman"/>
          <w:sz w:val="24"/>
          <w:szCs w:val="24"/>
        </w:rPr>
      </w:pPr>
      <w:r w:rsidRPr="00D9677C">
        <w:rPr>
          <w:rFonts w:ascii="Times New Roman" w:hAnsi="Times New Roman" w:cs="Times New Roman"/>
          <w:b/>
          <w:sz w:val="24"/>
          <w:szCs w:val="24"/>
        </w:rPr>
        <w:t>Цель:</w:t>
      </w:r>
      <w:r w:rsidRPr="00D9677C">
        <w:rPr>
          <w:rFonts w:ascii="Times New Roman" w:hAnsi="Times New Roman" w:cs="Times New Roman"/>
          <w:sz w:val="24"/>
          <w:szCs w:val="24"/>
        </w:rPr>
        <w:t xml:space="preserve"> определение результативности проделанной работы</w:t>
      </w:r>
    </w:p>
    <w:p w:rsidR="00096F74" w:rsidRPr="00D9677C" w:rsidRDefault="00096F74" w:rsidP="00096F74">
      <w:pPr>
        <w:spacing w:after="0" w:line="24" w:lineRule="atLeast"/>
        <w:jc w:val="both"/>
        <w:rPr>
          <w:rFonts w:ascii="Times New Roman" w:hAnsi="Times New Roman" w:cs="Times New Roman"/>
          <w:sz w:val="24"/>
          <w:szCs w:val="24"/>
        </w:rPr>
      </w:pPr>
    </w:p>
    <w:p w:rsidR="00096F74" w:rsidRDefault="00096F74" w:rsidP="00096F74">
      <w:pPr>
        <w:spacing w:after="0" w:line="24" w:lineRule="atLeast"/>
        <w:ind w:firstLine="709"/>
        <w:jc w:val="both"/>
        <w:rPr>
          <w:rFonts w:ascii="Times New Roman" w:hAnsi="Times New Roman"/>
          <w:sz w:val="24"/>
          <w:szCs w:val="24"/>
        </w:rPr>
      </w:pPr>
      <w:r w:rsidRPr="00D9677C">
        <w:rPr>
          <w:rFonts w:ascii="Times New Roman" w:hAnsi="Times New Roman"/>
          <w:sz w:val="24"/>
          <w:szCs w:val="24"/>
        </w:rPr>
        <w:t>В сентябре 2015 года через районную ПМПК для занятий с логопедом в</w:t>
      </w:r>
      <w:r w:rsidRPr="00BC0463">
        <w:rPr>
          <w:rFonts w:ascii="Times New Roman" w:hAnsi="Times New Roman"/>
          <w:sz w:val="24"/>
          <w:szCs w:val="24"/>
        </w:rPr>
        <w:t xml:space="preserve"> логопедическом кабинете на базе МДОУ «</w:t>
      </w:r>
      <w:proofErr w:type="spellStart"/>
      <w:r w:rsidRPr="00BC0463">
        <w:rPr>
          <w:rFonts w:ascii="Times New Roman" w:hAnsi="Times New Roman"/>
          <w:sz w:val="24"/>
          <w:szCs w:val="24"/>
        </w:rPr>
        <w:t>Усогорский</w:t>
      </w:r>
      <w:proofErr w:type="spellEnd"/>
      <w:r w:rsidRPr="00BC0463">
        <w:rPr>
          <w:rFonts w:ascii="Times New Roman" w:hAnsi="Times New Roman"/>
          <w:sz w:val="24"/>
          <w:szCs w:val="24"/>
        </w:rPr>
        <w:t xml:space="preserve"> детский сад «Аленка» были зачислены </w:t>
      </w:r>
      <w:r>
        <w:rPr>
          <w:rFonts w:ascii="Times New Roman" w:hAnsi="Times New Roman"/>
          <w:sz w:val="24"/>
          <w:szCs w:val="24"/>
        </w:rPr>
        <w:t>3</w:t>
      </w:r>
      <w:r w:rsidRPr="00BC0463">
        <w:rPr>
          <w:rFonts w:ascii="Times New Roman" w:hAnsi="Times New Roman"/>
          <w:sz w:val="24"/>
          <w:szCs w:val="24"/>
        </w:rPr>
        <w:t xml:space="preserve"> ребенка с заключением</w:t>
      </w:r>
      <w:r>
        <w:rPr>
          <w:rFonts w:ascii="Times New Roman" w:hAnsi="Times New Roman"/>
          <w:sz w:val="24"/>
          <w:szCs w:val="24"/>
        </w:rPr>
        <w:t>:</w:t>
      </w:r>
      <w:r w:rsidRPr="00BC0463">
        <w:rPr>
          <w:rFonts w:ascii="Times New Roman" w:hAnsi="Times New Roman"/>
          <w:sz w:val="24"/>
          <w:szCs w:val="24"/>
        </w:rPr>
        <w:t xml:space="preserve"> ОНР </w:t>
      </w:r>
      <w:r>
        <w:rPr>
          <w:rFonts w:ascii="Times New Roman" w:hAnsi="Times New Roman"/>
          <w:sz w:val="24"/>
          <w:szCs w:val="24"/>
        </w:rPr>
        <w:t xml:space="preserve">3 уровень, стертая дизартрия; ОНР 3 уровень, </w:t>
      </w:r>
      <w:proofErr w:type="spellStart"/>
      <w:r>
        <w:rPr>
          <w:rFonts w:ascii="Times New Roman" w:hAnsi="Times New Roman"/>
          <w:sz w:val="24"/>
          <w:szCs w:val="24"/>
        </w:rPr>
        <w:t>дизартрический</w:t>
      </w:r>
      <w:proofErr w:type="spellEnd"/>
      <w:r>
        <w:rPr>
          <w:rFonts w:ascii="Times New Roman" w:hAnsi="Times New Roman"/>
          <w:sz w:val="24"/>
          <w:szCs w:val="24"/>
        </w:rPr>
        <w:t xml:space="preserve"> компонент. Этим детям был присвоен статус детей с ограниченными возможностями здоровья. Для них была разработана адаптированная образовательная программа для детей дошкольного возраста с тяжелыми нарушениями речи (срок реализации – 2 года) и на каждого ребенка составлен индивидуальный образовательный маршрут коррекционно-образовательной деятельности. В коррекционно-образовательном процессе с такими детьми участвуют все специалисты ДОУ – учитель-логопед, педагог-психолог, воспитатели и родители. Из результатов анкетирования родителей детей с ОВЗ по выявлению уровня компетентности в формировании речевой деятельности у детей дошкольного возраста с ОНР мы видим, что у двоих из них низкий уровень мотивации 2-го типа и у одного родителя средний уровень мотивации.</w:t>
      </w:r>
    </w:p>
    <w:p w:rsidR="00096F74" w:rsidRPr="001A4E44" w:rsidRDefault="00096F74" w:rsidP="00096F74">
      <w:pPr>
        <w:spacing w:after="0" w:line="24" w:lineRule="atLeast"/>
        <w:ind w:firstLine="709"/>
        <w:jc w:val="both"/>
        <w:rPr>
          <w:rFonts w:ascii="Times New Roman" w:hAnsi="Times New Roman"/>
          <w:sz w:val="24"/>
          <w:szCs w:val="24"/>
        </w:rPr>
      </w:pPr>
    </w:p>
    <w:p w:rsidR="00096F74" w:rsidRPr="001A4E44" w:rsidRDefault="00096F74" w:rsidP="00096F74">
      <w:pPr>
        <w:pStyle w:val="a4"/>
        <w:spacing w:after="0" w:line="24" w:lineRule="atLeast"/>
        <w:ind w:left="780"/>
        <w:jc w:val="center"/>
        <w:rPr>
          <w:rFonts w:ascii="Times New Roman" w:hAnsi="Times New Roman"/>
          <w:sz w:val="24"/>
          <w:szCs w:val="24"/>
        </w:rPr>
      </w:pPr>
      <w:r w:rsidRPr="001A4E44">
        <w:rPr>
          <w:rFonts w:ascii="Times New Roman" w:hAnsi="Times New Roman"/>
          <w:sz w:val="24"/>
          <w:szCs w:val="24"/>
        </w:rPr>
        <w:lastRenderedPageBreak/>
        <w:t>Результаты анкетирования родителей детей с ОВЗ, зачисленных на занятия через ПМПК в сентябре 2015 года</w:t>
      </w:r>
    </w:p>
    <w:p w:rsidR="00096F74" w:rsidRPr="001A4E44" w:rsidRDefault="00096F74" w:rsidP="00096F74">
      <w:pPr>
        <w:pStyle w:val="a4"/>
        <w:spacing w:after="0" w:line="24" w:lineRule="atLeast"/>
        <w:ind w:left="780"/>
        <w:jc w:val="center"/>
        <w:rPr>
          <w:rFonts w:ascii="Times New Roman" w:hAnsi="Times New Roman"/>
          <w:sz w:val="24"/>
          <w:szCs w:val="24"/>
        </w:rPr>
      </w:pPr>
      <w:r w:rsidRPr="001A4E44">
        <w:rPr>
          <w:rFonts w:ascii="Times New Roman" w:hAnsi="Times New Roman"/>
          <w:sz w:val="24"/>
          <w:szCs w:val="24"/>
        </w:rPr>
        <w:t xml:space="preserve">«Выявление уровня компетентности родителей в формировании речевой деятельности у детей дошкольного возраста с </w:t>
      </w:r>
      <w:r>
        <w:rPr>
          <w:rFonts w:ascii="Times New Roman" w:hAnsi="Times New Roman"/>
          <w:sz w:val="24"/>
          <w:szCs w:val="24"/>
        </w:rPr>
        <w:t>ТНР</w:t>
      </w:r>
      <w:r w:rsidRPr="001A4E44">
        <w:rPr>
          <w:rFonts w:ascii="Times New Roman" w:hAnsi="Times New Roman"/>
          <w:sz w:val="24"/>
          <w:szCs w:val="24"/>
        </w:rPr>
        <w:t>»</w:t>
      </w:r>
    </w:p>
    <w:p w:rsidR="00096F74" w:rsidRPr="00975F8D" w:rsidRDefault="00096F74" w:rsidP="00096F74">
      <w:pPr>
        <w:pStyle w:val="a4"/>
        <w:spacing w:line="360" w:lineRule="auto"/>
        <w:ind w:left="780"/>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6366B58" wp14:editId="70C0D27A">
            <wp:extent cx="5486400" cy="3200400"/>
            <wp:effectExtent l="0" t="0" r="19050" b="1905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96F74" w:rsidRDefault="00096F74" w:rsidP="00096F74">
      <w:pPr>
        <w:pStyle w:val="a4"/>
        <w:spacing w:line="360" w:lineRule="auto"/>
        <w:ind w:left="780"/>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0578569" wp14:editId="28A5E6FC">
            <wp:extent cx="4800600" cy="2419350"/>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96F74" w:rsidRDefault="00096F74" w:rsidP="00096F74">
      <w:pPr>
        <w:spacing w:after="0" w:line="288" w:lineRule="auto"/>
        <w:ind w:firstLine="709"/>
        <w:rPr>
          <w:rFonts w:ascii="Times New Roman" w:hAnsi="Times New Roman"/>
          <w:sz w:val="24"/>
          <w:szCs w:val="24"/>
        </w:rPr>
      </w:pPr>
      <w:r w:rsidRPr="001A4E44">
        <w:rPr>
          <w:rFonts w:ascii="Times New Roman" w:hAnsi="Times New Roman"/>
          <w:sz w:val="24"/>
          <w:szCs w:val="24"/>
        </w:rPr>
        <w:t xml:space="preserve">После завершения проекта </w:t>
      </w:r>
      <w:r>
        <w:rPr>
          <w:rFonts w:ascii="Times New Roman" w:hAnsi="Times New Roman"/>
          <w:sz w:val="24"/>
          <w:szCs w:val="24"/>
        </w:rPr>
        <w:t xml:space="preserve">в мае 2017 года </w:t>
      </w:r>
      <w:r w:rsidRPr="001A4E44">
        <w:rPr>
          <w:rFonts w:ascii="Times New Roman" w:hAnsi="Times New Roman"/>
          <w:sz w:val="24"/>
          <w:szCs w:val="24"/>
        </w:rPr>
        <w:t>было проведено повторное анкетирование родителей</w:t>
      </w:r>
      <w:r>
        <w:rPr>
          <w:rFonts w:ascii="Times New Roman" w:hAnsi="Times New Roman"/>
          <w:sz w:val="24"/>
          <w:szCs w:val="24"/>
        </w:rPr>
        <w:t xml:space="preserve"> детей с ОВЗ</w:t>
      </w:r>
      <w:r w:rsidRPr="001A4E44">
        <w:rPr>
          <w:rFonts w:ascii="Times New Roman" w:hAnsi="Times New Roman"/>
          <w:sz w:val="24"/>
          <w:szCs w:val="24"/>
        </w:rPr>
        <w:t>, по результатам которого мы видим высокий уровень мотивации.</w:t>
      </w:r>
    </w:p>
    <w:p w:rsidR="00096F74" w:rsidRPr="001A4E44" w:rsidRDefault="00096F74" w:rsidP="00096F74">
      <w:pPr>
        <w:spacing w:after="0" w:line="288" w:lineRule="auto"/>
        <w:ind w:firstLine="709"/>
        <w:rPr>
          <w:rFonts w:ascii="Times New Roman" w:hAnsi="Times New Roman"/>
          <w:sz w:val="24"/>
          <w:szCs w:val="24"/>
        </w:rPr>
      </w:pPr>
    </w:p>
    <w:p w:rsidR="00096F74" w:rsidRPr="001A4E44" w:rsidRDefault="00096F74" w:rsidP="00096F74">
      <w:pPr>
        <w:pStyle w:val="a4"/>
        <w:spacing w:after="0" w:line="288" w:lineRule="auto"/>
        <w:ind w:left="782"/>
        <w:jc w:val="center"/>
        <w:rPr>
          <w:rFonts w:ascii="Times New Roman" w:hAnsi="Times New Roman"/>
          <w:sz w:val="24"/>
          <w:szCs w:val="24"/>
        </w:rPr>
      </w:pPr>
      <w:r w:rsidRPr="001A4E44">
        <w:rPr>
          <w:rFonts w:ascii="Times New Roman" w:hAnsi="Times New Roman"/>
          <w:sz w:val="24"/>
          <w:szCs w:val="24"/>
        </w:rPr>
        <w:t>Результаты анкетирования родителей детей с ОВЗ, выпущенных с занятий через ПМПК в мае 2017 года</w:t>
      </w:r>
    </w:p>
    <w:p w:rsidR="00096F74" w:rsidRPr="001A4E44" w:rsidRDefault="00096F74" w:rsidP="00096F74">
      <w:pPr>
        <w:pStyle w:val="a4"/>
        <w:spacing w:after="0" w:line="288" w:lineRule="auto"/>
        <w:ind w:left="782"/>
        <w:jc w:val="center"/>
        <w:rPr>
          <w:rFonts w:ascii="Times New Roman" w:hAnsi="Times New Roman"/>
          <w:sz w:val="24"/>
          <w:szCs w:val="24"/>
        </w:rPr>
      </w:pPr>
      <w:r w:rsidRPr="001A4E44">
        <w:rPr>
          <w:rFonts w:ascii="Times New Roman" w:hAnsi="Times New Roman"/>
          <w:sz w:val="24"/>
          <w:szCs w:val="24"/>
        </w:rPr>
        <w:t xml:space="preserve">«Выявление уровня компетентности родителей в формировании речевой деятельности у детей дошкольного возраста с </w:t>
      </w:r>
      <w:r>
        <w:rPr>
          <w:rFonts w:ascii="Times New Roman" w:hAnsi="Times New Roman"/>
          <w:sz w:val="24"/>
          <w:szCs w:val="24"/>
        </w:rPr>
        <w:t>ТНР</w:t>
      </w:r>
      <w:r w:rsidRPr="001A4E44">
        <w:rPr>
          <w:rFonts w:ascii="Times New Roman" w:hAnsi="Times New Roman"/>
          <w:sz w:val="24"/>
          <w:szCs w:val="24"/>
        </w:rPr>
        <w:t>»</w:t>
      </w:r>
    </w:p>
    <w:p w:rsidR="00096F74" w:rsidRDefault="00096F74" w:rsidP="00096F74">
      <w:pPr>
        <w:pStyle w:val="a4"/>
        <w:spacing w:line="360" w:lineRule="auto"/>
        <w:ind w:left="780"/>
        <w:jc w:val="both"/>
        <w:rPr>
          <w:rFonts w:ascii="Times New Roman" w:hAnsi="Times New Roman"/>
          <w:sz w:val="28"/>
          <w:szCs w:val="28"/>
        </w:rPr>
      </w:pPr>
      <w:r w:rsidRPr="00CE7B77">
        <w:rPr>
          <w:rFonts w:ascii="Times New Roman" w:hAnsi="Times New Roman"/>
          <w:noProof/>
          <w:sz w:val="28"/>
          <w:szCs w:val="28"/>
          <w:lang w:eastAsia="ru-RU"/>
        </w:rPr>
        <w:lastRenderedPageBreak/>
        <w:drawing>
          <wp:inline distT="0" distB="0" distL="0" distR="0" wp14:anchorId="7F9B2337" wp14:editId="7DA2F4BB">
            <wp:extent cx="5486400" cy="3200400"/>
            <wp:effectExtent l="0" t="0" r="19050" b="1905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32261F">
        <w:rPr>
          <w:rFonts w:ascii="Times New Roman" w:hAnsi="Times New Roman"/>
          <w:sz w:val="28"/>
          <w:szCs w:val="28"/>
        </w:rPr>
        <w:tab/>
      </w:r>
    </w:p>
    <w:p w:rsidR="00096F74" w:rsidRDefault="00096F74" w:rsidP="00096F74">
      <w:pPr>
        <w:pStyle w:val="a4"/>
        <w:spacing w:line="360" w:lineRule="auto"/>
        <w:ind w:left="780"/>
        <w:jc w:val="both"/>
        <w:rPr>
          <w:rFonts w:ascii="Times New Roman" w:hAnsi="Times New Roman"/>
          <w:sz w:val="28"/>
          <w:szCs w:val="28"/>
        </w:rPr>
      </w:pPr>
      <w:r w:rsidRPr="00920826">
        <w:rPr>
          <w:rFonts w:ascii="Times New Roman" w:hAnsi="Times New Roman"/>
          <w:noProof/>
          <w:sz w:val="28"/>
          <w:szCs w:val="28"/>
          <w:lang w:eastAsia="ru-RU"/>
        </w:rPr>
        <w:drawing>
          <wp:inline distT="0" distB="0" distL="0" distR="0" wp14:anchorId="6F939E98" wp14:editId="0D382662">
            <wp:extent cx="4800600" cy="2419350"/>
            <wp:effectExtent l="19050" t="0" r="19050" b="0"/>
            <wp:docPr id="2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6F74" w:rsidRPr="0047445D" w:rsidRDefault="00096F74" w:rsidP="00096F74">
      <w:pPr>
        <w:spacing w:after="0" w:line="24" w:lineRule="atLeast"/>
        <w:ind w:firstLine="709"/>
        <w:jc w:val="both"/>
        <w:rPr>
          <w:rFonts w:ascii="Times New Roman" w:eastAsia="Calibri" w:hAnsi="Times New Roman"/>
          <w:sz w:val="24"/>
          <w:szCs w:val="24"/>
        </w:rPr>
      </w:pPr>
      <w:r w:rsidRPr="0047445D">
        <w:rPr>
          <w:rFonts w:ascii="Times New Roman" w:hAnsi="Times New Roman"/>
          <w:sz w:val="24"/>
          <w:szCs w:val="24"/>
        </w:rPr>
        <w:t xml:space="preserve">Опыт работы с родителями показал, что в результате применения современных форм взаимодействия с семьями воспитанников, уровень мотивации </w:t>
      </w:r>
      <w:r>
        <w:rPr>
          <w:rFonts w:ascii="Times New Roman" w:hAnsi="Times New Roman"/>
          <w:sz w:val="24"/>
          <w:szCs w:val="24"/>
        </w:rPr>
        <w:t xml:space="preserve">родителей </w:t>
      </w:r>
      <w:r w:rsidRPr="0047445D">
        <w:rPr>
          <w:rFonts w:ascii="Times New Roman" w:hAnsi="Times New Roman"/>
          <w:sz w:val="24"/>
          <w:szCs w:val="24"/>
        </w:rPr>
        <w:t xml:space="preserve">повысился. </w:t>
      </w:r>
      <w:r w:rsidRPr="0047445D">
        <w:rPr>
          <w:rFonts w:ascii="Times New Roman" w:hAnsi="Times New Roman" w:cs="Times New Roman"/>
          <w:sz w:val="24"/>
          <w:szCs w:val="24"/>
        </w:rPr>
        <w:t>Теперь родители активные участники коррекционно-образовательного процесса. Такие изменения позволяют нам говорить об эффективности проведенной работы, в рамках реализации проекта.</w:t>
      </w:r>
    </w:p>
    <w:p w:rsidR="00096F74" w:rsidRDefault="00096F74" w:rsidP="00096F74">
      <w:pPr>
        <w:spacing w:after="0" w:line="24" w:lineRule="atLeast"/>
        <w:ind w:left="-17" w:right="6" w:firstLine="709"/>
        <w:jc w:val="both"/>
        <w:rPr>
          <w:rFonts w:ascii="Times New Roman" w:hAnsi="Times New Roman" w:cs="Times New Roman"/>
          <w:sz w:val="24"/>
          <w:szCs w:val="24"/>
        </w:rPr>
      </w:pPr>
      <w:r w:rsidRPr="0047445D">
        <w:rPr>
          <w:rFonts w:ascii="Times New Roman" w:hAnsi="Times New Roman" w:cs="Times New Roman"/>
          <w:sz w:val="24"/>
          <w:szCs w:val="24"/>
        </w:rPr>
        <w:t>Реализация данного проекта позволила воспитанникам с ОВЗ успешно освоить основную общеобразовательную программу дошкольного образования и сформировать у дошкольников с ОВЗ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тяжёлыми нарушениями речи.</w:t>
      </w:r>
    </w:p>
    <w:p w:rsidR="00096F74" w:rsidRPr="0047445D" w:rsidRDefault="00096F74" w:rsidP="00096F74">
      <w:pPr>
        <w:spacing w:after="0" w:line="24" w:lineRule="atLeast"/>
        <w:ind w:left="-17" w:right="6" w:firstLine="709"/>
        <w:jc w:val="both"/>
        <w:rPr>
          <w:rFonts w:ascii="Times New Roman" w:hAnsi="Times New Roman" w:cs="Times New Roman"/>
          <w:sz w:val="24"/>
          <w:szCs w:val="24"/>
        </w:rPr>
      </w:pPr>
      <w:r w:rsidRPr="0047445D">
        <w:rPr>
          <w:rFonts w:ascii="Times New Roman" w:eastAsia="Calibri" w:hAnsi="Times New Roman" w:cs="Times New Roman"/>
          <w:sz w:val="24"/>
          <w:szCs w:val="24"/>
        </w:rPr>
        <w:t>Данный проект имеет практическое значение и может быть рекомендован как система работы с детьми с ограниченными возможностями здоровья в ДОУ.</w:t>
      </w:r>
    </w:p>
    <w:p w:rsidR="00096F74" w:rsidRPr="00BC45F4" w:rsidRDefault="00096F74" w:rsidP="00096F74">
      <w:pPr>
        <w:jc w:val="both"/>
        <w:rPr>
          <w:rFonts w:ascii="Times New Roman" w:hAnsi="Times New Roman" w:cs="Times New Roman"/>
          <w:sz w:val="28"/>
          <w:szCs w:val="28"/>
        </w:rPr>
      </w:pPr>
    </w:p>
    <w:p w:rsidR="00096F74" w:rsidRDefault="00096F74" w:rsidP="00096F7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096F74" w:rsidRPr="00B53CA9" w:rsidRDefault="00096F74" w:rsidP="00096F74">
      <w:pPr>
        <w:snapToGrid w:val="0"/>
        <w:spacing w:after="0" w:line="288"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Литература</w:t>
      </w:r>
      <w:r w:rsidRPr="00B53CA9">
        <w:rPr>
          <w:rFonts w:ascii="Times New Roman" w:eastAsia="Calibri" w:hAnsi="Times New Roman" w:cs="Times New Roman"/>
          <w:b/>
          <w:sz w:val="24"/>
          <w:szCs w:val="24"/>
        </w:rPr>
        <w:t>:</w:t>
      </w:r>
    </w:p>
    <w:p w:rsidR="00096F74" w:rsidRPr="00B53CA9" w:rsidRDefault="00096F74" w:rsidP="00096F74">
      <w:pPr>
        <w:spacing w:after="0" w:line="288" w:lineRule="auto"/>
        <w:rPr>
          <w:rFonts w:ascii="Times New Roman" w:eastAsia="Calibri" w:hAnsi="Times New Roman" w:cs="Times New Roman"/>
          <w:sz w:val="24"/>
          <w:szCs w:val="24"/>
        </w:rPr>
      </w:pPr>
    </w:p>
    <w:p w:rsidR="00096F74" w:rsidRPr="00B53CA9" w:rsidRDefault="00096F74" w:rsidP="00096F74">
      <w:pPr>
        <w:numPr>
          <w:ilvl w:val="0"/>
          <w:numId w:val="3"/>
        </w:numPr>
        <w:suppressAutoHyphens/>
        <w:spacing w:after="0" w:line="288" w:lineRule="auto"/>
        <w:ind w:left="284" w:firstLine="76"/>
        <w:jc w:val="both"/>
        <w:rPr>
          <w:rFonts w:ascii="Times New Roman" w:eastAsia="Calibri" w:hAnsi="Times New Roman" w:cs="Times New Roman"/>
          <w:sz w:val="24"/>
          <w:szCs w:val="24"/>
        </w:rPr>
      </w:pPr>
      <w:r w:rsidRPr="00B53CA9">
        <w:rPr>
          <w:rFonts w:ascii="Times New Roman" w:eastAsia="Calibri" w:hAnsi="Times New Roman" w:cs="Times New Roman"/>
          <w:sz w:val="24"/>
          <w:szCs w:val="24"/>
        </w:rPr>
        <w:t>Закон РФ «Об образовании». М., 2008</w:t>
      </w:r>
    </w:p>
    <w:p w:rsidR="00096F74" w:rsidRPr="00B53CA9" w:rsidRDefault="00096F74" w:rsidP="00096F74">
      <w:pPr>
        <w:numPr>
          <w:ilvl w:val="0"/>
          <w:numId w:val="3"/>
        </w:numPr>
        <w:suppressAutoHyphens/>
        <w:spacing w:after="0" w:line="288" w:lineRule="auto"/>
        <w:ind w:left="284" w:firstLine="76"/>
        <w:jc w:val="both"/>
        <w:rPr>
          <w:rFonts w:ascii="Times New Roman" w:eastAsia="Calibri" w:hAnsi="Times New Roman" w:cs="Times New Roman"/>
          <w:sz w:val="24"/>
          <w:szCs w:val="24"/>
        </w:rPr>
      </w:pPr>
      <w:proofErr w:type="spellStart"/>
      <w:r w:rsidRPr="00B53CA9">
        <w:rPr>
          <w:rFonts w:ascii="Times New Roman" w:eastAsia="Calibri" w:hAnsi="Times New Roman" w:cs="Times New Roman"/>
          <w:sz w:val="24"/>
          <w:szCs w:val="24"/>
        </w:rPr>
        <w:t>Бачина</w:t>
      </w:r>
      <w:proofErr w:type="spellEnd"/>
      <w:r w:rsidRPr="00B53CA9">
        <w:rPr>
          <w:rFonts w:ascii="Times New Roman" w:eastAsia="Calibri" w:hAnsi="Times New Roman" w:cs="Times New Roman"/>
          <w:sz w:val="24"/>
          <w:szCs w:val="24"/>
        </w:rPr>
        <w:t xml:space="preserve"> О.В. </w:t>
      </w:r>
      <w:proofErr w:type="spellStart"/>
      <w:r w:rsidRPr="00B53CA9">
        <w:rPr>
          <w:rFonts w:ascii="Times New Roman" w:eastAsia="Calibri" w:hAnsi="Times New Roman" w:cs="Times New Roman"/>
          <w:sz w:val="24"/>
          <w:szCs w:val="24"/>
        </w:rPr>
        <w:t>Самородова</w:t>
      </w:r>
      <w:proofErr w:type="spellEnd"/>
      <w:r w:rsidRPr="00B53CA9">
        <w:rPr>
          <w:rFonts w:ascii="Times New Roman" w:eastAsia="Calibri" w:hAnsi="Times New Roman" w:cs="Times New Roman"/>
          <w:sz w:val="24"/>
          <w:szCs w:val="24"/>
        </w:rPr>
        <w:t xml:space="preserve"> Л.Н. «Взаимодействие логопеда и семьи ребенка с недостатками речи». М., 2009.</w:t>
      </w:r>
    </w:p>
    <w:p w:rsidR="00096F74" w:rsidRPr="00BC5A4E" w:rsidRDefault="00096F74" w:rsidP="00096F74">
      <w:pPr>
        <w:numPr>
          <w:ilvl w:val="0"/>
          <w:numId w:val="3"/>
        </w:numPr>
        <w:suppressAutoHyphens/>
        <w:spacing w:after="0" w:line="288" w:lineRule="auto"/>
        <w:ind w:left="284" w:firstLine="76"/>
        <w:jc w:val="both"/>
        <w:rPr>
          <w:rFonts w:ascii="Times New Roman" w:eastAsia="Calibri" w:hAnsi="Times New Roman" w:cs="Times New Roman"/>
          <w:sz w:val="24"/>
          <w:szCs w:val="24"/>
        </w:rPr>
      </w:pPr>
      <w:r>
        <w:rPr>
          <w:rFonts w:ascii="Times New Roman" w:hAnsi="Times New Roman" w:cs="Times New Roman"/>
          <w:sz w:val="24"/>
          <w:szCs w:val="24"/>
        </w:rPr>
        <w:t xml:space="preserve">Борисова Н.А. </w:t>
      </w:r>
      <w:proofErr w:type="spellStart"/>
      <w:r>
        <w:rPr>
          <w:rFonts w:ascii="Times New Roman" w:hAnsi="Times New Roman" w:cs="Times New Roman"/>
          <w:sz w:val="24"/>
          <w:szCs w:val="24"/>
        </w:rPr>
        <w:t>Бучилова</w:t>
      </w:r>
      <w:proofErr w:type="spellEnd"/>
      <w:r>
        <w:rPr>
          <w:rFonts w:ascii="Times New Roman" w:hAnsi="Times New Roman" w:cs="Times New Roman"/>
          <w:sz w:val="24"/>
          <w:szCs w:val="24"/>
        </w:rPr>
        <w:t xml:space="preserve"> И.А. Букина И.А. «Специальная семейная педагогика. Семейное воспитание детей с отклонениями в развитии». -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2009г.</w:t>
      </w:r>
    </w:p>
    <w:p w:rsidR="00096F74" w:rsidRPr="00B53CA9" w:rsidRDefault="00096F74" w:rsidP="00096F74">
      <w:pPr>
        <w:numPr>
          <w:ilvl w:val="0"/>
          <w:numId w:val="3"/>
        </w:numPr>
        <w:suppressAutoHyphens/>
        <w:spacing w:after="0" w:line="288" w:lineRule="auto"/>
        <w:ind w:left="284" w:firstLine="76"/>
        <w:jc w:val="both"/>
        <w:rPr>
          <w:rFonts w:ascii="Times New Roman" w:eastAsia="Calibri" w:hAnsi="Times New Roman" w:cs="Times New Roman"/>
          <w:sz w:val="24"/>
          <w:szCs w:val="24"/>
        </w:rPr>
      </w:pPr>
      <w:r w:rsidRPr="00B53CA9">
        <w:rPr>
          <w:rFonts w:ascii="Times New Roman" w:eastAsia="Calibri" w:hAnsi="Times New Roman" w:cs="Times New Roman"/>
          <w:sz w:val="24"/>
          <w:szCs w:val="24"/>
        </w:rPr>
        <w:t>Каше Г.А. Филичева Т.Б. «Программа обучения детей с недоразвитием фонетического строя речи». М., 1978.</w:t>
      </w:r>
    </w:p>
    <w:p w:rsidR="00096F74" w:rsidRDefault="00096F74" w:rsidP="00096F74">
      <w:pPr>
        <w:numPr>
          <w:ilvl w:val="0"/>
          <w:numId w:val="3"/>
        </w:numPr>
        <w:suppressAutoHyphens/>
        <w:spacing w:after="0" w:line="288" w:lineRule="auto"/>
        <w:ind w:left="284" w:firstLine="76"/>
        <w:jc w:val="both"/>
        <w:rPr>
          <w:rFonts w:ascii="Times New Roman" w:eastAsia="Calibri" w:hAnsi="Times New Roman" w:cs="Times New Roman"/>
          <w:sz w:val="24"/>
          <w:szCs w:val="24"/>
        </w:rPr>
      </w:pPr>
      <w:r w:rsidRPr="00B53CA9">
        <w:rPr>
          <w:rFonts w:ascii="Times New Roman" w:eastAsia="Calibri" w:hAnsi="Times New Roman" w:cs="Times New Roman"/>
          <w:sz w:val="24"/>
          <w:szCs w:val="24"/>
        </w:rPr>
        <w:t>Козина И.Б. «Формирование мотивации к коррекционным занятиям у дошкольников» // Дефектология. 1997. № 5.</w:t>
      </w:r>
    </w:p>
    <w:p w:rsidR="00096F74" w:rsidRPr="00BC5A4E" w:rsidRDefault="00096F74" w:rsidP="00096F74">
      <w:pPr>
        <w:numPr>
          <w:ilvl w:val="0"/>
          <w:numId w:val="3"/>
        </w:numPr>
        <w:suppressAutoHyphens/>
        <w:spacing w:after="0" w:line="288" w:lineRule="auto"/>
        <w:ind w:left="284" w:firstLine="76"/>
        <w:jc w:val="both"/>
        <w:rPr>
          <w:rFonts w:ascii="Times New Roman" w:eastAsia="Calibri" w:hAnsi="Times New Roman" w:cs="Times New Roman"/>
          <w:sz w:val="24"/>
          <w:szCs w:val="24"/>
        </w:rPr>
      </w:pPr>
      <w:r w:rsidRPr="00D07BB7">
        <w:rPr>
          <w:rFonts w:ascii="Times New Roman" w:hAnsi="Times New Roman" w:cs="Times New Roman"/>
          <w:sz w:val="24"/>
          <w:szCs w:val="24"/>
        </w:rPr>
        <w:t>Логопедия/Под ред. Волковой Л.С., Шаховской СН. М. 1998г.</w:t>
      </w:r>
    </w:p>
    <w:p w:rsidR="00096F74" w:rsidRPr="00BC5A4E" w:rsidRDefault="00096F74" w:rsidP="00096F74">
      <w:pPr>
        <w:numPr>
          <w:ilvl w:val="0"/>
          <w:numId w:val="3"/>
        </w:numPr>
        <w:suppressAutoHyphens/>
        <w:spacing w:after="0" w:line="288" w:lineRule="auto"/>
        <w:ind w:left="284" w:firstLine="76"/>
        <w:jc w:val="both"/>
        <w:rPr>
          <w:rFonts w:ascii="Times New Roman" w:eastAsia="Calibri" w:hAnsi="Times New Roman" w:cs="Times New Roman"/>
          <w:sz w:val="24"/>
          <w:szCs w:val="24"/>
        </w:rPr>
      </w:pPr>
      <w:r w:rsidRPr="00D07BB7">
        <w:rPr>
          <w:rFonts w:ascii="Times New Roman" w:hAnsi="Times New Roman" w:cs="Times New Roman"/>
          <w:sz w:val="24"/>
          <w:szCs w:val="24"/>
        </w:rPr>
        <w:t>Максаков А.И. Правильно ли говорит ваш ребёнок? М.1998г.</w:t>
      </w:r>
    </w:p>
    <w:p w:rsidR="00096F74" w:rsidRPr="00B53CA9" w:rsidRDefault="00096F74" w:rsidP="00096F74">
      <w:pPr>
        <w:numPr>
          <w:ilvl w:val="0"/>
          <w:numId w:val="3"/>
        </w:numPr>
        <w:suppressAutoHyphens/>
        <w:spacing w:after="0" w:line="288" w:lineRule="auto"/>
        <w:ind w:left="284" w:firstLine="76"/>
        <w:jc w:val="both"/>
        <w:rPr>
          <w:rFonts w:ascii="Times New Roman" w:eastAsia="Calibri" w:hAnsi="Times New Roman" w:cs="Times New Roman"/>
          <w:sz w:val="24"/>
          <w:szCs w:val="24"/>
        </w:rPr>
      </w:pPr>
      <w:proofErr w:type="spellStart"/>
      <w:r w:rsidRPr="00D07BB7">
        <w:rPr>
          <w:rFonts w:ascii="Times New Roman" w:hAnsi="Times New Roman" w:cs="Times New Roman"/>
          <w:sz w:val="24"/>
          <w:szCs w:val="24"/>
        </w:rPr>
        <w:t>Мастюкова</w:t>
      </w:r>
      <w:proofErr w:type="spellEnd"/>
      <w:r w:rsidRPr="00D07BB7">
        <w:rPr>
          <w:rFonts w:ascii="Times New Roman" w:hAnsi="Times New Roman" w:cs="Times New Roman"/>
          <w:sz w:val="24"/>
          <w:szCs w:val="24"/>
        </w:rPr>
        <w:t xml:space="preserve"> Е.М. Лечебная педагогика. М. 1997г</w:t>
      </w:r>
      <w:r>
        <w:rPr>
          <w:rFonts w:ascii="Times New Roman" w:hAnsi="Times New Roman" w:cs="Times New Roman"/>
          <w:sz w:val="24"/>
          <w:szCs w:val="24"/>
        </w:rPr>
        <w:t>.</w:t>
      </w:r>
    </w:p>
    <w:p w:rsidR="00096F74" w:rsidRPr="00B53CA9" w:rsidRDefault="00096F74" w:rsidP="00096F74">
      <w:pPr>
        <w:numPr>
          <w:ilvl w:val="0"/>
          <w:numId w:val="3"/>
        </w:numPr>
        <w:suppressAutoHyphens/>
        <w:spacing w:after="0" w:line="288" w:lineRule="auto"/>
        <w:ind w:left="284" w:firstLine="76"/>
        <w:jc w:val="both"/>
        <w:rPr>
          <w:rFonts w:ascii="Times New Roman" w:eastAsia="Calibri" w:hAnsi="Times New Roman" w:cs="Times New Roman"/>
          <w:sz w:val="24"/>
          <w:szCs w:val="24"/>
        </w:rPr>
      </w:pPr>
      <w:r w:rsidRPr="00B53CA9">
        <w:rPr>
          <w:rFonts w:ascii="Times New Roman" w:eastAsia="Calibri" w:hAnsi="Times New Roman" w:cs="Times New Roman"/>
          <w:sz w:val="24"/>
          <w:szCs w:val="24"/>
        </w:rPr>
        <w:t>Миронова С.А. «Развитие речи дошкольников на логопедических занятиях». М., 2007</w:t>
      </w:r>
    </w:p>
    <w:p w:rsidR="00096F74" w:rsidRDefault="00096F74" w:rsidP="00096F74">
      <w:pPr>
        <w:numPr>
          <w:ilvl w:val="0"/>
          <w:numId w:val="3"/>
        </w:numPr>
        <w:suppressAutoHyphens/>
        <w:spacing w:after="0" w:line="288" w:lineRule="auto"/>
        <w:ind w:left="284" w:firstLine="76"/>
        <w:jc w:val="both"/>
        <w:rPr>
          <w:rFonts w:ascii="Times New Roman" w:eastAsia="Calibri" w:hAnsi="Times New Roman" w:cs="Times New Roman"/>
          <w:sz w:val="24"/>
          <w:szCs w:val="24"/>
        </w:rPr>
      </w:pPr>
      <w:r w:rsidRPr="00B53CA9">
        <w:rPr>
          <w:rFonts w:ascii="Times New Roman" w:eastAsia="Calibri" w:hAnsi="Times New Roman" w:cs="Times New Roman"/>
          <w:sz w:val="24"/>
          <w:szCs w:val="24"/>
        </w:rPr>
        <w:t>Перчаткина Е. «Сотрудничество логопеда и родителей» // Дошкольное воспитание.</w:t>
      </w:r>
      <w:r>
        <w:rPr>
          <w:rFonts w:ascii="Times New Roman" w:eastAsia="Calibri" w:hAnsi="Times New Roman" w:cs="Times New Roman"/>
          <w:sz w:val="24"/>
          <w:szCs w:val="24"/>
        </w:rPr>
        <w:t xml:space="preserve"> </w:t>
      </w:r>
      <w:r w:rsidRPr="00B53CA9">
        <w:rPr>
          <w:rFonts w:ascii="Times New Roman" w:eastAsia="Calibri" w:hAnsi="Times New Roman" w:cs="Times New Roman"/>
          <w:sz w:val="24"/>
          <w:szCs w:val="24"/>
        </w:rPr>
        <w:t>1998г. № 11, с.47-49.</w:t>
      </w:r>
    </w:p>
    <w:p w:rsidR="00096F74" w:rsidRDefault="00096F74" w:rsidP="00096F74">
      <w:pPr>
        <w:numPr>
          <w:ilvl w:val="0"/>
          <w:numId w:val="3"/>
        </w:numPr>
        <w:suppressAutoHyphens/>
        <w:spacing w:after="0" w:line="288" w:lineRule="auto"/>
        <w:ind w:left="284" w:firstLine="76"/>
        <w:jc w:val="both"/>
        <w:rPr>
          <w:rFonts w:ascii="Times New Roman" w:eastAsia="Calibri" w:hAnsi="Times New Roman" w:cs="Times New Roman"/>
          <w:sz w:val="24"/>
          <w:szCs w:val="24"/>
        </w:rPr>
      </w:pPr>
      <w:r w:rsidRPr="00D07BB7">
        <w:rPr>
          <w:rFonts w:ascii="Times New Roman" w:hAnsi="Times New Roman" w:cs="Times New Roman"/>
          <w:sz w:val="24"/>
          <w:szCs w:val="24"/>
        </w:rPr>
        <w:t>Система психолог</w:t>
      </w:r>
      <w:r>
        <w:rPr>
          <w:rFonts w:ascii="Times New Roman" w:hAnsi="Times New Roman" w:cs="Times New Roman"/>
          <w:sz w:val="24"/>
          <w:szCs w:val="24"/>
        </w:rPr>
        <w:t xml:space="preserve">о- педагогической помощи </w:t>
      </w:r>
      <w:proofErr w:type="gramStart"/>
      <w:r>
        <w:rPr>
          <w:rFonts w:ascii="Times New Roman" w:hAnsi="Times New Roman" w:cs="Times New Roman"/>
          <w:sz w:val="24"/>
          <w:szCs w:val="24"/>
        </w:rPr>
        <w:t>семье.</w:t>
      </w:r>
      <w:r w:rsidRPr="00D07BB7">
        <w:rPr>
          <w:rFonts w:ascii="Times New Roman" w:hAnsi="Times New Roman" w:cs="Times New Roman"/>
          <w:sz w:val="24"/>
          <w:szCs w:val="24"/>
        </w:rPr>
        <w:t>/</w:t>
      </w:r>
      <w:proofErr w:type="gramEnd"/>
      <w:r w:rsidRPr="00D07BB7">
        <w:rPr>
          <w:rFonts w:ascii="Times New Roman" w:hAnsi="Times New Roman" w:cs="Times New Roman"/>
          <w:sz w:val="24"/>
          <w:szCs w:val="24"/>
        </w:rPr>
        <w:t>/</w:t>
      </w:r>
      <w:proofErr w:type="spellStart"/>
      <w:r w:rsidRPr="00D07BB7">
        <w:rPr>
          <w:rFonts w:ascii="Times New Roman" w:hAnsi="Times New Roman" w:cs="Times New Roman"/>
          <w:sz w:val="24"/>
          <w:szCs w:val="24"/>
        </w:rPr>
        <w:t>ж.дефектология</w:t>
      </w:r>
      <w:proofErr w:type="spellEnd"/>
      <w:r w:rsidRPr="00D07BB7">
        <w:rPr>
          <w:rFonts w:ascii="Times New Roman" w:hAnsi="Times New Roman" w:cs="Times New Roman"/>
          <w:sz w:val="24"/>
          <w:szCs w:val="24"/>
        </w:rPr>
        <w:t xml:space="preserve"> .ТЧ3 1999г.</w:t>
      </w:r>
    </w:p>
    <w:p w:rsidR="00096F74" w:rsidRPr="00443AD5" w:rsidRDefault="00096F74" w:rsidP="00096F74">
      <w:pPr>
        <w:numPr>
          <w:ilvl w:val="0"/>
          <w:numId w:val="3"/>
        </w:numPr>
        <w:suppressAutoHyphens/>
        <w:spacing w:after="0" w:line="288" w:lineRule="auto"/>
        <w:ind w:left="284" w:firstLine="76"/>
        <w:jc w:val="both"/>
        <w:rPr>
          <w:rFonts w:ascii="Times New Roman" w:eastAsia="Calibri" w:hAnsi="Times New Roman" w:cs="Times New Roman"/>
          <w:sz w:val="24"/>
          <w:szCs w:val="24"/>
        </w:rPr>
      </w:pPr>
      <w:r w:rsidRPr="00D07BB7">
        <w:rPr>
          <w:rFonts w:ascii="Times New Roman" w:hAnsi="Times New Roman" w:cs="Times New Roman"/>
          <w:sz w:val="24"/>
          <w:szCs w:val="24"/>
        </w:rPr>
        <w:t>Специальная педагогика/Под ред. Н.М. Назаровой М.2001г.</w:t>
      </w:r>
    </w:p>
    <w:p w:rsidR="00096F74" w:rsidRPr="00BC5A4E" w:rsidRDefault="00096F74" w:rsidP="00096F74">
      <w:pPr>
        <w:numPr>
          <w:ilvl w:val="0"/>
          <w:numId w:val="3"/>
        </w:numPr>
        <w:suppressAutoHyphens/>
        <w:spacing w:after="0" w:line="288" w:lineRule="auto"/>
        <w:ind w:left="284" w:firstLine="76"/>
        <w:jc w:val="both"/>
        <w:rPr>
          <w:rFonts w:ascii="Times New Roman" w:eastAsia="Calibri" w:hAnsi="Times New Roman" w:cs="Times New Roman"/>
          <w:sz w:val="24"/>
          <w:szCs w:val="24"/>
        </w:rPr>
      </w:pPr>
      <w:r w:rsidRPr="00BC5A4E">
        <w:rPr>
          <w:rFonts w:ascii="Times New Roman" w:eastAsia="Calibri" w:hAnsi="Times New Roman" w:cs="Times New Roman"/>
          <w:sz w:val="24"/>
          <w:szCs w:val="24"/>
        </w:rPr>
        <w:t>Степанова О.А. «Организация логопедической работы в ДОУ». М., 2007</w:t>
      </w:r>
      <w:r>
        <w:rPr>
          <w:rFonts w:ascii="Times New Roman" w:eastAsia="Calibri" w:hAnsi="Times New Roman" w:cs="Times New Roman"/>
          <w:sz w:val="24"/>
          <w:szCs w:val="24"/>
        </w:rPr>
        <w:t>г</w:t>
      </w:r>
      <w:r w:rsidRPr="00BC5A4E">
        <w:rPr>
          <w:rFonts w:ascii="Times New Roman" w:eastAsia="Calibri" w:hAnsi="Times New Roman" w:cs="Times New Roman"/>
          <w:sz w:val="24"/>
          <w:szCs w:val="24"/>
        </w:rPr>
        <w:t>.</w:t>
      </w:r>
      <w:r w:rsidRPr="00BC5A4E">
        <w:rPr>
          <w:rFonts w:ascii="Times New Roman" w:hAnsi="Times New Roman" w:cs="Times New Roman"/>
          <w:sz w:val="24"/>
          <w:szCs w:val="24"/>
        </w:rPr>
        <w:t xml:space="preserve"> </w:t>
      </w:r>
    </w:p>
    <w:p w:rsidR="00096F74" w:rsidRPr="00BC5A4E" w:rsidRDefault="00096F74" w:rsidP="00096F74">
      <w:pPr>
        <w:numPr>
          <w:ilvl w:val="0"/>
          <w:numId w:val="3"/>
        </w:numPr>
        <w:suppressAutoHyphens/>
        <w:spacing w:after="0" w:line="288" w:lineRule="auto"/>
        <w:ind w:left="284" w:firstLine="76"/>
        <w:jc w:val="both"/>
        <w:rPr>
          <w:rFonts w:ascii="Times New Roman" w:eastAsia="Calibri" w:hAnsi="Times New Roman" w:cs="Times New Roman"/>
          <w:sz w:val="24"/>
          <w:szCs w:val="24"/>
        </w:rPr>
      </w:pPr>
      <w:r w:rsidRPr="00D07BB7">
        <w:rPr>
          <w:rFonts w:ascii="Times New Roman" w:hAnsi="Times New Roman" w:cs="Times New Roman"/>
          <w:sz w:val="24"/>
          <w:szCs w:val="24"/>
        </w:rPr>
        <w:t xml:space="preserve">Филичева Т.Б., Туманова Т.В. Дети с ОНР. Воспитание и обучение. М. </w:t>
      </w:r>
      <w:r w:rsidRPr="00D07BB7">
        <w:rPr>
          <w:rFonts w:ascii="Times New Roman" w:hAnsi="Times New Roman" w:cs="Times New Roman"/>
          <w:sz w:val="24"/>
          <w:szCs w:val="24"/>
        </w:rPr>
        <w:br/>
        <w:t xml:space="preserve">1999г. </w:t>
      </w:r>
      <w:r w:rsidRPr="00D07BB7">
        <w:rPr>
          <w:rFonts w:ascii="Times New Roman" w:hAnsi="Times New Roman" w:cs="Times New Roman"/>
          <w:sz w:val="24"/>
          <w:szCs w:val="24"/>
        </w:rPr>
        <w:br/>
      </w:r>
    </w:p>
    <w:p w:rsidR="00096F74" w:rsidRDefault="00096F74" w:rsidP="00096F74">
      <w:pPr>
        <w:tabs>
          <w:tab w:val="left" w:pos="520"/>
        </w:tabs>
        <w:jc w:val="both"/>
        <w:rPr>
          <w:rFonts w:ascii="Times New Roman" w:hAnsi="Times New Roman" w:cs="Times New Roman"/>
        </w:rPr>
      </w:pPr>
      <w:r>
        <w:rPr>
          <w:rFonts w:ascii="Times New Roman" w:hAnsi="Times New Roman" w:cs="Times New Roman"/>
        </w:rPr>
        <w:tab/>
        <w:t>Полезные ссылки:</w:t>
      </w:r>
    </w:p>
    <w:p w:rsidR="00096F74" w:rsidRDefault="00096F74" w:rsidP="00096F74">
      <w:pPr>
        <w:tabs>
          <w:tab w:val="left" w:pos="520"/>
        </w:tabs>
        <w:rPr>
          <w:rFonts w:ascii="Times New Roman" w:hAnsi="Times New Roman" w:cs="Times New Roman"/>
        </w:rPr>
      </w:pPr>
      <w:r>
        <w:rPr>
          <w:rFonts w:ascii="Times New Roman" w:hAnsi="Times New Roman" w:cs="Times New Roman"/>
        </w:rPr>
        <w:t xml:space="preserve">1. Составление АОП для детей с ОВЗ </w:t>
      </w:r>
      <w:hyperlink r:id="rId9" w:history="1">
        <w:r w:rsidRPr="00A61B71">
          <w:rPr>
            <w:rStyle w:val="a5"/>
            <w:rFonts w:ascii="Times New Roman" w:hAnsi="Times New Roman" w:cs="Times New Roman"/>
          </w:rPr>
          <w:t>http://kriro.ru/upload/docs/modernizatsiya_obrazovaniya/modernizatsiya_obshego_obrazovaniya/1%D0%A1%D0%BE%D1%81%D1%82%D0%B0%D0%B2%D0%BB%D0%B5%D0%BD%D0%B8%D0%B5%20%D0%B0%D0%B4%D0%B0%D0%BF%D1%82%D0%B8%D1%80%D0%BE%D0%B2%D0%B0%D0%BD%D0%BD%D1%8B%D1%85%20%D0%BF%D1%80%D0%BE%D0%B3%D1%80%D0%B0%D0%BC%D0%BC%20%D0%B4%D0%BB%D1%8F%20%D0%B4%D0%B5%D1%82%D0%B5%D0%B9%20%D1%81%20%D0%9E%D0%92%D0%97.pdf</w:t>
        </w:r>
      </w:hyperlink>
      <w:r>
        <w:rPr>
          <w:rFonts w:ascii="Times New Roman" w:hAnsi="Times New Roman" w:cs="Times New Roman"/>
        </w:rPr>
        <w:t xml:space="preserve"> </w:t>
      </w:r>
    </w:p>
    <w:p w:rsidR="00096F74" w:rsidRDefault="00096F74" w:rsidP="00096F74">
      <w:pPr>
        <w:jc w:val="both"/>
        <w:rPr>
          <w:rFonts w:ascii="Times New Roman" w:hAnsi="Times New Roman" w:cs="Times New Roman"/>
        </w:rPr>
      </w:pPr>
    </w:p>
    <w:p w:rsidR="00096F74" w:rsidRDefault="00096F74" w:rsidP="00096F74">
      <w:pPr>
        <w:jc w:val="both"/>
        <w:rPr>
          <w:rFonts w:ascii="Times New Roman" w:hAnsi="Times New Roman" w:cs="Times New Roman"/>
        </w:rPr>
      </w:pPr>
    </w:p>
    <w:p w:rsidR="00096F74" w:rsidRDefault="00096F74" w:rsidP="00096F74">
      <w:pPr>
        <w:jc w:val="both"/>
        <w:rPr>
          <w:rFonts w:ascii="Times New Roman" w:hAnsi="Times New Roman" w:cs="Times New Roman"/>
        </w:rPr>
      </w:pPr>
    </w:p>
    <w:p w:rsidR="00096F74" w:rsidRDefault="00096F74" w:rsidP="00096F74">
      <w:pPr>
        <w:jc w:val="both"/>
        <w:rPr>
          <w:rFonts w:ascii="Times New Roman" w:hAnsi="Times New Roman" w:cs="Times New Roman"/>
        </w:rPr>
      </w:pPr>
    </w:p>
    <w:p w:rsidR="00096F74" w:rsidRDefault="00096F74" w:rsidP="00096F74">
      <w:pPr>
        <w:jc w:val="both"/>
        <w:rPr>
          <w:rFonts w:ascii="Times New Roman" w:hAnsi="Times New Roman" w:cs="Times New Roman"/>
        </w:rPr>
      </w:pPr>
    </w:p>
    <w:p w:rsidR="00096F74" w:rsidRDefault="00096F74" w:rsidP="00096F74">
      <w:pPr>
        <w:jc w:val="both"/>
        <w:rPr>
          <w:rFonts w:ascii="Times New Roman" w:hAnsi="Times New Roman" w:cs="Times New Roman"/>
        </w:rPr>
      </w:pPr>
    </w:p>
    <w:p w:rsidR="00096F74" w:rsidRDefault="00096F74" w:rsidP="00096F74">
      <w:pPr>
        <w:jc w:val="both"/>
        <w:rPr>
          <w:rFonts w:ascii="Times New Roman" w:hAnsi="Times New Roman" w:cs="Times New Roman"/>
        </w:rPr>
      </w:pPr>
    </w:p>
    <w:p w:rsidR="00D1039D" w:rsidRDefault="00D1039D" w:rsidP="00096F74"/>
    <w:sectPr w:rsidR="00D1039D" w:rsidSect="00096F74">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94BF6"/>
    <w:multiLevelType w:val="hybridMultilevel"/>
    <w:tmpl w:val="89921E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47191D"/>
    <w:multiLevelType w:val="hybridMultilevel"/>
    <w:tmpl w:val="7592F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C53FE2"/>
    <w:multiLevelType w:val="hybridMultilevel"/>
    <w:tmpl w:val="3FD2C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160E27"/>
    <w:multiLevelType w:val="hybridMultilevel"/>
    <w:tmpl w:val="5D96A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74"/>
    <w:rsid w:val="00096F74"/>
    <w:rsid w:val="00D10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18C7C-7286-479E-A3F0-B359DDD0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F74"/>
    <w:pPr>
      <w:spacing w:after="200" w:line="276" w:lineRule="auto"/>
    </w:pPr>
    <w:rPr>
      <w:rFonts w:asciiTheme="minorHAnsi" w:hAnsiTheme="minorHAnsi"/>
      <w:sz w:val="22"/>
    </w:rPr>
  </w:style>
  <w:style w:type="paragraph" w:styleId="2">
    <w:name w:val="heading 2"/>
    <w:basedOn w:val="a"/>
    <w:next w:val="a0"/>
    <w:link w:val="20"/>
    <w:qFormat/>
    <w:rsid w:val="00096F74"/>
    <w:pPr>
      <w:tabs>
        <w:tab w:val="num" w:pos="1440"/>
      </w:tabs>
      <w:suppressAutoHyphens/>
      <w:spacing w:before="280" w:after="280" w:line="240" w:lineRule="auto"/>
      <w:ind w:left="1440" w:hanging="360"/>
      <w:outlineLvl w:val="1"/>
    </w:pPr>
    <w:rPr>
      <w:rFonts w:ascii="Times New Roman" w:eastAsia="Times New Roman" w:hAnsi="Times New Roman" w:cs="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96F74"/>
    <w:rPr>
      <w:rFonts w:eastAsia="Times New Roman" w:cs="Times New Roman"/>
      <w:b/>
      <w:bCs/>
      <w:sz w:val="36"/>
      <w:szCs w:val="36"/>
      <w:lang w:eastAsia="ar-SA"/>
    </w:rPr>
  </w:style>
  <w:style w:type="paragraph" w:styleId="a4">
    <w:name w:val="List Paragraph"/>
    <w:basedOn w:val="a"/>
    <w:uiPriority w:val="34"/>
    <w:qFormat/>
    <w:rsid w:val="00096F74"/>
    <w:pPr>
      <w:ind w:left="720"/>
      <w:contextualSpacing/>
    </w:pPr>
    <w:rPr>
      <w:rFonts w:ascii="Calibri" w:eastAsia="Calibri" w:hAnsi="Calibri" w:cs="Times New Roman"/>
    </w:rPr>
  </w:style>
  <w:style w:type="paragraph" w:customStyle="1" w:styleId="1">
    <w:name w:val="Стиль1"/>
    <w:basedOn w:val="a"/>
    <w:rsid w:val="00096F74"/>
    <w:pPr>
      <w:spacing w:after="0" w:line="360" w:lineRule="auto"/>
    </w:pPr>
    <w:rPr>
      <w:rFonts w:ascii="Times New Roman" w:eastAsia="Times New Roman" w:hAnsi="Times New Roman" w:cs="Times New Roman"/>
      <w:sz w:val="28"/>
      <w:szCs w:val="24"/>
      <w:lang w:eastAsia="ru-RU"/>
    </w:rPr>
  </w:style>
  <w:style w:type="character" w:customStyle="1" w:styleId="art-postheader">
    <w:name w:val="art-postheader"/>
    <w:basedOn w:val="a1"/>
    <w:rsid w:val="00096F74"/>
  </w:style>
  <w:style w:type="character" w:styleId="a5">
    <w:name w:val="Hyperlink"/>
    <w:basedOn w:val="a1"/>
    <w:uiPriority w:val="99"/>
    <w:unhideWhenUsed/>
    <w:rsid w:val="00096F74"/>
    <w:rPr>
      <w:color w:val="0563C1" w:themeColor="hyperlink"/>
      <w:u w:val="single"/>
    </w:rPr>
  </w:style>
  <w:style w:type="paragraph" w:styleId="a0">
    <w:name w:val="Body Text"/>
    <w:basedOn w:val="a"/>
    <w:link w:val="a6"/>
    <w:uiPriority w:val="99"/>
    <w:semiHidden/>
    <w:unhideWhenUsed/>
    <w:rsid w:val="00096F74"/>
    <w:pPr>
      <w:spacing w:after="120"/>
    </w:pPr>
  </w:style>
  <w:style w:type="character" w:customStyle="1" w:styleId="a6">
    <w:name w:val="Основной текст Знак"/>
    <w:basedOn w:val="a1"/>
    <w:link w:val="a0"/>
    <w:uiPriority w:val="99"/>
    <w:semiHidden/>
    <w:rsid w:val="00096F7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riro.ru/upload/docs/modernizatsiya_obrazovaniya/modernizatsiya_obshego_obrazovaniya/1%D0%A1%D0%BE%D1%81%D1%82%D0%B0%D0%B2%D0%BB%D0%B5%D0%BD%D0%B8%D0%B5%20%D0%B0%D0%B4%D0%B0%D0%BF%D1%82%D0%B8%D1%80%D0%BE%D0%B2%D0%B0%D0%BD%D0%BD%D1%8B%D1%85%20%D0%BF%D1%80%D0%BE%D0%B3%D1%80%D0%B0%D0%BC%D0%BC%20%D0%B4%D0%BB%D1%8F%20%D0%B4%D0%B5%D1%82%D0%B5%D0%B9%20%D1%81%20%D0%9E%D0%92%D0%97.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048027850685342"/>
          <c:y val="4.4057617797775402E-2"/>
          <c:w val="0.68313666520851601"/>
          <c:h val="0.49321741032370958"/>
        </c:manualLayout>
      </c:layout>
      <c:bar3DChart>
        <c:barDir val="col"/>
        <c:grouping val="stacked"/>
        <c:varyColors val="0"/>
        <c:ser>
          <c:idx val="0"/>
          <c:order val="0"/>
          <c:tx>
            <c:strRef>
              <c:f>Лист1!$B$1</c:f>
              <c:strCache>
                <c:ptCount val="1"/>
                <c:pt idx="0">
                  <c:v>да</c:v>
                </c:pt>
              </c:strCache>
            </c:strRef>
          </c:tx>
          <c:invertIfNegative val="0"/>
          <c:cat>
            <c:strRef>
              <c:f>Лист1!$A$2:$A$11</c:f>
              <c:strCache>
                <c:ptCount val="10"/>
                <c:pt idx="0">
                  <c:v>Обращаете ли вы внимание на речь вашего ребенка?</c:v>
                </c:pt>
                <c:pt idx="1">
                  <c:v>Соответствует ли возрастной норме речевое развитие вашего ребенка?</c:v>
                </c:pt>
                <c:pt idx="2">
                  <c:v>Знакомы ли вы с нормами речевого развития от 2 до 7 лет?</c:v>
                </c:pt>
                <c:pt idx="3">
                  <c:v>Проводите лы вы со своим ребенком работу по совершенствованию его речи?</c:v>
                </c:pt>
                <c:pt idx="4">
                  <c:v>Проводилось ли ранее логопедическое обследование вашего ребенка?</c:v>
                </c:pt>
                <c:pt idx="5">
                  <c:v>Знакомы ли вы с результатами логопедического обследования?</c:v>
                </c:pt>
                <c:pt idx="6">
                  <c:v>Знаете ли вы над чем работает учитель-логопед?</c:v>
                </c:pt>
                <c:pt idx="7">
                  <c:v>Знакомы ли вы с понятием "Фонематический слух"?</c:v>
                </c:pt>
                <c:pt idx="8">
                  <c:v>Необходимо ли участие родителей в коррекционно-логопедическом процессе?</c:v>
                </c:pt>
                <c:pt idx="9">
                  <c:v>Знакомы ли вы с требованиями, предъявляемые к воспитанникам, посещающим логопедические занятия?</c:v>
                </c:pt>
              </c:strCache>
            </c:strRef>
          </c:cat>
          <c:val>
            <c:numRef>
              <c:f>Лист1!$B$2:$B$11</c:f>
              <c:numCache>
                <c:formatCode>General</c:formatCode>
                <c:ptCount val="10"/>
                <c:pt idx="0">
                  <c:v>2</c:v>
                </c:pt>
                <c:pt idx="2">
                  <c:v>1</c:v>
                </c:pt>
                <c:pt idx="3">
                  <c:v>1</c:v>
                </c:pt>
                <c:pt idx="5">
                  <c:v>1</c:v>
                </c:pt>
                <c:pt idx="6">
                  <c:v>1</c:v>
                </c:pt>
                <c:pt idx="7">
                  <c:v>1</c:v>
                </c:pt>
                <c:pt idx="8">
                  <c:v>2</c:v>
                </c:pt>
                <c:pt idx="9">
                  <c:v>1</c:v>
                </c:pt>
              </c:numCache>
            </c:numRef>
          </c:val>
        </c:ser>
        <c:ser>
          <c:idx val="1"/>
          <c:order val="1"/>
          <c:tx>
            <c:strRef>
              <c:f>Лист1!$C$1</c:f>
              <c:strCache>
                <c:ptCount val="1"/>
                <c:pt idx="0">
                  <c:v>нет</c:v>
                </c:pt>
              </c:strCache>
            </c:strRef>
          </c:tx>
          <c:invertIfNegative val="0"/>
          <c:cat>
            <c:strRef>
              <c:f>Лист1!$A$2:$A$11</c:f>
              <c:strCache>
                <c:ptCount val="10"/>
                <c:pt idx="0">
                  <c:v>Обращаете ли вы внимание на речь вашего ребенка?</c:v>
                </c:pt>
                <c:pt idx="1">
                  <c:v>Соответствует ли возрастной норме речевое развитие вашего ребенка?</c:v>
                </c:pt>
                <c:pt idx="2">
                  <c:v>Знакомы ли вы с нормами речевого развития от 2 до 7 лет?</c:v>
                </c:pt>
                <c:pt idx="3">
                  <c:v>Проводите лы вы со своим ребенком работу по совершенствованию его речи?</c:v>
                </c:pt>
                <c:pt idx="4">
                  <c:v>Проводилось ли ранее логопедическое обследование вашего ребенка?</c:v>
                </c:pt>
                <c:pt idx="5">
                  <c:v>Знакомы ли вы с результатами логопедического обследования?</c:v>
                </c:pt>
                <c:pt idx="6">
                  <c:v>Знаете ли вы над чем работает учитель-логопед?</c:v>
                </c:pt>
                <c:pt idx="7">
                  <c:v>Знакомы ли вы с понятием "Фонематический слух"?</c:v>
                </c:pt>
                <c:pt idx="8">
                  <c:v>Необходимо ли участие родителей в коррекционно-логопедическом процессе?</c:v>
                </c:pt>
                <c:pt idx="9">
                  <c:v>Знакомы ли вы с требованиями, предъявляемые к воспитанникам, посещающим логопедические занятия?</c:v>
                </c:pt>
              </c:strCache>
            </c:strRef>
          </c:cat>
          <c:val>
            <c:numRef>
              <c:f>Лист1!$C$2:$C$11</c:f>
              <c:numCache>
                <c:formatCode>General</c:formatCode>
                <c:ptCount val="10"/>
                <c:pt idx="0">
                  <c:v>1</c:v>
                </c:pt>
                <c:pt idx="1">
                  <c:v>2</c:v>
                </c:pt>
                <c:pt idx="2">
                  <c:v>2</c:v>
                </c:pt>
                <c:pt idx="3">
                  <c:v>2</c:v>
                </c:pt>
                <c:pt idx="4">
                  <c:v>2</c:v>
                </c:pt>
                <c:pt idx="5">
                  <c:v>2</c:v>
                </c:pt>
                <c:pt idx="6">
                  <c:v>1</c:v>
                </c:pt>
                <c:pt idx="7">
                  <c:v>2</c:v>
                </c:pt>
                <c:pt idx="9">
                  <c:v>2</c:v>
                </c:pt>
              </c:numCache>
            </c:numRef>
          </c:val>
        </c:ser>
        <c:ser>
          <c:idx val="2"/>
          <c:order val="2"/>
          <c:tx>
            <c:strRef>
              <c:f>Лист1!$D$1</c:f>
              <c:strCache>
                <c:ptCount val="1"/>
                <c:pt idx="0">
                  <c:v>не знаю</c:v>
                </c:pt>
              </c:strCache>
            </c:strRef>
          </c:tx>
          <c:invertIfNegative val="0"/>
          <c:cat>
            <c:strRef>
              <c:f>Лист1!$A$2:$A$11</c:f>
              <c:strCache>
                <c:ptCount val="10"/>
                <c:pt idx="0">
                  <c:v>Обращаете ли вы внимание на речь вашего ребенка?</c:v>
                </c:pt>
                <c:pt idx="1">
                  <c:v>Соответствует ли возрастной норме речевое развитие вашего ребенка?</c:v>
                </c:pt>
                <c:pt idx="2">
                  <c:v>Знакомы ли вы с нормами речевого развития от 2 до 7 лет?</c:v>
                </c:pt>
                <c:pt idx="3">
                  <c:v>Проводите лы вы со своим ребенком работу по совершенствованию его речи?</c:v>
                </c:pt>
                <c:pt idx="4">
                  <c:v>Проводилось ли ранее логопедическое обследование вашего ребенка?</c:v>
                </c:pt>
                <c:pt idx="5">
                  <c:v>Знакомы ли вы с результатами логопедического обследования?</c:v>
                </c:pt>
                <c:pt idx="6">
                  <c:v>Знаете ли вы над чем работает учитель-логопед?</c:v>
                </c:pt>
                <c:pt idx="7">
                  <c:v>Знакомы ли вы с понятием "Фонематический слух"?</c:v>
                </c:pt>
                <c:pt idx="8">
                  <c:v>Необходимо ли участие родителей в коррекционно-логопедическом процессе?</c:v>
                </c:pt>
                <c:pt idx="9">
                  <c:v>Знакомы ли вы с требованиями, предъявляемые к воспитанникам, посещающим логопедические занятия?</c:v>
                </c:pt>
              </c:strCache>
            </c:strRef>
          </c:cat>
          <c:val>
            <c:numRef>
              <c:f>Лист1!$D$2:$D$11</c:f>
              <c:numCache>
                <c:formatCode>General</c:formatCode>
                <c:ptCount val="10"/>
                <c:pt idx="1">
                  <c:v>1</c:v>
                </c:pt>
                <c:pt idx="4">
                  <c:v>1</c:v>
                </c:pt>
                <c:pt idx="6">
                  <c:v>1</c:v>
                </c:pt>
                <c:pt idx="8">
                  <c:v>1</c:v>
                </c:pt>
              </c:numCache>
            </c:numRef>
          </c:val>
        </c:ser>
        <c:dLbls>
          <c:showLegendKey val="0"/>
          <c:showVal val="0"/>
          <c:showCatName val="0"/>
          <c:showSerName val="0"/>
          <c:showPercent val="0"/>
          <c:showBubbleSize val="0"/>
        </c:dLbls>
        <c:gapWidth val="150"/>
        <c:shape val="cylinder"/>
        <c:axId val="424851424"/>
        <c:axId val="424853776"/>
        <c:axId val="0"/>
      </c:bar3DChart>
      <c:catAx>
        <c:axId val="424851424"/>
        <c:scaling>
          <c:orientation val="minMax"/>
        </c:scaling>
        <c:delete val="0"/>
        <c:axPos val="b"/>
        <c:numFmt formatCode="General" sourceLinked="0"/>
        <c:majorTickMark val="out"/>
        <c:minorTickMark val="none"/>
        <c:tickLblPos val="nextTo"/>
        <c:txPr>
          <a:bodyPr/>
          <a:lstStyle/>
          <a:p>
            <a:pPr>
              <a:defRPr>
                <a:solidFill>
                  <a:srgbClr val="7030A0"/>
                </a:solidFill>
              </a:defRPr>
            </a:pPr>
            <a:endParaRPr lang="ru-RU"/>
          </a:p>
        </c:txPr>
        <c:crossAx val="424853776"/>
        <c:crosses val="autoZero"/>
        <c:auto val="1"/>
        <c:lblAlgn val="ctr"/>
        <c:lblOffset val="100"/>
        <c:noMultiLvlLbl val="0"/>
      </c:catAx>
      <c:valAx>
        <c:axId val="424853776"/>
        <c:scaling>
          <c:orientation val="minMax"/>
          <c:max val="25"/>
          <c:min val="0"/>
        </c:scaling>
        <c:delete val="0"/>
        <c:axPos val="l"/>
        <c:majorGridlines/>
        <c:numFmt formatCode="General" sourceLinked="0"/>
        <c:majorTickMark val="out"/>
        <c:minorTickMark val="none"/>
        <c:tickLblPos val="nextTo"/>
        <c:txPr>
          <a:bodyPr/>
          <a:lstStyle/>
          <a:p>
            <a:pPr>
              <a:defRPr>
                <a:solidFill>
                  <a:srgbClr val="00B050"/>
                </a:solidFill>
              </a:defRPr>
            </a:pPr>
            <a:endParaRPr lang="ru-RU"/>
          </a:p>
        </c:txPr>
        <c:crossAx val="424851424"/>
        <c:crosses val="autoZero"/>
        <c:crossBetween val="between"/>
        <c:majorUnit val="10"/>
        <c:minorUnit val="5"/>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Показатели компетентности родителей в формировании речевого развития детей с ОВЗ</c:v>
                </c:pt>
              </c:strCache>
            </c:strRef>
          </c:tx>
          <c:cat>
            <c:strRef>
              <c:f>Лист1!$A$2:$A$4</c:f>
              <c:strCache>
                <c:ptCount val="3"/>
                <c:pt idx="0">
                  <c:v>да</c:v>
                </c:pt>
                <c:pt idx="1">
                  <c:v>нет</c:v>
                </c:pt>
                <c:pt idx="2">
                  <c:v>не знаю</c:v>
                </c:pt>
              </c:strCache>
            </c:strRef>
          </c:cat>
          <c:val>
            <c:numRef>
              <c:f>Лист1!$B$2:$B$4</c:f>
              <c:numCache>
                <c:formatCode>General</c:formatCode>
                <c:ptCount val="3"/>
                <c:pt idx="0">
                  <c:v>10</c:v>
                </c:pt>
                <c:pt idx="1">
                  <c:v>16</c:v>
                </c:pt>
                <c:pt idx="2">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048027850685331"/>
          <c:y val="4.4057617797775409E-2"/>
          <c:w val="0.68313666520851568"/>
          <c:h val="0.49321741032370958"/>
        </c:manualLayout>
      </c:layout>
      <c:bar3DChart>
        <c:barDir val="col"/>
        <c:grouping val="stacked"/>
        <c:varyColors val="0"/>
        <c:ser>
          <c:idx val="0"/>
          <c:order val="0"/>
          <c:tx>
            <c:strRef>
              <c:f>Лист1!$B$1</c:f>
              <c:strCache>
                <c:ptCount val="1"/>
                <c:pt idx="0">
                  <c:v>да</c:v>
                </c:pt>
              </c:strCache>
            </c:strRef>
          </c:tx>
          <c:invertIfNegative val="0"/>
          <c:cat>
            <c:strRef>
              <c:f>Лист1!$A$2:$A$11</c:f>
              <c:strCache>
                <c:ptCount val="10"/>
                <c:pt idx="0">
                  <c:v>Обращаете ли вы внимание на речь вашего ребенка?</c:v>
                </c:pt>
                <c:pt idx="1">
                  <c:v>Соответствует ли возрастной норме речевое развитие вашего ребенка?</c:v>
                </c:pt>
                <c:pt idx="2">
                  <c:v>Знакомы ли вы с нормами речевого развития от 2 до 7 лет?</c:v>
                </c:pt>
                <c:pt idx="3">
                  <c:v>Проводите лы вы со своим ребенком работу по совершенствованию его речи?</c:v>
                </c:pt>
                <c:pt idx="4">
                  <c:v>Проводилось ли ранее логопедическое обследование вашего ребенка?</c:v>
                </c:pt>
                <c:pt idx="5">
                  <c:v>Знакомы ли вы с результатами логопедического обследования?</c:v>
                </c:pt>
                <c:pt idx="6">
                  <c:v>Знаете ли вы над чем работает учитель-логопед?</c:v>
                </c:pt>
                <c:pt idx="7">
                  <c:v>Знакомы ли вы с понятием "Фонематический слух"?</c:v>
                </c:pt>
                <c:pt idx="8">
                  <c:v>Необходимо ли участие родителей в коррекционно-логопедическом процессе?</c:v>
                </c:pt>
                <c:pt idx="9">
                  <c:v>Знакомы ли вы с требованиями, предъявляемые к воспитанникам, посещающим логопедические занятия?</c:v>
                </c:pt>
              </c:strCache>
            </c:strRef>
          </c:cat>
          <c:val>
            <c:numRef>
              <c:f>Лист1!$B$2:$B$11</c:f>
              <c:numCache>
                <c:formatCode>General</c:formatCode>
                <c:ptCount val="10"/>
                <c:pt idx="0">
                  <c:v>3</c:v>
                </c:pt>
                <c:pt idx="1">
                  <c:v>3</c:v>
                </c:pt>
                <c:pt idx="2">
                  <c:v>3</c:v>
                </c:pt>
                <c:pt idx="3">
                  <c:v>3</c:v>
                </c:pt>
                <c:pt idx="4">
                  <c:v>3</c:v>
                </c:pt>
                <c:pt idx="5">
                  <c:v>3</c:v>
                </c:pt>
                <c:pt idx="6">
                  <c:v>3</c:v>
                </c:pt>
                <c:pt idx="7">
                  <c:v>3</c:v>
                </c:pt>
                <c:pt idx="8">
                  <c:v>3</c:v>
                </c:pt>
                <c:pt idx="9">
                  <c:v>3</c:v>
                </c:pt>
              </c:numCache>
            </c:numRef>
          </c:val>
        </c:ser>
        <c:ser>
          <c:idx val="1"/>
          <c:order val="1"/>
          <c:tx>
            <c:strRef>
              <c:f>Лист1!$C$1</c:f>
              <c:strCache>
                <c:ptCount val="1"/>
                <c:pt idx="0">
                  <c:v>нет</c:v>
                </c:pt>
              </c:strCache>
            </c:strRef>
          </c:tx>
          <c:invertIfNegative val="0"/>
          <c:cat>
            <c:strRef>
              <c:f>Лист1!$A$2:$A$11</c:f>
              <c:strCache>
                <c:ptCount val="10"/>
                <c:pt idx="0">
                  <c:v>Обращаете ли вы внимание на речь вашего ребенка?</c:v>
                </c:pt>
                <c:pt idx="1">
                  <c:v>Соответствует ли возрастной норме речевое развитие вашего ребенка?</c:v>
                </c:pt>
                <c:pt idx="2">
                  <c:v>Знакомы ли вы с нормами речевого развития от 2 до 7 лет?</c:v>
                </c:pt>
                <c:pt idx="3">
                  <c:v>Проводите лы вы со своим ребенком работу по совершенствованию его речи?</c:v>
                </c:pt>
                <c:pt idx="4">
                  <c:v>Проводилось ли ранее логопедическое обследование вашего ребенка?</c:v>
                </c:pt>
                <c:pt idx="5">
                  <c:v>Знакомы ли вы с результатами логопедического обследования?</c:v>
                </c:pt>
                <c:pt idx="6">
                  <c:v>Знаете ли вы над чем работает учитель-логопед?</c:v>
                </c:pt>
                <c:pt idx="7">
                  <c:v>Знакомы ли вы с понятием "Фонематический слух"?</c:v>
                </c:pt>
                <c:pt idx="8">
                  <c:v>Необходимо ли участие родителей в коррекционно-логопедическом процессе?</c:v>
                </c:pt>
                <c:pt idx="9">
                  <c:v>Знакомы ли вы с требованиями, предъявляемые к воспитанникам, посещающим логопедические занятия?</c:v>
                </c:pt>
              </c:strCache>
            </c:strRef>
          </c:cat>
          <c:val>
            <c:numRef>
              <c:f>Лист1!$C$2:$C$11</c:f>
              <c:numCache>
                <c:formatCode>General</c:formatCode>
                <c:ptCount val="10"/>
              </c:numCache>
            </c:numRef>
          </c:val>
        </c:ser>
        <c:ser>
          <c:idx val="2"/>
          <c:order val="2"/>
          <c:tx>
            <c:strRef>
              <c:f>Лист1!$D$1</c:f>
              <c:strCache>
                <c:ptCount val="1"/>
                <c:pt idx="0">
                  <c:v>не знаю</c:v>
                </c:pt>
              </c:strCache>
            </c:strRef>
          </c:tx>
          <c:invertIfNegative val="0"/>
          <c:cat>
            <c:strRef>
              <c:f>Лист1!$A$2:$A$11</c:f>
              <c:strCache>
                <c:ptCount val="10"/>
                <c:pt idx="0">
                  <c:v>Обращаете ли вы внимание на речь вашего ребенка?</c:v>
                </c:pt>
                <c:pt idx="1">
                  <c:v>Соответствует ли возрастной норме речевое развитие вашего ребенка?</c:v>
                </c:pt>
                <c:pt idx="2">
                  <c:v>Знакомы ли вы с нормами речевого развития от 2 до 7 лет?</c:v>
                </c:pt>
                <c:pt idx="3">
                  <c:v>Проводите лы вы со своим ребенком работу по совершенствованию его речи?</c:v>
                </c:pt>
                <c:pt idx="4">
                  <c:v>Проводилось ли ранее логопедическое обследование вашего ребенка?</c:v>
                </c:pt>
                <c:pt idx="5">
                  <c:v>Знакомы ли вы с результатами логопедического обследования?</c:v>
                </c:pt>
                <c:pt idx="6">
                  <c:v>Знаете ли вы над чем работает учитель-логопед?</c:v>
                </c:pt>
                <c:pt idx="7">
                  <c:v>Знакомы ли вы с понятием "Фонематический слух"?</c:v>
                </c:pt>
                <c:pt idx="8">
                  <c:v>Необходимо ли участие родителей в коррекционно-логопедическом процессе?</c:v>
                </c:pt>
                <c:pt idx="9">
                  <c:v>Знакомы ли вы с требованиями, предъявляемые к воспитанникам, посещающим логопедические занятия?</c:v>
                </c:pt>
              </c:strCache>
            </c:strRef>
          </c:cat>
          <c:val>
            <c:numRef>
              <c:f>Лист1!$D$2:$D$11</c:f>
              <c:numCache>
                <c:formatCode>General</c:formatCode>
                <c:ptCount val="10"/>
              </c:numCache>
            </c:numRef>
          </c:val>
        </c:ser>
        <c:dLbls>
          <c:showLegendKey val="0"/>
          <c:showVal val="0"/>
          <c:showCatName val="0"/>
          <c:showSerName val="0"/>
          <c:showPercent val="0"/>
          <c:showBubbleSize val="0"/>
        </c:dLbls>
        <c:gapWidth val="150"/>
        <c:shape val="cylinder"/>
        <c:axId val="424857696"/>
        <c:axId val="424855344"/>
        <c:axId val="0"/>
      </c:bar3DChart>
      <c:catAx>
        <c:axId val="424857696"/>
        <c:scaling>
          <c:orientation val="minMax"/>
        </c:scaling>
        <c:delete val="0"/>
        <c:axPos val="b"/>
        <c:numFmt formatCode="General" sourceLinked="0"/>
        <c:majorTickMark val="out"/>
        <c:minorTickMark val="none"/>
        <c:tickLblPos val="nextTo"/>
        <c:txPr>
          <a:bodyPr/>
          <a:lstStyle/>
          <a:p>
            <a:pPr>
              <a:defRPr>
                <a:solidFill>
                  <a:srgbClr val="7030A0"/>
                </a:solidFill>
              </a:defRPr>
            </a:pPr>
            <a:endParaRPr lang="ru-RU"/>
          </a:p>
        </c:txPr>
        <c:crossAx val="424855344"/>
        <c:crosses val="autoZero"/>
        <c:auto val="1"/>
        <c:lblAlgn val="ctr"/>
        <c:lblOffset val="100"/>
        <c:noMultiLvlLbl val="0"/>
      </c:catAx>
      <c:valAx>
        <c:axId val="424855344"/>
        <c:scaling>
          <c:orientation val="minMax"/>
          <c:max val="25"/>
          <c:min val="0"/>
        </c:scaling>
        <c:delete val="0"/>
        <c:axPos val="l"/>
        <c:majorGridlines/>
        <c:numFmt formatCode="General" sourceLinked="0"/>
        <c:majorTickMark val="out"/>
        <c:minorTickMark val="none"/>
        <c:tickLblPos val="nextTo"/>
        <c:txPr>
          <a:bodyPr/>
          <a:lstStyle/>
          <a:p>
            <a:pPr>
              <a:defRPr>
                <a:solidFill>
                  <a:srgbClr val="00B050"/>
                </a:solidFill>
              </a:defRPr>
            </a:pPr>
            <a:endParaRPr lang="ru-RU"/>
          </a:p>
        </c:txPr>
        <c:crossAx val="424857696"/>
        <c:crosses val="autoZero"/>
        <c:crossBetween val="between"/>
        <c:majorUnit val="10"/>
        <c:minorUnit val="5"/>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Показатели компетентности родителей в формировании речевого развития детей с ОВЗ</c:v>
                </c:pt>
              </c:strCache>
            </c:strRef>
          </c:tx>
          <c:cat>
            <c:strRef>
              <c:f>Лист1!$A$2:$A$4</c:f>
              <c:strCache>
                <c:ptCount val="3"/>
                <c:pt idx="0">
                  <c:v>да</c:v>
                </c:pt>
                <c:pt idx="1">
                  <c:v>нет</c:v>
                </c:pt>
                <c:pt idx="2">
                  <c:v>не знаю</c:v>
                </c:pt>
              </c:strCache>
            </c:strRef>
          </c:cat>
          <c:val>
            <c:numRef>
              <c:f>Лист1!$B$2:$B$4</c:f>
              <c:numCache>
                <c:formatCode>General</c:formatCode>
                <c:ptCount val="3"/>
                <c:pt idx="0">
                  <c:v>20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6816</Words>
  <Characters>38856</Characters>
  <Application>Microsoft Office Word</Application>
  <DocSecurity>0</DocSecurity>
  <Lines>323</Lines>
  <Paragraphs>91</Paragraphs>
  <ScaleCrop>false</ScaleCrop>
  <Company/>
  <LinksUpToDate>false</LinksUpToDate>
  <CharactersWithSpaces>45581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2019-02-12T05:56:00Z</dcterms:created>
  <dcterms:modified xsi:type="dcterms:W3CDTF">2019-02-12T06:19:00Z</dcterms:modified>
</cp:coreProperties>
</file>