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41B86" w:rsidRDefault="00241B86" w:rsidP="000A65BC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A0074" w:rsidRDefault="00CA0074" w:rsidP="00041D9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0074" w:rsidRDefault="00CA0074" w:rsidP="00041D9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0074" w:rsidRDefault="00CA0074" w:rsidP="00041D9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0074" w:rsidRDefault="00CA0074" w:rsidP="00041D9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0074" w:rsidRDefault="00CA0074" w:rsidP="00041D9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0074" w:rsidRDefault="00CA0074" w:rsidP="00041D9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0074" w:rsidRDefault="00CA0074" w:rsidP="00041D9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0074" w:rsidRDefault="00CA0074" w:rsidP="00CA0074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CA0074" w:rsidRDefault="00CA0074" w:rsidP="00041D9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0074" w:rsidRPr="00CA0074" w:rsidRDefault="00CA0074" w:rsidP="00041D94">
      <w:pPr>
        <w:spacing w:after="0" w:line="360" w:lineRule="auto"/>
        <w:jc w:val="center"/>
        <w:rPr>
          <w:rFonts w:ascii="Times New Roman" w:hAnsi="Times New Roman" w:cs="Times New Roman"/>
          <w:b/>
          <w:sz w:val="40"/>
          <w:szCs w:val="28"/>
        </w:rPr>
      </w:pPr>
      <w:r w:rsidRPr="00CA0074">
        <w:rPr>
          <w:rFonts w:ascii="Times New Roman" w:hAnsi="Times New Roman" w:cs="Times New Roman"/>
          <w:b/>
          <w:sz w:val="40"/>
          <w:szCs w:val="28"/>
        </w:rPr>
        <w:t>Рыбы Якутии как источник</w:t>
      </w:r>
      <w:r w:rsidR="00AE04A1">
        <w:rPr>
          <w:rFonts w:ascii="Times New Roman" w:hAnsi="Times New Roman" w:cs="Times New Roman"/>
          <w:b/>
          <w:sz w:val="40"/>
          <w:szCs w:val="28"/>
        </w:rPr>
        <w:t xml:space="preserve"> незаменимых</w:t>
      </w:r>
      <w:r w:rsidRPr="00CA0074">
        <w:rPr>
          <w:rFonts w:ascii="Times New Roman" w:hAnsi="Times New Roman" w:cs="Times New Roman"/>
          <w:b/>
          <w:sz w:val="40"/>
          <w:szCs w:val="28"/>
        </w:rPr>
        <w:t xml:space="preserve"> аминокислот </w:t>
      </w:r>
    </w:p>
    <w:p w:rsidR="00CA0074" w:rsidRDefault="00CA0074" w:rsidP="00041D9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0074" w:rsidRDefault="00CA0074" w:rsidP="00041D9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0074" w:rsidRDefault="00CA0074" w:rsidP="00041D9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0074" w:rsidRDefault="00CA0074" w:rsidP="000A65B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CA0074" w:rsidRDefault="00CA0074" w:rsidP="00CA0074">
      <w:pPr>
        <w:spacing w:after="0"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CA0074" w:rsidRPr="00CA0074" w:rsidRDefault="00CA0074" w:rsidP="00CA0074">
      <w:pPr>
        <w:spacing w:after="0" w:line="36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CA0074">
        <w:rPr>
          <w:rFonts w:ascii="Times New Roman" w:hAnsi="Times New Roman" w:cs="Times New Roman"/>
          <w:sz w:val="24"/>
          <w:szCs w:val="24"/>
        </w:rPr>
        <w:t xml:space="preserve">Выполнила: Васильева Анжелика </w:t>
      </w:r>
      <w:proofErr w:type="spellStart"/>
      <w:r w:rsidRPr="00CA0074">
        <w:rPr>
          <w:rFonts w:ascii="Times New Roman" w:hAnsi="Times New Roman" w:cs="Times New Roman"/>
          <w:sz w:val="24"/>
          <w:szCs w:val="24"/>
        </w:rPr>
        <w:t>Ариановна</w:t>
      </w:r>
      <w:proofErr w:type="spellEnd"/>
    </w:p>
    <w:p w:rsidR="00CA0074" w:rsidRPr="00CA0074" w:rsidRDefault="00CA0074" w:rsidP="00CA0074">
      <w:pPr>
        <w:spacing w:after="0"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</w:t>
      </w:r>
      <w:r w:rsidRPr="00CA0074">
        <w:rPr>
          <w:rFonts w:ascii="Times New Roman" w:hAnsi="Times New Roman" w:cs="Times New Roman"/>
          <w:sz w:val="24"/>
          <w:szCs w:val="24"/>
        </w:rPr>
        <w:t>ченица 10 класса СУНЦ СВФУ</w:t>
      </w:r>
      <w:r w:rsidR="000A65B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A65BC">
        <w:rPr>
          <w:rFonts w:ascii="Times New Roman" w:hAnsi="Times New Roman" w:cs="Times New Roman"/>
          <w:sz w:val="24"/>
          <w:szCs w:val="24"/>
        </w:rPr>
        <w:t>ни</w:t>
      </w:r>
      <w:r w:rsidRPr="00CA0074">
        <w:rPr>
          <w:rFonts w:ascii="Times New Roman" w:hAnsi="Times New Roman" w:cs="Times New Roman"/>
          <w:sz w:val="24"/>
          <w:szCs w:val="24"/>
        </w:rPr>
        <w:t>им</w:t>
      </w:r>
      <w:proofErr w:type="spellEnd"/>
      <w:r w:rsidRPr="00CA0074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CA0074">
        <w:rPr>
          <w:rFonts w:ascii="Times New Roman" w:hAnsi="Times New Roman" w:cs="Times New Roman"/>
          <w:sz w:val="24"/>
          <w:szCs w:val="24"/>
        </w:rPr>
        <w:t>А.К.Аммосова</w:t>
      </w:r>
      <w:proofErr w:type="spellEnd"/>
      <w:r w:rsidRPr="00CA007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A0074" w:rsidRDefault="00CA0074" w:rsidP="00CA0074">
      <w:pPr>
        <w:spacing w:after="0" w:line="36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CA0074">
        <w:rPr>
          <w:rFonts w:ascii="Times New Roman" w:hAnsi="Times New Roman" w:cs="Times New Roman"/>
          <w:sz w:val="24"/>
          <w:szCs w:val="24"/>
        </w:rPr>
        <w:t>Научный руководитель: Нахова Наталья Альбертовна,</w:t>
      </w:r>
    </w:p>
    <w:p w:rsidR="00CA0074" w:rsidRDefault="00CA0074" w:rsidP="00CA0074">
      <w:pPr>
        <w:spacing w:after="0" w:line="36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CA0074">
        <w:rPr>
          <w:rFonts w:ascii="Times New Roman" w:hAnsi="Times New Roman" w:cs="Times New Roman"/>
          <w:sz w:val="24"/>
          <w:szCs w:val="24"/>
        </w:rPr>
        <w:t xml:space="preserve"> доцент кафедры (</w:t>
      </w:r>
      <w:proofErr w:type="spellStart"/>
      <w:r w:rsidRPr="00CA0074">
        <w:rPr>
          <w:rFonts w:ascii="Times New Roman" w:hAnsi="Times New Roman" w:cs="Times New Roman"/>
          <w:sz w:val="24"/>
          <w:szCs w:val="24"/>
        </w:rPr>
        <w:t>МБиХМО</w:t>
      </w:r>
      <w:proofErr w:type="spellEnd"/>
      <w:r w:rsidRPr="00CA0074">
        <w:rPr>
          <w:rFonts w:ascii="Times New Roman" w:hAnsi="Times New Roman" w:cs="Times New Roman"/>
          <w:sz w:val="24"/>
          <w:szCs w:val="24"/>
        </w:rPr>
        <w:t>)</w:t>
      </w:r>
    </w:p>
    <w:p w:rsidR="00CA0074" w:rsidRDefault="00CA0074" w:rsidP="00CA0074">
      <w:pPr>
        <w:spacing w:after="0"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CA0074" w:rsidRDefault="00CA0074" w:rsidP="00CA0074">
      <w:pPr>
        <w:spacing w:after="0"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CA0074" w:rsidRDefault="00CA0074" w:rsidP="00CA0074">
      <w:pPr>
        <w:spacing w:after="0"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CA0074" w:rsidRDefault="00CA0074" w:rsidP="00CA0074">
      <w:pPr>
        <w:spacing w:after="0"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CA0074" w:rsidRDefault="00CA0074" w:rsidP="00CA0074">
      <w:pPr>
        <w:spacing w:after="0"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A65BC" w:rsidRDefault="000A65BC" w:rsidP="00D669B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A0074" w:rsidRDefault="00CA0074" w:rsidP="00D669B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г.Якутск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2019</w:t>
      </w:r>
    </w:p>
    <w:p w:rsidR="00936B07" w:rsidRDefault="00936B07" w:rsidP="00D669B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36B07" w:rsidRDefault="00936B07" w:rsidP="00D669B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36B07" w:rsidRDefault="00936B07" w:rsidP="00D669B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:rsidR="00CA0074" w:rsidRPr="00056CC9" w:rsidRDefault="00CA0074" w:rsidP="00CA007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56CC9">
        <w:rPr>
          <w:rFonts w:ascii="Times New Roman" w:hAnsi="Times New Roman" w:cs="Times New Roman"/>
          <w:sz w:val="28"/>
          <w:szCs w:val="28"/>
        </w:rPr>
        <w:lastRenderedPageBreak/>
        <w:t>Содержание</w:t>
      </w:r>
    </w:p>
    <w:p w:rsidR="00CA0074" w:rsidRPr="00056CC9" w:rsidRDefault="00CA0074" w:rsidP="00CA0074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CA0074" w:rsidRPr="00056CC9" w:rsidRDefault="00CA0074" w:rsidP="00CA0074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56CC9">
        <w:rPr>
          <w:rFonts w:ascii="Times New Roman" w:hAnsi="Times New Roman" w:cs="Times New Roman"/>
          <w:sz w:val="28"/>
          <w:szCs w:val="28"/>
        </w:rPr>
        <w:t>Введение</w:t>
      </w:r>
      <w:r w:rsidR="00F228B5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…………………………………………………………………………3-4</w:t>
      </w:r>
    </w:p>
    <w:p w:rsidR="001D2A68" w:rsidRDefault="00CA0074" w:rsidP="00056CC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56CC9">
        <w:rPr>
          <w:rFonts w:ascii="Times New Roman" w:hAnsi="Times New Roman" w:cs="Times New Roman"/>
          <w:sz w:val="28"/>
          <w:szCs w:val="28"/>
        </w:rPr>
        <w:t xml:space="preserve">Раздел </w:t>
      </w:r>
      <w:r w:rsidRPr="00056CC9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056CC9" w:rsidRPr="00056CC9">
        <w:rPr>
          <w:rFonts w:ascii="Times New Roman" w:hAnsi="Times New Roman" w:cs="Times New Roman"/>
          <w:sz w:val="28"/>
          <w:szCs w:val="28"/>
        </w:rPr>
        <w:t xml:space="preserve">. </w:t>
      </w:r>
      <w:r w:rsidR="001D2A68">
        <w:rPr>
          <w:rFonts w:ascii="Times New Roman" w:hAnsi="Times New Roman" w:cs="Times New Roman"/>
          <w:sz w:val="28"/>
          <w:szCs w:val="28"/>
        </w:rPr>
        <w:t>Теоретическая часть</w:t>
      </w:r>
      <w:r w:rsidR="00D669B2">
        <w:rPr>
          <w:rFonts w:ascii="Times New Roman" w:hAnsi="Times New Roman" w:cs="Times New Roman"/>
          <w:sz w:val="28"/>
          <w:szCs w:val="28"/>
        </w:rPr>
        <w:t>…………………………………………….......5-14</w:t>
      </w:r>
    </w:p>
    <w:p w:rsidR="00CA0074" w:rsidRPr="001D2A68" w:rsidRDefault="00CA0074" w:rsidP="001D2A68">
      <w:pPr>
        <w:pStyle w:val="a3"/>
        <w:numPr>
          <w:ilvl w:val="1"/>
          <w:numId w:val="13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D2A68">
        <w:rPr>
          <w:rFonts w:ascii="Times New Roman" w:hAnsi="Times New Roman" w:cs="Times New Roman"/>
          <w:sz w:val="28"/>
          <w:szCs w:val="28"/>
        </w:rPr>
        <w:t>Места обитания и особенности северных рыб</w:t>
      </w:r>
      <w:r w:rsidR="00D669B2">
        <w:rPr>
          <w:rFonts w:ascii="Times New Roman" w:hAnsi="Times New Roman" w:cs="Times New Roman"/>
          <w:sz w:val="28"/>
          <w:szCs w:val="28"/>
        </w:rPr>
        <w:t>………………</w:t>
      </w:r>
      <w:proofErr w:type="gramStart"/>
      <w:r w:rsidR="00D669B2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="00D669B2">
        <w:rPr>
          <w:rFonts w:ascii="Times New Roman" w:hAnsi="Times New Roman" w:cs="Times New Roman"/>
          <w:sz w:val="28"/>
          <w:szCs w:val="28"/>
        </w:rPr>
        <w:t>.…..5-8</w:t>
      </w:r>
    </w:p>
    <w:p w:rsidR="00CA0074" w:rsidRPr="001D2A68" w:rsidRDefault="00CA0074" w:rsidP="001D2A68">
      <w:pPr>
        <w:pStyle w:val="a3"/>
        <w:numPr>
          <w:ilvl w:val="1"/>
          <w:numId w:val="13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D2A68">
        <w:rPr>
          <w:rFonts w:ascii="Times New Roman" w:hAnsi="Times New Roman" w:cs="Times New Roman"/>
          <w:sz w:val="28"/>
          <w:szCs w:val="28"/>
        </w:rPr>
        <w:t>Особенности рыбной модели питания северян</w:t>
      </w:r>
      <w:r w:rsidR="00D669B2">
        <w:rPr>
          <w:rFonts w:ascii="Times New Roman" w:hAnsi="Times New Roman" w:cs="Times New Roman"/>
          <w:sz w:val="28"/>
          <w:szCs w:val="28"/>
        </w:rPr>
        <w:t>………………</w:t>
      </w:r>
      <w:proofErr w:type="gramStart"/>
      <w:r w:rsidR="00D669B2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="00D669B2">
        <w:rPr>
          <w:rFonts w:ascii="Times New Roman" w:hAnsi="Times New Roman" w:cs="Times New Roman"/>
          <w:sz w:val="28"/>
          <w:szCs w:val="28"/>
        </w:rPr>
        <w:t>…8-10</w:t>
      </w:r>
    </w:p>
    <w:p w:rsidR="00CA0074" w:rsidRPr="001D2A68" w:rsidRDefault="00CA0074" w:rsidP="001D2A68">
      <w:pPr>
        <w:pStyle w:val="a3"/>
        <w:numPr>
          <w:ilvl w:val="1"/>
          <w:numId w:val="13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D2A68">
        <w:rPr>
          <w:rFonts w:ascii="Times New Roman" w:hAnsi="Times New Roman" w:cs="Times New Roman"/>
          <w:sz w:val="28"/>
          <w:szCs w:val="28"/>
        </w:rPr>
        <w:t xml:space="preserve">Классификация и </w:t>
      </w:r>
      <w:proofErr w:type="gramStart"/>
      <w:r w:rsidRPr="001D2A68">
        <w:rPr>
          <w:rFonts w:ascii="Times New Roman" w:hAnsi="Times New Roman" w:cs="Times New Roman"/>
          <w:sz w:val="28"/>
          <w:szCs w:val="28"/>
        </w:rPr>
        <w:t>характеристика  аминокислот</w:t>
      </w:r>
      <w:proofErr w:type="gramEnd"/>
      <w:r w:rsidR="00D669B2">
        <w:rPr>
          <w:rFonts w:ascii="Times New Roman" w:hAnsi="Times New Roman" w:cs="Times New Roman"/>
          <w:sz w:val="28"/>
          <w:szCs w:val="28"/>
        </w:rPr>
        <w:t>…………………....10-14</w:t>
      </w:r>
    </w:p>
    <w:p w:rsidR="00056CC9" w:rsidRPr="00056CC9" w:rsidRDefault="00056CC9" w:rsidP="00CA0074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56CC9">
        <w:rPr>
          <w:rFonts w:ascii="Times New Roman" w:hAnsi="Times New Roman" w:cs="Times New Roman"/>
          <w:sz w:val="28"/>
          <w:szCs w:val="28"/>
        </w:rPr>
        <w:t>Р</w:t>
      </w:r>
      <w:r w:rsidR="001D2A68">
        <w:rPr>
          <w:rFonts w:ascii="Times New Roman" w:hAnsi="Times New Roman" w:cs="Times New Roman"/>
          <w:sz w:val="28"/>
          <w:szCs w:val="28"/>
        </w:rPr>
        <w:t xml:space="preserve">аздел </w:t>
      </w:r>
      <w:r w:rsidR="001D2A68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CA0074" w:rsidRPr="00056CC9">
        <w:rPr>
          <w:rFonts w:ascii="Times New Roman" w:hAnsi="Times New Roman" w:cs="Times New Roman"/>
          <w:sz w:val="28"/>
          <w:szCs w:val="28"/>
        </w:rPr>
        <w:t>. Экспериментальная часть</w:t>
      </w:r>
      <w:r w:rsidR="00F228B5">
        <w:rPr>
          <w:rFonts w:ascii="Times New Roman" w:hAnsi="Times New Roman" w:cs="Times New Roman"/>
          <w:sz w:val="28"/>
          <w:szCs w:val="28"/>
        </w:rPr>
        <w:t>……………………………</w:t>
      </w:r>
      <w:proofErr w:type="gramStart"/>
      <w:r w:rsidR="00F228B5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="00F228B5">
        <w:rPr>
          <w:rFonts w:ascii="Times New Roman" w:hAnsi="Times New Roman" w:cs="Times New Roman"/>
          <w:sz w:val="28"/>
          <w:szCs w:val="28"/>
        </w:rPr>
        <w:t>.…….1</w:t>
      </w:r>
      <w:r w:rsidR="00D669B2">
        <w:rPr>
          <w:rFonts w:ascii="Times New Roman" w:hAnsi="Times New Roman" w:cs="Times New Roman"/>
          <w:sz w:val="28"/>
          <w:szCs w:val="28"/>
        </w:rPr>
        <w:t>5-23</w:t>
      </w:r>
    </w:p>
    <w:p w:rsidR="00056CC9" w:rsidRPr="00056CC9" w:rsidRDefault="00056CC9" w:rsidP="00CA0074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56CC9">
        <w:rPr>
          <w:rFonts w:ascii="Times New Roman" w:hAnsi="Times New Roman" w:cs="Times New Roman"/>
          <w:sz w:val="28"/>
          <w:szCs w:val="28"/>
        </w:rPr>
        <w:t>Заключение</w:t>
      </w:r>
      <w:r w:rsidR="00D669B2">
        <w:rPr>
          <w:rFonts w:ascii="Times New Roman" w:hAnsi="Times New Roman" w:cs="Times New Roman"/>
          <w:sz w:val="28"/>
          <w:szCs w:val="28"/>
        </w:rPr>
        <w:t>……………………………………………………………...……24-25</w:t>
      </w:r>
    </w:p>
    <w:p w:rsidR="00056CC9" w:rsidRPr="00056CC9" w:rsidRDefault="00F669FF" w:rsidP="00CA0074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Список и</w:t>
      </w:r>
      <w:r w:rsidR="00056CC9" w:rsidRPr="00056CC9">
        <w:rPr>
          <w:rFonts w:ascii="Times New Roman" w:hAnsi="Times New Roman" w:cs="Times New Roman"/>
          <w:sz w:val="28"/>
          <w:szCs w:val="28"/>
        </w:rPr>
        <w:t>спользованн</w:t>
      </w:r>
      <w:r>
        <w:rPr>
          <w:rFonts w:ascii="Times New Roman" w:hAnsi="Times New Roman" w:cs="Times New Roman"/>
          <w:sz w:val="28"/>
          <w:szCs w:val="28"/>
        </w:rPr>
        <w:t>ой литературы …………………</w:t>
      </w:r>
      <w:proofErr w:type="gramStart"/>
      <w:r>
        <w:rPr>
          <w:rFonts w:ascii="Times New Roman" w:hAnsi="Times New Roman" w:cs="Times New Roman"/>
          <w:sz w:val="28"/>
          <w:szCs w:val="28"/>
        </w:rPr>
        <w:t>…….</w:t>
      </w:r>
      <w:proofErr w:type="gramEnd"/>
      <w:r>
        <w:rPr>
          <w:rFonts w:ascii="Times New Roman" w:hAnsi="Times New Roman" w:cs="Times New Roman"/>
          <w:sz w:val="28"/>
          <w:szCs w:val="28"/>
        </w:rPr>
        <w:t>.</w:t>
      </w:r>
      <w:r w:rsidR="00D669B2">
        <w:rPr>
          <w:rFonts w:ascii="Times New Roman" w:hAnsi="Times New Roman" w:cs="Times New Roman"/>
          <w:sz w:val="28"/>
          <w:szCs w:val="28"/>
        </w:rPr>
        <w:t>……..</w:t>
      </w:r>
      <w:r w:rsidR="00F228B5">
        <w:rPr>
          <w:rFonts w:ascii="Times New Roman" w:hAnsi="Times New Roman" w:cs="Times New Roman"/>
          <w:sz w:val="28"/>
          <w:szCs w:val="28"/>
        </w:rPr>
        <w:t>………26</w:t>
      </w:r>
      <w:r w:rsidR="00D669B2">
        <w:rPr>
          <w:rFonts w:ascii="Times New Roman" w:hAnsi="Times New Roman" w:cs="Times New Roman"/>
          <w:sz w:val="28"/>
          <w:szCs w:val="28"/>
        </w:rPr>
        <w:t>-27</w:t>
      </w:r>
    </w:p>
    <w:p w:rsidR="00CA0074" w:rsidRDefault="00CA0074" w:rsidP="00CA0074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A0074" w:rsidRDefault="00CA0074" w:rsidP="00041D9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0074" w:rsidRDefault="00CA0074" w:rsidP="00041D9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6CC9" w:rsidRDefault="00056CC9" w:rsidP="00041D9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6CC9" w:rsidRDefault="00056CC9" w:rsidP="00041D9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6CC9" w:rsidRDefault="00056CC9" w:rsidP="00041D9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6CC9" w:rsidRDefault="00056CC9" w:rsidP="00041D9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6CC9" w:rsidRDefault="00056CC9" w:rsidP="00041D9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6CC9" w:rsidRDefault="00056CC9" w:rsidP="00041D9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6CC9" w:rsidRDefault="00056CC9" w:rsidP="00041D9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6CC9" w:rsidRDefault="00056CC9" w:rsidP="00041D9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6CC9" w:rsidRDefault="00056CC9" w:rsidP="00041D9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6CC9" w:rsidRDefault="00056CC9" w:rsidP="00041D9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6CC9" w:rsidRDefault="00056CC9" w:rsidP="00041D9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6CC9" w:rsidRDefault="00056CC9" w:rsidP="00041D9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6CC9" w:rsidRDefault="00056CC9" w:rsidP="00041D9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6CC9" w:rsidRDefault="00056CC9" w:rsidP="00041D9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0074" w:rsidRDefault="00CA0074" w:rsidP="000A65BC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228B5" w:rsidRDefault="00F228B5" w:rsidP="000A65BC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0A65BC" w:rsidRDefault="000A65BC" w:rsidP="000A65BC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1C205F" w:rsidRDefault="00F470A8" w:rsidP="00041D9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96CB9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  <w:r w:rsidR="001C205F" w:rsidRPr="00E96CB9">
        <w:rPr>
          <w:rFonts w:ascii="Times New Roman" w:hAnsi="Times New Roman" w:cs="Times New Roman"/>
          <w:b/>
          <w:sz w:val="28"/>
          <w:szCs w:val="28"/>
        </w:rPr>
        <w:t>.</w:t>
      </w:r>
    </w:p>
    <w:p w:rsidR="00F669FF" w:rsidRPr="00041D94" w:rsidRDefault="00F669FF" w:rsidP="00041D9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4336" w:rsidRDefault="00633C10" w:rsidP="00E007D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B20C0">
        <w:rPr>
          <w:rFonts w:ascii="Times New Roman" w:hAnsi="Times New Roman" w:cs="Times New Roman"/>
          <w:sz w:val="28"/>
          <w:szCs w:val="28"/>
        </w:rPr>
        <w:t xml:space="preserve">В данное время заметно </w:t>
      </w:r>
      <w:r w:rsidR="00056CC9">
        <w:rPr>
          <w:rFonts w:ascii="Times New Roman" w:hAnsi="Times New Roman" w:cs="Times New Roman"/>
          <w:sz w:val="28"/>
          <w:szCs w:val="28"/>
        </w:rPr>
        <w:t>возрастает понимание того, что</w:t>
      </w:r>
      <w:r w:rsidRPr="004B20C0">
        <w:rPr>
          <w:rFonts w:ascii="Times New Roman" w:hAnsi="Times New Roman" w:cs="Times New Roman"/>
          <w:sz w:val="28"/>
          <w:szCs w:val="28"/>
        </w:rPr>
        <w:t xml:space="preserve"> здоровье человека зависит от полноценного питания. Одним из основных и традиционных источников правильного питания в Якутии считается рыбная продукция. Рыба обеспечивает нормальный рост и развитие, способствует продлению жизни, повышает работоспособность, пом</w:t>
      </w:r>
      <w:r w:rsidR="001C205F">
        <w:rPr>
          <w:rFonts w:ascii="Times New Roman" w:hAnsi="Times New Roman" w:cs="Times New Roman"/>
          <w:sz w:val="28"/>
          <w:szCs w:val="28"/>
        </w:rPr>
        <w:t xml:space="preserve">огает профилактике заболеваний. Для исследования </w:t>
      </w:r>
      <w:r w:rsidR="00F669FF">
        <w:rPr>
          <w:rFonts w:ascii="Times New Roman" w:hAnsi="Times New Roman" w:cs="Times New Roman"/>
          <w:sz w:val="28"/>
          <w:szCs w:val="28"/>
        </w:rPr>
        <w:t>мы</w:t>
      </w:r>
      <w:r w:rsidR="001C205F">
        <w:rPr>
          <w:rFonts w:ascii="Times New Roman" w:hAnsi="Times New Roman" w:cs="Times New Roman"/>
          <w:sz w:val="28"/>
          <w:szCs w:val="28"/>
        </w:rPr>
        <w:t xml:space="preserve"> </w:t>
      </w:r>
      <w:r w:rsidRPr="004B20C0">
        <w:rPr>
          <w:rFonts w:ascii="Times New Roman" w:hAnsi="Times New Roman" w:cs="Times New Roman"/>
          <w:sz w:val="28"/>
          <w:szCs w:val="28"/>
        </w:rPr>
        <w:t>выбрал</w:t>
      </w:r>
      <w:r w:rsidR="00F669FF">
        <w:rPr>
          <w:rFonts w:ascii="Times New Roman" w:hAnsi="Times New Roman" w:cs="Times New Roman"/>
          <w:sz w:val="28"/>
          <w:szCs w:val="28"/>
        </w:rPr>
        <w:t xml:space="preserve">и </w:t>
      </w:r>
      <w:r w:rsidR="001C205F">
        <w:rPr>
          <w:rFonts w:ascii="Times New Roman" w:hAnsi="Times New Roman" w:cs="Times New Roman"/>
          <w:sz w:val="28"/>
          <w:szCs w:val="28"/>
        </w:rPr>
        <w:t>тему</w:t>
      </w:r>
      <w:r w:rsidR="001C205F" w:rsidRPr="001C205F">
        <w:rPr>
          <w:rFonts w:ascii="Times New Roman" w:hAnsi="Times New Roman" w:cs="Times New Roman"/>
          <w:sz w:val="28"/>
          <w:szCs w:val="28"/>
        </w:rPr>
        <w:t>:</w:t>
      </w:r>
      <w:r w:rsidR="001C205F">
        <w:rPr>
          <w:rFonts w:ascii="Times New Roman" w:hAnsi="Times New Roman" w:cs="Times New Roman"/>
          <w:sz w:val="28"/>
          <w:szCs w:val="28"/>
        </w:rPr>
        <w:t xml:space="preserve"> </w:t>
      </w:r>
      <w:r w:rsidR="00F669FF">
        <w:rPr>
          <w:rFonts w:ascii="Times New Roman" w:hAnsi="Times New Roman" w:cs="Times New Roman"/>
          <w:sz w:val="28"/>
          <w:szCs w:val="28"/>
        </w:rPr>
        <w:t>«</w:t>
      </w:r>
      <w:r w:rsidR="001C205F">
        <w:rPr>
          <w:rFonts w:ascii="Times New Roman" w:hAnsi="Times New Roman" w:cs="Times New Roman"/>
          <w:sz w:val="28"/>
          <w:szCs w:val="28"/>
        </w:rPr>
        <w:t>Рыбы</w:t>
      </w:r>
      <w:r w:rsidR="001D2A68">
        <w:rPr>
          <w:rFonts w:ascii="Times New Roman" w:hAnsi="Times New Roman" w:cs="Times New Roman"/>
          <w:sz w:val="28"/>
          <w:szCs w:val="28"/>
        </w:rPr>
        <w:t xml:space="preserve"> Якутии как источник </w:t>
      </w:r>
      <w:r w:rsidR="00AE04A1">
        <w:rPr>
          <w:rFonts w:ascii="Times New Roman" w:hAnsi="Times New Roman" w:cs="Times New Roman"/>
          <w:sz w:val="28"/>
          <w:szCs w:val="28"/>
        </w:rPr>
        <w:t xml:space="preserve">незаменимых </w:t>
      </w:r>
      <w:r w:rsidR="001C205F">
        <w:rPr>
          <w:rFonts w:ascii="Times New Roman" w:hAnsi="Times New Roman" w:cs="Times New Roman"/>
          <w:sz w:val="28"/>
          <w:szCs w:val="28"/>
        </w:rPr>
        <w:t>аминокислот</w:t>
      </w:r>
      <w:r w:rsidR="00F669FF">
        <w:rPr>
          <w:rFonts w:ascii="Times New Roman" w:hAnsi="Times New Roman" w:cs="Times New Roman"/>
          <w:sz w:val="28"/>
          <w:szCs w:val="28"/>
        </w:rPr>
        <w:t>».</w:t>
      </w:r>
      <w:r w:rsidR="001C205F">
        <w:rPr>
          <w:rFonts w:ascii="Times New Roman" w:hAnsi="Times New Roman" w:cs="Times New Roman"/>
          <w:sz w:val="28"/>
          <w:szCs w:val="28"/>
        </w:rPr>
        <w:t xml:space="preserve"> </w:t>
      </w:r>
      <w:r w:rsidRPr="004B20C0">
        <w:rPr>
          <w:rFonts w:ascii="Times New Roman" w:hAnsi="Times New Roman" w:cs="Times New Roman"/>
          <w:sz w:val="28"/>
          <w:szCs w:val="28"/>
        </w:rPr>
        <w:t xml:space="preserve">Употребление пресноводных рыб в питании  нашей </w:t>
      </w:r>
      <w:r w:rsidR="00AC6C9B" w:rsidRPr="004B20C0">
        <w:rPr>
          <w:rFonts w:ascii="Times New Roman" w:hAnsi="Times New Roman" w:cs="Times New Roman"/>
          <w:sz w:val="28"/>
          <w:szCs w:val="28"/>
        </w:rPr>
        <w:t>республике занимает</w:t>
      </w:r>
      <w:r w:rsidRPr="004B20C0">
        <w:rPr>
          <w:rFonts w:ascii="Times New Roman" w:hAnsi="Times New Roman" w:cs="Times New Roman"/>
          <w:sz w:val="28"/>
          <w:szCs w:val="28"/>
        </w:rPr>
        <w:t xml:space="preserve"> 4 место среди основных продуктов. В зависимости от условий обитания, времени улова, состояния кормовой базы </w:t>
      </w:r>
      <w:r w:rsidR="00EE4873" w:rsidRPr="004B20C0">
        <w:rPr>
          <w:rFonts w:ascii="Times New Roman" w:hAnsi="Times New Roman" w:cs="Times New Roman"/>
          <w:sz w:val="28"/>
          <w:szCs w:val="28"/>
        </w:rPr>
        <w:t xml:space="preserve">химический состав </w:t>
      </w:r>
      <w:r w:rsidR="00AC6C9B" w:rsidRPr="004B20C0">
        <w:rPr>
          <w:rFonts w:ascii="Times New Roman" w:hAnsi="Times New Roman" w:cs="Times New Roman"/>
          <w:sz w:val="28"/>
          <w:szCs w:val="28"/>
        </w:rPr>
        <w:t>рыбы подвергается</w:t>
      </w:r>
      <w:r w:rsidR="00EE4873" w:rsidRPr="004B20C0">
        <w:rPr>
          <w:rFonts w:ascii="Times New Roman" w:hAnsi="Times New Roman" w:cs="Times New Roman"/>
          <w:sz w:val="28"/>
          <w:szCs w:val="28"/>
        </w:rPr>
        <w:t xml:space="preserve"> существенным изменениям. В данной </w:t>
      </w:r>
      <w:r w:rsidR="002F4336">
        <w:rPr>
          <w:rFonts w:ascii="Times New Roman" w:hAnsi="Times New Roman" w:cs="Times New Roman"/>
          <w:sz w:val="28"/>
          <w:szCs w:val="28"/>
        </w:rPr>
        <w:t>работе мы собираемся</w:t>
      </w:r>
      <w:r w:rsidR="001C205F">
        <w:rPr>
          <w:rFonts w:ascii="Times New Roman" w:hAnsi="Times New Roman" w:cs="Times New Roman"/>
          <w:sz w:val="28"/>
          <w:szCs w:val="28"/>
        </w:rPr>
        <w:t xml:space="preserve"> дать потребительскую</w:t>
      </w:r>
      <w:r w:rsidR="00EE4873" w:rsidRPr="004B20C0">
        <w:rPr>
          <w:rFonts w:ascii="Times New Roman" w:hAnsi="Times New Roman" w:cs="Times New Roman"/>
          <w:sz w:val="28"/>
          <w:szCs w:val="28"/>
        </w:rPr>
        <w:t xml:space="preserve"> оценку </w:t>
      </w:r>
      <w:r w:rsidR="001C205F">
        <w:rPr>
          <w:rFonts w:ascii="Times New Roman" w:hAnsi="Times New Roman" w:cs="Times New Roman"/>
          <w:sz w:val="28"/>
          <w:szCs w:val="28"/>
        </w:rPr>
        <w:t>качества</w:t>
      </w:r>
      <w:r w:rsidR="00EE4873" w:rsidRPr="004B20C0">
        <w:rPr>
          <w:rFonts w:ascii="Times New Roman" w:hAnsi="Times New Roman" w:cs="Times New Roman"/>
          <w:sz w:val="28"/>
          <w:szCs w:val="28"/>
        </w:rPr>
        <w:t xml:space="preserve"> некоторых видов рыб</w:t>
      </w:r>
      <w:r w:rsidR="002F4336">
        <w:rPr>
          <w:rFonts w:ascii="Times New Roman" w:hAnsi="Times New Roman" w:cs="Times New Roman"/>
          <w:sz w:val="28"/>
          <w:szCs w:val="28"/>
        </w:rPr>
        <w:t xml:space="preserve"> Якутии.</w:t>
      </w:r>
    </w:p>
    <w:p w:rsidR="002F4336" w:rsidRDefault="002F4336" w:rsidP="00E007D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D5249">
        <w:rPr>
          <w:rFonts w:ascii="Times New Roman" w:hAnsi="Times New Roman" w:cs="Times New Roman"/>
          <w:b/>
          <w:sz w:val="28"/>
          <w:szCs w:val="28"/>
        </w:rPr>
        <w:t xml:space="preserve">Актуальность </w:t>
      </w:r>
      <w:r>
        <w:rPr>
          <w:rFonts w:ascii="Times New Roman" w:hAnsi="Times New Roman" w:cs="Times New Roman"/>
          <w:sz w:val="28"/>
          <w:szCs w:val="28"/>
        </w:rPr>
        <w:t xml:space="preserve">связана с пищевой </w:t>
      </w:r>
      <w:r w:rsidR="00BD5249">
        <w:rPr>
          <w:rFonts w:ascii="Times New Roman" w:hAnsi="Times New Roman" w:cs="Times New Roman"/>
          <w:sz w:val="28"/>
          <w:szCs w:val="28"/>
        </w:rPr>
        <w:t xml:space="preserve">ценностью мяса рыб и определяется химическим составом рыбного мяса и его компонентов в питании человека. Потребность в рыбных продуктах у </w:t>
      </w:r>
      <w:proofErr w:type="spellStart"/>
      <w:r w:rsidR="00BD5249">
        <w:rPr>
          <w:rFonts w:ascii="Times New Roman" w:hAnsi="Times New Roman" w:cs="Times New Roman"/>
          <w:sz w:val="28"/>
          <w:szCs w:val="28"/>
        </w:rPr>
        <w:t>якутян</w:t>
      </w:r>
      <w:proofErr w:type="spellEnd"/>
      <w:r w:rsidR="00BD5249">
        <w:rPr>
          <w:rFonts w:ascii="Times New Roman" w:hAnsi="Times New Roman" w:cs="Times New Roman"/>
          <w:sz w:val="28"/>
          <w:szCs w:val="28"/>
        </w:rPr>
        <w:t xml:space="preserve"> повышена, чем у жителей европейской части России в связи с популярностью смесей на основе аминокислот как альтернативн</w:t>
      </w:r>
      <w:r w:rsidR="00F669FF">
        <w:rPr>
          <w:rFonts w:ascii="Times New Roman" w:hAnsi="Times New Roman" w:cs="Times New Roman"/>
          <w:sz w:val="28"/>
          <w:szCs w:val="28"/>
        </w:rPr>
        <w:t>ого</w:t>
      </w:r>
      <w:r w:rsidR="00BD5249">
        <w:rPr>
          <w:rFonts w:ascii="Times New Roman" w:hAnsi="Times New Roman" w:cs="Times New Roman"/>
          <w:sz w:val="28"/>
          <w:szCs w:val="28"/>
        </w:rPr>
        <w:t xml:space="preserve"> питани</w:t>
      </w:r>
      <w:r w:rsidR="00F669FF">
        <w:rPr>
          <w:rFonts w:ascii="Times New Roman" w:hAnsi="Times New Roman" w:cs="Times New Roman"/>
          <w:sz w:val="28"/>
          <w:szCs w:val="28"/>
        </w:rPr>
        <w:t>я</w:t>
      </w:r>
      <w:r w:rsidR="00BD5249">
        <w:rPr>
          <w:rFonts w:ascii="Times New Roman" w:hAnsi="Times New Roman" w:cs="Times New Roman"/>
          <w:sz w:val="28"/>
          <w:szCs w:val="28"/>
        </w:rPr>
        <w:t>.</w:t>
      </w:r>
    </w:p>
    <w:p w:rsidR="00EE4873" w:rsidRPr="004B20C0" w:rsidRDefault="002F4336" w:rsidP="00E007D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F4336">
        <w:rPr>
          <w:rFonts w:ascii="Times New Roman" w:hAnsi="Times New Roman" w:cs="Times New Roman"/>
          <w:b/>
          <w:sz w:val="28"/>
          <w:szCs w:val="28"/>
        </w:rPr>
        <w:t>Цель исследования: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669FF">
        <w:rPr>
          <w:rFonts w:ascii="Times New Roman" w:hAnsi="Times New Roman" w:cs="Times New Roman"/>
          <w:sz w:val="28"/>
          <w:szCs w:val="28"/>
        </w:rPr>
        <w:t>о</w:t>
      </w:r>
      <w:r w:rsidR="00BD5249">
        <w:rPr>
          <w:rFonts w:ascii="Times New Roman" w:hAnsi="Times New Roman" w:cs="Times New Roman"/>
          <w:sz w:val="28"/>
          <w:szCs w:val="28"/>
        </w:rPr>
        <w:t>пре</w:t>
      </w:r>
      <w:r w:rsidR="00E96CB9">
        <w:rPr>
          <w:rFonts w:ascii="Times New Roman" w:hAnsi="Times New Roman" w:cs="Times New Roman"/>
          <w:sz w:val="28"/>
          <w:szCs w:val="28"/>
        </w:rPr>
        <w:t>делени</w:t>
      </w:r>
      <w:r w:rsidR="001C205F">
        <w:rPr>
          <w:rFonts w:ascii="Times New Roman" w:hAnsi="Times New Roman" w:cs="Times New Roman"/>
          <w:sz w:val="28"/>
          <w:szCs w:val="28"/>
        </w:rPr>
        <w:t>е</w:t>
      </w:r>
      <w:r w:rsidR="00E96CB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состава аминокислот в рыбных продуктах.</w:t>
      </w:r>
    </w:p>
    <w:p w:rsidR="00633C10" w:rsidRPr="004B20C0" w:rsidRDefault="002F4336" w:rsidP="002F4336">
      <w:pPr>
        <w:spacing w:after="0"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Исходя из цели</w:t>
      </w:r>
      <w:r w:rsidR="00BD5249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мы предполагаем</w:t>
      </w:r>
      <w:r w:rsidR="00EE4873" w:rsidRPr="004B20C0">
        <w:rPr>
          <w:rFonts w:ascii="Times New Roman" w:hAnsi="Times New Roman" w:cs="Times New Roman"/>
          <w:sz w:val="28"/>
          <w:szCs w:val="28"/>
        </w:rPr>
        <w:t xml:space="preserve"> решение следующих </w:t>
      </w:r>
      <w:r w:rsidR="00EE4873" w:rsidRPr="004B20C0">
        <w:rPr>
          <w:rFonts w:ascii="Times New Roman" w:hAnsi="Times New Roman" w:cs="Times New Roman"/>
          <w:b/>
          <w:sz w:val="28"/>
          <w:szCs w:val="28"/>
        </w:rPr>
        <w:t>задач</w:t>
      </w:r>
      <w:r w:rsidR="00EE4873" w:rsidRPr="004B20C0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A95F1B" w:rsidRDefault="00A95F1B" w:rsidP="001F5865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Ознакомление с видами рыб, обитающих в Якутии.</w:t>
      </w:r>
    </w:p>
    <w:p w:rsidR="001940DC" w:rsidRDefault="001940DC" w:rsidP="004B20C0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Изучить особенности рыбной модели питания северян.</w:t>
      </w:r>
    </w:p>
    <w:p w:rsidR="00E007D4" w:rsidRDefault="001940DC" w:rsidP="004B20C0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Выяснить</w:t>
      </w:r>
      <w:r w:rsidR="00A369BA">
        <w:rPr>
          <w:rFonts w:ascii="Times New Roman" w:hAnsi="Times New Roman" w:cs="Times New Roman"/>
          <w:sz w:val="28"/>
          <w:szCs w:val="28"/>
        </w:rPr>
        <w:t xml:space="preserve"> аминокислот</w:t>
      </w:r>
      <w:r w:rsidR="00830AE4">
        <w:rPr>
          <w:rFonts w:ascii="Times New Roman" w:hAnsi="Times New Roman" w:cs="Times New Roman"/>
          <w:sz w:val="28"/>
          <w:szCs w:val="28"/>
        </w:rPr>
        <w:t>ный состав</w:t>
      </w:r>
      <w:r w:rsidR="00A369BA">
        <w:rPr>
          <w:rFonts w:ascii="Times New Roman" w:hAnsi="Times New Roman" w:cs="Times New Roman"/>
          <w:sz w:val="28"/>
          <w:szCs w:val="28"/>
        </w:rPr>
        <w:t xml:space="preserve"> в мясе </w:t>
      </w:r>
      <w:r>
        <w:rPr>
          <w:rFonts w:ascii="Times New Roman" w:hAnsi="Times New Roman" w:cs="Times New Roman"/>
          <w:sz w:val="28"/>
          <w:szCs w:val="28"/>
        </w:rPr>
        <w:t>северных рыб методом тонкослойной хроматографии</w:t>
      </w:r>
      <w:r w:rsidR="00F556B8">
        <w:rPr>
          <w:rFonts w:ascii="Times New Roman" w:hAnsi="Times New Roman" w:cs="Times New Roman"/>
          <w:sz w:val="28"/>
          <w:szCs w:val="28"/>
        </w:rPr>
        <w:t>.</w:t>
      </w:r>
      <w:r w:rsidR="00E96CB9" w:rsidRPr="002A047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7656B" w:rsidRDefault="00F7656B" w:rsidP="00F7656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7656B">
        <w:rPr>
          <w:rFonts w:ascii="Times New Roman" w:hAnsi="Times New Roman" w:cs="Times New Roman"/>
          <w:b/>
          <w:sz w:val="28"/>
          <w:szCs w:val="28"/>
        </w:rPr>
        <w:t>Гипотеза исследования:</w:t>
      </w:r>
      <w:r w:rsidR="003A570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A570C">
        <w:rPr>
          <w:rFonts w:ascii="Times New Roman" w:hAnsi="Times New Roman" w:cs="Times New Roman"/>
          <w:sz w:val="28"/>
          <w:szCs w:val="28"/>
        </w:rPr>
        <w:t>если пров</w:t>
      </w:r>
      <w:r w:rsidR="002848A2">
        <w:rPr>
          <w:rFonts w:ascii="Times New Roman" w:hAnsi="Times New Roman" w:cs="Times New Roman"/>
          <w:sz w:val="28"/>
          <w:szCs w:val="28"/>
        </w:rPr>
        <w:t>ести химическое исследование на содержание видов аминокислот в мясе рыб</w:t>
      </w:r>
      <w:r>
        <w:rPr>
          <w:rFonts w:ascii="Times New Roman" w:hAnsi="Times New Roman" w:cs="Times New Roman"/>
          <w:sz w:val="28"/>
          <w:szCs w:val="28"/>
        </w:rPr>
        <w:t>, то</w:t>
      </w:r>
      <w:r w:rsidR="003A570C">
        <w:rPr>
          <w:rFonts w:ascii="Times New Roman" w:hAnsi="Times New Roman" w:cs="Times New Roman"/>
          <w:sz w:val="28"/>
          <w:szCs w:val="28"/>
        </w:rPr>
        <w:t xml:space="preserve"> можно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848A2">
        <w:rPr>
          <w:rFonts w:ascii="Times New Roman" w:hAnsi="Times New Roman" w:cs="Times New Roman"/>
          <w:sz w:val="28"/>
          <w:szCs w:val="28"/>
        </w:rPr>
        <w:t>узнать, какая</w:t>
      </w:r>
      <w:r w:rsidR="00513F1B">
        <w:rPr>
          <w:rFonts w:ascii="Times New Roman" w:hAnsi="Times New Roman" w:cs="Times New Roman"/>
          <w:sz w:val="28"/>
          <w:szCs w:val="28"/>
        </w:rPr>
        <w:t xml:space="preserve"> ами</w:t>
      </w:r>
      <w:r w:rsidR="002848A2">
        <w:rPr>
          <w:rFonts w:ascii="Times New Roman" w:hAnsi="Times New Roman" w:cs="Times New Roman"/>
          <w:sz w:val="28"/>
          <w:szCs w:val="28"/>
        </w:rPr>
        <w:t>нокислота служит лучшим</w:t>
      </w:r>
      <w:r w:rsidR="003A570C">
        <w:rPr>
          <w:rFonts w:ascii="Times New Roman" w:hAnsi="Times New Roman" w:cs="Times New Roman"/>
          <w:sz w:val="28"/>
          <w:szCs w:val="28"/>
        </w:rPr>
        <w:t xml:space="preserve"> </w:t>
      </w:r>
      <w:r w:rsidR="002848A2">
        <w:rPr>
          <w:rFonts w:ascii="Times New Roman" w:hAnsi="Times New Roman" w:cs="Times New Roman"/>
          <w:sz w:val="28"/>
          <w:szCs w:val="28"/>
        </w:rPr>
        <w:t xml:space="preserve">рыбным </w:t>
      </w:r>
      <w:r w:rsidR="003A570C">
        <w:rPr>
          <w:rFonts w:ascii="Times New Roman" w:hAnsi="Times New Roman" w:cs="Times New Roman"/>
          <w:sz w:val="28"/>
          <w:szCs w:val="28"/>
        </w:rPr>
        <w:t>«строительным материалом».</w:t>
      </w:r>
    </w:p>
    <w:p w:rsidR="008F41AD" w:rsidRDefault="008F41AD" w:rsidP="00F7656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F41AD">
        <w:rPr>
          <w:rFonts w:ascii="Times New Roman" w:hAnsi="Times New Roman" w:cs="Times New Roman"/>
          <w:b/>
          <w:sz w:val="28"/>
          <w:szCs w:val="28"/>
        </w:rPr>
        <w:lastRenderedPageBreak/>
        <w:t>Новизна исследования: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F41AD">
        <w:rPr>
          <w:rFonts w:ascii="Times New Roman" w:hAnsi="Times New Roman" w:cs="Times New Roman"/>
          <w:sz w:val="28"/>
          <w:szCs w:val="28"/>
        </w:rPr>
        <w:t>впервые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исследован аминокислотный состав мяса популярных рыб Якутии.</w:t>
      </w:r>
    </w:p>
    <w:p w:rsidR="00B70EF7" w:rsidRPr="00497129" w:rsidRDefault="00B70EF7" w:rsidP="00F7656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70EF7">
        <w:rPr>
          <w:rFonts w:ascii="Times New Roman" w:hAnsi="Times New Roman" w:cs="Times New Roman"/>
          <w:b/>
          <w:sz w:val="28"/>
          <w:szCs w:val="28"/>
        </w:rPr>
        <w:t xml:space="preserve">Теоретическая значимость: </w:t>
      </w:r>
      <w:r w:rsidR="00497129">
        <w:rPr>
          <w:rFonts w:ascii="Times New Roman" w:hAnsi="Times New Roman" w:cs="Times New Roman"/>
          <w:sz w:val="28"/>
          <w:szCs w:val="28"/>
        </w:rPr>
        <w:t>нахождение более употребляемых видов рыб Якутии.</w:t>
      </w:r>
    </w:p>
    <w:p w:rsidR="00EE4873" w:rsidRPr="004B20C0" w:rsidRDefault="00EE4873" w:rsidP="008F41A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B20C0">
        <w:rPr>
          <w:rFonts w:ascii="Times New Roman" w:hAnsi="Times New Roman" w:cs="Times New Roman"/>
          <w:b/>
          <w:sz w:val="28"/>
          <w:szCs w:val="28"/>
        </w:rPr>
        <w:t>Практическая значимость</w:t>
      </w:r>
      <w:r w:rsidR="00BD5249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="00A97158">
        <w:rPr>
          <w:rFonts w:ascii="Times New Roman" w:hAnsi="Times New Roman" w:cs="Times New Roman"/>
          <w:sz w:val="28"/>
          <w:szCs w:val="28"/>
        </w:rPr>
        <w:t>определение состава аминокислот исследованных нами рыб</w:t>
      </w:r>
      <w:r w:rsidRPr="004B20C0">
        <w:rPr>
          <w:rFonts w:ascii="Times New Roman" w:hAnsi="Times New Roman" w:cs="Times New Roman"/>
          <w:sz w:val="28"/>
          <w:szCs w:val="28"/>
        </w:rPr>
        <w:t xml:space="preserve"> </w:t>
      </w:r>
      <w:r w:rsidR="00A97158">
        <w:rPr>
          <w:rFonts w:ascii="Times New Roman" w:hAnsi="Times New Roman" w:cs="Times New Roman"/>
          <w:sz w:val="28"/>
          <w:szCs w:val="28"/>
        </w:rPr>
        <w:t>позволи</w:t>
      </w:r>
      <w:r w:rsidRPr="004B20C0">
        <w:rPr>
          <w:rFonts w:ascii="Times New Roman" w:hAnsi="Times New Roman" w:cs="Times New Roman"/>
          <w:sz w:val="28"/>
          <w:szCs w:val="28"/>
        </w:rPr>
        <w:t xml:space="preserve">т </w:t>
      </w:r>
      <w:r w:rsidR="00A97158">
        <w:rPr>
          <w:rFonts w:ascii="Times New Roman" w:hAnsi="Times New Roman" w:cs="Times New Roman"/>
          <w:sz w:val="28"/>
          <w:szCs w:val="28"/>
        </w:rPr>
        <w:t>употребить</w:t>
      </w:r>
      <w:r w:rsidR="00AC6C9B" w:rsidRPr="004B20C0">
        <w:rPr>
          <w:rFonts w:ascii="Times New Roman" w:hAnsi="Times New Roman" w:cs="Times New Roman"/>
          <w:sz w:val="28"/>
          <w:szCs w:val="28"/>
        </w:rPr>
        <w:t xml:space="preserve"> </w:t>
      </w:r>
      <w:r w:rsidR="00A97158">
        <w:rPr>
          <w:rFonts w:ascii="Times New Roman" w:hAnsi="Times New Roman" w:cs="Times New Roman"/>
          <w:sz w:val="28"/>
          <w:szCs w:val="28"/>
        </w:rPr>
        <w:t xml:space="preserve">в питании </w:t>
      </w:r>
      <w:r w:rsidR="00B70EF7">
        <w:rPr>
          <w:rFonts w:ascii="Times New Roman" w:hAnsi="Times New Roman" w:cs="Times New Roman"/>
          <w:sz w:val="28"/>
          <w:szCs w:val="28"/>
        </w:rPr>
        <w:t>лучшей рыбной продукции, которая</w:t>
      </w:r>
      <w:r w:rsidR="006622F1" w:rsidRPr="004B20C0">
        <w:rPr>
          <w:rFonts w:ascii="Times New Roman" w:hAnsi="Times New Roman" w:cs="Times New Roman"/>
          <w:sz w:val="28"/>
          <w:szCs w:val="28"/>
        </w:rPr>
        <w:t xml:space="preserve"> повысит качество жизни населения и его долголетия.</w:t>
      </w:r>
    </w:p>
    <w:p w:rsidR="006622F1" w:rsidRDefault="006622F1" w:rsidP="004B20C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B20C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97158">
        <w:rPr>
          <w:rFonts w:ascii="Times New Roman" w:hAnsi="Times New Roman" w:cs="Times New Roman"/>
          <w:b/>
          <w:sz w:val="28"/>
          <w:szCs w:val="28"/>
        </w:rPr>
        <w:tab/>
      </w:r>
      <w:r w:rsidR="00A97158" w:rsidRPr="00A97158">
        <w:rPr>
          <w:rFonts w:ascii="Times New Roman" w:hAnsi="Times New Roman" w:cs="Times New Roman"/>
          <w:b/>
          <w:sz w:val="28"/>
          <w:szCs w:val="28"/>
        </w:rPr>
        <w:t>Объект</w:t>
      </w:r>
      <w:r w:rsidRPr="00A97158">
        <w:rPr>
          <w:rFonts w:ascii="Times New Roman" w:hAnsi="Times New Roman" w:cs="Times New Roman"/>
          <w:b/>
          <w:sz w:val="28"/>
          <w:szCs w:val="28"/>
        </w:rPr>
        <w:t xml:space="preserve"> исследования</w:t>
      </w:r>
      <w:r w:rsidR="00A97158">
        <w:rPr>
          <w:rFonts w:ascii="Times New Roman" w:hAnsi="Times New Roman" w:cs="Times New Roman"/>
          <w:sz w:val="28"/>
          <w:szCs w:val="28"/>
        </w:rPr>
        <w:t xml:space="preserve"> – рыбы Якутии: </w:t>
      </w:r>
      <w:r w:rsidRPr="004B20C0">
        <w:rPr>
          <w:rFonts w:ascii="Times New Roman" w:hAnsi="Times New Roman" w:cs="Times New Roman"/>
          <w:sz w:val="28"/>
          <w:szCs w:val="28"/>
        </w:rPr>
        <w:t xml:space="preserve">карась, омуль, осетр, нельма, ряпушка, </w:t>
      </w:r>
      <w:proofErr w:type="spellStart"/>
      <w:r w:rsidR="00AC6C9B" w:rsidRPr="004B20C0">
        <w:rPr>
          <w:rFonts w:ascii="Times New Roman" w:hAnsi="Times New Roman" w:cs="Times New Roman"/>
          <w:sz w:val="28"/>
          <w:szCs w:val="28"/>
        </w:rPr>
        <w:t>чир</w:t>
      </w:r>
      <w:proofErr w:type="spellEnd"/>
      <w:r w:rsidRPr="004B20C0">
        <w:rPr>
          <w:rFonts w:ascii="Times New Roman" w:hAnsi="Times New Roman" w:cs="Times New Roman"/>
          <w:sz w:val="28"/>
          <w:szCs w:val="28"/>
        </w:rPr>
        <w:t>.</w:t>
      </w:r>
    </w:p>
    <w:p w:rsidR="00A97158" w:rsidRPr="00A97158" w:rsidRDefault="00A97158" w:rsidP="004B20C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A97158">
        <w:rPr>
          <w:rFonts w:ascii="Times New Roman" w:hAnsi="Times New Roman" w:cs="Times New Roman"/>
          <w:b/>
          <w:sz w:val="28"/>
          <w:szCs w:val="28"/>
        </w:rPr>
        <w:t xml:space="preserve">Предмет исследования: </w:t>
      </w:r>
      <w:r>
        <w:rPr>
          <w:rFonts w:ascii="Times New Roman" w:hAnsi="Times New Roman" w:cs="Times New Roman"/>
          <w:sz w:val="28"/>
          <w:szCs w:val="28"/>
        </w:rPr>
        <w:t>определение аминокислотного состава рыб.</w:t>
      </w:r>
    </w:p>
    <w:p w:rsidR="00A97158" w:rsidRDefault="00A97158" w:rsidP="00A97158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97158">
        <w:rPr>
          <w:rFonts w:ascii="Times New Roman" w:hAnsi="Times New Roman" w:cs="Times New Roman"/>
          <w:b/>
          <w:sz w:val="28"/>
          <w:szCs w:val="28"/>
        </w:rPr>
        <w:t>Методы исследования:</w:t>
      </w:r>
      <w:r w:rsidR="006622F1" w:rsidRPr="00A97158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A97158" w:rsidRDefault="00056CC9" w:rsidP="00A97158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Кислотный</w:t>
      </w:r>
      <w:r w:rsidR="00A97158">
        <w:rPr>
          <w:rFonts w:ascii="Times New Roman" w:hAnsi="Times New Roman" w:cs="Times New Roman"/>
          <w:sz w:val="28"/>
          <w:szCs w:val="28"/>
        </w:rPr>
        <w:t xml:space="preserve"> гидролиз</w:t>
      </w:r>
      <w:r>
        <w:rPr>
          <w:rFonts w:ascii="Times New Roman" w:hAnsi="Times New Roman" w:cs="Times New Roman"/>
          <w:sz w:val="28"/>
          <w:szCs w:val="28"/>
        </w:rPr>
        <w:t xml:space="preserve"> (соляный и азотный)</w:t>
      </w:r>
      <w:r w:rsidR="00A97158">
        <w:rPr>
          <w:rFonts w:ascii="Times New Roman" w:hAnsi="Times New Roman" w:cs="Times New Roman"/>
          <w:sz w:val="28"/>
          <w:szCs w:val="28"/>
        </w:rPr>
        <w:t>.</w:t>
      </w:r>
    </w:p>
    <w:p w:rsidR="003C7733" w:rsidRDefault="003C7733" w:rsidP="00A97158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Ферментативный гидролиз.</w:t>
      </w:r>
    </w:p>
    <w:p w:rsidR="00A97158" w:rsidRDefault="00A97158" w:rsidP="00A97158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Тонкослойная хроматография.</w:t>
      </w:r>
    </w:p>
    <w:p w:rsidR="00056CC9" w:rsidRDefault="00056CC9" w:rsidP="00A97158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Анализ</w:t>
      </w:r>
      <w:r w:rsidR="004E3389">
        <w:rPr>
          <w:rFonts w:ascii="Times New Roman" w:hAnsi="Times New Roman" w:cs="Times New Roman"/>
          <w:sz w:val="28"/>
          <w:szCs w:val="28"/>
        </w:rPr>
        <w:t xml:space="preserve"> и обобщения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7656B" w:rsidRPr="00F7656B" w:rsidRDefault="00F7656B" w:rsidP="00F7656B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7656B">
        <w:rPr>
          <w:rFonts w:ascii="Times New Roman" w:hAnsi="Times New Roman" w:cs="Times New Roman"/>
          <w:b/>
          <w:sz w:val="28"/>
          <w:szCs w:val="28"/>
        </w:rPr>
        <w:t>Этапы исследования:</w:t>
      </w:r>
    </w:p>
    <w:p w:rsidR="00F7656B" w:rsidRDefault="00F7656B" w:rsidP="00F7656B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Подготовительный этап. Составление плана исследовательской работы.</w:t>
      </w:r>
    </w:p>
    <w:p w:rsidR="00F7656B" w:rsidRDefault="00F7656B" w:rsidP="00F7656B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Эксперименталь</w:t>
      </w:r>
      <w:r w:rsidR="004E3389">
        <w:rPr>
          <w:rFonts w:ascii="Times New Roman" w:hAnsi="Times New Roman" w:cs="Times New Roman"/>
          <w:sz w:val="28"/>
          <w:szCs w:val="28"/>
        </w:rPr>
        <w:t xml:space="preserve">ный этап. Проведение кислотного </w:t>
      </w:r>
      <w:r>
        <w:rPr>
          <w:rFonts w:ascii="Times New Roman" w:hAnsi="Times New Roman" w:cs="Times New Roman"/>
          <w:sz w:val="28"/>
          <w:szCs w:val="28"/>
        </w:rPr>
        <w:t>гидролиза и ТСХ.</w:t>
      </w:r>
    </w:p>
    <w:p w:rsidR="00F7656B" w:rsidRPr="00F7656B" w:rsidRDefault="00F7656B" w:rsidP="00F7656B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Заключительный этап. Обобщение и написание доклада.</w:t>
      </w:r>
    </w:p>
    <w:p w:rsidR="00E96CB9" w:rsidRDefault="006622F1" w:rsidP="004B20C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B20C0">
        <w:rPr>
          <w:rFonts w:ascii="Times New Roman" w:hAnsi="Times New Roman" w:cs="Times New Roman"/>
          <w:sz w:val="28"/>
          <w:szCs w:val="28"/>
        </w:rPr>
        <w:t xml:space="preserve">      </w:t>
      </w:r>
    </w:p>
    <w:p w:rsidR="00041D94" w:rsidRDefault="0085271A" w:rsidP="00E96CB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/>
      </w:r>
    </w:p>
    <w:p w:rsidR="00041D94" w:rsidRDefault="00041D94" w:rsidP="00E96CB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1D94" w:rsidRDefault="00041D94" w:rsidP="00E96CB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1D94" w:rsidRDefault="00041D94" w:rsidP="00E96CB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1D94" w:rsidRDefault="00041D94" w:rsidP="00E96CB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1D94" w:rsidRDefault="00041D94" w:rsidP="00E96CB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1D94" w:rsidRDefault="00041D94" w:rsidP="00E96CB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959F9" w:rsidRDefault="007959F9" w:rsidP="00CB3F19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005E2" w:rsidRPr="0085271A" w:rsidRDefault="001005E2" w:rsidP="00CB3F1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2A68" w:rsidRDefault="00041D94" w:rsidP="007959F9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Раздел 1</w:t>
      </w:r>
      <w:r w:rsidR="0085271A" w:rsidRPr="0085271A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5271A" w:rsidRPr="0085271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D2A68">
        <w:rPr>
          <w:rFonts w:ascii="Times New Roman" w:hAnsi="Times New Roman" w:cs="Times New Roman"/>
          <w:b/>
          <w:sz w:val="28"/>
          <w:szCs w:val="28"/>
        </w:rPr>
        <w:t>Теоретическая часть.</w:t>
      </w:r>
    </w:p>
    <w:p w:rsidR="001005E2" w:rsidRPr="00241B86" w:rsidRDefault="001D2A68" w:rsidP="001005E2">
      <w:pPr>
        <w:pStyle w:val="a3"/>
        <w:numPr>
          <w:ilvl w:val="1"/>
          <w:numId w:val="14"/>
        </w:num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D2A6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940DC" w:rsidRPr="001D2A68">
        <w:rPr>
          <w:rFonts w:ascii="Times New Roman" w:hAnsi="Times New Roman" w:cs="Times New Roman"/>
          <w:b/>
          <w:sz w:val="28"/>
          <w:szCs w:val="28"/>
        </w:rPr>
        <w:t>М</w:t>
      </w:r>
      <w:r w:rsidR="0085271A" w:rsidRPr="001D2A68">
        <w:rPr>
          <w:rFonts w:ascii="Times New Roman" w:hAnsi="Times New Roman" w:cs="Times New Roman"/>
          <w:b/>
          <w:sz w:val="28"/>
          <w:szCs w:val="28"/>
        </w:rPr>
        <w:t>ест</w:t>
      </w:r>
      <w:r w:rsidR="00A8134D" w:rsidRPr="001D2A68">
        <w:rPr>
          <w:rFonts w:ascii="Times New Roman" w:hAnsi="Times New Roman" w:cs="Times New Roman"/>
          <w:b/>
          <w:sz w:val="28"/>
          <w:szCs w:val="28"/>
        </w:rPr>
        <w:t>а</w:t>
      </w:r>
      <w:r w:rsidR="001940DC" w:rsidRPr="001D2A68">
        <w:rPr>
          <w:rFonts w:ascii="Times New Roman" w:hAnsi="Times New Roman" w:cs="Times New Roman"/>
          <w:b/>
          <w:sz w:val="28"/>
          <w:szCs w:val="28"/>
        </w:rPr>
        <w:t xml:space="preserve"> обитания и особенности</w:t>
      </w:r>
      <w:r w:rsidR="0085271A" w:rsidRPr="001D2A68">
        <w:rPr>
          <w:rFonts w:ascii="Times New Roman" w:hAnsi="Times New Roman" w:cs="Times New Roman"/>
          <w:b/>
          <w:sz w:val="28"/>
          <w:szCs w:val="28"/>
        </w:rPr>
        <w:t xml:space="preserve"> северных рыб</w:t>
      </w:r>
      <w:r w:rsidR="001005E2">
        <w:rPr>
          <w:rFonts w:ascii="Times New Roman" w:hAnsi="Times New Roman" w:cs="Times New Roman"/>
          <w:b/>
          <w:sz w:val="28"/>
          <w:szCs w:val="28"/>
        </w:rPr>
        <w:t>.</w:t>
      </w:r>
    </w:p>
    <w:p w:rsidR="0085271A" w:rsidRDefault="008B75EF" w:rsidP="0085271A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85271A" w:rsidRPr="0085271A">
        <w:rPr>
          <w:rFonts w:ascii="Times New Roman" w:hAnsi="Times New Roman" w:cs="Times New Roman"/>
          <w:sz w:val="28"/>
          <w:szCs w:val="28"/>
        </w:rPr>
        <w:t xml:space="preserve">Рассмотрим </w:t>
      </w:r>
      <w:r w:rsidR="0085271A">
        <w:rPr>
          <w:rFonts w:ascii="Times New Roman" w:hAnsi="Times New Roman" w:cs="Times New Roman"/>
          <w:sz w:val="28"/>
          <w:szCs w:val="28"/>
        </w:rPr>
        <w:t xml:space="preserve">места обитания и образ жизни указанных </w:t>
      </w:r>
      <w:r w:rsidR="0085271A" w:rsidRPr="0085271A">
        <w:rPr>
          <w:rFonts w:ascii="Times New Roman" w:hAnsi="Times New Roman" w:cs="Times New Roman"/>
          <w:sz w:val="28"/>
          <w:szCs w:val="28"/>
        </w:rPr>
        <w:t>видов рыб, обитающих в реках и в морях Якутии</w:t>
      </w:r>
      <w:r w:rsidR="00041D94">
        <w:rPr>
          <w:rFonts w:ascii="Times New Roman" w:hAnsi="Times New Roman" w:cs="Times New Roman"/>
          <w:sz w:val="28"/>
          <w:szCs w:val="28"/>
        </w:rPr>
        <w:t>.</w:t>
      </w:r>
    </w:p>
    <w:p w:rsidR="00192E63" w:rsidRPr="00382470" w:rsidRDefault="00E96CB9" w:rsidP="0038247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90A0B">
        <w:rPr>
          <w:rFonts w:ascii="Times New Roman" w:hAnsi="Times New Roman" w:cs="Times New Roman"/>
          <w:b/>
          <w:sz w:val="28"/>
          <w:szCs w:val="28"/>
        </w:rPr>
        <w:t>Нельма</w:t>
      </w:r>
      <w:r>
        <w:rPr>
          <w:rFonts w:ascii="Times New Roman" w:hAnsi="Times New Roman" w:cs="Times New Roman"/>
          <w:sz w:val="28"/>
          <w:szCs w:val="28"/>
        </w:rPr>
        <w:t xml:space="preserve"> в</w:t>
      </w:r>
      <w:r w:rsidR="00132B7E" w:rsidRPr="004B20C0">
        <w:rPr>
          <w:rFonts w:ascii="Times New Roman" w:hAnsi="Times New Roman" w:cs="Times New Roman"/>
          <w:sz w:val="28"/>
          <w:szCs w:val="28"/>
        </w:rPr>
        <w:t>едет полупроходной образ жизни, заселяет все наиболее крупные реки Якутии. Для нагула использует шельфы морей. Половозрелой становится на 12-13 году жизни нерестует в октябре</w:t>
      </w:r>
      <w:r w:rsidR="00F228B5">
        <w:rPr>
          <w:rFonts w:ascii="Times New Roman" w:hAnsi="Times New Roman" w:cs="Times New Roman"/>
          <w:sz w:val="28"/>
          <w:szCs w:val="28"/>
        </w:rPr>
        <w:t>,</w:t>
      </w:r>
      <w:r w:rsidR="00132B7E" w:rsidRPr="004B20C0">
        <w:rPr>
          <w:rFonts w:ascii="Times New Roman" w:hAnsi="Times New Roman" w:cs="Times New Roman"/>
          <w:sz w:val="28"/>
          <w:szCs w:val="28"/>
        </w:rPr>
        <w:t xml:space="preserve"> абсолютная плодовитость составляет 83-394 тысячи икринок. На хищный образ жизни переходит со второго года. Достигает массы 50 килограмм. </w:t>
      </w:r>
      <w:r w:rsidR="00382470" w:rsidRPr="00382470">
        <w:rPr>
          <w:rFonts w:ascii="Times New Roman" w:hAnsi="Times New Roman" w:cs="Times New Roman"/>
          <w:sz w:val="28"/>
          <w:szCs w:val="28"/>
        </w:rPr>
        <w:t>Мясо нельмы характеризуется высокими вкусовыми качествами, что ставит её в ряд перспективных объектов товарного рыбоводства. Ценная промысловая рыба</w:t>
      </w:r>
      <w:r w:rsidR="00382470">
        <w:rPr>
          <w:rFonts w:ascii="Times New Roman" w:hAnsi="Times New Roman" w:cs="Times New Roman"/>
          <w:sz w:val="28"/>
          <w:szCs w:val="28"/>
        </w:rPr>
        <w:t xml:space="preserve">. </w:t>
      </w:r>
      <w:r w:rsidR="00F228B5">
        <w:rPr>
          <w:rFonts w:ascii="Times New Roman" w:hAnsi="Times New Roman" w:cs="Times New Roman"/>
          <w:sz w:val="28"/>
          <w:szCs w:val="28"/>
        </w:rPr>
        <w:t>Состав мяса нельмы обогащен</w:t>
      </w:r>
      <w:r w:rsidR="00382470" w:rsidRPr="00382470">
        <w:rPr>
          <w:rFonts w:ascii="Times New Roman" w:hAnsi="Times New Roman" w:cs="Times New Roman"/>
          <w:sz w:val="28"/>
          <w:szCs w:val="28"/>
        </w:rPr>
        <w:t xml:space="preserve"> ценными микроэлемента</w:t>
      </w:r>
      <w:r w:rsidR="00F228B5">
        <w:rPr>
          <w:rFonts w:ascii="Times New Roman" w:hAnsi="Times New Roman" w:cs="Times New Roman"/>
          <w:sz w:val="28"/>
          <w:szCs w:val="28"/>
        </w:rPr>
        <w:t>ми:</w:t>
      </w:r>
      <w:r w:rsidR="00382470" w:rsidRPr="00382470">
        <w:rPr>
          <w:rFonts w:ascii="Times New Roman" w:hAnsi="Times New Roman" w:cs="Times New Roman"/>
          <w:sz w:val="28"/>
          <w:szCs w:val="28"/>
        </w:rPr>
        <w:t xml:space="preserve"> фтором, никелем, калием, кальцием, железом, хлором, цинком, молибденом, магнием, натрием; насыщенными и ненасыщенными жирными кислотами; водой, высокоценными белками, жирами, витаминами группы Е, РР, </w:t>
      </w:r>
      <w:proofErr w:type="gramStart"/>
      <w:r w:rsidR="00382470" w:rsidRPr="00382470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382470" w:rsidRPr="00382470">
        <w:rPr>
          <w:rFonts w:ascii="Times New Roman" w:hAnsi="Times New Roman" w:cs="Times New Roman"/>
          <w:sz w:val="28"/>
          <w:szCs w:val="28"/>
        </w:rPr>
        <w:t xml:space="preserve">; </w:t>
      </w:r>
      <w:r w:rsidR="001005E2">
        <w:rPr>
          <w:rFonts w:ascii="Times New Roman" w:hAnsi="Times New Roman" w:cs="Times New Roman"/>
          <w:sz w:val="28"/>
          <w:szCs w:val="28"/>
        </w:rPr>
        <w:t>О</w:t>
      </w:r>
      <w:r w:rsidR="00382470" w:rsidRPr="00382470">
        <w:rPr>
          <w:rFonts w:ascii="Times New Roman" w:hAnsi="Times New Roman" w:cs="Times New Roman"/>
          <w:sz w:val="28"/>
          <w:szCs w:val="28"/>
        </w:rPr>
        <w:t>мега-3 и Омега-6</w:t>
      </w:r>
      <w:r w:rsidR="001005E2">
        <w:rPr>
          <w:rFonts w:ascii="Times New Roman" w:hAnsi="Times New Roman" w:cs="Times New Roman"/>
          <w:sz w:val="28"/>
          <w:szCs w:val="28"/>
        </w:rPr>
        <w:t>,</w:t>
      </w:r>
      <w:r w:rsidR="00382470" w:rsidRPr="00382470">
        <w:rPr>
          <w:rFonts w:ascii="Times New Roman" w:hAnsi="Times New Roman" w:cs="Times New Roman"/>
          <w:sz w:val="28"/>
          <w:szCs w:val="28"/>
        </w:rPr>
        <w:t xml:space="preserve"> жирными кислотами.</w:t>
      </w:r>
    </w:p>
    <w:p w:rsidR="00132B7E" w:rsidRPr="004B20C0" w:rsidRDefault="00132B7E" w:rsidP="00192E6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90A0B">
        <w:rPr>
          <w:rFonts w:ascii="Times New Roman" w:hAnsi="Times New Roman" w:cs="Times New Roman"/>
          <w:b/>
          <w:sz w:val="28"/>
          <w:szCs w:val="28"/>
        </w:rPr>
        <w:t>Сибирская ряпушка</w:t>
      </w:r>
      <w:r w:rsidR="002A047A">
        <w:rPr>
          <w:rFonts w:ascii="Times New Roman" w:hAnsi="Times New Roman" w:cs="Times New Roman"/>
          <w:sz w:val="28"/>
          <w:szCs w:val="28"/>
        </w:rPr>
        <w:t xml:space="preserve"> </w:t>
      </w:r>
      <w:r w:rsidRPr="004B20C0">
        <w:rPr>
          <w:rFonts w:ascii="Times New Roman" w:hAnsi="Times New Roman" w:cs="Times New Roman"/>
          <w:sz w:val="28"/>
          <w:szCs w:val="28"/>
        </w:rPr>
        <w:t>ведет полупроходной образ жизни, в водоемах Якутии встречается во всех реках</w:t>
      </w:r>
      <w:r w:rsidR="001005E2">
        <w:rPr>
          <w:rFonts w:ascii="Times New Roman" w:hAnsi="Times New Roman" w:cs="Times New Roman"/>
          <w:sz w:val="28"/>
          <w:szCs w:val="28"/>
        </w:rPr>
        <w:t>,</w:t>
      </w:r>
      <w:r w:rsidRPr="004B20C0">
        <w:rPr>
          <w:rFonts w:ascii="Times New Roman" w:hAnsi="Times New Roman" w:cs="Times New Roman"/>
          <w:sz w:val="28"/>
          <w:szCs w:val="28"/>
        </w:rPr>
        <w:t xml:space="preserve"> впадающих в моря Лаптевых и </w:t>
      </w:r>
      <w:proofErr w:type="gramStart"/>
      <w:r w:rsidRPr="004B20C0">
        <w:rPr>
          <w:rFonts w:ascii="Times New Roman" w:hAnsi="Times New Roman" w:cs="Times New Roman"/>
          <w:sz w:val="28"/>
          <w:szCs w:val="28"/>
        </w:rPr>
        <w:t>Восточно-Сибирское</w:t>
      </w:r>
      <w:proofErr w:type="gramEnd"/>
      <w:r w:rsidRPr="004B20C0">
        <w:rPr>
          <w:rFonts w:ascii="Times New Roman" w:hAnsi="Times New Roman" w:cs="Times New Roman"/>
          <w:sz w:val="28"/>
          <w:szCs w:val="28"/>
        </w:rPr>
        <w:t>.</w:t>
      </w:r>
      <w:r w:rsidR="002172D7" w:rsidRPr="004B20C0">
        <w:rPr>
          <w:rFonts w:ascii="Times New Roman" w:hAnsi="Times New Roman" w:cs="Times New Roman"/>
          <w:sz w:val="28"/>
          <w:szCs w:val="28"/>
        </w:rPr>
        <w:t xml:space="preserve"> </w:t>
      </w:r>
      <w:r w:rsidRPr="004B20C0">
        <w:rPr>
          <w:rFonts w:ascii="Times New Roman" w:hAnsi="Times New Roman" w:cs="Times New Roman"/>
          <w:sz w:val="28"/>
          <w:szCs w:val="28"/>
        </w:rPr>
        <w:t>Для нагула использует шельфы морей.</w:t>
      </w:r>
      <w:r w:rsidR="002172D7" w:rsidRPr="004B20C0">
        <w:rPr>
          <w:rFonts w:ascii="Times New Roman" w:hAnsi="Times New Roman" w:cs="Times New Roman"/>
          <w:sz w:val="28"/>
          <w:szCs w:val="28"/>
        </w:rPr>
        <w:t xml:space="preserve"> Становит</w:t>
      </w:r>
      <w:r w:rsidRPr="004B20C0">
        <w:rPr>
          <w:rFonts w:ascii="Times New Roman" w:hAnsi="Times New Roman" w:cs="Times New Roman"/>
          <w:sz w:val="28"/>
          <w:szCs w:val="28"/>
        </w:rPr>
        <w:t>ся половозрелой на 6-ом году при массе 200 грамм. Размножается осенью</w:t>
      </w:r>
      <w:r w:rsidR="001005E2">
        <w:rPr>
          <w:rFonts w:ascii="Times New Roman" w:hAnsi="Times New Roman" w:cs="Times New Roman"/>
          <w:sz w:val="28"/>
          <w:szCs w:val="28"/>
        </w:rPr>
        <w:t>,</w:t>
      </w:r>
      <w:r w:rsidRPr="004B20C0">
        <w:rPr>
          <w:rFonts w:ascii="Times New Roman" w:hAnsi="Times New Roman" w:cs="Times New Roman"/>
          <w:sz w:val="28"/>
          <w:szCs w:val="28"/>
        </w:rPr>
        <w:t xml:space="preserve"> абсолютная плодовитость составляет 7-108 тысяч икринок. Максимальная масса более 1 килограмма. Одна из основных про</w:t>
      </w:r>
      <w:r w:rsidR="00192E63">
        <w:rPr>
          <w:rFonts w:ascii="Times New Roman" w:hAnsi="Times New Roman" w:cs="Times New Roman"/>
          <w:sz w:val="28"/>
          <w:szCs w:val="28"/>
        </w:rPr>
        <w:t>мысловых рыб.</w:t>
      </w:r>
      <w:r w:rsidR="00382470">
        <w:rPr>
          <w:rFonts w:ascii="Times New Roman" w:hAnsi="Times New Roman" w:cs="Times New Roman"/>
          <w:sz w:val="28"/>
          <w:szCs w:val="28"/>
        </w:rPr>
        <w:t xml:space="preserve"> </w:t>
      </w:r>
      <w:r w:rsidRPr="004B20C0">
        <w:rPr>
          <w:rFonts w:ascii="Times New Roman" w:hAnsi="Times New Roman" w:cs="Times New Roman"/>
          <w:sz w:val="28"/>
          <w:szCs w:val="28"/>
        </w:rPr>
        <w:t>Размером ряпушка достигает до 35 см (максимум), максимальная масса не более 1 кг. Продолжительность жизни 12 – 15 лет</w:t>
      </w:r>
      <w:r w:rsidR="00192E63">
        <w:rPr>
          <w:rFonts w:ascii="Times New Roman" w:hAnsi="Times New Roman" w:cs="Times New Roman"/>
          <w:sz w:val="28"/>
          <w:szCs w:val="28"/>
        </w:rPr>
        <w:t xml:space="preserve">. </w:t>
      </w:r>
      <w:r w:rsidRPr="004B20C0">
        <w:rPr>
          <w:rFonts w:ascii="Times New Roman" w:hAnsi="Times New Roman" w:cs="Times New Roman"/>
          <w:sz w:val="28"/>
          <w:szCs w:val="28"/>
        </w:rPr>
        <w:t xml:space="preserve">Несмотря на малую величину, считается основным предметом рыболовного промысла. </w:t>
      </w:r>
      <w:r w:rsidR="00382470" w:rsidRPr="00382470">
        <w:rPr>
          <w:rFonts w:ascii="Times New Roman" w:hAnsi="Times New Roman" w:cs="Times New Roman"/>
          <w:sz w:val="28"/>
          <w:szCs w:val="28"/>
        </w:rPr>
        <w:t>Сибирская ряпушка употребляется в пищу свежей, соленой и копченой. Мясо богато многими ценными замечательными элементами и усваивается с максимальной отдачей для организма человека. Именно в таком мясе содержится самое бо</w:t>
      </w:r>
      <w:r w:rsidR="00F228B5">
        <w:rPr>
          <w:rFonts w:ascii="Times New Roman" w:hAnsi="Times New Roman" w:cs="Times New Roman"/>
          <w:sz w:val="28"/>
          <w:szCs w:val="28"/>
        </w:rPr>
        <w:t>льшое количество элемента магния</w:t>
      </w:r>
      <w:r w:rsidR="00382470" w:rsidRPr="00382470">
        <w:rPr>
          <w:rFonts w:ascii="Times New Roman" w:hAnsi="Times New Roman" w:cs="Times New Roman"/>
          <w:sz w:val="28"/>
          <w:szCs w:val="28"/>
        </w:rPr>
        <w:t xml:space="preserve">, то есть более 175 мг в 100 граммах. У ряпушки очень низкая общая калорийность, которая составляет 45-78 ккал в 100 г рыбы, </w:t>
      </w:r>
      <w:r w:rsidR="00382470" w:rsidRPr="00382470">
        <w:rPr>
          <w:rFonts w:ascii="Times New Roman" w:hAnsi="Times New Roman" w:cs="Times New Roman"/>
          <w:sz w:val="28"/>
          <w:szCs w:val="28"/>
        </w:rPr>
        <w:lastRenderedPageBreak/>
        <w:t xml:space="preserve">что значительно меньше, чем у других сиг. Также там содержится огромное </w:t>
      </w:r>
      <w:r w:rsidR="001005E2">
        <w:rPr>
          <w:rFonts w:ascii="Times New Roman" w:hAnsi="Times New Roman" w:cs="Times New Roman"/>
          <w:sz w:val="28"/>
          <w:szCs w:val="28"/>
        </w:rPr>
        <w:t xml:space="preserve">число жирных уникальных кислот Омега-3. </w:t>
      </w:r>
      <w:r w:rsidR="00382470" w:rsidRPr="00382470">
        <w:rPr>
          <w:rFonts w:ascii="Times New Roman" w:hAnsi="Times New Roman" w:cs="Times New Roman"/>
          <w:sz w:val="28"/>
          <w:szCs w:val="28"/>
        </w:rPr>
        <w:t>Ряпушка содержит большое количество очень важных для человека элементов, таких как цинк и хром, фтор и кальций, гистидин и многие другие.</w:t>
      </w:r>
    </w:p>
    <w:p w:rsidR="00382470" w:rsidRPr="00382470" w:rsidRDefault="00132B7E" w:rsidP="0038247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90A0B">
        <w:rPr>
          <w:rFonts w:ascii="Times New Roman" w:hAnsi="Times New Roman" w:cs="Times New Roman"/>
          <w:b/>
          <w:sz w:val="28"/>
          <w:szCs w:val="28"/>
        </w:rPr>
        <w:t>Омуль</w:t>
      </w:r>
      <w:r w:rsidR="00CB3F19" w:rsidRPr="00B90A0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B20C0">
        <w:rPr>
          <w:rFonts w:ascii="Times New Roman" w:hAnsi="Times New Roman" w:cs="Times New Roman"/>
          <w:sz w:val="28"/>
          <w:szCs w:val="28"/>
        </w:rPr>
        <w:t xml:space="preserve">промысловая </w:t>
      </w:r>
      <w:r w:rsidR="001005E2">
        <w:rPr>
          <w:rFonts w:ascii="Times New Roman" w:hAnsi="Times New Roman" w:cs="Times New Roman"/>
          <w:sz w:val="28"/>
          <w:szCs w:val="28"/>
        </w:rPr>
        <w:t>рыба рода сигов семейства лососе</w:t>
      </w:r>
      <w:r w:rsidRPr="004B20C0">
        <w:rPr>
          <w:rFonts w:ascii="Times New Roman" w:hAnsi="Times New Roman" w:cs="Times New Roman"/>
          <w:sz w:val="28"/>
          <w:szCs w:val="28"/>
        </w:rPr>
        <w:t xml:space="preserve">вых. Длина до 64 см, весит до 3 кг. Омуль байкальский завезен живой оплодотворенной икрой в 1998 году с </w:t>
      </w:r>
      <w:proofErr w:type="spellStart"/>
      <w:r w:rsidRPr="004B20C0">
        <w:rPr>
          <w:rFonts w:ascii="Times New Roman" w:hAnsi="Times New Roman" w:cs="Times New Roman"/>
          <w:sz w:val="28"/>
          <w:szCs w:val="28"/>
        </w:rPr>
        <w:t>Большерече</w:t>
      </w:r>
      <w:r w:rsidR="00733E2A">
        <w:rPr>
          <w:rFonts w:ascii="Times New Roman" w:hAnsi="Times New Roman" w:cs="Times New Roman"/>
          <w:sz w:val="28"/>
          <w:szCs w:val="28"/>
        </w:rPr>
        <w:t>н</w:t>
      </w:r>
      <w:r w:rsidRPr="004B20C0">
        <w:rPr>
          <w:rFonts w:ascii="Times New Roman" w:hAnsi="Times New Roman" w:cs="Times New Roman"/>
          <w:sz w:val="28"/>
          <w:szCs w:val="28"/>
        </w:rPr>
        <w:t>ского</w:t>
      </w:r>
      <w:proofErr w:type="spellEnd"/>
      <w:r w:rsidRPr="004B20C0">
        <w:rPr>
          <w:rFonts w:ascii="Times New Roman" w:hAnsi="Times New Roman" w:cs="Times New Roman"/>
          <w:sz w:val="28"/>
          <w:szCs w:val="28"/>
        </w:rPr>
        <w:t xml:space="preserve"> омулевого завода (озеро Байкал</w:t>
      </w:r>
      <w:r w:rsidR="00733E2A">
        <w:rPr>
          <w:rFonts w:ascii="Times New Roman" w:hAnsi="Times New Roman" w:cs="Times New Roman"/>
          <w:sz w:val="28"/>
          <w:szCs w:val="28"/>
        </w:rPr>
        <w:t>)</w:t>
      </w:r>
      <w:r w:rsidRPr="004B20C0">
        <w:rPr>
          <w:rFonts w:ascii="Times New Roman" w:hAnsi="Times New Roman" w:cs="Times New Roman"/>
          <w:sz w:val="28"/>
          <w:szCs w:val="28"/>
        </w:rPr>
        <w:t xml:space="preserve"> на Вилюйский рыбоводный завод. Весной 1999 год</w:t>
      </w:r>
      <w:r w:rsidR="00F228B5">
        <w:rPr>
          <w:rFonts w:ascii="Times New Roman" w:hAnsi="Times New Roman" w:cs="Times New Roman"/>
          <w:sz w:val="28"/>
          <w:szCs w:val="28"/>
        </w:rPr>
        <w:t>а</w:t>
      </w:r>
      <w:r w:rsidRPr="004B20C0">
        <w:rPr>
          <w:rFonts w:ascii="Times New Roman" w:hAnsi="Times New Roman" w:cs="Times New Roman"/>
          <w:sz w:val="28"/>
          <w:szCs w:val="28"/>
        </w:rPr>
        <w:t xml:space="preserve"> личинками </w:t>
      </w:r>
      <w:proofErr w:type="spellStart"/>
      <w:r w:rsidRPr="004B20C0">
        <w:rPr>
          <w:rFonts w:ascii="Times New Roman" w:hAnsi="Times New Roman" w:cs="Times New Roman"/>
          <w:sz w:val="28"/>
          <w:szCs w:val="28"/>
        </w:rPr>
        <w:t>интродуцирован</w:t>
      </w:r>
      <w:proofErr w:type="spellEnd"/>
      <w:r w:rsidRPr="004B20C0">
        <w:rPr>
          <w:rFonts w:ascii="Times New Roman" w:hAnsi="Times New Roman" w:cs="Times New Roman"/>
          <w:sz w:val="28"/>
          <w:szCs w:val="28"/>
        </w:rPr>
        <w:t xml:space="preserve"> в Вилюйское водохранилище и некоторые озера.</w:t>
      </w:r>
      <w:r w:rsidR="002172D7" w:rsidRPr="004B20C0">
        <w:rPr>
          <w:rFonts w:ascii="Times New Roman" w:hAnsi="Times New Roman" w:cs="Times New Roman"/>
          <w:sz w:val="28"/>
          <w:szCs w:val="28"/>
        </w:rPr>
        <w:t xml:space="preserve"> </w:t>
      </w:r>
      <w:r w:rsidRPr="004B20C0">
        <w:rPr>
          <w:rFonts w:ascii="Times New Roman" w:hAnsi="Times New Roman" w:cs="Times New Roman"/>
          <w:sz w:val="28"/>
          <w:szCs w:val="28"/>
        </w:rPr>
        <w:t>Омуль — проходная рыба, она нагуливается в прибрежных частях Северного Ледовитого океана и поднимается на нерест в реки России, Аляски и Канады. В море питается крупными придонными ракообразными, молодью рыб и мелким зоопланктоном.</w:t>
      </w:r>
      <w:r w:rsidR="00382470" w:rsidRPr="00382470">
        <w:t xml:space="preserve"> </w:t>
      </w:r>
      <w:r w:rsidR="00382470" w:rsidRPr="00382470">
        <w:rPr>
          <w:rFonts w:ascii="Times New Roman" w:hAnsi="Times New Roman" w:cs="Times New Roman"/>
          <w:sz w:val="28"/>
          <w:szCs w:val="28"/>
        </w:rPr>
        <w:t>Мясо омуля содержит большое количество витаминов и жизненно необходимых для нашего организ</w:t>
      </w:r>
      <w:r w:rsidR="00F228B5">
        <w:rPr>
          <w:rFonts w:ascii="Times New Roman" w:hAnsi="Times New Roman" w:cs="Times New Roman"/>
          <w:sz w:val="28"/>
          <w:szCs w:val="28"/>
        </w:rPr>
        <w:t>ма микроэлементов. Прежде всего</w:t>
      </w:r>
      <w:r w:rsidR="00382470" w:rsidRPr="00382470">
        <w:rPr>
          <w:rFonts w:ascii="Times New Roman" w:hAnsi="Times New Roman" w:cs="Times New Roman"/>
          <w:sz w:val="28"/>
          <w:szCs w:val="28"/>
        </w:rPr>
        <w:t xml:space="preserve"> это группа витаминов В, которые являются незаменимым материалом для нормального функционирования и восстановления центральной нервной системы человека. Среди микроэлементов необходимо выделить фтор, хром, никель и молибден. Она является источником заменимых и незаменимых аминокислот, без которых развитие растущего организма вообще невозможно.</w:t>
      </w:r>
    </w:p>
    <w:p w:rsidR="00382470" w:rsidRPr="00382470" w:rsidRDefault="00382470" w:rsidP="0038247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82470">
        <w:rPr>
          <w:rFonts w:ascii="Times New Roman" w:hAnsi="Times New Roman" w:cs="Times New Roman"/>
          <w:sz w:val="28"/>
          <w:szCs w:val="28"/>
        </w:rPr>
        <w:t>Самое главное полезное свойство рыбы омуль заключается в том, что это один из самых быстро и полно усваиваемых продуктов. С одной стороны, оно переваривается гораздо быстрее, чем любая другая рыба или традиционные виды мяса, например, баранина или говядина. Это делает омуля незаменимым для людей, которые испытывают проблемы с органами пищеварения.</w:t>
      </w:r>
    </w:p>
    <w:p w:rsidR="00382470" w:rsidRPr="00382470" w:rsidRDefault="00382470" w:rsidP="0038247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82470">
        <w:rPr>
          <w:rFonts w:ascii="Times New Roman" w:hAnsi="Times New Roman" w:cs="Times New Roman"/>
          <w:sz w:val="28"/>
          <w:szCs w:val="28"/>
        </w:rPr>
        <w:t xml:space="preserve">Вместе с тем, мясо омуля невероятно </w:t>
      </w:r>
      <w:proofErr w:type="spellStart"/>
      <w:r w:rsidRPr="00382470">
        <w:rPr>
          <w:rFonts w:ascii="Times New Roman" w:hAnsi="Times New Roman" w:cs="Times New Roman"/>
          <w:sz w:val="28"/>
          <w:szCs w:val="28"/>
        </w:rPr>
        <w:t>низкокалорийно</w:t>
      </w:r>
      <w:proofErr w:type="spellEnd"/>
      <w:r w:rsidRPr="00382470">
        <w:rPr>
          <w:rFonts w:ascii="Times New Roman" w:hAnsi="Times New Roman" w:cs="Times New Roman"/>
          <w:sz w:val="28"/>
          <w:szCs w:val="28"/>
        </w:rPr>
        <w:t xml:space="preserve"> – 100 граммов продукта содержат всего 88 ккал. По этой причине блюда из омуля можно без опаски включать даже в рацион людей с тяжелой степенью ожирения и заболевания сердца, при которых рекомендована строжайшая диета.</w:t>
      </w:r>
    </w:p>
    <w:p w:rsidR="00132B7E" w:rsidRDefault="00382470" w:rsidP="0038247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82470">
        <w:rPr>
          <w:rFonts w:ascii="Times New Roman" w:hAnsi="Times New Roman" w:cs="Times New Roman"/>
          <w:sz w:val="28"/>
          <w:szCs w:val="28"/>
        </w:rPr>
        <w:lastRenderedPageBreak/>
        <w:t>Жир</w:t>
      </w:r>
      <w:r w:rsidR="00F228B5">
        <w:rPr>
          <w:rFonts w:ascii="Times New Roman" w:hAnsi="Times New Roman" w:cs="Times New Roman"/>
          <w:sz w:val="28"/>
          <w:szCs w:val="28"/>
        </w:rPr>
        <w:t>,</w:t>
      </w:r>
      <w:r w:rsidRPr="00382470">
        <w:rPr>
          <w:rFonts w:ascii="Times New Roman" w:hAnsi="Times New Roman" w:cs="Times New Roman"/>
          <w:sz w:val="28"/>
          <w:szCs w:val="28"/>
        </w:rPr>
        <w:t xml:space="preserve"> находящийся в омуле – это в осн</w:t>
      </w:r>
      <w:r w:rsidR="00F228B5">
        <w:rPr>
          <w:rFonts w:ascii="Times New Roman" w:hAnsi="Times New Roman" w:cs="Times New Roman"/>
          <w:sz w:val="28"/>
          <w:szCs w:val="28"/>
        </w:rPr>
        <w:t>овном полиненасыщенные кислоты О</w:t>
      </w:r>
      <w:r w:rsidRPr="00382470">
        <w:rPr>
          <w:rFonts w:ascii="Times New Roman" w:hAnsi="Times New Roman" w:cs="Times New Roman"/>
          <w:sz w:val="28"/>
          <w:szCs w:val="28"/>
        </w:rPr>
        <w:t xml:space="preserve">мега-3. Именно они способны снизить уровень холестерина в крови </w:t>
      </w:r>
      <w:r w:rsidR="00F228B5">
        <w:rPr>
          <w:rFonts w:ascii="Times New Roman" w:hAnsi="Times New Roman" w:cs="Times New Roman"/>
          <w:sz w:val="28"/>
          <w:szCs w:val="28"/>
        </w:rPr>
        <w:t xml:space="preserve">человека. </w:t>
      </w:r>
      <w:r w:rsidRPr="00382470">
        <w:rPr>
          <w:rFonts w:ascii="Times New Roman" w:hAnsi="Times New Roman" w:cs="Times New Roman"/>
          <w:sz w:val="28"/>
          <w:szCs w:val="28"/>
        </w:rPr>
        <w:t>Большое содержание витаминов группы В положительно сказывается на р</w:t>
      </w:r>
      <w:r w:rsidR="00F228B5">
        <w:rPr>
          <w:rFonts w:ascii="Times New Roman" w:hAnsi="Times New Roman" w:cs="Times New Roman"/>
          <w:sz w:val="28"/>
          <w:szCs w:val="28"/>
        </w:rPr>
        <w:t>а</w:t>
      </w:r>
      <w:r w:rsidRPr="00382470">
        <w:rPr>
          <w:rFonts w:ascii="Times New Roman" w:hAnsi="Times New Roman" w:cs="Times New Roman"/>
          <w:sz w:val="28"/>
          <w:szCs w:val="28"/>
        </w:rPr>
        <w:t>боте нервной и репродуктивной системы.</w:t>
      </w:r>
    </w:p>
    <w:p w:rsidR="00132B7E" w:rsidRDefault="00CB3F19" w:rsidP="0007172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90A0B">
        <w:rPr>
          <w:rFonts w:ascii="Times New Roman" w:hAnsi="Times New Roman" w:cs="Times New Roman"/>
          <w:b/>
          <w:sz w:val="28"/>
          <w:szCs w:val="28"/>
        </w:rPr>
        <w:t>Чир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32B7E" w:rsidRPr="004B20C0">
        <w:rPr>
          <w:rFonts w:ascii="Times New Roman" w:hAnsi="Times New Roman" w:cs="Times New Roman"/>
          <w:sz w:val="28"/>
          <w:szCs w:val="28"/>
        </w:rPr>
        <w:t xml:space="preserve">в Якутии заселяет не только реки и озера, но и встречается в солоноватых водах дельты и </w:t>
      </w:r>
      <w:proofErr w:type="spellStart"/>
      <w:r w:rsidR="00132B7E" w:rsidRPr="004B20C0">
        <w:rPr>
          <w:rFonts w:ascii="Times New Roman" w:hAnsi="Times New Roman" w:cs="Times New Roman"/>
          <w:sz w:val="28"/>
          <w:szCs w:val="28"/>
        </w:rPr>
        <w:t>авандельты</w:t>
      </w:r>
      <w:proofErr w:type="spellEnd"/>
      <w:r w:rsidR="00132B7E" w:rsidRPr="004B20C0">
        <w:rPr>
          <w:rFonts w:ascii="Times New Roman" w:hAnsi="Times New Roman" w:cs="Times New Roman"/>
          <w:sz w:val="28"/>
          <w:szCs w:val="28"/>
        </w:rPr>
        <w:t>. Половозрелым становится на 5 году жизни, нерестует в первой половине октября. Абсолютная плодовитость варьирует от 15-124 тысячи и</w:t>
      </w:r>
      <w:r w:rsidR="00F228B5">
        <w:rPr>
          <w:rFonts w:ascii="Times New Roman" w:hAnsi="Times New Roman" w:cs="Times New Roman"/>
          <w:sz w:val="28"/>
          <w:szCs w:val="28"/>
        </w:rPr>
        <w:t>кринок. Достигает массы 12 кило</w:t>
      </w:r>
      <w:r w:rsidR="00132B7E" w:rsidRPr="004B20C0">
        <w:rPr>
          <w:rFonts w:ascii="Times New Roman" w:hAnsi="Times New Roman" w:cs="Times New Roman"/>
          <w:sz w:val="28"/>
          <w:szCs w:val="28"/>
        </w:rPr>
        <w:t>грамм.</w:t>
      </w:r>
      <w:r w:rsidR="002172D7" w:rsidRPr="004B20C0">
        <w:rPr>
          <w:rFonts w:ascii="Times New Roman" w:hAnsi="Times New Roman" w:cs="Times New Roman"/>
          <w:sz w:val="28"/>
          <w:szCs w:val="28"/>
        </w:rPr>
        <w:t xml:space="preserve"> </w:t>
      </w:r>
      <w:r w:rsidR="00132B7E" w:rsidRPr="004B20C0">
        <w:rPr>
          <w:rFonts w:ascii="Times New Roman" w:hAnsi="Times New Roman" w:cs="Times New Roman"/>
          <w:sz w:val="28"/>
          <w:szCs w:val="28"/>
        </w:rPr>
        <w:t xml:space="preserve">Нерестится осенью, в октябре — ноябре. Рацион </w:t>
      </w:r>
      <w:proofErr w:type="spellStart"/>
      <w:r w:rsidR="00132B7E" w:rsidRPr="004B20C0">
        <w:rPr>
          <w:rFonts w:ascii="Times New Roman" w:hAnsi="Times New Roman" w:cs="Times New Roman"/>
          <w:sz w:val="28"/>
          <w:szCs w:val="28"/>
        </w:rPr>
        <w:t>чира</w:t>
      </w:r>
      <w:proofErr w:type="spellEnd"/>
      <w:r w:rsidR="00132B7E" w:rsidRPr="004B20C0">
        <w:rPr>
          <w:rFonts w:ascii="Times New Roman" w:hAnsi="Times New Roman" w:cs="Times New Roman"/>
          <w:sz w:val="28"/>
          <w:szCs w:val="28"/>
        </w:rPr>
        <w:t xml:space="preserve"> состоит в основном из донных беспозвоночных. </w:t>
      </w:r>
      <w:r w:rsidR="00382470" w:rsidRPr="00382470">
        <w:rPr>
          <w:rFonts w:ascii="Times New Roman" w:hAnsi="Times New Roman" w:cs="Times New Roman"/>
          <w:sz w:val="28"/>
          <w:szCs w:val="28"/>
        </w:rPr>
        <w:t xml:space="preserve">Чир необходим людям с таким заболеванием, как атеросклероз. Нормализует давление. Способствует обновлению кожного покрова. Повышает иммунитет. Выводит из организма холестерин. В лососевых рыбах, и </w:t>
      </w:r>
      <w:proofErr w:type="spellStart"/>
      <w:r w:rsidR="00382470" w:rsidRPr="00382470">
        <w:rPr>
          <w:rFonts w:ascii="Times New Roman" w:hAnsi="Times New Roman" w:cs="Times New Roman"/>
          <w:sz w:val="28"/>
          <w:szCs w:val="28"/>
        </w:rPr>
        <w:t>чир</w:t>
      </w:r>
      <w:proofErr w:type="spellEnd"/>
      <w:r w:rsidR="00382470" w:rsidRPr="00382470">
        <w:rPr>
          <w:rFonts w:ascii="Times New Roman" w:hAnsi="Times New Roman" w:cs="Times New Roman"/>
          <w:sz w:val="28"/>
          <w:szCs w:val="28"/>
        </w:rPr>
        <w:t xml:space="preserve"> здесь не исключение, содержится много ненасыщен</w:t>
      </w:r>
      <w:r w:rsidR="00F228B5">
        <w:rPr>
          <w:rFonts w:ascii="Times New Roman" w:hAnsi="Times New Roman" w:cs="Times New Roman"/>
          <w:sz w:val="28"/>
          <w:szCs w:val="28"/>
        </w:rPr>
        <w:t>ных жирных кислот, в том числе О</w:t>
      </w:r>
      <w:r w:rsidR="00382470" w:rsidRPr="00382470">
        <w:rPr>
          <w:rFonts w:ascii="Times New Roman" w:hAnsi="Times New Roman" w:cs="Times New Roman"/>
          <w:sz w:val="28"/>
          <w:szCs w:val="28"/>
        </w:rPr>
        <w:t>мега-3, которые благотворно сказываются на здоровье человека. Омега-3 кислоты являются антиоксидантами, которые способствуют замедлению процессов старения, укрепляют стенки кровеносных сосудов и тем самым препятствуют развитию атеросклероза и таких его проявлений</w:t>
      </w:r>
      <w:r w:rsidR="00F228B5">
        <w:rPr>
          <w:rFonts w:ascii="Times New Roman" w:hAnsi="Times New Roman" w:cs="Times New Roman"/>
          <w:sz w:val="28"/>
          <w:szCs w:val="28"/>
        </w:rPr>
        <w:t>,</w:t>
      </w:r>
      <w:r w:rsidR="00382470" w:rsidRPr="00382470">
        <w:rPr>
          <w:rFonts w:ascii="Times New Roman" w:hAnsi="Times New Roman" w:cs="Times New Roman"/>
          <w:sz w:val="28"/>
          <w:szCs w:val="28"/>
        </w:rPr>
        <w:t xml:space="preserve"> как стенокардия и гипертония. В мясе </w:t>
      </w:r>
      <w:proofErr w:type="spellStart"/>
      <w:r w:rsidR="00382470" w:rsidRPr="00382470">
        <w:rPr>
          <w:rFonts w:ascii="Times New Roman" w:hAnsi="Times New Roman" w:cs="Times New Roman"/>
          <w:sz w:val="28"/>
          <w:szCs w:val="28"/>
        </w:rPr>
        <w:t>чира</w:t>
      </w:r>
      <w:proofErr w:type="spellEnd"/>
      <w:r w:rsidR="00382470" w:rsidRPr="00382470">
        <w:rPr>
          <w:rFonts w:ascii="Times New Roman" w:hAnsi="Times New Roman" w:cs="Times New Roman"/>
          <w:sz w:val="28"/>
          <w:szCs w:val="28"/>
        </w:rPr>
        <w:t xml:space="preserve"> много цинка</w:t>
      </w:r>
      <w:r w:rsidR="00D205E5">
        <w:rPr>
          <w:rFonts w:ascii="Times New Roman" w:hAnsi="Times New Roman" w:cs="Times New Roman"/>
          <w:sz w:val="28"/>
          <w:szCs w:val="28"/>
        </w:rPr>
        <w:t xml:space="preserve">. </w:t>
      </w:r>
      <w:r w:rsidR="00382470" w:rsidRPr="00382470">
        <w:rPr>
          <w:rFonts w:ascii="Times New Roman" w:hAnsi="Times New Roman" w:cs="Times New Roman"/>
          <w:sz w:val="28"/>
          <w:szCs w:val="28"/>
        </w:rPr>
        <w:t xml:space="preserve">Рыба  богата фтором, </w:t>
      </w:r>
      <w:r w:rsidR="00D205E5">
        <w:rPr>
          <w:rFonts w:ascii="Times New Roman" w:hAnsi="Times New Roman" w:cs="Times New Roman"/>
          <w:sz w:val="28"/>
          <w:szCs w:val="28"/>
        </w:rPr>
        <w:t>который укрепляе</w:t>
      </w:r>
      <w:r w:rsidR="00071729">
        <w:rPr>
          <w:rFonts w:ascii="Times New Roman" w:hAnsi="Times New Roman" w:cs="Times New Roman"/>
          <w:sz w:val="28"/>
          <w:szCs w:val="28"/>
        </w:rPr>
        <w:t xml:space="preserve">т зубы и кости. </w:t>
      </w:r>
      <w:r w:rsidR="00382470" w:rsidRPr="00382470">
        <w:rPr>
          <w:rFonts w:ascii="Times New Roman" w:hAnsi="Times New Roman" w:cs="Times New Roman"/>
          <w:sz w:val="28"/>
          <w:szCs w:val="28"/>
        </w:rPr>
        <w:t xml:space="preserve">Высокая концентрация витамина РР (никотиновой кислоты) делает </w:t>
      </w:r>
      <w:proofErr w:type="spellStart"/>
      <w:r w:rsidR="00382470" w:rsidRPr="00382470">
        <w:rPr>
          <w:rFonts w:ascii="Times New Roman" w:hAnsi="Times New Roman" w:cs="Times New Roman"/>
          <w:sz w:val="28"/>
          <w:szCs w:val="28"/>
        </w:rPr>
        <w:t>чира</w:t>
      </w:r>
      <w:proofErr w:type="spellEnd"/>
      <w:r w:rsidR="00382470" w:rsidRPr="00382470">
        <w:rPr>
          <w:rFonts w:ascii="Times New Roman" w:hAnsi="Times New Roman" w:cs="Times New Roman"/>
          <w:sz w:val="28"/>
          <w:szCs w:val="28"/>
        </w:rPr>
        <w:t xml:space="preserve"> полезным для сосудов, улучшает деятельность головного мозга, способствует укреплению иммунитета.</w:t>
      </w:r>
    </w:p>
    <w:p w:rsidR="00132B7E" w:rsidRPr="00B90A0B" w:rsidRDefault="00CB3F19" w:rsidP="00B90A0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90A0B">
        <w:rPr>
          <w:rFonts w:ascii="Times New Roman" w:hAnsi="Times New Roman" w:cs="Times New Roman"/>
          <w:b/>
          <w:sz w:val="28"/>
          <w:szCs w:val="28"/>
        </w:rPr>
        <w:t>Якутский карась</w:t>
      </w:r>
      <w:r>
        <w:rPr>
          <w:rFonts w:ascii="Times New Roman" w:hAnsi="Times New Roman" w:cs="Times New Roman"/>
          <w:sz w:val="28"/>
          <w:szCs w:val="28"/>
        </w:rPr>
        <w:t xml:space="preserve"> до</w:t>
      </w:r>
      <w:r w:rsidR="00132B7E" w:rsidRPr="004B20C0">
        <w:rPr>
          <w:rFonts w:ascii="Times New Roman" w:hAnsi="Times New Roman" w:cs="Times New Roman"/>
          <w:sz w:val="28"/>
          <w:szCs w:val="28"/>
        </w:rPr>
        <w:t xml:space="preserve"> выделения этого подвида карася специалисты расходились во мнении, карась какого вида обитает в Якутии. Некоторые авторы </w:t>
      </w:r>
      <w:r w:rsidR="002172D7" w:rsidRPr="004B20C0">
        <w:rPr>
          <w:rFonts w:ascii="Times New Roman" w:hAnsi="Times New Roman" w:cs="Times New Roman"/>
          <w:sz w:val="28"/>
          <w:szCs w:val="28"/>
        </w:rPr>
        <w:t>утверждали,</w:t>
      </w:r>
      <w:r w:rsidR="00132B7E" w:rsidRPr="004B20C0">
        <w:rPr>
          <w:rFonts w:ascii="Times New Roman" w:hAnsi="Times New Roman" w:cs="Times New Roman"/>
          <w:sz w:val="28"/>
          <w:szCs w:val="28"/>
        </w:rPr>
        <w:t xml:space="preserve"> что в Якутии водится два вида, золотой и серебряный, другие при</w:t>
      </w:r>
      <w:r w:rsidR="00192E63">
        <w:rPr>
          <w:rFonts w:ascii="Times New Roman" w:hAnsi="Times New Roman" w:cs="Times New Roman"/>
          <w:sz w:val="28"/>
          <w:szCs w:val="28"/>
        </w:rPr>
        <w:t>знавали только один вид</w:t>
      </w:r>
      <w:r w:rsidR="00132B7E" w:rsidRPr="004B20C0">
        <w:rPr>
          <w:rFonts w:ascii="Times New Roman" w:hAnsi="Times New Roman" w:cs="Times New Roman"/>
          <w:sz w:val="28"/>
          <w:szCs w:val="28"/>
        </w:rPr>
        <w:t xml:space="preserve">. </w:t>
      </w:r>
      <w:r w:rsidR="00B90A0B" w:rsidRPr="00B90A0B">
        <w:rPr>
          <w:rFonts w:ascii="Times New Roman" w:hAnsi="Times New Roman" w:cs="Times New Roman"/>
          <w:sz w:val="28"/>
          <w:szCs w:val="28"/>
        </w:rPr>
        <w:t xml:space="preserve">Караси очень полезны для будущих мам, они способствуют укреплению и росту костной ткани малыша. А наличие фолиевой кислоты способствует здоровому развитию. Употребление мяса карася на постоянной основе гарантирует повышенную работоспособность, </w:t>
      </w:r>
      <w:r w:rsidR="00B90A0B" w:rsidRPr="00B90A0B">
        <w:rPr>
          <w:rFonts w:ascii="Times New Roman" w:hAnsi="Times New Roman" w:cs="Times New Roman"/>
          <w:sz w:val="28"/>
          <w:szCs w:val="28"/>
        </w:rPr>
        <w:lastRenderedPageBreak/>
        <w:t>мозговую деятельность. Также убережет сердечно-сосудистую систему от заболеваний.</w:t>
      </w:r>
    </w:p>
    <w:p w:rsidR="008B75EF" w:rsidRPr="00056CC9" w:rsidRDefault="002172D7" w:rsidP="00192E6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90A0B">
        <w:rPr>
          <w:rFonts w:ascii="Times New Roman" w:hAnsi="Times New Roman" w:cs="Times New Roman"/>
          <w:b/>
          <w:sz w:val="28"/>
          <w:szCs w:val="28"/>
        </w:rPr>
        <w:t>Сибирский осетр</w:t>
      </w:r>
      <w:r w:rsidRPr="004B20C0">
        <w:rPr>
          <w:rFonts w:ascii="Times New Roman" w:hAnsi="Times New Roman" w:cs="Times New Roman"/>
          <w:sz w:val="28"/>
          <w:szCs w:val="28"/>
        </w:rPr>
        <w:t xml:space="preserve"> </w:t>
      </w:r>
      <w:r w:rsidR="00733E2A">
        <w:rPr>
          <w:rFonts w:ascii="Times New Roman" w:hAnsi="Times New Roman" w:cs="Times New Roman"/>
          <w:sz w:val="28"/>
          <w:szCs w:val="28"/>
        </w:rPr>
        <w:t>н</w:t>
      </w:r>
      <w:r w:rsidR="00132B7E" w:rsidRPr="004B20C0">
        <w:rPr>
          <w:rFonts w:ascii="Times New Roman" w:hAnsi="Times New Roman" w:cs="Times New Roman"/>
          <w:sz w:val="28"/>
          <w:szCs w:val="28"/>
        </w:rPr>
        <w:t>аселяет нижние и средние участки наиболее крупных рек. Половой зрелости достигает в возрасте 11-20 лет. Абсолютная плодовитость от 20-400 тысяч икринок. В зимнее время концентрируется в зимовальных ямах. Ценный промысловый вид.</w:t>
      </w:r>
      <w:r w:rsidR="00192E63">
        <w:rPr>
          <w:rFonts w:ascii="Times New Roman" w:hAnsi="Times New Roman" w:cs="Times New Roman"/>
          <w:sz w:val="28"/>
          <w:szCs w:val="28"/>
        </w:rPr>
        <w:t xml:space="preserve"> О</w:t>
      </w:r>
      <w:r w:rsidR="00132B7E" w:rsidRPr="004B20C0">
        <w:rPr>
          <w:rFonts w:ascii="Times New Roman" w:hAnsi="Times New Roman" w:cs="Times New Roman"/>
          <w:sz w:val="28"/>
          <w:szCs w:val="28"/>
        </w:rPr>
        <w:t>сетр наиболее быстро растет при температуре 15—25 °С, г</w:t>
      </w:r>
      <w:r w:rsidR="00192E63">
        <w:rPr>
          <w:rFonts w:ascii="Times New Roman" w:hAnsi="Times New Roman" w:cs="Times New Roman"/>
          <w:sz w:val="28"/>
          <w:szCs w:val="28"/>
        </w:rPr>
        <w:t xml:space="preserve">ибнет при температуре 29—30 °С. </w:t>
      </w:r>
      <w:r w:rsidR="00132B7E" w:rsidRPr="004B20C0">
        <w:rPr>
          <w:rFonts w:ascii="Times New Roman" w:hAnsi="Times New Roman" w:cs="Times New Roman"/>
          <w:sz w:val="28"/>
          <w:szCs w:val="28"/>
        </w:rPr>
        <w:t xml:space="preserve">Способность осетров обитать в различных климатических условиях (от арктических до субтропических районов) свидетельствует об их высокой адаптационной пластичности. </w:t>
      </w:r>
    </w:p>
    <w:p w:rsidR="00041D94" w:rsidRPr="00C32400" w:rsidRDefault="00041D94" w:rsidP="00D205E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32400">
        <w:rPr>
          <w:rFonts w:ascii="Times New Roman" w:hAnsi="Times New Roman" w:cs="Times New Roman"/>
          <w:sz w:val="28"/>
          <w:szCs w:val="28"/>
        </w:rPr>
        <w:t>Сибирский осетр необходим людям с таким заболеванием, как атеросклероз. Нормализует давление. Способствует обновлению кожного покрова. Повышает иммунитет. Выводит из организма холестерин.</w:t>
      </w:r>
    </w:p>
    <w:p w:rsidR="00041D94" w:rsidRPr="00C32400" w:rsidRDefault="00041D94" w:rsidP="00C21D9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32400">
        <w:rPr>
          <w:rFonts w:ascii="Times New Roman" w:hAnsi="Times New Roman" w:cs="Times New Roman"/>
          <w:sz w:val="28"/>
          <w:szCs w:val="28"/>
        </w:rPr>
        <w:t xml:space="preserve">Итак, в мясе рыб содержится ценнейший набор микроэлементов, необходимых для оптимального функционирования организма человека, в среде которых фтор, цинк, медь, йод </w:t>
      </w:r>
      <w:r w:rsidR="00D205E5">
        <w:rPr>
          <w:rFonts w:ascii="Times New Roman" w:hAnsi="Times New Roman" w:cs="Times New Roman"/>
          <w:sz w:val="28"/>
          <w:szCs w:val="28"/>
        </w:rPr>
        <w:t xml:space="preserve">и </w:t>
      </w:r>
      <w:r w:rsidRPr="00C32400">
        <w:rPr>
          <w:rFonts w:ascii="Times New Roman" w:hAnsi="Times New Roman" w:cs="Times New Roman"/>
          <w:sz w:val="28"/>
          <w:szCs w:val="28"/>
        </w:rPr>
        <w:t>другие.</w:t>
      </w:r>
    </w:p>
    <w:p w:rsidR="00D205E5" w:rsidRDefault="00041D94" w:rsidP="00241B8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41B86">
        <w:rPr>
          <w:rFonts w:ascii="Times New Roman" w:hAnsi="Times New Roman" w:cs="Times New Roman"/>
          <w:sz w:val="28"/>
          <w:szCs w:val="28"/>
        </w:rPr>
        <w:t xml:space="preserve">Промышленный и спортивный вылов рыб Якутии осуществляется почти все сезоны года. Рыбы Севера по своим вкусовым качествам </w:t>
      </w:r>
      <w:r w:rsidR="00D205E5" w:rsidRPr="00241B86">
        <w:rPr>
          <w:rFonts w:ascii="Times New Roman" w:hAnsi="Times New Roman" w:cs="Times New Roman"/>
          <w:sz w:val="28"/>
          <w:szCs w:val="28"/>
        </w:rPr>
        <w:t xml:space="preserve">и </w:t>
      </w:r>
      <w:r w:rsidRPr="00241B86">
        <w:rPr>
          <w:rFonts w:ascii="Times New Roman" w:hAnsi="Times New Roman" w:cs="Times New Roman"/>
          <w:sz w:val="28"/>
          <w:szCs w:val="28"/>
        </w:rPr>
        <w:t>товарному виду являются брендом республики.</w:t>
      </w:r>
    </w:p>
    <w:p w:rsidR="00241B86" w:rsidRDefault="00241B86" w:rsidP="00241B8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205E5" w:rsidRPr="00241B86" w:rsidRDefault="001A3F29" w:rsidP="00D205E5">
      <w:pPr>
        <w:pStyle w:val="a3"/>
        <w:numPr>
          <w:ilvl w:val="1"/>
          <w:numId w:val="14"/>
        </w:num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D2A68">
        <w:rPr>
          <w:rFonts w:ascii="Times New Roman" w:hAnsi="Times New Roman" w:cs="Times New Roman"/>
          <w:b/>
          <w:sz w:val="28"/>
          <w:szCs w:val="28"/>
        </w:rPr>
        <w:t xml:space="preserve"> Особенности рыбной модели питания северян.</w:t>
      </w:r>
    </w:p>
    <w:p w:rsidR="008D6B28" w:rsidRPr="008D6B28" w:rsidRDefault="001A3F29" w:rsidP="00D205E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A3F29">
        <w:rPr>
          <w:rFonts w:ascii="Times New Roman" w:hAnsi="Times New Roman" w:cs="Times New Roman"/>
          <w:sz w:val="28"/>
          <w:szCs w:val="28"/>
        </w:rPr>
        <w:t>Одной из фундаментальных основ формирования</w:t>
      </w:r>
      <w:r w:rsidR="008D6B28">
        <w:rPr>
          <w:rFonts w:ascii="Times New Roman" w:hAnsi="Times New Roman" w:cs="Times New Roman"/>
          <w:sz w:val="28"/>
          <w:szCs w:val="28"/>
        </w:rPr>
        <w:t xml:space="preserve"> </w:t>
      </w:r>
      <w:r w:rsidRPr="001A3F29">
        <w:rPr>
          <w:rFonts w:ascii="Times New Roman" w:hAnsi="Times New Roman" w:cs="Times New Roman"/>
          <w:sz w:val="28"/>
          <w:szCs w:val="28"/>
        </w:rPr>
        <w:t>здоровья человека являе</w:t>
      </w:r>
      <w:r w:rsidR="008D6B28">
        <w:rPr>
          <w:rFonts w:ascii="Times New Roman" w:hAnsi="Times New Roman" w:cs="Times New Roman"/>
          <w:sz w:val="28"/>
          <w:szCs w:val="28"/>
        </w:rPr>
        <w:t xml:space="preserve">тся фактор питания. В настоящее </w:t>
      </w:r>
      <w:r w:rsidRPr="001A3F29">
        <w:rPr>
          <w:rFonts w:ascii="Times New Roman" w:hAnsi="Times New Roman" w:cs="Times New Roman"/>
          <w:sz w:val="28"/>
          <w:szCs w:val="28"/>
        </w:rPr>
        <w:t>время установлено, ч</w:t>
      </w:r>
      <w:r w:rsidR="008D6B28">
        <w:rPr>
          <w:rFonts w:ascii="Times New Roman" w:hAnsi="Times New Roman" w:cs="Times New Roman"/>
          <w:sz w:val="28"/>
          <w:szCs w:val="28"/>
        </w:rPr>
        <w:t xml:space="preserve">то в питании северян нарушаются </w:t>
      </w:r>
      <w:r w:rsidRPr="001A3F29">
        <w:rPr>
          <w:rFonts w:ascii="Times New Roman" w:hAnsi="Times New Roman" w:cs="Times New Roman"/>
          <w:sz w:val="28"/>
          <w:szCs w:val="28"/>
        </w:rPr>
        <w:t xml:space="preserve">все три основных </w:t>
      </w:r>
      <w:r w:rsidR="008D6B28">
        <w:rPr>
          <w:rFonts w:ascii="Times New Roman" w:hAnsi="Times New Roman" w:cs="Times New Roman"/>
          <w:sz w:val="28"/>
          <w:szCs w:val="28"/>
        </w:rPr>
        <w:t xml:space="preserve">принципа рационального питания: </w:t>
      </w:r>
      <w:r w:rsidRPr="001A3F29">
        <w:rPr>
          <w:rFonts w:ascii="Times New Roman" w:hAnsi="Times New Roman" w:cs="Times New Roman"/>
          <w:sz w:val="28"/>
          <w:szCs w:val="28"/>
        </w:rPr>
        <w:t>энергетическое равновесие, сбалансированность по основным пищевым веществам, белкам, жирам, углеводам,</w:t>
      </w:r>
      <w:r w:rsidRPr="001A3F29">
        <w:t xml:space="preserve"> </w:t>
      </w:r>
      <w:r w:rsidRPr="001A3F29">
        <w:rPr>
          <w:rFonts w:ascii="Times New Roman" w:hAnsi="Times New Roman" w:cs="Times New Roman"/>
          <w:sz w:val="28"/>
          <w:szCs w:val="28"/>
        </w:rPr>
        <w:t>витаминам, минералам, и конечно же, режим питания</w:t>
      </w:r>
      <w:r>
        <w:rPr>
          <w:rFonts w:ascii="Times New Roman" w:hAnsi="Times New Roman" w:cs="Times New Roman"/>
          <w:sz w:val="28"/>
          <w:szCs w:val="28"/>
        </w:rPr>
        <w:t>.</w:t>
      </w:r>
      <w:r w:rsidR="008D6B28">
        <w:rPr>
          <w:rFonts w:ascii="Times New Roman" w:hAnsi="Times New Roman" w:cs="Times New Roman"/>
          <w:sz w:val="28"/>
          <w:szCs w:val="28"/>
        </w:rPr>
        <w:t xml:space="preserve"> </w:t>
      </w:r>
      <w:r w:rsidRPr="001A3F29">
        <w:rPr>
          <w:rFonts w:ascii="Times New Roman" w:hAnsi="Times New Roman" w:cs="Times New Roman"/>
          <w:sz w:val="28"/>
          <w:szCs w:val="28"/>
        </w:rPr>
        <w:t>На Севере у человек</w:t>
      </w:r>
      <w:r w:rsidR="008D6B28">
        <w:rPr>
          <w:rFonts w:ascii="Times New Roman" w:hAnsi="Times New Roman" w:cs="Times New Roman"/>
          <w:sz w:val="28"/>
          <w:szCs w:val="28"/>
        </w:rPr>
        <w:t xml:space="preserve">а снижается энергетическая роль </w:t>
      </w:r>
      <w:r w:rsidRPr="001A3F29">
        <w:rPr>
          <w:rFonts w:ascii="Times New Roman" w:hAnsi="Times New Roman" w:cs="Times New Roman"/>
          <w:sz w:val="28"/>
          <w:szCs w:val="28"/>
        </w:rPr>
        <w:t>углеводов и повышается</w:t>
      </w:r>
      <w:r w:rsidR="008D6B28">
        <w:rPr>
          <w:rFonts w:ascii="Times New Roman" w:hAnsi="Times New Roman" w:cs="Times New Roman"/>
          <w:sz w:val="28"/>
          <w:szCs w:val="28"/>
        </w:rPr>
        <w:t xml:space="preserve"> роль жиров и в меньшей степени </w:t>
      </w:r>
      <w:r w:rsidRPr="001A3F29">
        <w:rPr>
          <w:rFonts w:ascii="Times New Roman" w:hAnsi="Times New Roman" w:cs="Times New Roman"/>
          <w:sz w:val="28"/>
          <w:szCs w:val="28"/>
        </w:rPr>
        <w:t>белков, формируется так называемый полярный метаболический тип. Отмече</w:t>
      </w:r>
      <w:r w:rsidR="008D6B28">
        <w:rPr>
          <w:rFonts w:ascii="Times New Roman" w:hAnsi="Times New Roman" w:cs="Times New Roman"/>
          <w:sz w:val="28"/>
          <w:szCs w:val="28"/>
        </w:rPr>
        <w:t xml:space="preserve">но, что </w:t>
      </w:r>
      <w:r w:rsidR="008D6B28">
        <w:rPr>
          <w:rFonts w:ascii="Times New Roman" w:hAnsi="Times New Roman" w:cs="Times New Roman"/>
          <w:sz w:val="28"/>
          <w:szCs w:val="28"/>
        </w:rPr>
        <w:lastRenderedPageBreak/>
        <w:t xml:space="preserve">из-за повышенных </w:t>
      </w:r>
      <w:proofErr w:type="spellStart"/>
      <w:r w:rsidR="008D6B28">
        <w:rPr>
          <w:rFonts w:ascii="Times New Roman" w:hAnsi="Times New Roman" w:cs="Times New Roman"/>
          <w:sz w:val="28"/>
          <w:szCs w:val="28"/>
        </w:rPr>
        <w:t>энерго</w:t>
      </w:r>
      <w:r w:rsidR="008D6B28" w:rsidRPr="008D6B28">
        <w:rPr>
          <w:rFonts w:ascii="Times New Roman" w:hAnsi="Times New Roman" w:cs="Times New Roman"/>
          <w:sz w:val="28"/>
          <w:szCs w:val="28"/>
        </w:rPr>
        <w:t>трат</w:t>
      </w:r>
      <w:proofErr w:type="spellEnd"/>
      <w:r w:rsidR="008D6B28" w:rsidRPr="008D6B28">
        <w:rPr>
          <w:rFonts w:ascii="Times New Roman" w:hAnsi="Times New Roman" w:cs="Times New Roman"/>
          <w:sz w:val="28"/>
          <w:szCs w:val="28"/>
        </w:rPr>
        <w:t xml:space="preserve"> у </w:t>
      </w:r>
      <w:r w:rsidR="00843E6F" w:rsidRPr="00843E6F">
        <w:rPr>
          <w:rFonts w:ascii="Times New Roman" w:hAnsi="Times New Roman" w:cs="Times New Roman"/>
          <w:sz w:val="28"/>
          <w:szCs w:val="28"/>
        </w:rPr>
        <w:t>приезжих</w:t>
      </w:r>
      <w:r w:rsidR="00843E6F">
        <w:rPr>
          <w:rFonts w:ascii="Times New Roman" w:hAnsi="Times New Roman" w:cs="Times New Roman"/>
          <w:sz w:val="28"/>
          <w:szCs w:val="28"/>
        </w:rPr>
        <w:t xml:space="preserve"> на Север</w:t>
      </w:r>
      <w:r w:rsidR="008D6B28" w:rsidRPr="008D6B28">
        <w:rPr>
          <w:rFonts w:ascii="Times New Roman" w:hAnsi="Times New Roman" w:cs="Times New Roman"/>
          <w:sz w:val="28"/>
          <w:szCs w:val="28"/>
        </w:rPr>
        <w:t xml:space="preserve"> содержание сахара в крови уменьшается на 40—45% за счет усиленного окисления депонированных жиров и гликогена, а затем и глюкозы (особенно в полярную ночь</w:t>
      </w:r>
      <w:r w:rsidR="008D6B28">
        <w:rPr>
          <w:rFonts w:ascii="Times New Roman" w:hAnsi="Times New Roman" w:cs="Times New Roman"/>
          <w:sz w:val="28"/>
          <w:szCs w:val="28"/>
        </w:rPr>
        <w:t xml:space="preserve">). Снижение содержания сахара в </w:t>
      </w:r>
      <w:r w:rsidR="008D6B28" w:rsidRPr="008D6B28">
        <w:rPr>
          <w:rFonts w:ascii="Times New Roman" w:hAnsi="Times New Roman" w:cs="Times New Roman"/>
          <w:sz w:val="28"/>
          <w:szCs w:val="28"/>
        </w:rPr>
        <w:t>крови приводит к повышению почечного «барьера для</w:t>
      </w:r>
      <w:r w:rsidR="00D205E5">
        <w:rPr>
          <w:rFonts w:ascii="Times New Roman" w:hAnsi="Times New Roman" w:cs="Times New Roman"/>
          <w:sz w:val="28"/>
          <w:szCs w:val="28"/>
        </w:rPr>
        <w:t xml:space="preserve"> </w:t>
      </w:r>
      <w:r w:rsidR="008D6B28" w:rsidRPr="008D6B28">
        <w:rPr>
          <w:rFonts w:ascii="Times New Roman" w:hAnsi="Times New Roman" w:cs="Times New Roman"/>
          <w:sz w:val="28"/>
          <w:szCs w:val="28"/>
        </w:rPr>
        <w:t xml:space="preserve">углеводов» и нарушению функции поджелудочной железы. Недоокисленные </w:t>
      </w:r>
      <w:r w:rsidR="008D6B28">
        <w:rPr>
          <w:rFonts w:ascii="Times New Roman" w:hAnsi="Times New Roman" w:cs="Times New Roman"/>
          <w:sz w:val="28"/>
          <w:szCs w:val="28"/>
        </w:rPr>
        <w:t xml:space="preserve">жиры сдвигают кислотно-щелочное </w:t>
      </w:r>
      <w:r w:rsidR="008D6B28" w:rsidRPr="008D6B28">
        <w:rPr>
          <w:rFonts w:ascii="Times New Roman" w:hAnsi="Times New Roman" w:cs="Times New Roman"/>
          <w:sz w:val="28"/>
          <w:szCs w:val="28"/>
        </w:rPr>
        <w:t>равновесие организма в сторону кислотности</w:t>
      </w:r>
      <w:r w:rsidR="008D6B28">
        <w:rPr>
          <w:rFonts w:ascii="Times New Roman" w:hAnsi="Times New Roman" w:cs="Times New Roman"/>
          <w:sz w:val="28"/>
          <w:szCs w:val="28"/>
        </w:rPr>
        <w:t>.</w:t>
      </w:r>
      <w:r w:rsidR="008D6B28" w:rsidRPr="008D6B28">
        <w:t xml:space="preserve"> </w:t>
      </w:r>
      <w:r w:rsidR="008D6B28" w:rsidRPr="008D6B28">
        <w:rPr>
          <w:rFonts w:ascii="Times New Roman" w:hAnsi="Times New Roman" w:cs="Times New Roman"/>
          <w:sz w:val="28"/>
          <w:szCs w:val="28"/>
        </w:rPr>
        <w:t>Изучение в Ин</w:t>
      </w:r>
      <w:r w:rsidR="008D6B28">
        <w:rPr>
          <w:rFonts w:ascii="Times New Roman" w:hAnsi="Times New Roman" w:cs="Times New Roman"/>
          <w:sz w:val="28"/>
          <w:szCs w:val="28"/>
        </w:rPr>
        <w:t xml:space="preserve">ституте питания АМН СССР обмена веществ у </w:t>
      </w:r>
      <w:r w:rsidR="008D6B28" w:rsidRPr="008D6B28">
        <w:rPr>
          <w:rFonts w:ascii="Times New Roman" w:hAnsi="Times New Roman" w:cs="Times New Roman"/>
          <w:sz w:val="28"/>
          <w:szCs w:val="28"/>
        </w:rPr>
        <w:t>жителей Крайн</w:t>
      </w:r>
      <w:r w:rsidR="008D6B28">
        <w:rPr>
          <w:rFonts w:ascii="Times New Roman" w:hAnsi="Times New Roman" w:cs="Times New Roman"/>
          <w:sz w:val="28"/>
          <w:szCs w:val="28"/>
        </w:rPr>
        <w:t xml:space="preserve">его Севера показало, что наряду </w:t>
      </w:r>
      <w:r w:rsidR="008D6B28" w:rsidRPr="008D6B28">
        <w:rPr>
          <w:rFonts w:ascii="Times New Roman" w:hAnsi="Times New Roman" w:cs="Times New Roman"/>
          <w:sz w:val="28"/>
          <w:szCs w:val="28"/>
        </w:rPr>
        <w:t>с жировым и уг</w:t>
      </w:r>
      <w:r w:rsidR="008D6B28">
        <w:rPr>
          <w:rFonts w:ascii="Times New Roman" w:hAnsi="Times New Roman" w:cs="Times New Roman"/>
          <w:sz w:val="28"/>
          <w:szCs w:val="28"/>
        </w:rPr>
        <w:t xml:space="preserve">леводным обменом имеются сдвиги и в </w:t>
      </w:r>
      <w:r w:rsidR="008D6B28" w:rsidRPr="008D6B28">
        <w:rPr>
          <w:rFonts w:ascii="Times New Roman" w:hAnsi="Times New Roman" w:cs="Times New Roman"/>
          <w:sz w:val="28"/>
          <w:szCs w:val="28"/>
        </w:rPr>
        <w:t>белковом обмене: балан</w:t>
      </w:r>
      <w:r w:rsidR="008D6B28">
        <w:rPr>
          <w:rFonts w:ascii="Times New Roman" w:hAnsi="Times New Roman" w:cs="Times New Roman"/>
          <w:sz w:val="28"/>
          <w:szCs w:val="28"/>
        </w:rPr>
        <w:t xml:space="preserve">с азота и минеральных веществ у </w:t>
      </w:r>
      <w:r w:rsidR="008D6B28" w:rsidRPr="008D6B28">
        <w:rPr>
          <w:rFonts w:ascii="Times New Roman" w:hAnsi="Times New Roman" w:cs="Times New Roman"/>
          <w:sz w:val="28"/>
          <w:szCs w:val="28"/>
        </w:rPr>
        <w:t xml:space="preserve">испытуемых в среднем был в различной степени отрицательным, а усвояемость </w:t>
      </w:r>
      <w:r w:rsidR="008D6B28">
        <w:rPr>
          <w:rFonts w:ascii="Times New Roman" w:hAnsi="Times New Roman" w:cs="Times New Roman"/>
          <w:sz w:val="28"/>
          <w:szCs w:val="28"/>
        </w:rPr>
        <w:t xml:space="preserve">белка у большинства из них была </w:t>
      </w:r>
      <w:r w:rsidR="008D6B28" w:rsidRPr="008D6B28">
        <w:rPr>
          <w:rFonts w:ascii="Times New Roman" w:hAnsi="Times New Roman" w:cs="Times New Roman"/>
          <w:sz w:val="28"/>
          <w:szCs w:val="28"/>
        </w:rPr>
        <w:t>ниже 80%. Плохо усв</w:t>
      </w:r>
      <w:r w:rsidR="008D6B28">
        <w:rPr>
          <w:rFonts w:ascii="Times New Roman" w:hAnsi="Times New Roman" w:cs="Times New Roman"/>
          <w:sz w:val="28"/>
          <w:szCs w:val="28"/>
        </w:rPr>
        <w:t>аивались и витамины, и минералы</w:t>
      </w:r>
      <w:r w:rsidR="008D6B28" w:rsidRPr="008D6B28">
        <w:rPr>
          <w:rFonts w:ascii="Times New Roman" w:hAnsi="Times New Roman" w:cs="Times New Roman"/>
          <w:sz w:val="28"/>
          <w:szCs w:val="28"/>
        </w:rPr>
        <w:t>. У большинства наблюдаемых отмечалось нарушение</w:t>
      </w:r>
      <w:r w:rsidR="00D205E5">
        <w:rPr>
          <w:rFonts w:ascii="Times New Roman" w:hAnsi="Times New Roman" w:cs="Times New Roman"/>
          <w:sz w:val="28"/>
          <w:szCs w:val="28"/>
        </w:rPr>
        <w:t xml:space="preserve"> </w:t>
      </w:r>
      <w:r w:rsidR="008D6B28" w:rsidRPr="008D6B28">
        <w:rPr>
          <w:rFonts w:ascii="Times New Roman" w:hAnsi="Times New Roman" w:cs="Times New Roman"/>
          <w:sz w:val="28"/>
          <w:szCs w:val="28"/>
        </w:rPr>
        <w:t>обмена фосфора с повышенным его выделением и отрицательным балансом и т.д. Поэтому, как</w:t>
      </w:r>
      <w:r w:rsidR="008D6B28">
        <w:rPr>
          <w:rFonts w:ascii="Times New Roman" w:hAnsi="Times New Roman" w:cs="Times New Roman"/>
          <w:sz w:val="28"/>
          <w:szCs w:val="28"/>
        </w:rPr>
        <w:t xml:space="preserve"> считают отечественные ученые</w:t>
      </w:r>
      <w:r w:rsidR="008D6B28" w:rsidRPr="008D6B28">
        <w:rPr>
          <w:rFonts w:ascii="Times New Roman" w:hAnsi="Times New Roman" w:cs="Times New Roman"/>
          <w:sz w:val="28"/>
          <w:szCs w:val="28"/>
        </w:rPr>
        <w:t>, нормы содержания пищевых веществ в рационе и их</w:t>
      </w:r>
      <w:r w:rsidR="008D6B28">
        <w:rPr>
          <w:rFonts w:ascii="Times New Roman" w:hAnsi="Times New Roman" w:cs="Times New Roman"/>
          <w:sz w:val="28"/>
          <w:szCs w:val="28"/>
        </w:rPr>
        <w:t xml:space="preserve"> калорийность для работающих на </w:t>
      </w:r>
      <w:r w:rsidR="008D6B28" w:rsidRPr="008D6B28">
        <w:rPr>
          <w:rFonts w:ascii="Times New Roman" w:hAnsi="Times New Roman" w:cs="Times New Roman"/>
          <w:sz w:val="28"/>
          <w:szCs w:val="28"/>
        </w:rPr>
        <w:t>Крайнем Севере долж</w:t>
      </w:r>
      <w:r w:rsidR="008D6B28">
        <w:rPr>
          <w:rFonts w:ascii="Times New Roman" w:hAnsi="Times New Roman" w:cs="Times New Roman"/>
          <w:sz w:val="28"/>
          <w:szCs w:val="28"/>
        </w:rPr>
        <w:t xml:space="preserve">ны быть повышены по сравнению с </w:t>
      </w:r>
      <w:r w:rsidR="008D6B28" w:rsidRPr="008D6B28">
        <w:rPr>
          <w:rFonts w:ascii="Times New Roman" w:hAnsi="Times New Roman" w:cs="Times New Roman"/>
          <w:sz w:val="28"/>
          <w:szCs w:val="28"/>
        </w:rPr>
        <w:t>нормами для районов с умеренным климатом.</w:t>
      </w:r>
    </w:p>
    <w:p w:rsidR="008D6B28" w:rsidRPr="008D6B28" w:rsidRDefault="008D6B28" w:rsidP="00C21D9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D6B28">
        <w:rPr>
          <w:rFonts w:ascii="Times New Roman" w:hAnsi="Times New Roman" w:cs="Times New Roman"/>
          <w:sz w:val="28"/>
          <w:szCs w:val="28"/>
        </w:rPr>
        <w:t>Основными факторами, оказывающими влияние на организацию питания в условиях Крайнего Севера, являются: суровый холодный климат, сезонность завоза продовольствия, сложные условия его хранения, отсутствие или огран</w:t>
      </w:r>
      <w:r>
        <w:rPr>
          <w:rFonts w:ascii="Times New Roman" w:hAnsi="Times New Roman" w:cs="Times New Roman"/>
          <w:sz w:val="28"/>
          <w:szCs w:val="28"/>
        </w:rPr>
        <w:t>иченность дорожной сети и др.</w:t>
      </w:r>
    </w:p>
    <w:p w:rsidR="008D6B28" w:rsidRPr="008D6B28" w:rsidRDefault="008D6B28" w:rsidP="00C21D9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D6B28">
        <w:rPr>
          <w:rFonts w:ascii="Times New Roman" w:hAnsi="Times New Roman" w:cs="Times New Roman"/>
          <w:sz w:val="28"/>
          <w:szCs w:val="28"/>
        </w:rPr>
        <w:t>Климатические условия Крайнего Севера, включающего Заполярье и Арктику, неодинаковы, однако для всех районов х</w:t>
      </w:r>
      <w:r>
        <w:rPr>
          <w:rFonts w:ascii="Times New Roman" w:hAnsi="Times New Roman" w:cs="Times New Roman"/>
          <w:sz w:val="28"/>
          <w:szCs w:val="28"/>
        </w:rPr>
        <w:t>арактерен недостаток кислорода.</w:t>
      </w:r>
    </w:p>
    <w:p w:rsidR="008D6B28" w:rsidRPr="008D6B28" w:rsidRDefault="008D6B28" w:rsidP="00C21D9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D6B28">
        <w:rPr>
          <w:rFonts w:ascii="Times New Roman" w:hAnsi="Times New Roman" w:cs="Times New Roman"/>
          <w:sz w:val="28"/>
          <w:szCs w:val="28"/>
        </w:rPr>
        <w:t>Ограниченность в питании минеральных веществ, особенно йода и фтора, которая может иметь место при использовании консервированных продуктов и снеговой воды, проявляется в нарушении фосфорно-кальциевого обмен</w:t>
      </w:r>
      <w:r>
        <w:rPr>
          <w:rFonts w:ascii="Times New Roman" w:hAnsi="Times New Roman" w:cs="Times New Roman"/>
          <w:sz w:val="28"/>
          <w:szCs w:val="28"/>
        </w:rPr>
        <w:t>а и заболевании зубов (кариес).</w:t>
      </w:r>
    </w:p>
    <w:p w:rsidR="008D6B28" w:rsidRPr="008D6B28" w:rsidRDefault="008D6B28" w:rsidP="00C21D9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D6B28">
        <w:rPr>
          <w:rFonts w:ascii="Times New Roman" w:hAnsi="Times New Roman" w:cs="Times New Roman"/>
          <w:sz w:val="28"/>
          <w:szCs w:val="28"/>
        </w:rPr>
        <w:t xml:space="preserve">В связи с трудностями завоза в питании большой удельный вес занимают консервированные продукты: мясные и рыбные консервы, сушёные </w:t>
      </w:r>
      <w:r w:rsidRPr="008D6B28">
        <w:rPr>
          <w:rFonts w:ascii="Times New Roman" w:hAnsi="Times New Roman" w:cs="Times New Roman"/>
          <w:sz w:val="28"/>
          <w:szCs w:val="28"/>
        </w:rPr>
        <w:lastRenderedPageBreak/>
        <w:t>овощи и картофель, сухие молочные продукты (молоко, сметана, творог, простокваша), продукты сублимационной сушки, быстро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D6B28">
        <w:rPr>
          <w:rFonts w:ascii="Times New Roman" w:hAnsi="Times New Roman" w:cs="Times New Roman"/>
          <w:sz w:val="28"/>
          <w:szCs w:val="28"/>
        </w:rPr>
        <w:t>разваривающиеся крупы, овощные смеси, быстрозамороженные овощи, витаминизированные продукты (му</w:t>
      </w:r>
      <w:r w:rsidR="000738BB">
        <w:rPr>
          <w:rFonts w:ascii="Times New Roman" w:hAnsi="Times New Roman" w:cs="Times New Roman"/>
          <w:sz w:val="28"/>
          <w:szCs w:val="28"/>
        </w:rPr>
        <w:t>ка, кулинарный жир, соль) и др.</w:t>
      </w:r>
    </w:p>
    <w:p w:rsidR="008D6B28" w:rsidRPr="00F37DCC" w:rsidRDefault="008D6B28" w:rsidP="00C21D9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37DCC">
        <w:rPr>
          <w:rFonts w:ascii="Times New Roman" w:hAnsi="Times New Roman" w:cs="Times New Roman"/>
          <w:sz w:val="28"/>
          <w:szCs w:val="28"/>
        </w:rPr>
        <w:t xml:space="preserve">Из всех продуктов наиболее трудно сохранить качество свежих овощей и фруктов. Для длительного хранения требуются овощи поздних сортов. Однако короткие сроки навигации исключают возможность выполнения этого требования. Картофель завозится раннего сбора, с недостаточно окрепшей кожицей. Хранить такой картофель трудно. То же можно отнести </w:t>
      </w:r>
      <w:r w:rsidR="000738BB" w:rsidRPr="00F37DCC">
        <w:rPr>
          <w:rFonts w:ascii="Times New Roman" w:hAnsi="Times New Roman" w:cs="Times New Roman"/>
          <w:sz w:val="28"/>
          <w:szCs w:val="28"/>
        </w:rPr>
        <w:t>к корнеплодам и свежей капусте.</w:t>
      </w:r>
    </w:p>
    <w:p w:rsidR="008D6B28" w:rsidRPr="00F37DCC" w:rsidRDefault="008D6B28" w:rsidP="00C21D9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37DCC">
        <w:rPr>
          <w:rFonts w:ascii="Times New Roman" w:hAnsi="Times New Roman" w:cs="Times New Roman"/>
          <w:sz w:val="28"/>
          <w:szCs w:val="28"/>
        </w:rPr>
        <w:t>В отдельных случаях для питания можно использовать мясо водных и наземных млекопитающих, дикой птицы и продукты растительног</w:t>
      </w:r>
      <w:r w:rsidR="000738BB" w:rsidRPr="00F37DCC">
        <w:rPr>
          <w:rFonts w:ascii="Times New Roman" w:hAnsi="Times New Roman" w:cs="Times New Roman"/>
          <w:sz w:val="28"/>
          <w:szCs w:val="28"/>
        </w:rPr>
        <w:t>о происхождения (ягоды, грибы).</w:t>
      </w:r>
    </w:p>
    <w:p w:rsidR="008D6B28" w:rsidRPr="00F37DCC" w:rsidRDefault="008D6B28" w:rsidP="00C21D9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37DCC">
        <w:rPr>
          <w:rFonts w:ascii="Times New Roman" w:hAnsi="Times New Roman" w:cs="Times New Roman"/>
          <w:sz w:val="28"/>
          <w:szCs w:val="28"/>
        </w:rPr>
        <w:t>Наибольшее промысловое значение имеет северный олень. По питательной ценности и кулинарным достоинствам оленина близка к говядине, имеет повышенное содержание витамина С – 10…12 мг%. Оленину замораживают в кусках при температуре -8…-12°С в течение 3…4 дней. Субпродукты диких животных для пищевых целей не испол</w:t>
      </w:r>
      <w:r w:rsidR="00056CC9" w:rsidRPr="00F37DCC">
        <w:rPr>
          <w:rFonts w:ascii="Times New Roman" w:hAnsi="Times New Roman" w:cs="Times New Roman"/>
          <w:sz w:val="28"/>
          <w:szCs w:val="28"/>
        </w:rPr>
        <w:t>ьзуются.</w:t>
      </w:r>
    </w:p>
    <w:p w:rsidR="008D6B28" w:rsidRPr="00F37DCC" w:rsidRDefault="008D6B28" w:rsidP="00C21D9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37DCC">
        <w:rPr>
          <w:rFonts w:ascii="Times New Roman" w:hAnsi="Times New Roman" w:cs="Times New Roman"/>
          <w:sz w:val="28"/>
          <w:szCs w:val="28"/>
        </w:rPr>
        <w:t>Полярную птицу (гаги, гуси, утки и др.) используют на мясо после удаления специфического запаха. У разделанной птицы удаляют подкожный жир, тушки тщательно моют горячей во</w:t>
      </w:r>
      <w:r w:rsidR="000738BB" w:rsidRPr="00F37DCC">
        <w:rPr>
          <w:rFonts w:ascii="Times New Roman" w:hAnsi="Times New Roman" w:cs="Times New Roman"/>
          <w:sz w:val="28"/>
          <w:szCs w:val="28"/>
        </w:rPr>
        <w:t xml:space="preserve">дой, ошпаривают и </w:t>
      </w:r>
      <w:proofErr w:type="spellStart"/>
      <w:r w:rsidR="000738BB" w:rsidRPr="00F37DCC">
        <w:rPr>
          <w:rFonts w:ascii="Times New Roman" w:hAnsi="Times New Roman" w:cs="Times New Roman"/>
          <w:sz w:val="28"/>
          <w:szCs w:val="28"/>
        </w:rPr>
        <w:t>порционируют</w:t>
      </w:r>
      <w:proofErr w:type="spellEnd"/>
      <w:r w:rsidR="000738BB" w:rsidRPr="00F37DCC">
        <w:rPr>
          <w:rFonts w:ascii="Times New Roman" w:hAnsi="Times New Roman" w:cs="Times New Roman"/>
          <w:sz w:val="28"/>
          <w:szCs w:val="28"/>
        </w:rPr>
        <w:t>.</w:t>
      </w:r>
    </w:p>
    <w:p w:rsidR="008D6B28" w:rsidRPr="00F37DCC" w:rsidRDefault="008D6B28" w:rsidP="008D6B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37DCC">
        <w:rPr>
          <w:rFonts w:ascii="Times New Roman" w:hAnsi="Times New Roman" w:cs="Times New Roman"/>
          <w:sz w:val="28"/>
          <w:szCs w:val="28"/>
        </w:rPr>
        <w:t>В питании можно широко использовать различные растения и ягоды. Наибольшее практическое значение имеют щавель, кислица, а также ягоды – морошка, голубика, черника, брусника, клюква. Помимо вкусового значения эти растения являются прекрасным источником витамина С.</w:t>
      </w:r>
    </w:p>
    <w:p w:rsidR="00D205E5" w:rsidRPr="00D205E5" w:rsidRDefault="00D205E5" w:rsidP="008D6B2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13AA3" w:rsidRPr="001D2A68" w:rsidRDefault="003D0824" w:rsidP="001D2A68">
      <w:pPr>
        <w:pStyle w:val="a3"/>
        <w:numPr>
          <w:ilvl w:val="1"/>
          <w:numId w:val="14"/>
        </w:numPr>
        <w:tabs>
          <w:tab w:val="left" w:pos="396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D2A68">
        <w:rPr>
          <w:rFonts w:ascii="Times New Roman" w:hAnsi="Times New Roman" w:cs="Times New Roman"/>
          <w:b/>
          <w:sz w:val="28"/>
          <w:szCs w:val="28"/>
        </w:rPr>
        <w:t xml:space="preserve"> Классификация и характеристика  аминокислот.</w:t>
      </w:r>
    </w:p>
    <w:p w:rsidR="00D205E5" w:rsidRDefault="00D205E5" w:rsidP="00D205E5">
      <w:pPr>
        <w:ind w:left="720"/>
        <w:rPr>
          <w:rFonts w:ascii="Times New Roman" w:hAnsi="Times New Roman" w:cs="Times New Roman"/>
          <w:sz w:val="28"/>
          <w:szCs w:val="28"/>
        </w:rPr>
      </w:pPr>
    </w:p>
    <w:p w:rsidR="0099653D" w:rsidRPr="003D0824" w:rsidRDefault="00D205E5" w:rsidP="00D205E5">
      <w:pPr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D0824" w:rsidRPr="003D0824">
        <w:rPr>
          <w:rFonts w:ascii="Times New Roman" w:hAnsi="Times New Roman" w:cs="Times New Roman"/>
          <w:sz w:val="28"/>
          <w:szCs w:val="28"/>
        </w:rPr>
        <w:t>Аминокислоты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3D0824" w:rsidRPr="003D0824">
        <w:rPr>
          <w:rFonts w:ascii="Times New Roman" w:hAnsi="Times New Roman" w:cs="Times New Roman"/>
          <w:sz w:val="28"/>
          <w:szCs w:val="28"/>
        </w:rPr>
        <w:t>это азотсодержащие органические соединения.</w:t>
      </w:r>
    </w:p>
    <w:p w:rsidR="0099653D" w:rsidRDefault="003D0824" w:rsidP="003D0824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 w:rsidR="0099653D">
        <w:rPr>
          <w:rFonts w:ascii="Times New Roman" w:hAnsi="Times New Roman" w:cs="Times New Roman"/>
          <w:sz w:val="28"/>
          <w:szCs w:val="28"/>
        </w:rPr>
        <w:t xml:space="preserve">Аминокислоты </w:t>
      </w:r>
      <w:r w:rsidR="0099653D" w:rsidRPr="0099653D">
        <w:rPr>
          <w:rFonts w:ascii="Times New Roman" w:hAnsi="Times New Roman" w:cs="Times New Roman"/>
          <w:sz w:val="28"/>
          <w:szCs w:val="28"/>
        </w:rPr>
        <w:t xml:space="preserve">представляют собой строительный материал, необходимый для синтеза тканевых белков, пептидных гормонов и других </w:t>
      </w:r>
      <w:r w:rsidR="00D205E5">
        <w:rPr>
          <w:rFonts w:ascii="Times New Roman" w:hAnsi="Times New Roman" w:cs="Times New Roman"/>
          <w:sz w:val="28"/>
          <w:szCs w:val="28"/>
        </w:rPr>
        <w:t>физиологических соединений, то</w:t>
      </w:r>
      <w:r w:rsidR="0099653D" w:rsidRPr="0099653D">
        <w:rPr>
          <w:rFonts w:ascii="Times New Roman" w:hAnsi="Times New Roman" w:cs="Times New Roman"/>
          <w:sz w:val="28"/>
          <w:szCs w:val="28"/>
        </w:rPr>
        <w:t xml:space="preserve"> есть аминокислоты и белки – вещи очень тесно связанные, так как именно без аминокислот образование белков невозможно. Кроме того, о</w:t>
      </w:r>
      <w:r w:rsidR="00C21D9E">
        <w:rPr>
          <w:rFonts w:ascii="Times New Roman" w:hAnsi="Times New Roman" w:cs="Times New Roman"/>
          <w:sz w:val="28"/>
          <w:szCs w:val="28"/>
        </w:rPr>
        <w:t>ни выполняют и другие функции: у</w:t>
      </w:r>
      <w:r w:rsidR="0099653D" w:rsidRPr="0099653D">
        <w:rPr>
          <w:rFonts w:ascii="Times New Roman" w:hAnsi="Times New Roman" w:cs="Times New Roman"/>
          <w:sz w:val="28"/>
          <w:szCs w:val="28"/>
        </w:rPr>
        <w:t xml:space="preserve">частвуют в работе головного мозга. Они могут играть роль </w:t>
      </w:r>
      <w:proofErr w:type="spellStart"/>
      <w:r w:rsidR="0099653D" w:rsidRPr="0099653D">
        <w:rPr>
          <w:rFonts w:ascii="Times New Roman" w:hAnsi="Times New Roman" w:cs="Times New Roman"/>
          <w:sz w:val="28"/>
          <w:szCs w:val="28"/>
        </w:rPr>
        <w:t>нейромедиаторов</w:t>
      </w:r>
      <w:proofErr w:type="spellEnd"/>
      <w:r w:rsidR="0099653D" w:rsidRPr="0099653D">
        <w:rPr>
          <w:rFonts w:ascii="Times New Roman" w:hAnsi="Times New Roman" w:cs="Times New Roman"/>
          <w:sz w:val="28"/>
          <w:szCs w:val="28"/>
        </w:rPr>
        <w:t xml:space="preserve"> – химических веществ, которые передают импульс с одной клетки на другую. Способствуют нормальной работе витаминов и минералов. Снабжают э</w:t>
      </w:r>
      <w:r w:rsidR="0099653D">
        <w:rPr>
          <w:rFonts w:ascii="Times New Roman" w:hAnsi="Times New Roman" w:cs="Times New Roman"/>
          <w:sz w:val="28"/>
          <w:szCs w:val="28"/>
        </w:rPr>
        <w:t xml:space="preserve">нергией ткани мышц. </w:t>
      </w:r>
      <w:r w:rsidR="00A220B4">
        <w:rPr>
          <w:rFonts w:ascii="Times New Roman" w:hAnsi="Times New Roman" w:cs="Times New Roman"/>
          <w:sz w:val="28"/>
          <w:szCs w:val="28"/>
        </w:rPr>
        <w:t>С</w:t>
      </w:r>
      <w:r w:rsidR="0099653D" w:rsidRPr="0099653D">
        <w:rPr>
          <w:rFonts w:ascii="Times New Roman" w:hAnsi="Times New Roman" w:cs="Times New Roman"/>
          <w:sz w:val="28"/>
          <w:szCs w:val="28"/>
        </w:rPr>
        <w:t xml:space="preserve">амая основная функция – образование белков. Аминокислоты создают элемент, без которого нормальная жизнедеятельность невозможна. Эти вещества содержатся в продуктах (творог, мясо, яйца, рыба), но также присутствуют и в добавках. В зависимости от последовательности аминокислот белки могут иметь разные биологические свойства. Ведь они являются регуляторами процессов, протекающих в клетках. </w:t>
      </w:r>
    </w:p>
    <w:p w:rsidR="0099653D" w:rsidRDefault="00C21D9E" w:rsidP="0099653D">
      <w:pPr>
        <w:tabs>
          <w:tab w:val="left" w:pos="396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  <w:lang w:eastAsia="ru-RU"/>
        </w:rPr>
        <w:t xml:space="preserve">                  </w:t>
      </w:r>
      <w:r w:rsidR="00A369BA" w:rsidRPr="0099653D">
        <w:rPr>
          <w:noProof/>
          <w:sz w:val="28"/>
          <w:szCs w:val="28"/>
          <w:lang w:eastAsia="ru-RU"/>
        </w:rPr>
        <w:drawing>
          <wp:inline distT="0" distB="0" distL="0" distR="0" wp14:anchorId="707C69D8" wp14:editId="6FF58877">
            <wp:extent cx="4317023" cy="3237651"/>
            <wp:effectExtent l="0" t="0" r="7620" b="1270"/>
            <wp:docPr id="4" name="Рисунок 4" descr="http://900igr.net/up/datas/70418/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900igr.net/up/datas/70418/01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4654" cy="3258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53D" w:rsidRDefault="00C21D9E" w:rsidP="0099653D">
      <w:pPr>
        <w:tabs>
          <w:tab w:val="left" w:pos="396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t xml:space="preserve">                  </w:t>
      </w:r>
      <w:r w:rsidR="00A369BA" w:rsidRPr="0099653D">
        <w:rPr>
          <w:noProof/>
          <w:sz w:val="28"/>
          <w:szCs w:val="28"/>
          <w:lang w:eastAsia="ru-RU"/>
        </w:rPr>
        <w:drawing>
          <wp:inline distT="0" distB="0" distL="0" distR="0" wp14:anchorId="59067618" wp14:editId="67ED549A">
            <wp:extent cx="3899962" cy="3112477"/>
            <wp:effectExtent l="0" t="0" r="5715" b="0"/>
            <wp:docPr id="3" name="Рисунок 3" descr="https://cf.ppt-online.org/files/slide/g/gnUHBLOtuQyeRscEvF6A2mhwMKzSD17oYWdZjT/slide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f.ppt-online.org/files/slide/g/gnUHBLOtuQyeRscEvF6A2mhwMKzSD17oYWdZjT/slide-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34" t="17975" r="14565" b="3003"/>
                    <a:stretch/>
                  </pic:blipFill>
                  <pic:spPr bwMode="auto">
                    <a:xfrm>
                      <a:off x="0" y="0"/>
                      <a:ext cx="3943952" cy="314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7FDB" w:rsidRPr="00C21D9E" w:rsidRDefault="00347FDB" w:rsidP="00C21D9E">
      <w:pPr>
        <w:pStyle w:val="a3"/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1D9E">
        <w:rPr>
          <w:rFonts w:ascii="Times New Roman" w:hAnsi="Times New Roman" w:cs="Times New Roman"/>
          <w:sz w:val="28"/>
          <w:szCs w:val="28"/>
          <w:u w:val="single"/>
        </w:rPr>
        <w:t>Заменимые аминокислоты</w:t>
      </w:r>
      <w:r w:rsidRPr="00C21D9E">
        <w:rPr>
          <w:sz w:val="28"/>
          <w:szCs w:val="28"/>
          <w:u w:val="single"/>
        </w:rPr>
        <w:t xml:space="preserve">: </w:t>
      </w:r>
    </w:p>
    <w:p w:rsidR="002A34DB" w:rsidRPr="003D0824" w:rsidRDefault="00347FDB" w:rsidP="00347FDB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А</w:t>
      </w:r>
      <w:r w:rsidR="002A34DB" w:rsidRPr="003D0824">
        <w:rPr>
          <w:rFonts w:ascii="Times New Roman" w:hAnsi="Times New Roman" w:cs="Times New Roman"/>
          <w:sz w:val="28"/>
          <w:szCs w:val="28"/>
          <w:u w:val="single"/>
        </w:rPr>
        <w:t>спарагиновая кислота</w:t>
      </w:r>
      <w:r w:rsidR="003D0824">
        <w:rPr>
          <w:rFonts w:ascii="Times New Roman" w:hAnsi="Times New Roman" w:cs="Times New Roman"/>
          <w:sz w:val="28"/>
          <w:szCs w:val="28"/>
          <w:u w:val="single"/>
        </w:rPr>
        <w:t xml:space="preserve"> (</w:t>
      </w:r>
      <w:r w:rsidR="003D0824">
        <w:rPr>
          <w:rFonts w:ascii="Times New Roman" w:hAnsi="Times New Roman" w:cs="Times New Roman"/>
          <w:sz w:val="28"/>
          <w:szCs w:val="28"/>
          <w:u w:val="single"/>
          <w:lang w:val="en-US"/>
        </w:rPr>
        <w:t>C</w:t>
      </w:r>
      <w:r w:rsidR="003D0824" w:rsidRPr="003D0824">
        <w:rPr>
          <w:rFonts w:ascii="Times New Roman" w:hAnsi="Times New Roman" w:cs="Times New Roman"/>
          <w:sz w:val="28"/>
          <w:szCs w:val="28"/>
          <w:u w:val="single"/>
          <w:vertAlign w:val="subscript"/>
        </w:rPr>
        <w:t>4</w:t>
      </w:r>
      <w:r w:rsidR="003D0824">
        <w:rPr>
          <w:rFonts w:ascii="Times New Roman" w:hAnsi="Times New Roman" w:cs="Times New Roman"/>
          <w:sz w:val="28"/>
          <w:szCs w:val="28"/>
          <w:u w:val="single"/>
          <w:lang w:val="en-US"/>
        </w:rPr>
        <w:t>H</w:t>
      </w:r>
      <w:r w:rsidR="003D0824" w:rsidRPr="003D0824">
        <w:rPr>
          <w:rFonts w:ascii="Times New Roman" w:hAnsi="Times New Roman" w:cs="Times New Roman"/>
          <w:sz w:val="28"/>
          <w:szCs w:val="28"/>
          <w:u w:val="single"/>
          <w:vertAlign w:val="subscript"/>
        </w:rPr>
        <w:t>7</w:t>
      </w:r>
      <w:r w:rsidR="003D0824">
        <w:rPr>
          <w:rFonts w:ascii="Times New Roman" w:hAnsi="Times New Roman" w:cs="Times New Roman"/>
          <w:sz w:val="28"/>
          <w:szCs w:val="28"/>
          <w:u w:val="single"/>
          <w:lang w:val="en-US"/>
        </w:rPr>
        <w:t>NO</w:t>
      </w:r>
      <w:r w:rsidR="003D0824" w:rsidRPr="003D0824">
        <w:rPr>
          <w:rFonts w:ascii="Times New Roman" w:hAnsi="Times New Roman" w:cs="Times New Roman"/>
          <w:sz w:val="28"/>
          <w:szCs w:val="28"/>
          <w:u w:val="single"/>
          <w:vertAlign w:val="subscript"/>
        </w:rPr>
        <w:t>4</w:t>
      </w:r>
      <w:r w:rsidR="003D0824" w:rsidRPr="003D0824">
        <w:rPr>
          <w:rFonts w:ascii="Times New Roman" w:hAnsi="Times New Roman" w:cs="Times New Roman"/>
          <w:sz w:val="28"/>
          <w:szCs w:val="28"/>
          <w:u w:val="single"/>
        </w:rPr>
        <w:t>)</w:t>
      </w:r>
    </w:p>
    <w:p w:rsidR="002A34DB" w:rsidRPr="002A34DB" w:rsidRDefault="002A34DB" w:rsidP="002A34DB">
      <w:pPr>
        <w:pStyle w:val="a3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A34DB">
        <w:rPr>
          <w:rFonts w:ascii="Times New Roman" w:hAnsi="Times New Roman" w:cs="Times New Roman"/>
          <w:sz w:val="28"/>
          <w:szCs w:val="28"/>
        </w:rPr>
        <w:t>присутствует в организме в составе белков и в свободном виде</w:t>
      </w:r>
    </w:p>
    <w:p w:rsidR="002A34DB" w:rsidRPr="002A34DB" w:rsidRDefault="002A34DB" w:rsidP="002A34DB">
      <w:pPr>
        <w:pStyle w:val="a3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A34DB">
        <w:rPr>
          <w:rFonts w:ascii="Times New Roman" w:hAnsi="Times New Roman" w:cs="Times New Roman"/>
          <w:sz w:val="28"/>
          <w:szCs w:val="28"/>
        </w:rPr>
        <w:t>играет важную роль в обмене азотистых веществ</w:t>
      </w:r>
    </w:p>
    <w:p w:rsidR="002A34DB" w:rsidRPr="002A34DB" w:rsidRDefault="002A34DB" w:rsidP="002A34DB">
      <w:pPr>
        <w:pStyle w:val="a3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A34DB">
        <w:rPr>
          <w:rFonts w:ascii="Times New Roman" w:hAnsi="Times New Roman" w:cs="Times New Roman"/>
          <w:sz w:val="28"/>
          <w:szCs w:val="28"/>
        </w:rPr>
        <w:t>участвует в образовании пиримидиновых оснований и мочевины.</w:t>
      </w:r>
    </w:p>
    <w:p w:rsidR="002A34DB" w:rsidRPr="00C10DA9" w:rsidRDefault="002A34DB" w:rsidP="00A220B4">
      <w:pPr>
        <w:spacing w:after="0"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Аспарагиновая кислота является критически важным</w:t>
      </w:r>
      <w:r w:rsidRPr="002A34DB">
        <w:rPr>
          <w:rFonts w:ascii="Times New Roman" w:hAnsi="Times New Roman" w:cs="Times New Roman"/>
          <w:sz w:val="28"/>
          <w:szCs w:val="28"/>
        </w:rPr>
        <w:t xml:space="preserve"> для роста и размножения лейкозных клеток.</w:t>
      </w:r>
      <w:r w:rsidR="00C10DA9" w:rsidRPr="00C10DA9">
        <w:rPr>
          <w:rFonts w:ascii="Times New Roman" w:hAnsi="Times New Roman" w:cs="Times New Roman"/>
          <w:sz w:val="28"/>
          <w:szCs w:val="28"/>
        </w:rPr>
        <w:t xml:space="preserve"> Аспарагиновая кислота может синтезироваться в организме, а среди ее источников следует назвать мясо птицы, молочные продукты, говядину и сахарный тростник.</w:t>
      </w:r>
    </w:p>
    <w:p w:rsidR="00347FDB" w:rsidRPr="00347FDB" w:rsidRDefault="00347FDB" w:rsidP="00347FD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47FDB">
        <w:rPr>
          <w:rFonts w:ascii="Times New Roman" w:hAnsi="Times New Roman" w:cs="Times New Roman"/>
          <w:sz w:val="28"/>
          <w:szCs w:val="28"/>
          <w:u w:val="single"/>
        </w:rPr>
        <w:t>Глицин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(</w:t>
      </w:r>
      <w:r>
        <w:rPr>
          <w:rFonts w:ascii="Times New Roman" w:hAnsi="Times New Roman" w:cs="Times New Roman"/>
          <w:sz w:val="28"/>
          <w:szCs w:val="28"/>
          <w:u w:val="single"/>
          <w:lang w:val="en-US"/>
        </w:rPr>
        <w:t>NH</w:t>
      </w:r>
      <w:r w:rsidRPr="001D2A68">
        <w:rPr>
          <w:rFonts w:ascii="Times New Roman" w:hAnsi="Times New Roman" w:cs="Times New Roman"/>
          <w:sz w:val="28"/>
          <w:szCs w:val="28"/>
          <w:u w:val="single"/>
          <w:vertAlign w:val="subscript"/>
        </w:rPr>
        <w:t>2</w:t>
      </w:r>
      <w:r w:rsidRPr="001D2A68">
        <w:rPr>
          <w:rFonts w:ascii="Times New Roman" w:hAnsi="Times New Roman" w:cs="Times New Roman"/>
          <w:sz w:val="28"/>
          <w:szCs w:val="28"/>
          <w:u w:val="single"/>
        </w:rPr>
        <w:t>-</w:t>
      </w:r>
      <w:r>
        <w:rPr>
          <w:rFonts w:ascii="Times New Roman" w:hAnsi="Times New Roman" w:cs="Times New Roman"/>
          <w:sz w:val="28"/>
          <w:szCs w:val="28"/>
          <w:u w:val="single"/>
          <w:lang w:val="en-US"/>
        </w:rPr>
        <w:t>CH</w:t>
      </w:r>
      <w:r w:rsidRPr="001D2A68">
        <w:rPr>
          <w:rFonts w:ascii="Times New Roman" w:hAnsi="Times New Roman" w:cs="Times New Roman"/>
          <w:sz w:val="28"/>
          <w:szCs w:val="28"/>
          <w:u w:val="single"/>
          <w:vertAlign w:val="subscript"/>
        </w:rPr>
        <w:t>2</w:t>
      </w:r>
      <w:r w:rsidRPr="001D2A68">
        <w:rPr>
          <w:rFonts w:ascii="Times New Roman" w:hAnsi="Times New Roman" w:cs="Times New Roman"/>
          <w:sz w:val="28"/>
          <w:szCs w:val="28"/>
          <w:u w:val="single"/>
        </w:rPr>
        <w:t>-</w:t>
      </w:r>
      <w:r>
        <w:rPr>
          <w:rFonts w:ascii="Times New Roman" w:hAnsi="Times New Roman" w:cs="Times New Roman"/>
          <w:sz w:val="28"/>
          <w:szCs w:val="28"/>
          <w:u w:val="single"/>
          <w:lang w:val="en-US"/>
        </w:rPr>
        <w:t>COOH</w:t>
      </w:r>
      <w:r>
        <w:rPr>
          <w:rFonts w:ascii="Times New Roman" w:hAnsi="Times New Roman" w:cs="Times New Roman"/>
          <w:sz w:val="28"/>
          <w:szCs w:val="28"/>
          <w:u w:val="single"/>
        </w:rPr>
        <w:t>)</w:t>
      </w:r>
    </w:p>
    <w:p w:rsidR="00C10DA9" w:rsidRDefault="00347FDB" w:rsidP="00A220B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FDB">
        <w:rPr>
          <w:rFonts w:ascii="Times New Roman" w:hAnsi="Times New Roman" w:cs="Times New Roman"/>
          <w:sz w:val="28"/>
          <w:szCs w:val="28"/>
        </w:rPr>
        <w:t xml:space="preserve">Эта аминокислота помогает строить мышечную ткань, участвует в превращении глюкозы в энергию и повышает уровень креатина, чем способствует набору мышечной массы. </w:t>
      </w:r>
      <w:r w:rsidR="00C10DA9" w:rsidRPr="00C10DA9">
        <w:rPr>
          <w:rFonts w:ascii="Times New Roman" w:hAnsi="Times New Roman" w:cs="Times New Roman"/>
          <w:sz w:val="28"/>
          <w:szCs w:val="28"/>
        </w:rPr>
        <w:t>Отличными источниками глицина являются вы</w:t>
      </w:r>
      <w:r w:rsidR="00A220B4">
        <w:rPr>
          <w:rFonts w:ascii="Times New Roman" w:hAnsi="Times New Roman" w:cs="Times New Roman"/>
          <w:sz w:val="28"/>
          <w:szCs w:val="28"/>
        </w:rPr>
        <w:t>сокобелковые продукты, например:</w:t>
      </w:r>
      <w:r w:rsidR="00C10DA9" w:rsidRPr="00C10DA9">
        <w:rPr>
          <w:rFonts w:ascii="Times New Roman" w:hAnsi="Times New Roman" w:cs="Times New Roman"/>
          <w:sz w:val="28"/>
          <w:szCs w:val="28"/>
        </w:rPr>
        <w:t xml:space="preserve"> рыба, мясо, молоко, бобы или сыр.</w:t>
      </w:r>
    </w:p>
    <w:p w:rsidR="00E16CE6" w:rsidRPr="00CF57F7" w:rsidRDefault="00E16CE6" w:rsidP="00C10DA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CF57F7" w:rsidRPr="00CF57F7">
        <w:rPr>
          <w:rFonts w:ascii="Times New Roman" w:hAnsi="Times New Roman" w:cs="Times New Roman"/>
          <w:sz w:val="28"/>
          <w:szCs w:val="28"/>
          <w:u w:val="single"/>
          <w:lang w:val="en-US"/>
        </w:rPr>
        <w:t>DL</w:t>
      </w:r>
      <w:r w:rsidR="00CF57F7" w:rsidRPr="00CF57F7">
        <w:rPr>
          <w:rFonts w:ascii="Times New Roman" w:hAnsi="Times New Roman" w:cs="Times New Roman"/>
          <w:sz w:val="28"/>
          <w:szCs w:val="28"/>
          <w:u w:val="single"/>
        </w:rPr>
        <w:t>-</w:t>
      </w:r>
      <w:r w:rsidR="00CF57F7" w:rsidRPr="00CF57F7">
        <w:rPr>
          <w:rFonts w:ascii="Times New Roman" w:hAnsi="Times New Roman" w:cs="Times New Roman"/>
          <w:sz w:val="28"/>
          <w:szCs w:val="28"/>
          <w:u w:val="single"/>
          <w:lang w:val="en-US"/>
        </w:rPr>
        <w:t>α</w:t>
      </w:r>
      <w:r w:rsidR="00CF57F7" w:rsidRPr="00CF57F7">
        <w:rPr>
          <w:rFonts w:ascii="Times New Roman" w:hAnsi="Times New Roman" w:cs="Times New Roman"/>
          <w:sz w:val="28"/>
          <w:szCs w:val="28"/>
          <w:u w:val="single"/>
        </w:rPr>
        <w:t>-</w:t>
      </w:r>
      <w:proofErr w:type="spellStart"/>
      <w:r w:rsidR="00CF57F7" w:rsidRPr="00CF57F7">
        <w:rPr>
          <w:rFonts w:ascii="Times New Roman" w:hAnsi="Times New Roman" w:cs="Times New Roman"/>
          <w:sz w:val="28"/>
          <w:szCs w:val="28"/>
          <w:u w:val="single"/>
        </w:rPr>
        <w:t>а</w:t>
      </w:r>
      <w:r w:rsidRPr="00CF57F7">
        <w:rPr>
          <w:rFonts w:ascii="Times New Roman" w:hAnsi="Times New Roman" w:cs="Times New Roman"/>
          <w:sz w:val="28"/>
          <w:szCs w:val="28"/>
          <w:u w:val="single"/>
        </w:rPr>
        <w:t>ланин</w:t>
      </w:r>
      <w:proofErr w:type="spellEnd"/>
      <w:r w:rsidRPr="00CF57F7">
        <w:rPr>
          <w:rFonts w:ascii="Times New Roman" w:hAnsi="Times New Roman" w:cs="Times New Roman"/>
          <w:sz w:val="28"/>
          <w:szCs w:val="28"/>
          <w:u w:val="single"/>
        </w:rPr>
        <w:t xml:space="preserve"> (C</w:t>
      </w:r>
      <w:r w:rsidRPr="00CF57F7">
        <w:rPr>
          <w:rFonts w:ascii="Times New Roman" w:hAnsi="Times New Roman" w:cs="Times New Roman"/>
          <w:sz w:val="28"/>
          <w:szCs w:val="28"/>
          <w:u w:val="single"/>
          <w:vertAlign w:val="subscript"/>
        </w:rPr>
        <w:t>3</w:t>
      </w:r>
      <w:r w:rsidRPr="00CF57F7">
        <w:rPr>
          <w:rFonts w:ascii="Times New Roman" w:hAnsi="Times New Roman" w:cs="Times New Roman"/>
          <w:sz w:val="28"/>
          <w:szCs w:val="28"/>
          <w:u w:val="single"/>
        </w:rPr>
        <w:t>H</w:t>
      </w:r>
      <w:r w:rsidRPr="00CF57F7">
        <w:rPr>
          <w:rFonts w:ascii="Times New Roman" w:hAnsi="Times New Roman" w:cs="Times New Roman"/>
          <w:sz w:val="28"/>
          <w:szCs w:val="28"/>
          <w:u w:val="single"/>
          <w:vertAlign w:val="subscript"/>
        </w:rPr>
        <w:t>7</w:t>
      </w:r>
      <w:r w:rsidRPr="00CF57F7">
        <w:rPr>
          <w:rFonts w:ascii="Times New Roman" w:hAnsi="Times New Roman" w:cs="Times New Roman"/>
          <w:sz w:val="28"/>
          <w:szCs w:val="28"/>
          <w:u w:val="single"/>
        </w:rPr>
        <w:t>NO</w:t>
      </w:r>
      <w:r w:rsidRPr="00CF57F7">
        <w:rPr>
          <w:rFonts w:ascii="Times New Roman" w:hAnsi="Times New Roman" w:cs="Times New Roman"/>
          <w:sz w:val="28"/>
          <w:szCs w:val="28"/>
          <w:u w:val="single"/>
          <w:vertAlign w:val="subscript"/>
        </w:rPr>
        <w:t>2</w:t>
      </w:r>
      <w:r w:rsidRPr="00CF57F7">
        <w:rPr>
          <w:rFonts w:ascii="Times New Roman" w:hAnsi="Times New Roman" w:cs="Times New Roman"/>
          <w:sz w:val="28"/>
          <w:szCs w:val="28"/>
          <w:u w:val="single"/>
        </w:rPr>
        <w:t>)</w:t>
      </w:r>
    </w:p>
    <w:p w:rsidR="004C769E" w:rsidRDefault="00CF57F7" w:rsidP="00A220B4">
      <w:pPr>
        <w:spacing w:after="0"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="004C769E" w:rsidRPr="004C769E">
        <w:rPr>
          <w:rFonts w:ascii="Times New Roman" w:hAnsi="Times New Roman" w:cs="Times New Roman"/>
          <w:sz w:val="28"/>
          <w:szCs w:val="28"/>
        </w:rPr>
        <w:t xml:space="preserve">минокислота органического происхождения, которая содержится главным образом в говядине, свинине, мясе птицы и рыбе. Это </w:t>
      </w:r>
      <w:r>
        <w:rPr>
          <w:rFonts w:ascii="Times New Roman" w:hAnsi="Times New Roman" w:cs="Times New Roman"/>
          <w:sz w:val="28"/>
          <w:szCs w:val="28"/>
        </w:rPr>
        <w:t xml:space="preserve">вещество </w:t>
      </w:r>
      <w:r w:rsidR="004C769E" w:rsidRPr="004C769E">
        <w:rPr>
          <w:rFonts w:ascii="Times New Roman" w:hAnsi="Times New Roman" w:cs="Times New Roman"/>
          <w:sz w:val="28"/>
          <w:szCs w:val="28"/>
        </w:rPr>
        <w:t xml:space="preserve">участвует в поддержании постоянной концентрации сахара в крови. </w:t>
      </w:r>
      <w:proofErr w:type="spellStart"/>
      <w:r w:rsidR="004C769E" w:rsidRPr="004C769E">
        <w:rPr>
          <w:rFonts w:ascii="Times New Roman" w:hAnsi="Times New Roman" w:cs="Times New Roman"/>
          <w:sz w:val="28"/>
          <w:szCs w:val="28"/>
        </w:rPr>
        <w:t>Аланин</w:t>
      </w:r>
      <w:proofErr w:type="spellEnd"/>
      <w:r w:rsidR="004C769E" w:rsidRPr="004C769E">
        <w:rPr>
          <w:rFonts w:ascii="Times New Roman" w:hAnsi="Times New Roman" w:cs="Times New Roman"/>
          <w:sz w:val="28"/>
          <w:szCs w:val="28"/>
        </w:rPr>
        <w:t xml:space="preserve"> </w:t>
      </w:r>
      <w:r w:rsidR="004C769E" w:rsidRPr="004C769E">
        <w:rPr>
          <w:rFonts w:ascii="Times New Roman" w:hAnsi="Times New Roman" w:cs="Times New Roman"/>
          <w:sz w:val="28"/>
          <w:szCs w:val="28"/>
        </w:rPr>
        <w:lastRenderedPageBreak/>
        <w:t xml:space="preserve">способствует формированию сильной и здоровой мускулатуры. Наш организм может синтезировать необходимое количество </w:t>
      </w:r>
      <w:proofErr w:type="spellStart"/>
      <w:r w:rsidR="004C769E" w:rsidRPr="004C769E">
        <w:rPr>
          <w:rFonts w:ascii="Times New Roman" w:hAnsi="Times New Roman" w:cs="Times New Roman"/>
          <w:sz w:val="28"/>
          <w:szCs w:val="28"/>
        </w:rPr>
        <w:t>Аланина</w:t>
      </w:r>
      <w:proofErr w:type="spellEnd"/>
      <w:r w:rsidR="004C769E" w:rsidRPr="004C769E">
        <w:rPr>
          <w:rFonts w:ascii="Times New Roman" w:hAnsi="Times New Roman" w:cs="Times New Roman"/>
          <w:sz w:val="28"/>
          <w:szCs w:val="28"/>
        </w:rPr>
        <w:t xml:space="preserve"> из других аминокислот, а уровень </w:t>
      </w:r>
      <w:proofErr w:type="spellStart"/>
      <w:r w:rsidR="004C769E" w:rsidRPr="004C769E">
        <w:rPr>
          <w:rFonts w:ascii="Times New Roman" w:hAnsi="Times New Roman" w:cs="Times New Roman"/>
          <w:sz w:val="28"/>
          <w:szCs w:val="28"/>
        </w:rPr>
        <w:t>Аланина</w:t>
      </w:r>
      <w:proofErr w:type="spellEnd"/>
      <w:r w:rsidR="004C769E" w:rsidRPr="004C769E">
        <w:rPr>
          <w:rFonts w:ascii="Times New Roman" w:hAnsi="Times New Roman" w:cs="Times New Roman"/>
          <w:sz w:val="28"/>
          <w:szCs w:val="28"/>
        </w:rPr>
        <w:t xml:space="preserve"> возрастает пропорционально мышечным нагрузкам.</w:t>
      </w:r>
    </w:p>
    <w:p w:rsidR="00F13AA3" w:rsidRPr="00CF57F7" w:rsidRDefault="002A34DB" w:rsidP="00CF57F7">
      <w:pPr>
        <w:pStyle w:val="a3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F57F7">
        <w:rPr>
          <w:rFonts w:ascii="Times New Roman" w:hAnsi="Times New Roman" w:cs="Times New Roman"/>
          <w:sz w:val="28"/>
          <w:szCs w:val="28"/>
          <w:u w:val="single"/>
        </w:rPr>
        <w:t>Незаменимые аминокислоты</w:t>
      </w:r>
      <w:r w:rsidRPr="00CF57F7">
        <w:rPr>
          <w:rFonts w:ascii="Times New Roman" w:hAnsi="Times New Roman" w:cs="Times New Roman"/>
          <w:sz w:val="28"/>
          <w:szCs w:val="28"/>
        </w:rPr>
        <w:t>:</w:t>
      </w:r>
    </w:p>
    <w:p w:rsidR="002A34DB" w:rsidRPr="00487ABA" w:rsidRDefault="002A34DB" w:rsidP="002A34D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A34DB">
        <w:rPr>
          <w:rFonts w:ascii="Times New Roman" w:hAnsi="Times New Roman" w:cs="Times New Roman"/>
          <w:sz w:val="28"/>
          <w:szCs w:val="28"/>
          <w:u w:val="single"/>
        </w:rPr>
        <w:t>Лейцин</w:t>
      </w:r>
      <w:r w:rsidR="00B225D0" w:rsidRPr="00B225D0">
        <w:rPr>
          <w:rFonts w:ascii="Times New Roman" w:hAnsi="Times New Roman" w:cs="Times New Roman"/>
          <w:sz w:val="28"/>
          <w:szCs w:val="28"/>
          <w:u w:val="single"/>
        </w:rPr>
        <w:t xml:space="preserve"> (</w:t>
      </w:r>
      <w:r w:rsidR="00B225D0">
        <w:rPr>
          <w:rFonts w:ascii="Times New Roman" w:hAnsi="Times New Roman" w:cs="Times New Roman"/>
          <w:sz w:val="28"/>
          <w:szCs w:val="28"/>
          <w:u w:val="single"/>
          <w:lang w:val="en-US"/>
        </w:rPr>
        <w:t>C</w:t>
      </w:r>
      <w:r w:rsidR="00B225D0" w:rsidRPr="00B225D0">
        <w:rPr>
          <w:rFonts w:ascii="Times New Roman" w:hAnsi="Times New Roman" w:cs="Times New Roman"/>
          <w:sz w:val="28"/>
          <w:szCs w:val="28"/>
          <w:u w:val="single"/>
          <w:vertAlign w:val="subscript"/>
        </w:rPr>
        <w:t>6</w:t>
      </w:r>
      <w:r w:rsidR="000764E3">
        <w:rPr>
          <w:rFonts w:ascii="Times New Roman" w:hAnsi="Times New Roman" w:cs="Times New Roman"/>
          <w:sz w:val="28"/>
          <w:szCs w:val="28"/>
          <w:u w:val="single"/>
          <w:lang w:val="en-US"/>
        </w:rPr>
        <w:t>H</w:t>
      </w:r>
      <w:r w:rsidR="000764E3" w:rsidRPr="000764E3">
        <w:rPr>
          <w:rFonts w:ascii="Times New Roman" w:hAnsi="Times New Roman" w:cs="Times New Roman"/>
          <w:sz w:val="28"/>
          <w:szCs w:val="28"/>
          <w:u w:val="single"/>
          <w:vertAlign w:val="subscript"/>
        </w:rPr>
        <w:t>13</w:t>
      </w:r>
      <w:r w:rsidR="000764E3">
        <w:rPr>
          <w:rFonts w:ascii="Times New Roman" w:hAnsi="Times New Roman" w:cs="Times New Roman"/>
          <w:sz w:val="28"/>
          <w:szCs w:val="28"/>
          <w:u w:val="single"/>
          <w:lang w:val="en-US"/>
        </w:rPr>
        <w:t>NO</w:t>
      </w:r>
      <w:r w:rsidR="000764E3" w:rsidRPr="000764E3">
        <w:rPr>
          <w:rFonts w:ascii="Times New Roman" w:hAnsi="Times New Roman" w:cs="Times New Roman"/>
          <w:sz w:val="28"/>
          <w:szCs w:val="28"/>
          <w:u w:val="single"/>
          <w:vertAlign w:val="subscript"/>
        </w:rPr>
        <w:t>2</w:t>
      </w:r>
      <w:r w:rsidR="000764E3" w:rsidRPr="000764E3">
        <w:rPr>
          <w:rFonts w:ascii="Times New Roman" w:hAnsi="Times New Roman" w:cs="Times New Roman"/>
          <w:sz w:val="28"/>
          <w:szCs w:val="28"/>
          <w:u w:val="single"/>
        </w:rPr>
        <w:t>)</w:t>
      </w:r>
      <w:r w:rsidRPr="002A34DB">
        <w:rPr>
          <w:rFonts w:ascii="Times New Roman" w:hAnsi="Times New Roman" w:cs="Times New Roman"/>
          <w:sz w:val="28"/>
          <w:szCs w:val="28"/>
        </w:rPr>
        <w:t xml:space="preserve"> — помогает снизить уровень сахара, приостанавливает разрушение мышечных тканей, возникающее при усиленных физических нагрузках, стимулирует сжигание жира. Совместно с изолейцином и </w:t>
      </w:r>
      <w:proofErr w:type="spellStart"/>
      <w:r w:rsidRPr="002A34DB">
        <w:rPr>
          <w:rFonts w:ascii="Times New Roman" w:hAnsi="Times New Roman" w:cs="Times New Roman"/>
          <w:sz w:val="28"/>
          <w:szCs w:val="28"/>
        </w:rPr>
        <w:t>валином</w:t>
      </w:r>
      <w:proofErr w:type="spellEnd"/>
      <w:r w:rsidRPr="002A34DB">
        <w:rPr>
          <w:rFonts w:ascii="Times New Roman" w:hAnsi="Times New Roman" w:cs="Times New Roman"/>
          <w:sz w:val="28"/>
          <w:szCs w:val="28"/>
        </w:rPr>
        <w:t xml:space="preserve"> участвует в процессе регенерации мышц, увеличивает выделение гормона роста, понижает уровень лейкоцитов.</w:t>
      </w:r>
      <w:r w:rsidR="00487ABA" w:rsidRPr="00487ABA">
        <w:rPr>
          <w:rFonts w:ascii="Times New Roman" w:hAnsi="Times New Roman" w:cs="Times New Roman"/>
          <w:sz w:val="28"/>
          <w:szCs w:val="28"/>
        </w:rPr>
        <w:t xml:space="preserve"> Источники лейцина: нешлифованный рис, бобы, мясо, орехи, соевая мука и цельная пшеница.</w:t>
      </w:r>
    </w:p>
    <w:p w:rsidR="002A34DB" w:rsidRPr="002A34DB" w:rsidRDefault="002A34DB" w:rsidP="00C21D9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A34DB">
        <w:rPr>
          <w:rFonts w:ascii="Times New Roman" w:hAnsi="Times New Roman" w:cs="Times New Roman"/>
          <w:sz w:val="28"/>
          <w:szCs w:val="28"/>
          <w:u w:val="single"/>
        </w:rPr>
        <w:t>Фенилаланин</w:t>
      </w:r>
      <w:proofErr w:type="spellEnd"/>
      <w:r w:rsidR="000764E3" w:rsidRPr="000764E3">
        <w:rPr>
          <w:rFonts w:ascii="Times New Roman" w:hAnsi="Times New Roman" w:cs="Times New Roman"/>
          <w:sz w:val="28"/>
          <w:szCs w:val="28"/>
          <w:u w:val="single"/>
        </w:rPr>
        <w:t xml:space="preserve"> (</w:t>
      </w:r>
      <w:r w:rsidR="000764E3">
        <w:rPr>
          <w:rFonts w:ascii="Times New Roman" w:hAnsi="Times New Roman" w:cs="Times New Roman"/>
          <w:sz w:val="28"/>
          <w:szCs w:val="28"/>
          <w:u w:val="single"/>
          <w:lang w:val="en-US"/>
        </w:rPr>
        <w:t>C</w:t>
      </w:r>
      <w:r w:rsidR="000764E3" w:rsidRPr="000764E3">
        <w:rPr>
          <w:rFonts w:ascii="Times New Roman" w:hAnsi="Times New Roman" w:cs="Times New Roman"/>
          <w:sz w:val="28"/>
          <w:szCs w:val="28"/>
          <w:u w:val="single"/>
          <w:vertAlign w:val="subscript"/>
        </w:rPr>
        <w:t>9</w:t>
      </w:r>
      <w:r w:rsidR="00E42F0F">
        <w:rPr>
          <w:rFonts w:ascii="Times New Roman" w:hAnsi="Times New Roman" w:cs="Times New Roman"/>
          <w:sz w:val="28"/>
          <w:szCs w:val="28"/>
          <w:u w:val="single"/>
          <w:lang w:val="en-US"/>
        </w:rPr>
        <w:t>H</w:t>
      </w:r>
      <w:r w:rsidR="00E42F0F" w:rsidRPr="00E42F0F">
        <w:rPr>
          <w:rFonts w:ascii="Times New Roman" w:hAnsi="Times New Roman" w:cs="Times New Roman"/>
          <w:sz w:val="28"/>
          <w:szCs w:val="28"/>
          <w:u w:val="single"/>
          <w:vertAlign w:val="subscript"/>
        </w:rPr>
        <w:t>11</w:t>
      </w:r>
      <w:r w:rsidR="00E42F0F">
        <w:rPr>
          <w:rFonts w:ascii="Times New Roman" w:hAnsi="Times New Roman" w:cs="Times New Roman"/>
          <w:sz w:val="28"/>
          <w:szCs w:val="28"/>
          <w:u w:val="single"/>
          <w:lang w:val="en-US"/>
        </w:rPr>
        <w:t>NO</w:t>
      </w:r>
      <w:r w:rsidR="00E42F0F" w:rsidRPr="00E42F0F">
        <w:rPr>
          <w:rFonts w:ascii="Times New Roman" w:hAnsi="Times New Roman" w:cs="Times New Roman"/>
          <w:sz w:val="28"/>
          <w:szCs w:val="28"/>
          <w:u w:val="single"/>
          <w:vertAlign w:val="subscript"/>
        </w:rPr>
        <w:t>2</w:t>
      </w:r>
      <w:r w:rsidR="000764E3" w:rsidRPr="000764E3">
        <w:rPr>
          <w:rFonts w:ascii="Times New Roman" w:hAnsi="Times New Roman" w:cs="Times New Roman"/>
          <w:sz w:val="28"/>
          <w:szCs w:val="28"/>
          <w:u w:val="single"/>
        </w:rPr>
        <w:t>)</w:t>
      </w:r>
      <w:r w:rsidRPr="002A34DB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2A34DB">
        <w:rPr>
          <w:rFonts w:ascii="Times New Roman" w:hAnsi="Times New Roman" w:cs="Times New Roman"/>
          <w:sz w:val="28"/>
          <w:szCs w:val="28"/>
        </w:rPr>
        <w:t>— легко преодолевает препятствие между центральной нервной системой и кровеносной, поэтому помогает лечить неврологические болезни, депрессии, боли хронического характера. Повышает общий эмоциональный фон, улучшает работу печени и поджелудочной железы, умственную деятельность, влияет на память и концентрацию, усиливает выработку гормонов щитовидки.</w:t>
      </w:r>
      <w:r w:rsidR="00172692" w:rsidRPr="00172692">
        <w:t xml:space="preserve"> </w:t>
      </w:r>
      <w:r w:rsidR="00172692" w:rsidRPr="00172692">
        <w:rPr>
          <w:rFonts w:ascii="Times New Roman" w:hAnsi="Times New Roman" w:cs="Times New Roman"/>
          <w:sz w:val="28"/>
          <w:szCs w:val="28"/>
        </w:rPr>
        <w:t>Источники: молочные продукты, миндаль, авокадо, орехи и семена.</w:t>
      </w:r>
    </w:p>
    <w:p w:rsidR="00487ABA" w:rsidRPr="00487ABA" w:rsidRDefault="002A34DB" w:rsidP="00487ABA">
      <w:pPr>
        <w:spacing w:after="0" w:line="360" w:lineRule="auto"/>
        <w:ind w:firstLine="708"/>
        <w:jc w:val="both"/>
        <w:rPr>
          <w:sz w:val="28"/>
          <w:szCs w:val="28"/>
        </w:rPr>
      </w:pPr>
      <w:r w:rsidRPr="002A34DB">
        <w:rPr>
          <w:rFonts w:ascii="Times New Roman" w:hAnsi="Times New Roman" w:cs="Times New Roman"/>
          <w:sz w:val="28"/>
          <w:szCs w:val="28"/>
          <w:u w:val="single"/>
        </w:rPr>
        <w:t>Лизин</w:t>
      </w:r>
      <w:r w:rsidRPr="002A34DB">
        <w:rPr>
          <w:rFonts w:ascii="Times New Roman" w:hAnsi="Times New Roman" w:cs="Times New Roman"/>
          <w:sz w:val="28"/>
          <w:szCs w:val="28"/>
        </w:rPr>
        <w:t xml:space="preserve"> </w:t>
      </w:r>
      <w:r w:rsidR="00E42F0F" w:rsidRPr="00E42F0F">
        <w:rPr>
          <w:rFonts w:ascii="Times New Roman" w:hAnsi="Times New Roman" w:cs="Times New Roman"/>
          <w:sz w:val="28"/>
          <w:szCs w:val="28"/>
        </w:rPr>
        <w:t>(</w:t>
      </w:r>
      <w:r w:rsidR="00E42F0F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E42F0F" w:rsidRPr="00E42F0F">
        <w:rPr>
          <w:rFonts w:ascii="Times New Roman" w:hAnsi="Times New Roman" w:cs="Times New Roman"/>
          <w:sz w:val="28"/>
          <w:szCs w:val="28"/>
          <w:vertAlign w:val="subscript"/>
        </w:rPr>
        <w:t>6</w:t>
      </w:r>
      <w:r w:rsidR="00E42F0F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E42F0F" w:rsidRPr="00E42F0F">
        <w:rPr>
          <w:rFonts w:ascii="Times New Roman" w:hAnsi="Times New Roman" w:cs="Times New Roman"/>
          <w:sz w:val="28"/>
          <w:szCs w:val="28"/>
          <w:vertAlign w:val="subscript"/>
        </w:rPr>
        <w:t>14</w:t>
      </w:r>
      <w:r w:rsidR="00E42F0F">
        <w:rPr>
          <w:rFonts w:ascii="Times New Roman" w:hAnsi="Times New Roman" w:cs="Times New Roman"/>
          <w:sz w:val="28"/>
          <w:szCs w:val="28"/>
          <w:lang w:val="en-US"/>
        </w:rPr>
        <w:t>N</w:t>
      </w:r>
      <w:r w:rsidR="00E42F0F" w:rsidRPr="00E42F0F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E42F0F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E42F0F" w:rsidRPr="00E42F0F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E42F0F" w:rsidRPr="00E42F0F">
        <w:rPr>
          <w:rFonts w:ascii="Times New Roman" w:hAnsi="Times New Roman" w:cs="Times New Roman"/>
          <w:sz w:val="28"/>
          <w:szCs w:val="28"/>
        </w:rPr>
        <w:t>)</w:t>
      </w:r>
      <w:r w:rsidRPr="002A34DB">
        <w:rPr>
          <w:rFonts w:ascii="Times New Roman" w:hAnsi="Times New Roman" w:cs="Times New Roman"/>
          <w:sz w:val="28"/>
          <w:szCs w:val="28"/>
        </w:rPr>
        <w:t xml:space="preserve">— сильнейший борец с вирусами, особенно с герпетической и респираторными инфекциями. Помогает вырабатывать антитела, укрепляет иммунитет, способствует выработке коллагена, мышечного белка, гормонов роста, делает здоровыми волосы.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2A34DB">
        <w:rPr>
          <w:rFonts w:ascii="Times New Roman" w:hAnsi="Times New Roman" w:cs="Times New Roman"/>
          <w:sz w:val="28"/>
          <w:szCs w:val="28"/>
        </w:rPr>
        <w:t xml:space="preserve">месте с аскорбиновой кислотой и </w:t>
      </w:r>
      <w:proofErr w:type="spellStart"/>
      <w:r w:rsidRPr="002A34DB">
        <w:rPr>
          <w:rFonts w:ascii="Times New Roman" w:hAnsi="Times New Roman" w:cs="Times New Roman"/>
          <w:sz w:val="28"/>
          <w:szCs w:val="28"/>
        </w:rPr>
        <w:t>пролином</w:t>
      </w:r>
      <w:proofErr w:type="spellEnd"/>
      <w:r w:rsidRPr="002A34DB">
        <w:rPr>
          <w:rFonts w:ascii="Times New Roman" w:hAnsi="Times New Roman" w:cs="Times New Roman"/>
          <w:sz w:val="28"/>
          <w:szCs w:val="28"/>
        </w:rPr>
        <w:t xml:space="preserve"> предупреждает заболевания сосудов и сердца.</w:t>
      </w:r>
      <w:r w:rsidR="00487ABA">
        <w:rPr>
          <w:rFonts w:ascii="Times New Roman" w:hAnsi="Times New Roman" w:cs="Times New Roman"/>
          <w:sz w:val="28"/>
          <w:szCs w:val="28"/>
        </w:rPr>
        <w:t xml:space="preserve"> </w:t>
      </w:r>
      <w:r w:rsidR="00487ABA" w:rsidRPr="00487ABA">
        <w:rPr>
          <w:rFonts w:ascii="Times New Roman" w:hAnsi="Times New Roman" w:cs="Times New Roman"/>
          <w:sz w:val="28"/>
          <w:szCs w:val="28"/>
        </w:rPr>
        <w:t>Среди хороших источников лизина следует выделить красное мясо, сыр, яйца, рыбу, молоко, картофель и дрожжи</w:t>
      </w:r>
      <w:r w:rsidR="00487ABA" w:rsidRPr="00487ABA">
        <w:rPr>
          <w:sz w:val="28"/>
          <w:szCs w:val="28"/>
        </w:rPr>
        <w:t>.</w:t>
      </w:r>
    </w:p>
    <w:p w:rsidR="002A34DB" w:rsidRPr="009901A9" w:rsidRDefault="002A34DB" w:rsidP="00487A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A34DB">
        <w:rPr>
          <w:rFonts w:ascii="Times New Roman" w:hAnsi="Times New Roman" w:cs="Times New Roman"/>
          <w:sz w:val="28"/>
          <w:szCs w:val="28"/>
          <w:u w:val="single"/>
        </w:rPr>
        <w:t>Валин</w:t>
      </w:r>
      <w:r w:rsidR="00A220B4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E42F0F" w:rsidRPr="00E42F0F">
        <w:rPr>
          <w:rFonts w:ascii="Times New Roman" w:hAnsi="Times New Roman" w:cs="Times New Roman"/>
          <w:sz w:val="28"/>
          <w:szCs w:val="28"/>
          <w:u w:val="single"/>
        </w:rPr>
        <w:t>(</w:t>
      </w:r>
      <w:r w:rsidR="00E42F0F" w:rsidRPr="00A220B4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E42F0F" w:rsidRPr="00A220B4">
        <w:rPr>
          <w:rFonts w:ascii="Times New Roman" w:hAnsi="Times New Roman" w:cs="Times New Roman"/>
          <w:sz w:val="28"/>
          <w:szCs w:val="28"/>
          <w:vertAlign w:val="subscript"/>
        </w:rPr>
        <w:t>5</w:t>
      </w:r>
      <w:r w:rsidR="00E42F0F" w:rsidRPr="00A220B4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E42F0F" w:rsidRPr="00A220B4">
        <w:rPr>
          <w:rFonts w:ascii="Times New Roman" w:hAnsi="Times New Roman" w:cs="Times New Roman"/>
          <w:sz w:val="28"/>
          <w:szCs w:val="28"/>
          <w:vertAlign w:val="subscript"/>
        </w:rPr>
        <w:t>11</w:t>
      </w:r>
      <w:r w:rsidR="00E42F0F" w:rsidRPr="00A220B4">
        <w:rPr>
          <w:rFonts w:ascii="Times New Roman" w:hAnsi="Times New Roman" w:cs="Times New Roman"/>
          <w:sz w:val="28"/>
          <w:lang w:val="en-US"/>
        </w:rPr>
        <w:t>NO</w:t>
      </w:r>
      <w:r w:rsidR="00E42F0F" w:rsidRPr="00A220B4">
        <w:rPr>
          <w:rFonts w:ascii="Times New Roman" w:hAnsi="Times New Roman" w:cs="Times New Roman"/>
          <w:sz w:val="28"/>
          <w:vertAlign w:val="subscript"/>
        </w:rPr>
        <w:t>2</w:t>
      </w:r>
      <w:r w:rsidR="00E42F0F" w:rsidRPr="00A220B4">
        <w:rPr>
          <w:rFonts w:ascii="Times New Roman" w:hAnsi="Times New Roman" w:cs="Times New Roman"/>
          <w:sz w:val="28"/>
          <w:szCs w:val="28"/>
        </w:rPr>
        <w:t>)</w:t>
      </w:r>
      <w:r w:rsidR="00A220B4">
        <w:rPr>
          <w:rFonts w:ascii="Times New Roman" w:hAnsi="Times New Roman" w:cs="Times New Roman"/>
          <w:sz w:val="28"/>
          <w:szCs w:val="28"/>
        </w:rPr>
        <w:t xml:space="preserve"> </w:t>
      </w:r>
      <w:r w:rsidRPr="00A220B4">
        <w:rPr>
          <w:rFonts w:ascii="Times New Roman" w:hAnsi="Times New Roman" w:cs="Times New Roman"/>
          <w:sz w:val="28"/>
          <w:szCs w:val="28"/>
        </w:rPr>
        <w:t>назван</w:t>
      </w:r>
      <w:r w:rsidRPr="002A34DB">
        <w:rPr>
          <w:rFonts w:ascii="Times New Roman" w:hAnsi="Times New Roman" w:cs="Times New Roman"/>
          <w:sz w:val="28"/>
          <w:szCs w:val="28"/>
        </w:rPr>
        <w:t xml:space="preserve"> в честь валерианы. Он обеспечивает нас энергией, способствует росту и регенерации тканей, необходим для нормального функционирования мозга, регулирует азотистый баланс, поддерживает в норме уровень серотонина, подавляет чрезмерный аппетит, снижает чувствительность к холоду, жаре, боли. </w:t>
      </w:r>
      <w:r w:rsidRPr="009901A9">
        <w:rPr>
          <w:rFonts w:ascii="Times New Roman" w:hAnsi="Times New Roman" w:cs="Times New Roman"/>
          <w:sz w:val="28"/>
          <w:szCs w:val="28"/>
        </w:rPr>
        <w:t xml:space="preserve">Его применяют для лечения </w:t>
      </w:r>
      <w:r w:rsidRPr="009901A9">
        <w:rPr>
          <w:rFonts w:ascii="Times New Roman" w:hAnsi="Times New Roman" w:cs="Times New Roman"/>
          <w:sz w:val="28"/>
          <w:szCs w:val="28"/>
        </w:rPr>
        <w:lastRenderedPageBreak/>
        <w:t>рассеянного склероза.</w:t>
      </w:r>
      <w:r w:rsidR="000F7E33" w:rsidRPr="000F7E33">
        <w:t xml:space="preserve"> </w:t>
      </w:r>
      <w:r w:rsidR="000F7E33" w:rsidRPr="000F7E33">
        <w:rPr>
          <w:rFonts w:ascii="Times New Roman" w:hAnsi="Times New Roman" w:cs="Times New Roman"/>
          <w:sz w:val="28"/>
          <w:szCs w:val="28"/>
        </w:rPr>
        <w:t xml:space="preserve">Естественные источники </w:t>
      </w:r>
      <w:proofErr w:type="spellStart"/>
      <w:r w:rsidR="000F7E33" w:rsidRPr="000F7E33">
        <w:rPr>
          <w:rFonts w:ascii="Times New Roman" w:hAnsi="Times New Roman" w:cs="Times New Roman"/>
          <w:sz w:val="28"/>
          <w:szCs w:val="28"/>
        </w:rPr>
        <w:t>валина</w:t>
      </w:r>
      <w:proofErr w:type="spellEnd"/>
      <w:r w:rsidR="000F7E33" w:rsidRPr="000F7E33">
        <w:rPr>
          <w:rFonts w:ascii="Times New Roman" w:hAnsi="Times New Roman" w:cs="Times New Roman"/>
          <w:sz w:val="28"/>
          <w:szCs w:val="28"/>
        </w:rPr>
        <w:t>: мясо, молочные продукты, грибы, арахис, соевый протеин.</w:t>
      </w:r>
    </w:p>
    <w:p w:rsidR="002A34DB" w:rsidRPr="002A34DB" w:rsidRDefault="002A34DB" w:rsidP="002A34D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A34DB">
        <w:rPr>
          <w:rFonts w:ascii="Times New Roman" w:hAnsi="Times New Roman" w:cs="Times New Roman"/>
          <w:sz w:val="28"/>
          <w:szCs w:val="28"/>
          <w:u w:val="single"/>
        </w:rPr>
        <w:t>Триптофан</w:t>
      </w:r>
      <w:r w:rsidR="009901A9" w:rsidRPr="009901A9">
        <w:rPr>
          <w:rFonts w:ascii="Times New Roman" w:hAnsi="Times New Roman" w:cs="Times New Roman"/>
          <w:sz w:val="28"/>
          <w:szCs w:val="28"/>
          <w:u w:val="single"/>
        </w:rPr>
        <w:t xml:space="preserve"> (</w:t>
      </w:r>
      <w:r w:rsidR="009901A9">
        <w:rPr>
          <w:rFonts w:ascii="Times New Roman" w:hAnsi="Times New Roman" w:cs="Times New Roman"/>
          <w:sz w:val="28"/>
          <w:szCs w:val="28"/>
          <w:u w:val="single"/>
          <w:lang w:val="en-US"/>
        </w:rPr>
        <w:t>C</w:t>
      </w:r>
      <w:r w:rsidR="009901A9" w:rsidRPr="009901A9">
        <w:rPr>
          <w:rFonts w:ascii="Times New Roman" w:hAnsi="Times New Roman" w:cs="Times New Roman"/>
          <w:sz w:val="28"/>
          <w:szCs w:val="28"/>
          <w:u w:val="single"/>
          <w:vertAlign w:val="subscript"/>
        </w:rPr>
        <w:t>11</w:t>
      </w:r>
      <w:r w:rsidR="009901A9">
        <w:rPr>
          <w:rFonts w:ascii="Times New Roman" w:hAnsi="Times New Roman" w:cs="Times New Roman"/>
          <w:sz w:val="28"/>
          <w:szCs w:val="28"/>
          <w:u w:val="single"/>
          <w:lang w:val="en-US"/>
        </w:rPr>
        <w:t>H</w:t>
      </w:r>
      <w:r w:rsidR="009901A9" w:rsidRPr="009901A9">
        <w:rPr>
          <w:rFonts w:ascii="Times New Roman" w:hAnsi="Times New Roman" w:cs="Times New Roman"/>
          <w:sz w:val="28"/>
          <w:szCs w:val="28"/>
          <w:u w:val="single"/>
          <w:vertAlign w:val="subscript"/>
        </w:rPr>
        <w:t>12</w:t>
      </w:r>
      <w:r w:rsidR="009901A9">
        <w:rPr>
          <w:rFonts w:ascii="Times New Roman" w:hAnsi="Times New Roman" w:cs="Times New Roman"/>
          <w:sz w:val="28"/>
          <w:szCs w:val="28"/>
          <w:u w:val="single"/>
          <w:lang w:val="en-US"/>
        </w:rPr>
        <w:t>N</w:t>
      </w:r>
      <w:r w:rsidR="009901A9" w:rsidRPr="009901A9">
        <w:rPr>
          <w:rFonts w:ascii="Times New Roman" w:hAnsi="Times New Roman" w:cs="Times New Roman"/>
          <w:sz w:val="28"/>
          <w:szCs w:val="28"/>
          <w:u w:val="single"/>
          <w:vertAlign w:val="subscript"/>
        </w:rPr>
        <w:t>2</w:t>
      </w:r>
      <w:r w:rsidR="009901A9">
        <w:rPr>
          <w:rFonts w:ascii="Times New Roman" w:hAnsi="Times New Roman" w:cs="Times New Roman"/>
          <w:sz w:val="28"/>
          <w:szCs w:val="28"/>
          <w:u w:val="single"/>
          <w:lang w:val="en-US"/>
        </w:rPr>
        <w:t>O</w:t>
      </w:r>
      <w:r w:rsidR="009901A9" w:rsidRPr="009901A9">
        <w:rPr>
          <w:rFonts w:ascii="Times New Roman" w:hAnsi="Times New Roman" w:cs="Times New Roman"/>
          <w:sz w:val="28"/>
          <w:szCs w:val="28"/>
          <w:u w:val="single"/>
          <w:vertAlign w:val="subscript"/>
        </w:rPr>
        <w:t>2</w:t>
      </w:r>
      <w:r w:rsidR="009901A9" w:rsidRPr="009901A9">
        <w:rPr>
          <w:rFonts w:ascii="Times New Roman" w:hAnsi="Times New Roman" w:cs="Times New Roman"/>
          <w:sz w:val="28"/>
          <w:szCs w:val="28"/>
          <w:u w:val="single"/>
        </w:rPr>
        <w:t>)</w:t>
      </w:r>
      <w:r w:rsidRPr="002A34DB">
        <w:rPr>
          <w:rFonts w:ascii="Times New Roman" w:hAnsi="Times New Roman" w:cs="Times New Roman"/>
          <w:sz w:val="28"/>
          <w:szCs w:val="28"/>
        </w:rPr>
        <w:t xml:space="preserve"> — помогает бороться с бессонницей, плохим настроением, депрессией, стабилизирует аппетит, понижает уровень холестерина, расширяет сосуды, помогает синтезировать гормон роста, серотонин, ниацин или витамин В3.</w:t>
      </w:r>
    </w:p>
    <w:p w:rsidR="00487ABA" w:rsidRDefault="002A34DB" w:rsidP="00487A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87ABA">
        <w:rPr>
          <w:rFonts w:ascii="Times New Roman" w:hAnsi="Times New Roman" w:cs="Times New Roman"/>
          <w:sz w:val="28"/>
          <w:szCs w:val="28"/>
          <w:u w:val="single"/>
        </w:rPr>
        <w:t>Изолейцин</w:t>
      </w:r>
      <w:r w:rsidR="00AD2836" w:rsidRPr="00487ABA">
        <w:rPr>
          <w:rFonts w:ascii="Times New Roman" w:hAnsi="Times New Roman" w:cs="Times New Roman"/>
          <w:sz w:val="28"/>
          <w:szCs w:val="28"/>
          <w:u w:val="single"/>
        </w:rPr>
        <w:t xml:space="preserve"> (</w:t>
      </w:r>
      <w:r w:rsidR="00AD2836" w:rsidRPr="00487ABA">
        <w:rPr>
          <w:rFonts w:ascii="Times New Roman" w:hAnsi="Times New Roman" w:cs="Times New Roman"/>
          <w:sz w:val="28"/>
          <w:szCs w:val="28"/>
          <w:u w:val="single"/>
          <w:lang w:val="en-US"/>
        </w:rPr>
        <w:t>C</w:t>
      </w:r>
      <w:r w:rsidR="00AD2836" w:rsidRPr="00487ABA">
        <w:rPr>
          <w:rFonts w:ascii="Times New Roman" w:hAnsi="Times New Roman" w:cs="Times New Roman"/>
          <w:sz w:val="28"/>
          <w:szCs w:val="28"/>
          <w:u w:val="single"/>
          <w:vertAlign w:val="subscript"/>
        </w:rPr>
        <w:t>6</w:t>
      </w:r>
      <w:r w:rsidR="00AD2836" w:rsidRPr="00487ABA">
        <w:rPr>
          <w:rFonts w:ascii="Times New Roman" w:hAnsi="Times New Roman" w:cs="Times New Roman"/>
          <w:sz w:val="28"/>
          <w:szCs w:val="28"/>
          <w:u w:val="single"/>
          <w:lang w:val="en-US"/>
        </w:rPr>
        <w:t>H</w:t>
      </w:r>
      <w:r w:rsidR="00AD2836" w:rsidRPr="00487ABA">
        <w:rPr>
          <w:rFonts w:ascii="Times New Roman" w:hAnsi="Times New Roman" w:cs="Times New Roman"/>
          <w:sz w:val="28"/>
          <w:szCs w:val="28"/>
          <w:u w:val="single"/>
          <w:vertAlign w:val="subscript"/>
        </w:rPr>
        <w:t>13</w:t>
      </w:r>
      <w:r w:rsidR="00AD2836" w:rsidRPr="00487ABA">
        <w:rPr>
          <w:rFonts w:ascii="Times New Roman" w:hAnsi="Times New Roman" w:cs="Times New Roman"/>
          <w:sz w:val="28"/>
          <w:szCs w:val="28"/>
          <w:u w:val="single"/>
          <w:lang w:val="en-US"/>
        </w:rPr>
        <w:t>O</w:t>
      </w:r>
      <w:r w:rsidR="00AD2836" w:rsidRPr="00487ABA">
        <w:rPr>
          <w:rFonts w:ascii="Times New Roman" w:hAnsi="Times New Roman" w:cs="Times New Roman"/>
          <w:sz w:val="28"/>
          <w:szCs w:val="28"/>
          <w:u w:val="single"/>
          <w:vertAlign w:val="subscript"/>
        </w:rPr>
        <w:t>2</w:t>
      </w:r>
      <w:r w:rsidR="00AD2836" w:rsidRPr="00487ABA">
        <w:rPr>
          <w:rFonts w:ascii="Times New Roman" w:hAnsi="Times New Roman" w:cs="Times New Roman"/>
          <w:sz w:val="28"/>
          <w:szCs w:val="28"/>
          <w:u w:val="single"/>
          <w:lang w:val="en-US"/>
        </w:rPr>
        <w:t>N</w:t>
      </w:r>
      <w:r w:rsidR="00AD2836" w:rsidRPr="00487ABA">
        <w:rPr>
          <w:rFonts w:ascii="Times New Roman" w:hAnsi="Times New Roman" w:cs="Times New Roman"/>
          <w:sz w:val="28"/>
          <w:szCs w:val="28"/>
          <w:u w:val="single"/>
        </w:rPr>
        <w:t>)</w:t>
      </w:r>
      <w:r w:rsidRPr="00487ABA">
        <w:rPr>
          <w:rFonts w:ascii="Times New Roman" w:hAnsi="Times New Roman" w:cs="Times New Roman"/>
          <w:sz w:val="28"/>
          <w:szCs w:val="28"/>
        </w:rPr>
        <w:t xml:space="preserve"> — необходим спортсменам, повышает выносливость, ускоряет процессы восстановления мышц, наполняет энергией, участвует в синтезе гемоглобина, регулирует уровень глюкозы.</w:t>
      </w:r>
      <w:r w:rsidR="00487ABA" w:rsidRPr="00487ABA">
        <w:rPr>
          <w:rFonts w:ascii="Times New Roman" w:hAnsi="Times New Roman" w:cs="Times New Roman"/>
          <w:sz w:val="28"/>
          <w:szCs w:val="28"/>
        </w:rPr>
        <w:t xml:space="preserve"> Хорошими источниками изолейцина являются мясные продукты, яйца, рыба, орехи, семена, горох и соя.</w:t>
      </w:r>
    </w:p>
    <w:p w:rsidR="002A34DB" w:rsidRPr="00172692" w:rsidRDefault="002A34DB" w:rsidP="00487A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A34DB">
        <w:rPr>
          <w:rFonts w:ascii="Times New Roman" w:hAnsi="Times New Roman" w:cs="Times New Roman"/>
          <w:sz w:val="28"/>
          <w:szCs w:val="28"/>
          <w:u w:val="single"/>
        </w:rPr>
        <w:t>Треонин</w:t>
      </w:r>
      <w:proofErr w:type="spellEnd"/>
      <w:r w:rsidR="00A749F9" w:rsidRPr="00A749F9">
        <w:rPr>
          <w:rFonts w:ascii="Times New Roman" w:hAnsi="Times New Roman" w:cs="Times New Roman"/>
          <w:sz w:val="28"/>
          <w:szCs w:val="28"/>
          <w:u w:val="single"/>
        </w:rPr>
        <w:t xml:space="preserve"> (</w:t>
      </w:r>
      <w:r w:rsidR="00A749F9">
        <w:rPr>
          <w:rFonts w:ascii="Times New Roman" w:hAnsi="Times New Roman" w:cs="Times New Roman"/>
          <w:sz w:val="28"/>
          <w:szCs w:val="28"/>
          <w:u w:val="single"/>
          <w:lang w:val="en-US"/>
        </w:rPr>
        <w:t>C</w:t>
      </w:r>
      <w:r w:rsidR="00A749F9" w:rsidRPr="00A749F9">
        <w:rPr>
          <w:rFonts w:ascii="Times New Roman" w:hAnsi="Times New Roman" w:cs="Times New Roman"/>
          <w:sz w:val="28"/>
          <w:szCs w:val="28"/>
          <w:u w:val="single"/>
          <w:vertAlign w:val="subscript"/>
        </w:rPr>
        <w:t>4</w:t>
      </w:r>
      <w:r w:rsidR="00A749F9">
        <w:rPr>
          <w:rFonts w:ascii="Times New Roman" w:hAnsi="Times New Roman" w:cs="Times New Roman"/>
          <w:sz w:val="28"/>
          <w:szCs w:val="28"/>
          <w:u w:val="single"/>
          <w:lang w:val="en-US"/>
        </w:rPr>
        <w:t>H</w:t>
      </w:r>
      <w:r w:rsidR="00A749F9" w:rsidRPr="00A749F9">
        <w:rPr>
          <w:rFonts w:ascii="Times New Roman" w:hAnsi="Times New Roman" w:cs="Times New Roman"/>
          <w:sz w:val="28"/>
          <w:szCs w:val="28"/>
          <w:u w:val="single"/>
          <w:vertAlign w:val="subscript"/>
        </w:rPr>
        <w:t>9</w:t>
      </w:r>
      <w:r w:rsidR="00A749F9">
        <w:rPr>
          <w:rFonts w:ascii="Times New Roman" w:hAnsi="Times New Roman" w:cs="Times New Roman"/>
          <w:sz w:val="28"/>
          <w:szCs w:val="28"/>
          <w:u w:val="single"/>
          <w:lang w:val="en-US"/>
        </w:rPr>
        <w:t>NO</w:t>
      </w:r>
      <w:r w:rsidR="00A749F9" w:rsidRPr="00A749F9">
        <w:rPr>
          <w:rFonts w:ascii="Times New Roman" w:hAnsi="Times New Roman" w:cs="Times New Roman"/>
          <w:sz w:val="28"/>
          <w:szCs w:val="28"/>
          <w:u w:val="single"/>
          <w:vertAlign w:val="subscript"/>
        </w:rPr>
        <w:t>3</w:t>
      </w:r>
      <w:r w:rsidR="00A749F9" w:rsidRPr="00A749F9">
        <w:rPr>
          <w:rFonts w:ascii="Times New Roman" w:hAnsi="Times New Roman" w:cs="Times New Roman"/>
          <w:sz w:val="28"/>
          <w:szCs w:val="28"/>
          <w:u w:val="single"/>
        </w:rPr>
        <w:t>)</w:t>
      </w:r>
      <w:r w:rsidRPr="002A34DB">
        <w:rPr>
          <w:rFonts w:ascii="Times New Roman" w:hAnsi="Times New Roman" w:cs="Times New Roman"/>
          <w:sz w:val="28"/>
          <w:szCs w:val="28"/>
        </w:rPr>
        <w:t xml:space="preserve"> — особенно важен детям, так как его участие необходимо для создания прочных костей, мышц, для синтеза эластина и коллагена. </w:t>
      </w:r>
      <w:proofErr w:type="spellStart"/>
      <w:r w:rsidRPr="002A34DB">
        <w:rPr>
          <w:rFonts w:ascii="Times New Roman" w:hAnsi="Times New Roman" w:cs="Times New Roman"/>
          <w:sz w:val="28"/>
          <w:szCs w:val="28"/>
        </w:rPr>
        <w:t>Треонин</w:t>
      </w:r>
      <w:proofErr w:type="spellEnd"/>
      <w:r w:rsidRPr="002A34DB">
        <w:rPr>
          <w:rFonts w:ascii="Times New Roman" w:hAnsi="Times New Roman" w:cs="Times New Roman"/>
          <w:sz w:val="28"/>
          <w:szCs w:val="28"/>
        </w:rPr>
        <w:t xml:space="preserve"> нужен, чтобы нормально работала нервная, иммунная, кровеносная, пищеварительная системы, препятствует скоплению жиров </w:t>
      </w:r>
      <w:proofErr w:type="gramStart"/>
      <w:r w:rsidRPr="002A34DB">
        <w:rPr>
          <w:rFonts w:ascii="Times New Roman" w:hAnsi="Times New Roman" w:cs="Times New Roman"/>
          <w:sz w:val="28"/>
          <w:szCs w:val="28"/>
        </w:rPr>
        <w:t>в  печени</w:t>
      </w:r>
      <w:proofErr w:type="gramEnd"/>
      <w:r w:rsidRPr="002A34DB">
        <w:rPr>
          <w:rFonts w:ascii="Times New Roman" w:hAnsi="Times New Roman" w:cs="Times New Roman"/>
          <w:sz w:val="28"/>
          <w:szCs w:val="28"/>
        </w:rPr>
        <w:t>.</w:t>
      </w:r>
      <w:r w:rsidR="00172692" w:rsidRPr="00172692">
        <w:rPr>
          <w:rFonts w:ascii="Times New Roman" w:hAnsi="Times New Roman" w:cs="Times New Roman"/>
          <w:sz w:val="28"/>
          <w:szCs w:val="28"/>
        </w:rPr>
        <w:t xml:space="preserve"> При условии здорового, сбалансированного рациона, дефицит </w:t>
      </w:r>
      <w:proofErr w:type="spellStart"/>
      <w:r w:rsidR="00172692" w:rsidRPr="00172692">
        <w:rPr>
          <w:rFonts w:ascii="Times New Roman" w:hAnsi="Times New Roman" w:cs="Times New Roman"/>
          <w:sz w:val="28"/>
          <w:szCs w:val="28"/>
        </w:rPr>
        <w:t>треонина</w:t>
      </w:r>
      <w:proofErr w:type="spellEnd"/>
      <w:r w:rsidR="00172692" w:rsidRPr="00172692">
        <w:rPr>
          <w:rFonts w:ascii="Times New Roman" w:hAnsi="Times New Roman" w:cs="Times New Roman"/>
          <w:sz w:val="28"/>
          <w:szCs w:val="28"/>
        </w:rPr>
        <w:t xml:space="preserve"> маловероятен, поскольку он присутствует в молочных продуктах, мясе, зерновых, грибах и зеленых овощах.</w:t>
      </w:r>
    </w:p>
    <w:p w:rsidR="00F228B5" w:rsidRDefault="00F228B5" w:rsidP="00B038E9">
      <w:pPr>
        <w:tabs>
          <w:tab w:val="left" w:pos="3960"/>
        </w:tabs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F228B5" w:rsidRDefault="00F228B5" w:rsidP="00B038E9">
      <w:pPr>
        <w:tabs>
          <w:tab w:val="left" w:pos="3960"/>
        </w:tabs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F228B5" w:rsidRDefault="00F228B5" w:rsidP="00B038E9">
      <w:pPr>
        <w:tabs>
          <w:tab w:val="left" w:pos="3960"/>
        </w:tabs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F228B5" w:rsidRDefault="00F228B5" w:rsidP="00B038E9">
      <w:pPr>
        <w:tabs>
          <w:tab w:val="left" w:pos="3960"/>
        </w:tabs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F228B5" w:rsidRDefault="00F228B5" w:rsidP="00B038E9">
      <w:pPr>
        <w:tabs>
          <w:tab w:val="left" w:pos="3960"/>
        </w:tabs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F228B5" w:rsidRDefault="00F228B5" w:rsidP="00B038E9">
      <w:pPr>
        <w:tabs>
          <w:tab w:val="left" w:pos="3960"/>
        </w:tabs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F228B5" w:rsidRDefault="00F228B5" w:rsidP="00B038E9">
      <w:pPr>
        <w:tabs>
          <w:tab w:val="left" w:pos="3960"/>
        </w:tabs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F228B5" w:rsidRDefault="00F228B5" w:rsidP="00B038E9">
      <w:pPr>
        <w:tabs>
          <w:tab w:val="left" w:pos="3960"/>
        </w:tabs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F228B5" w:rsidRDefault="00F228B5" w:rsidP="00B038E9">
      <w:pPr>
        <w:tabs>
          <w:tab w:val="left" w:pos="3960"/>
        </w:tabs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F37DCC" w:rsidRDefault="00F37DCC" w:rsidP="00F37DCC">
      <w:pPr>
        <w:tabs>
          <w:tab w:val="left" w:pos="3960"/>
        </w:tabs>
        <w:spacing w:after="0" w:line="36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C3309D" w:rsidRDefault="00C3309D" w:rsidP="00F37DCC">
      <w:pPr>
        <w:tabs>
          <w:tab w:val="left" w:pos="3960"/>
        </w:tabs>
        <w:spacing w:after="0" w:line="36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F37DCC" w:rsidRDefault="00F37DCC" w:rsidP="00F37DCC">
      <w:pPr>
        <w:tabs>
          <w:tab w:val="left" w:pos="3960"/>
        </w:tabs>
        <w:spacing w:after="0" w:line="36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416879" w:rsidRDefault="00A8134D" w:rsidP="00F37DCC">
      <w:pPr>
        <w:tabs>
          <w:tab w:val="left" w:pos="3960"/>
        </w:tabs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8B75E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Раздел</w:t>
      </w:r>
      <w:r w:rsidR="008B75EF" w:rsidRPr="002A34D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="008B75EF">
        <w:rPr>
          <w:rFonts w:ascii="Times New Roman" w:hAnsi="Times New Roman" w:cs="Times New Roman"/>
          <w:b/>
          <w:noProof/>
          <w:sz w:val="28"/>
          <w:szCs w:val="28"/>
          <w:lang w:val="en-US" w:eastAsia="ru-RU"/>
        </w:rPr>
        <w:t>I</w:t>
      </w:r>
      <w:r w:rsidR="001D2A68">
        <w:rPr>
          <w:rFonts w:ascii="Times New Roman" w:hAnsi="Times New Roman" w:cs="Times New Roman"/>
          <w:b/>
          <w:noProof/>
          <w:sz w:val="28"/>
          <w:szCs w:val="28"/>
          <w:lang w:val="en-US" w:eastAsia="ru-RU"/>
        </w:rPr>
        <w:t>I</w:t>
      </w:r>
      <w:r w:rsidRPr="008B75E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. </w:t>
      </w:r>
      <w:r w:rsidR="008B75E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Экспериментальная</w:t>
      </w:r>
      <w:r w:rsidR="00416879" w:rsidRPr="008B75E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часть</w:t>
      </w:r>
      <w:r w:rsidR="00A220B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.</w:t>
      </w:r>
    </w:p>
    <w:p w:rsidR="00A220B4" w:rsidRDefault="00A220B4" w:rsidP="00B038E9">
      <w:pPr>
        <w:tabs>
          <w:tab w:val="left" w:pos="3960"/>
        </w:tabs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A8134D" w:rsidRPr="002C0936" w:rsidRDefault="00A220B4" w:rsidP="00A220B4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220B4">
        <w:rPr>
          <w:rFonts w:ascii="Times New Roman" w:hAnsi="Times New Roman" w:cs="Times New Roman"/>
          <w:noProof/>
          <w:sz w:val="28"/>
          <w:szCs w:val="28"/>
          <w:lang w:eastAsia="ru-RU"/>
        </w:rPr>
        <w:tab/>
      </w:r>
      <w:r w:rsidR="00BC50A4" w:rsidRPr="00A220B4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>Реактивы</w:t>
      </w:r>
      <w:r w:rsidR="008B75EF" w:rsidRPr="00A220B4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>:</w:t>
      </w:r>
      <w:r w:rsidR="003D5073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 xml:space="preserve"> </w:t>
      </w:r>
      <w:r w:rsidR="004F284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соляная кислота; </w:t>
      </w:r>
      <w:r w:rsidR="00733E2A">
        <w:rPr>
          <w:rFonts w:ascii="Times New Roman" w:hAnsi="Times New Roman" w:cs="Times New Roman"/>
          <w:noProof/>
          <w:sz w:val="28"/>
          <w:szCs w:val="28"/>
          <w:lang w:eastAsia="ru-RU"/>
        </w:rPr>
        <w:t>азотная кислота</w:t>
      </w:r>
      <w:r w:rsidR="003E56D7">
        <w:rPr>
          <w:rFonts w:ascii="Times New Roman" w:hAnsi="Times New Roman" w:cs="Times New Roman"/>
          <w:noProof/>
          <w:sz w:val="28"/>
          <w:szCs w:val="28"/>
          <w:lang w:eastAsia="ru-RU"/>
        </w:rPr>
        <w:t>; хлороформ; аммиачная вода; нингидрин; метиловый спирт; гидроксид натрия;</w:t>
      </w:r>
      <w:r w:rsidR="00347FD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растворы аминокислот-треонин, аспарагиновая кислота, валин, фенилаланин, лейцин, лизин, триптофан, изолейцин, глицин</w:t>
      </w:r>
      <w:r w:rsidR="00260D99">
        <w:rPr>
          <w:rFonts w:ascii="Times New Roman" w:hAnsi="Times New Roman" w:cs="Times New Roman"/>
          <w:noProof/>
          <w:sz w:val="28"/>
          <w:szCs w:val="28"/>
          <w:lang w:eastAsia="ru-RU"/>
        </w:rPr>
        <w:t>,</w:t>
      </w:r>
      <w:r w:rsidR="00E16CE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260D99">
        <w:rPr>
          <w:rFonts w:ascii="Times New Roman" w:hAnsi="Times New Roman" w:cs="Times New Roman"/>
          <w:noProof/>
          <w:sz w:val="28"/>
          <w:szCs w:val="28"/>
          <w:lang w:val="en-US" w:eastAsia="ru-RU"/>
        </w:rPr>
        <w:t>DL</w:t>
      </w:r>
      <w:r w:rsidR="00260D99" w:rsidRPr="00260D99">
        <w:rPr>
          <w:rFonts w:ascii="Times New Roman" w:hAnsi="Times New Roman" w:cs="Times New Roman"/>
          <w:noProof/>
          <w:sz w:val="28"/>
          <w:szCs w:val="28"/>
          <w:lang w:eastAsia="ru-RU"/>
        </w:rPr>
        <w:t>-</w:t>
      </w:r>
      <w:r w:rsidR="00E16CE6">
        <w:rPr>
          <w:rFonts w:ascii="Times New Roman" w:hAnsi="Times New Roman" w:cs="Times New Roman"/>
          <w:noProof/>
          <w:sz w:val="28"/>
          <w:szCs w:val="28"/>
          <w:lang w:eastAsia="ru-RU"/>
        </w:rPr>
        <w:t>α-аланин</w:t>
      </w:r>
      <w:r w:rsidR="002C0936">
        <w:rPr>
          <w:rFonts w:ascii="Times New Roman" w:hAnsi="Times New Roman" w:cs="Times New Roman"/>
          <w:noProof/>
          <w:sz w:val="28"/>
          <w:szCs w:val="28"/>
          <w:lang w:eastAsia="ru-RU"/>
        </w:rPr>
        <w:t>, лекарственный препарат «Креон».</w:t>
      </w:r>
    </w:p>
    <w:p w:rsidR="00B038E9" w:rsidRDefault="00A220B4" w:rsidP="00A220B4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220B4">
        <w:rPr>
          <w:rFonts w:ascii="Times New Roman" w:hAnsi="Times New Roman" w:cs="Times New Roman"/>
          <w:noProof/>
          <w:sz w:val="28"/>
          <w:szCs w:val="28"/>
          <w:lang w:eastAsia="ru-RU"/>
        </w:rPr>
        <w:tab/>
      </w:r>
      <w:r w:rsidR="008B75EF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>Оборудования:</w:t>
      </w:r>
      <w:r w:rsidR="003D5073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 xml:space="preserve"> </w:t>
      </w:r>
      <w:r w:rsidR="003D5073" w:rsidRPr="003D5073">
        <w:rPr>
          <w:rFonts w:ascii="Times New Roman" w:hAnsi="Times New Roman" w:cs="Times New Roman"/>
          <w:noProof/>
          <w:sz w:val="28"/>
          <w:szCs w:val="28"/>
          <w:lang w:eastAsia="ru-RU"/>
        </w:rPr>
        <w:t>хи</w:t>
      </w:r>
      <w:r w:rsidR="003E56D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мические колбы емкостью 500 мл; стеклянные палочки; </w:t>
      </w:r>
      <w:r w:rsidR="0070014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стеклянная трубка; </w:t>
      </w:r>
      <w:r w:rsidR="003E56D7">
        <w:rPr>
          <w:rFonts w:ascii="Times New Roman" w:hAnsi="Times New Roman" w:cs="Times New Roman"/>
          <w:noProof/>
          <w:sz w:val="28"/>
          <w:szCs w:val="28"/>
          <w:lang w:eastAsia="ru-RU"/>
        </w:rPr>
        <w:t>пипетки; пробирки;</w:t>
      </w:r>
      <w:r w:rsidR="00D060C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химические стаканы;</w:t>
      </w:r>
      <w:r w:rsidR="003E56D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347FD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фильтровальная бумага; </w:t>
      </w:r>
      <w:r w:rsidR="003D5073" w:rsidRPr="003D5073">
        <w:rPr>
          <w:rFonts w:ascii="Times New Roman" w:hAnsi="Times New Roman" w:cs="Times New Roman"/>
          <w:noProof/>
          <w:sz w:val="28"/>
          <w:szCs w:val="28"/>
          <w:lang w:eastAsia="ru-RU"/>
        </w:rPr>
        <w:t>электронные весы;</w:t>
      </w:r>
      <w:r w:rsidR="00347FD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пульверизатор;</w:t>
      </w:r>
      <w:r w:rsidR="003E56D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347FD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сушильный шкаф; </w:t>
      </w:r>
      <w:r w:rsidR="003E56D7">
        <w:rPr>
          <w:rFonts w:ascii="Times New Roman" w:hAnsi="Times New Roman" w:cs="Times New Roman"/>
          <w:noProof/>
          <w:sz w:val="28"/>
          <w:szCs w:val="28"/>
          <w:lang w:eastAsia="ru-RU"/>
        </w:rPr>
        <w:t>универсальный орбитальный шейкер</w:t>
      </w:r>
      <w:r w:rsidR="003E56D7" w:rsidRPr="003E56D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3E56D7">
        <w:rPr>
          <w:rFonts w:ascii="Times New Roman" w:hAnsi="Times New Roman" w:cs="Times New Roman"/>
          <w:noProof/>
          <w:sz w:val="28"/>
          <w:szCs w:val="28"/>
          <w:lang w:val="en-US" w:eastAsia="ru-RU"/>
        </w:rPr>
        <w:t>LOIP</w:t>
      </w:r>
      <w:r w:rsidR="003E56D7" w:rsidRPr="003E56D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3E56D7">
        <w:rPr>
          <w:rFonts w:ascii="Times New Roman" w:hAnsi="Times New Roman" w:cs="Times New Roman"/>
          <w:noProof/>
          <w:sz w:val="28"/>
          <w:szCs w:val="28"/>
          <w:lang w:val="en-US" w:eastAsia="ru-RU"/>
        </w:rPr>
        <w:t>LS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_110.</w:t>
      </w:r>
    </w:p>
    <w:p w:rsidR="008478D2" w:rsidRPr="008478D2" w:rsidRDefault="00A220B4" w:rsidP="00A220B4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ab/>
      </w:r>
      <w:r w:rsidR="008478D2" w:rsidRPr="008478D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Кислотный гидролиз (</w:t>
      </w:r>
      <w:r w:rsidR="008478D2" w:rsidRPr="008478D2">
        <w:rPr>
          <w:rFonts w:ascii="Times New Roman" w:hAnsi="Times New Roman" w:cs="Times New Roman"/>
          <w:b/>
          <w:noProof/>
          <w:sz w:val="28"/>
          <w:szCs w:val="28"/>
          <w:lang w:val="en-US" w:eastAsia="ru-RU"/>
        </w:rPr>
        <w:t>HCL</w:t>
      </w:r>
      <w:r w:rsidR="008478D2" w:rsidRPr="008478D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)</w:t>
      </w:r>
      <w:r w:rsidR="008478D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.</w:t>
      </w:r>
    </w:p>
    <w:p w:rsidR="008478D2" w:rsidRPr="008478D2" w:rsidRDefault="00A220B4" w:rsidP="00A220B4">
      <w:pPr>
        <w:tabs>
          <w:tab w:val="left" w:pos="0"/>
        </w:tabs>
        <w:spacing w:after="0" w:line="360" w:lineRule="auto"/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</w:pPr>
      <w:r w:rsidRPr="00A220B4">
        <w:rPr>
          <w:rFonts w:ascii="Times New Roman" w:hAnsi="Times New Roman" w:cs="Times New Roman"/>
          <w:noProof/>
          <w:sz w:val="28"/>
          <w:szCs w:val="28"/>
          <w:lang w:eastAsia="ru-RU"/>
        </w:rPr>
        <w:tab/>
      </w:r>
      <w:r w:rsidR="008478D2" w:rsidRPr="008478D2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>Ход исследования</w:t>
      </w:r>
      <w:r w:rsidR="008478D2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>:</w:t>
      </w:r>
    </w:p>
    <w:p w:rsidR="00CD26A3" w:rsidRPr="008B75EF" w:rsidRDefault="008B75EF" w:rsidP="00A220B4">
      <w:pPr>
        <w:pStyle w:val="a3"/>
        <w:numPr>
          <w:ilvl w:val="0"/>
          <w:numId w:val="7"/>
        </w:numPr>
        <w:tabs>
          <w:tab w:val="left" w:pos="3960"/>
        </w:tabs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8B75EF">
        <w:rPr>
          <w:rFonts w:ascii="Times New Roman" w:hAnsi="Times New Roman" w:cs="Times New Roman"/>
          <w:noProof/>
          <w:sz w:val="28"/>
          <w:szCs w:val="28"/>
          <w:lang w:eastAsia="ru-RU"/>
        </w:rPr>
        <w:t>Д</w:t>
      </w:r>
      <w:r w:rsidR="00CD26A3" w:rsidRPr="008B75E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ля исследования </w:t>
      </w:r>
      <w:r w:rsidRPr="008B75E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выбрано </w:t>
      </w:r>
      <w:r w:rsidR="00CD26A3" w:rsidRPr="008B75EF">
        <w:rPr>
          <w:rFonts w:ascii="Times New Roman" w:hAnsi="Times New Roman" w:cs="Times New Roman"/>
          <w:noProof/>
          <w:sz w:val="28"/>
          <w:szCs w:val="28"/>
          <w:lang w:eastAsia="ru-RU"/>
        </w:rPr>
        <w:t>6 видов рыб: ряпушка, чир, карась, омуль, осетр и нельм</w:t>
      </w:r>
      <w:r w:rsidR="00733E2A">
        <w:rPr>
          <w:rFonts w:ascii="Times New Roman" w:hAnsi="Times New Roman" w:cs="Times New Roman"/>
          <w:noProof/>
          <w:sz w:val="28"/>
          <w:szCs w:val="28"/>
          <w:lang w:eastAsia="ru-RU"/>
        </w:rPr>
        <w:t>а</w:t>
      </w:r>
      <w:r w:rsidR="00CD26A3" w:rsidRPr="008B75E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. </w:t>
      </w:r>
    </w:p>
    <w:p w:rsidR="00CD26A3" w:rsidRPr="008B75EF" w:rsidRDefault="00F13AA3" w:rsidP="00A220B4">
      <w:pPr>
        <w:tabs>
          <w:tab w:val="left" w:pos="3960"/>
        </w:tabs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8B75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952AB48" wp14:editId="6381AEB0">
            <wp:extent cx="5248266" cy="183744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08" b="18495"/>
                    <a:stretch/>
                  </pic:blipFill>
                  <pic:spPr bwMode="auto">
                    <a:xfrm>
                      <a:off x="0" y="0"/>
                      <a:ext cx="5284256" cy="1850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D26A3" w:rsidRPr="008B75E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</w:p>
    <w:p w:rsidR="00B401F0" w:rsidRDefault="008B75EF" w:rsidP="00A220B4">
      <w:pPr>
        <w:pStyle w:val="a3"/>
        <w:numPr>
          <w:ilvl w:val="0"/>
          <w:numId w:val="7"/>
        </w:numPr>
        <w:tabs>
          <w:tab w:val="left" w:pos="396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E43C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Очистили рыбы от чешуй, нарезали на мелкие кусочки</w:t>
      </w:r>
      <w:r w:rsidR="002E43CE" w:rsidRPr="002E43CE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  <w:r w:rsidRPr="002E43C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F13AA3" w:rsidRPr="008B75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117855C" wp14:editId="7E63D1B7">
            <wp:extent cx="2170493" cy="2380566"/>
            <wp:effectExtent l="0" t="0" r="1270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931"/>
                    <a:stretch/>
                  </pic:blipFill>
                  <pic:spPr bwMode="auto">
                    <a:xfrm>
                      <a:off x="0" y="0"/>
                      <a:ext cx="2180620" cy="2391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13AA3" w:rsidRPr="002E43CE"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F13AA3" w:rsidRPr="008B75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715BA2" wp14:editId="55D5287F">
            <wp:extent cx="2265405" cy="2380185"/>
            <wp:effectExtent l="0" t="0" r="1905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29" b="6217"/>
                    <a:stretch/>
                  </pic:blipFill>
                  <pic:spPr bwMode="auto">
                    <a:xfrm>
                      <a:off x="0" y="0"/>
                      <a:ext cx="2308407" cy="2425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3AA3" w:rsidRPr="00B401F0" w:rsidRDefault="00F13AA3" w:rsidP="00A220B4">
      <w:pPr>
        <w:pStyle w:val="a3"/>
        <w:numPr>
          <w:ilvl w:val="0"/>
          <w:numId w:val="7"/>
        </w:numPr>
        <w:tabs>
          <w:tab w:val="left" w:pos="396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401F0">
        <w:rPr>
          <w:rFonts w:ascii="Times New Roman" w:hAnsi="Times New Roman" w:cs="Times New Roman"/>
          <w:sz w:val="28"/>
          <w:szCs w:val="28"/>
        </w:rPr>
        <w:t>П</w:t>
      </w:r>
      <w:r w:rsidR="0048043E" w:rsidRPr="00B401F0">
        <w:rPr>
          <w:rFonts w:ascii="Times New Roman" w:hAnsi="Times New Roman" w:cs="Times New Roman"/>
          <w:sz w:val="28"/>
          <w:szCs w:val="28"/>
        </w:rPr>
        <w:t>одготовили исследуемые материалы</w:t>
      </w:r>
      <w:r w:rsidRPr="00B401F0">
        <w:rPr>
          <w:rFonts w:ascii="Times New Roman" w:hAnsi="Times New Roman" w:cs="Times New Roman"/>
          <w:sz w:val="28"/>
          <w:szCs w:val="28"/>
        </w:rPr>
        <w:t xml:space="preserve"> </w:t>
      </w:r>
      <w:r w:rsidR="00CD26A3" w:rsidRPr="00B401F0">
        <w:rPr>
          <w:rFonts w:ascii="Times New Roman" w:hAnsi="Times New Roman" w:cs="Times New Roman"/>
          <w:sz w:val="28"/>
          <w:szCs w:val="28"/>
        </w:rPr>
        <w:t>к гидролизу</w:t>
      </w:r>
      <w:r w:rsidR="0048043E" w:rsidRPr="00B401F0">
        <w:rPr>
          <w:rFonts w:ascii="Times New Roman" w:hAnsi="Times New Roman" w:cs="Times New Roman"/>
          <w:sz w:val="28"/>
          <w:szCs w:val="28"/>
        </w:rPr>
        <w:t>. Для этого взяли</w:t>
      </w:r>
      <w:r w:rsidR="00CD26A3" w:rsidRPr="00B401F0">
        <w:rPr>
          <w:rFonts w:ascii="Times New Roman" w:hAnsi="Times New Roman" w:cs="Times New Roman"/>
          <w:sz w:val="28"/>
          <w:szCs w:val="28"/>
        </w:rPr>
        <w:t xml:space="preserve"> по </w:t>
      </w:r>
      <w:r w:rsidRPr="00B401F0">
        <w:rPr>
          <w:rFonts w:ascii="Times New Roman" w:hAnsi="Times New Roman" w:cs="Times New Roman"/>
          <w:sz w:val="28"/>
          <w:szCs w:val="28"/>
        </w:rPr>
        <w:t xml:space="preserve">10 </w:t>
      </w:r>
      <w:r w:rsidR="00CD26A3" w:rsidRPr="00B401F0">
        <w:rPr>
          <w:rFonts w:ascii="Times New Roman" w:hAnsi="Times New Roman" w:cs="Times New Roman"/>
          <w:sz w:val="28"/>
          <w:szCs w:val="28"/>
        </w:rPr>
        <w:t>грамм</w:t>
      </w:r>
      <w:r w:rsidRPr="00B401F0">
        <w:rPr>
          <w:rFonts w:ascii="Times New Roman" w:hAnsi="Times New Roman" w:cs="Times New Roman"/>
          <w:sz w:val="28"/>
          <w:szCs w:val="28"/>
        </w:rPr>
        <w:t xml:space="preserve"> мяса рыб</w:t>
      </w:r>
      <w:r w:rsidR="0048043E" w:rsidRPr="00B401F0">
        <w:rPr>
          <w:rFonts w:ascii="Times New Roman" w:hAnsi="Times New Roman" w:cs="Times New Roman"/>
          <w:sz w:val="28"/>
          <w:szCs w:val="28"/>
        </w:rPr>
        <w:t xml:space="preserve"> и опустили в раствор</w:t>
      </w:r>
      <w:r w:rsidRPr="00B401F0">
        <w:rPr>
          <w:rFonts w:ascii="Times New Roman" w:hAnsi="Times New Roman" w:cs="Times New Roman"/>
          <w:sz w:val="28"/>
          <w:szCs w:val="28"/>
        </w:rPr>
        <w:t xml:space="preserve"> </w:t>
      </w:r>
      <w:r w:rsidR="00EC7ED8" w:rsidRPr="00B401F0">
        <w:rPr>
          <w:rFonts w:ascii="Times New Roman" w:hAnsi="Times New Roman" w:cs="Times New Roman"/>
          <w:sz w:val="28"/>
          <w:szCs w:val="28"/>
        </w:rPr>
        <w:t xml:space="preserve">20% </w:t>
      </w:r>
      <w:r w:rsidRPr="00B401F0">
        <w:rPr>
          <w:rFonts w:ascii="Times New Roman" w:hAnsi="Times New Roman" w:cs="Times New Roman"/>
          <w:sz w:val="28"/>
          <w:szCs w:val="28"/>
        </w:rPr>
        <w:t xml:space="preserve">соляной кислоты </w:t>
      </w:r>
      <w:r w:rsidR="0048043E" w:rsidRPr="00B401F0">
        <w:rPr>
          <w:rFonts w:ascii="Times New Roman" w:hAnsi="Times New Roman" w:cs="Times New Roman"/>
          <w:sz w:val="28"/>
          <w:szCs w:val="28"/>
        </w:rPr>
        <w:t xml:space="preserve">(20 граммов </w:t>
      </w:r>
      <w:r w:rsidR="0048043E" w:rsidRPr="00B401F0">
        <w:rPr>
          <w:rFonts w:ascii="Times New Roman" w:hAnsi="Times New Roman" w:cs="Times New Roman"/>
          <w:sz w:val="28"/>
          <w:szCs w:val="28"/>
          <w:lang w:val="en-US"/>
        </w:rPr>
        <w:t>HCL</w:t>
      </w:r>
      <w:r w:rsidR="00EC7ED8" w:rsidRPr="00B401F0">
        <w:rPr>
          <w:rFonts w:ascii="Times New Roman" w:hAnsi="Times New Roman" w:cs="Times New Roman"/>
          <w:sz w:val="28"/>
          <w:szCs w:val="28"/>
        </w:rPr>
        <w:t>).</w:t>
      </w:r>
    </w:p>
    <w:p w:rsidR="00F13AA3" w:rsidRPr="008B75EF" w:rsidRDefault="00F13AA3" w:rsidP="00A220B4">
      <w:pPr>
        <w:tabs>
          <w:tab w:val="left" w:pos="396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75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7F7763" wp14:editId="4E13F658">
            <wp:extent cx="5609967" cy="1878227"/>
            <wp:effectExtent l="0" t="0" r="0" b="825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87" b="17391"/>
                    <a:stretch/>
                  </pic:blipFill>
                  <pic:spPr bwMode="auto">
                    <a:xfrm>
                      <a:off x="0" y="0"/>
                      <a:ext cx="5625773" cy="1883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3AA3" w:rsidRPr="0048043E" w:rsidRDefault="0048043E" w:rsidP="00A220B4">
      <w:pPr>
        <w:pStyle w:val="a3"/>
        <w:numPr>
          <w:ilvl w:val="0"/>
          <w:numId w:val="7"/>
        </w:numPr>
        <w:tabs>
          <w:tab w:val="left" w:pos="396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Колбы с исследуемыми </w:t>
      </w:r>
      <w:r w:rsidR="00AC73BF">
        <w:rPr>
          <w:rFonts w:ascii="Times New Roman" w:hAnsi="Times New Roman" w:cs="Times New Roman"/>
          <w:sz w:val="28"/>
          <w:szCs w:val="28"/>
        </w:rPr>
        <w:t xml:space="preserve">образцами </w:t>
      </w:r>
      <w:r>
        <w:rPr>
          <w:rFonts w:ascii="Times New Roman" w:hAnsi="Times New Roman" w:cs="Times New Roman"/>
          <w:sz w:val="28"/>
          <w:szCs w:val="28"/>
        </w:rPr>
        <w:t>р</w:t>
      </w:r>
      <w:r w:rsidR="00BB76BF">
        <w:rPr>
          <w:rFonts w:ascii="Times New Roman" w:hAnsi="Times New Roman" w:cs="Times New Roman"/>
          <w:sz w:val="28"/>
          <w:szCs w:val="28"/>
        </w:rPr>
        <w:t>ыб</w:t>
      </w:r>
      <w:r>
        <w:rPr>
          <w:rFonts w:ascii="Times New Roman" w:hAnsi="Times New Roman" w:cs="Times New Roman"/>
          <w:sz w:val="28"/>
          <w:szCs w:val="28"/>
        </w:rPr>
        <w:t xml:space="preserve"> поместили </w:t>
      </w:r>
      <w:r w:rsidR="00E85142" w:rsidRPr="0048043E">
        <w:rPr>
          <w:rFonts w:ascii="Times New Roman" w:hAnsi="Times New Roman" w:cs="Times New Roman"/>
          <w:sz w:val="28"/>
          <w:szCs w:val="28"/>
        </w:rPr>
        <w:t xml:space="preserve">в </w:t>
      </w:r>
      <w:r w:rsidR="002E43CE" w:rsidRPr="002E43CE">
        <w:rPr>
          <w:rFonts w:ascii="Times New Roman" w:hAnsi="Times New Roman" w:cs="Times New Roman"/>
          <w:sz w:val="28"/>
          <w:szCs w:val="28"/>
        </w:rPr>
        <w:t>универсальный</w:t>
      </w:r>
      <w:r w:rsidR="002E43CE">
        <w:rPr>
          <w:rFonts w:ascii="Times New Roman" w:hAnsi="Times New Roman" w:cs="Times New Roman"/>
          <w:sz w:val="28"/>
          <w:szCs w:val="28"/>
        </w:rPr>
        <w:t xml:space="preserve"> орбитальный шейкер LOIP LS_110 </w:t>
      </w:r>
      <w:r w:rsidR="004F284D">
        <w:rPr>
          <w:rFonts w:ascii="Times New Roman" w:hAnsi="Times New Roman" w:cs="Times New Roman"/>
          <w:sz w:val="28"/>
          <w:szCs w:val="28"/>
        </w:rPr>
        <w:t>при температуре 80</w:t>
      </w:r>
      <m:oMath>
        <m:r>
          <w:rPr>
            <w:rFonts w:ascii="Cambria Math" w:hAnsi="Cambria Math" w:cs="Times New Roman"/>
            <w:sz w:val="28"/>
            <w:szCs w:val="28"/>
          </w:rPr>
          <m:t xml:space="preserve">℃  в </m:t>
        </m:r>
      </m:oMath>
      <w:r w:rsidR="00CD26A3" w:rsidRPr="0048043E">
        <w:rPr>
          <w:rFonts w:ascii="Times New Roman" w:hAnsi="Times New Roman" w:cs="Times New Roman"/>
          <w:sz w:val="28"/>
          <w:szCs w:val="28"/>
        </w:rPr>
        <w:t>течение 3</w:t>
      </w:r>
      <w:r>
        <w:rPr>
          <w:rFonts w:ascii="Times New Roman" w:hAnsi="Times New Roman" w:cs="Times New Roman"/>
          <w:sz w:val="28"/>
          <w:szCs w:val="28"/>
        </w:rPr>
        <w:t>-х</w:t>
      </w:r>
      <w:r w:rsidR="00CD26A3" w:rsidRPr="0048043E">
        <w:rPr>
          <w:rFonts w:ascii="Times New Roman" w:hAnsi="Times New Roman" w:cs="Times New Roman"/>
          <w:sz w:val="28"/>
          <w:szCs w:val="28"/>
        </w:rPr>
        <w:t xml:space="preserve"> </w:t>
      </w:r>
      <w:r w:rsidR="00EC7ED8">
        <w:rPr>
          <w:rFonts w:ascii="Times New Roman" w:hAnsi="Times New Roman" w:cs="Times New Roman"/>
          <w:sz w:val="28"/>
          <w:szCs w:val="28"/>
        </w:rPr>
        <w:t>часов (непрерывное перемешивание).</w:t>
      </w:r>
    </w:p>
    <w:p w:rsidR="00F13AA3" w:rsidRDefault="00EC7ED8" w:rsidP="00A220B4">
      <w:pPr>
        <w:tabs>
          <w:tab w:val="left" w:pos="396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</w:t>
      </w:r>
      <w:r w:rsidR="00F13AA3" w:rsidRPr="008B75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EDE5EAA" wp14:editId="63E291A6">
            <wp:extent cx="3053339" cy="2430162"/>
            <wp:effectExtent l="0" t="0" r="0" b="82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169"/>
                    <a:stretch/>
                  </pic:blipFill>
                  <pic:spPr bwMode="auto">
                    <a:xfrm>
                      <a:off x="0" y="0"/>
                      <a:ext cx="3061421" cy="243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0001" w:rsidRPr="002E43CE" w:rsidRDefault="00D060CC" w:rsidP="00A220B4">
      <w:pPr>
        <w:pStyle w:val="a3"/>
        <w:numPr>
          <w:ilvl w:val="0"/>
          <w:numId w:val="7"/>
        </w:numPr>
        <w:tabs>
          <w:tab w:val="left" w:pos="396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По истечении 3 часов с каждой колбы взяли по 3-5 капель исследуемых образцов и налили в химические стаканы с надписями рыб.</w:t>
      </w:r>
      <w:r w:rsidR="00260D99">
        <w:rPr>
          <w:rFonts w:ascii="Times New Roman" w:hAnsi="Times New Roman" w:cs="Times New Roman"/>
          <w:sz w:val="28"/>
          <w:szCs w:val="28"/>
        </w:rPr>
        <w:t xml:space="preserve"> Исследуемые образцы нейтрализовали гидроксидом натрия (</w:t>
      </w:r>
      <w:proofErr w:type="spellStart"/>
      <w:r w:rsidR="00260D99">
        <w:rPr>
          <w:rFonts w:ascii="Times New Roman" w:hAnsi="Times New Roman" w:cs="Times New Roman"/>
          <w:sz w:val="28"/>
          <w:szCs w:val="28"/>
          <w:lang w:val="en-US"/>
        </w:rPr>
        <w:t>NaOH</w:t>
      </w:r>
      <w:proofErr w:type="spellEnd"/>
      <w:r w:rsidR="00260D99" w:rsidRPr="00260D99">
        <w:rPr>
          <w:rFonts w:ascii="Times New Roman" w:hAnsi="Times New Roman" w:cs="Times New Roman"/>
          <w:sz w:val="28"/>
          <w:szCs w:val="28"/>
        </w:rPr>
        <w:t xml:space="preserve">) </w:t>
      </w:r>
      <w:r w:rsidR="00260D99">
        <w:rPr>
          <w:rFonts w:ascii="Times New Roman" w:hAnsi="Times New Roman" w:cs="Times New Roman"/>
          <w:sz w:val="28"/>
          <w:szCs w:val="28"/>
        </w:rPr>
        <w:t xml:space="preserve">до </w:t>
      </w:r>
      <w:r w:rsidR="00260D99">
        <w:rPr>
          <w:rFonts w:ascii="Times New Roman" w:hAnsi="Times New Roman" w:cs="Times New Roman"/>
          <w:sz w:val="28"/>
          <w:szCs w:val="28"/>
          <w:lang w:val="en-US"/>
        </w:rPr>
        <w:t>pH</w:t>
      </w:r>
      <w:r w:rsidR="00260D99">
        <w:rPr>
          <w:rFonts w:ascii="Times New Roman" w:hAnsi="Times New Roman" w:cs="Times New Roman"/>
          <w:sz w:val="28"/>
          <w:szCs w:val="28"/>
        </w:rPr>
        <w:t>=7 (нейтральная среда).</w:t>
      </w:r>
    </w:p>
    <w:p w:rsidR="00FC4686" w:rsidRDefault="00FC4686" w:rsidP="00FC4686">
      <w:pPr>
        <w:pStyle w:val="a3"/>
        <w:spacing w:after="0" w:line="360" w:lineRule="auto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14E45" w:rsidRPr="00814E45" w:rsidRDefault="00814E45" w:rsidP="00FC4686">
      <w:pPr>
        <w:pStyle w:val="a3"/>
        <w:spacing w:after="0" w:line="360" w:lineRule="auto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14E45">
        <w:rPr>
          <w:rFonts w:ascii="Times New Roman" w:hAnsi="Times New Roman" w:cs="Times New Roman"/>
          <w:b/>
          <w:sz w:val="28"/>
          <w:szCs w:val="28"/>
        </w:rPr>
        <w:t>Обнаружение аминокислот методом ТСХ</w:t>
      </w:r>
      <w:r w:rsidR="00FC4686">
        <w:rPr>
          <w:rFonts w:ascii="Times New Roman" w:hAnsi="Times New Roman" w:cs="Times New Roman"/>
          <w:b/>
          <w:sz w:val="28"/>
          <w:szCs w:val="28"/>
        </w:rPr>
        <w:t>.</w:t>
      </w:r>
    </w:p>
    <w:p w:rsidR="00E85142" w:rsidRPr="00060F6E" w:rsidRDefault="00E85142" w:rsidP="00A220B4">
      <w:pPr>
        <w:pStyle w:val="a3"/>
        <w:numPr>
          <w:ilvl w:val="0"/>
          <w:numId w:val="10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60F6E">
        <w:rPr>
          <w:rFonts w:ascii="Times New Roman" w:hAnsi="Times New Roman" w:cs="Times New Roman"/>
          <w:sz w:val="28"/>
          <w:szCs w:val="28"/>
        </w:rPr>
        <w:t xml:space="preserve">Для </w:t>
      </w:r>
      <w:r w:rsidR="00060F6E" w:rsidRPr="00060F6E">
        <w:rPr>
          <w:rFonts w:ascii="Times New Roman" w:hAnsi="Times New Roman" w:cs="Times New Roman"/>
          <w:sz w:val="28"/>
          <w:szCs w:val="28"/>
        </w:rPr>
        <w:t xml:space="preserve">обнаружения </w:t>
      </w:r>
      <w:r w:rsidR="00733E2A" w:rsidRPr="00060F6E">
        <w:rPr>
          <w:rFonts w:ascii="Times New Roman" w:hAnsi="Times New Roman" w:cs="Times New Roman"/>
          <w:sz w:val="28"/>
          <w:szCs w:val="28"/>
        </w:rPr>
        <w:t>аминокислот</w:t>
      </w:r>
      <w:r w:rsidR="00060F6E" w:rsidRPr="00060F6E">
        <w:rPr>
          <w:rFonts w:ascii="Times New Roman" w:hAnsi="Times New Roman" w:cs="Times New Roman"/>
          <w:sz w:val="28"/>
          <w:szCs w:val="28"/>
        </w:rPr>
        <w:t xml:space="preserve"> методом ТСХ</w:t>
      </w:r>
      <w:r w:rsidR="00733E2A" w:rsidRPr="00060F6E">
        <w:rPr>
          <w:rFonts w:ascii="Times New Roman" w:hAnsi="Times New Roman" w:cs="Times New Roman"/>
          <w:sz w:val="28"/>
          <w:szCs w:val="28"/>
        </w:rPr>
        <w:t xml:space="preserve"> взяли</w:t>
      </w:r>
      <w:r w:rsidRPr="00060F6E">
        <w:rPr>
          <w:rFonts w:ascii="Times New Roman" w:hAnsi="Times New Roman" w:cs="Times New Roman"/>
          <w:sz w:val="28"/>
          <w:szCs w:val="28"/>
        </w:rPr>
        <w:t xml:space="preserve"> </w:t>
      </w:r>
      <w:r w:rsidR="00D41AFB" w:rsidRPr="00060F6E">
        <w:rPr>
          <w:rFonts w:ascii="Times New Roman" w:hAnsi="Times New Roman" w:cs="Times New Roman"/>
          <w:sz w:val="28"/>
          <w:szCs w:val="28"/>
          <w:lang w:val="en-US"/>
        </w:rPr>
        <w:t>DL</w:t>
      </w:r>
      <w:r w:rsidR="00D41AFB" w:rsidRPr="00060F6E">
        <w:rPr>
          <w:rFonts w:ascii="Times New Roman" w:hAnsi="Times New Roman" w:cs="Times New Roman"/>
          <w:sz w:val="28"/>
          <w:szCs w:val="28"/>
        </w:rPr>
        <w:t>-α-</w:t>
      </w:r>
      <w:proofErr w:type="spellStart"/>
      <w:r w:rsidR="00D41AFB" w:rsidRPr="00060F6E">
        <w:rPr>
          <w:rFonts w:ascii="Times New Roman" w:hAnsi="Times New Roman" w:cs="Times New Roman"/>
          <w:sz w:val="28"/>
          <w:szCs w:val="28"/>
        </w:rPr>
        <w:t>аланин</w:t>
      </w:r>
      <w:proofErr w:type="spellEnd"/>
      <w:r w:rsidR="00D41AFB" w:rsidRPr="00060F6E">
        <w:rPr>
          <w:rFonts w:ascii="Times New Roman" w:hAnsi="Times New Roman" w:cs="Times New Roman"/>
          <w:sz w:val="28"/>
          <w:szCs w:val="28"/>
        </w:rPr>
        <w:t>, триптофан, глицин (</w:t>
      </w:r>
      <w:r w:rsidRPr="00060F6E">
        <w:rPr>
          <w:rFonts w:ascii="Times New Roman" w:hAnsi="Times New Roman" w:cs="Times New Roman"/>
          <w:sz w:val="28"/>
          <w:szCs w:val="28"/>
        </w:rPr>
        <w:t>свидетели аминокислот</w:t>
      </w:r>
      <w:r w:rsidR="00D41AFB" w:rsidRPr="00060F6E">
        <w:rPr>
          <w:rFonts w:ascii="Times New Roman" w:hAnsi="Times New Roman" w:cs="Times New Roman"/>
          <w:sz w:val="28"/>
          <w:szCs w:val="28"/>
        </w:rPr>
        <w:t>)</w:t>
      </w:r>
      <w:r w:rsidRPr="00060F6E">
        <w:rPr>
          <w:rFonts w:ascii="Times New Roman" w:hAnsi="Times New Roman" w:cs="Times New Roman"/>
          <w:sz w:val="28"/>
          <w:szCs w:val="28"/>
        </w:rPr>
        <w:t xml:space="preserve"> и </w:t>
      </w:r>
      <w:r w:rsidR="00060F6E" w:rsidRPr="00060F6E">
        <w:rPr>
          <w:rFonts w:ascii="Times New Roman" w:hAnsi="Times New Roman" w:cs="Times New Roman"/>
          <w:sz w:val="28"/>
          <w:szCs w:val="28"/>
        </w:rPr>
        <w:t>образцы</w:t>
      </w:r>
      <w:r w:rsidRPr="00060F6E">
        <w:rPr>
          <w:rFonts w:ascii="Times New Roman" w:hAnsi="Times New Roman" w:cs="Times New Roman"/>
          <w:sz w:val="28"/>
          <w:szCs w:val="28"/>
        </w:rPr>
        <w:t xml:space="preserve"> рыб</w:t>
      </w:r>
      <w:r w:rsidR="00060F6E" w:rsidRPr="00060F6E">
        <w:rPr>
          <w:rFonts w:ascii="Times New Roman" w:hAnsi="Times New Roman" w:cs="Times New Roman"/>
          <w:sz w:val="28"/>
          <w:szCs w:val="28"/>
        </w:rPr>
        <w:t xml:space="preserve"> </w:t>
      </w:r>
      <w:r w:rsidRPr="00060F6E">
        <w:rPr>
          <w:rFonts w:ascii="Times New Roman" w:hAnsi="Times New Roman" w:cs="Times New Roman"/>
          <w:sz w:val="28"/>
          <w:szCs w:val="28"/>
        </w:rPr>
        <w:t xml:space="preserve">после </w:t>
      </w:r>
      <w:r w:rsidR="00EC7ED8">
        <w:rPr>
          <w:rFonts w:ascii="Times New Roman" w:hAnsi="Times New Roman" w:cs="Times New Roman"/>
          <w:sz w:val="28"/>
          <w:szCs w:val="28"/>
        </w:rPr>
        <w:t>нейтрализации гидроксидом</w:t>
      </w:r>
      <w:r w:rsidR="00060F6E" w:rsidRPr="00060F6E">
        <w:rPr>
          <w:rFonts w:ascii="Times New Roman" w:hAnsi="Times New Roman" w:cs="Times New Roman"/>
          <w:sz w:val="28"/>
          <w:szCs w:val="28"/>
        </w:rPr>
        <w:t xml:space="preserve"> натрия.</w:t>
      </w:r>
    </w:p>
    <w:p w:rsidR="00D41AFB" w:rsidRPr="008B75EF" w:rsidRDefault="00EC7ED8" w:rsidP="00A220B4">
      <w:pPr>
        <w:tabs>
          <w:tab w:val="left" w:pos="396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="00AF1C83" w:rsidRPr="008B75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5FA6ABE" wp14:editId="72DDC1E7">
            <wp:extent cx="4334355" cy="2488126"/>
            <wp:effectExtent l="0" t="0" r="9525" b="76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90" b="15697"/>
                    <a:stretch/>
                  </pic:blipFill>
                  <pic:spPr bwMode="auto">
                    <a:xfrm>
                      <a:off x="0" y="0"/>
                      <a:ext cx="4334510" cy="248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1B72" w:rsidRPr="00001B72" w:rsidRDefault="00EC7ED8" w:rsidP="00A220B4">
      <w:pPr>
        <w:pStyle w:val="a3"/>
        <w:numPr>
          <w:ilvl w:val="0"/>
          <w:numId w:val="10"/>
        </w:numPr>
        <w:tabs>
          <w:tab w:val="left" w:pos="396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Взяли 3 </w:t>
      </w:r>
      <w:r w:rsidR="00EF1AA7">
        <w:rPr>
          <w:rFonts w:ascii="Times New Roman" w:hAnsi="Times New Roman" w:cs="Times New Roman"/>
          <w:sz w:val="28"/>
          <w:szCs w:val="28"/>
        </w:rPr>
        <w:t xml:space="preserve">пластинки. </w:t>
      </w:r>
      <w:r w:rsidR="00001B72">
        <w:rPr>
          <w:rFonts w:ascii="Times New Roman" w:hAnsi="Times New Roman" w:cs="Times New Roman"/>
          <w:sz w:val="28"/>
          <w:szCs w:val="28"/>
        </w:rPr>
        <w:t xml:space="preserve">На нижней части 1-ой пластинки положили образцы 6 рыб и прокапали </w:t>
      </w:r>
      <w:r w:rsidR="00001B72">
        <w:rPr>
          <w:rFonts w:ascii="Times New Roman" w:hAnsi="Times New Roman" w:cs="Times New Roman"/>
          <w:sz w:val="28"/>
          <w:szCs w:val="28"/>
          <w:lang w:val="en-US"/>
        </w:rPr>
        <w:t>DL</w:t>
      </w:r>
      <w:r w:rsidR="00001B72" w:rsidRPr="00001B72">
        <w:rPr>
          <w:rFonts w:ascii="Times New Roman" w:hAnsi="Times New Roman" w:cs="Times New Roman"/>
          <w:sz w:val="28"/>
          <w:szCs w:val="28"/>
        </w:rPr>
        <w:t>-</w:t>
      </w:r>
      <w:r w:rsidR="00001B72">
        <w:rPr>
          <w:rFonts w:ascii="Times New Roman" w:hAnsi="Times New Roman" w:cs="Times New Roman"/>
          <w:sz w:val="28"/>
          <w:szCs w:val="28"/>
        </w:rPr>
        <w:t>α</w:t>
      </w:r>
      <w:r w:rsidR="00001B72" w:rsidRPr="00001B72">
        <w:rPr>
          <w:rFonts w:ascii="Times New Roman" w:hAnsi="Times New Roman" w:cs="Times New Roman"/>
          <w:sz w:val="28"/>
          <w:szCs w:val="28"/>
        </w:rPr>
        <w:t>-</w:t>
      </w:r>
      <w:r w:rsidR="00001B7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01B72">
        <w:rPr>
          <w:rFonts w:ascii="Times New Roman" w:hAnsi="Times New Roman" w:cs="Times New Roman"/>
          <w:sz w:val="28"/>
          <w:szCs w:val="28"/>
        </w:rPr>
        <w:t>аланин</w:t>
      </w:r>
      <w:proofErr w:type="spellEnd"/>
      <w:r w:rsidR="00001B72">
        <w:rPr>
          <w:rFonts w:ascii="Times New Roman" w:hAnsi="Times New Roman" w:cs="Times New Roman"/>
          <w:sz w:val="28"/>
          <w:szCs w:val="28"/>
        </w:rPr>
        <w:t xml:space="preserve">. </w:t>
      </w:r>
      <w:r w:rsidR="00001B72" w:rsidRPr="00001B72">
        <w:rPr>
          <w:rFonts w:ascii="Times New Roman" w:hAnsi="Times New Roman" w:cs="Times New Roman"/>
          <w:sz w:val="28"/>
          <w:szCs w:val="28"/>
        </w:rPr>
        <w:t>На 2-ой пластинке прокапали триптофан, а на 3-ей пластинке-глицин.</w:t>
      </w:r>
    </w:p>
    <w:p w:rsidR="00AF1C83" w:rsidRPr="008B75EF" w:rsidRDefault="00EC7ED8" w:rsidP="00A220B4">
      <w:pPr>
        <w:tabs>
          <w:tab w:val="left" w:pos="3960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AF1C83" w:rsidRPr="008B75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064B4AD" wp14:editId="72743121">
            <wp:extent cx="4498613" cy="2031023"/>
            <wp:effectExtent l="0" t="0" r="0" b="762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" t="14830" r="-1" b="24981"/>
                    <a:stretch/>
                  </pic:blipFill>
                  <pic:spPr bwMode="auto">
                    <a:xfrm>
                      <a:off x="0" y="0"/>
                      <a:ext cx="4515159" cy="2038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1C83" w:rsidRDefault="00EF1AA7" w:rsidP="00A220B4">
      <w:pPr>
        <w:pStyle w:val="a3"/>
        <w:numPr>
          <w:ilvl w:val="0"/>
          <w:numId w:val="10"/>
        </w:numPr>
        <w:tabs>
          <w:tab w:val="left" w:pos="3960"/>
        </w:tabs>
        <w:spacing w:after="0" w:line="360" w:lineRule="auto"/>
        <w:ind w:hanging="51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Взяли 3 чистых сосуда, на дн</w:t>
      </w:r>
      <w:r w:rsidR="00A220B4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 налили смесь </w:t>
      </w:r>
      <w:r w:rsidR="009D6686">
        <w:rPr>
          <w:rFonts w:ascii="Times New Roman" w:hAnsi="Times New Roman" w:cs="Times New Roman"/>
          <w:sz w:val="28"/>
          <w:szCs w:val="28"/>
        </w:rPr>
        <w:t xml:space="preserve">хлороформа, метилового спирта и аммиачной воды в соотношении 5:3:1. </w:t>
      </w:r>
      <w:proofErr w:type="gramStart"/>
      <w:r w:rsidR="009D6686">
        <w:rPr>
          <w:rFonts w:ascii="Times New Roman" w:hAnsi="Times New Roman" w:cs="Times New Roman"/>
          <w:sz w:val="28"/>
          <w:szCs w:val="28"/>
        </w:rPr>
        <w:t>Остав</w:t>
      </w:r>
      <w:r w:rsidR="00A220B4">
        <w:rPr>
          <w:rFonts w:ascii="Times New Roman" w:hAnsi="Times New Roman" w:cs="Times New Roman"/>
          <w:sz w:val="28"/>
          <w:szCs w:val="28"/>
        </w:rPr>
        <w:t xml:space="preserve">или </w:t>
      </w:r>
      <w:r w:rsidR="009D6686">
        <w:rPr>
          <w:rFonts w:ascii="Times New Roman" w:hAnsi="Times New Roman" w:cs="Times New Roman"/>
          <w:sz w:val="28"/>
          <w:szCs w:val="28"/>
        </w:rPr>
        <w:t xml:space="preserve"> на</w:t>
      </w:r>
      <w:proofErr w:type="gramEnd"/>
      <w:r w:rsidR="009D6686">
        <w:rPr>
          <w:rFonts w:ascii="Times New Roman" w:hAnsi="Times New Roman" w:cs="Times New Roman"/>
          <w:sz w:val="28"/>
          <w:szCs w:val="28"/>
        </w:rPr>
        <w:t xml:space="preserve"> 1 час.</w:t>
      </w:r>
    </w:p>
    <w:p w:rsidR="00042445" w:rsidRDefault="00042445" w:rsidP="00A220B4">
      <w:pPr>
        <w:pStyle w:val="a3"/>
        <w:tabs>
          <w:tab w:val="left" w:pos="3960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042445" w:rsidRDefault="00EC7ED8" w:rsidP="00A220B4">
      <w:pPr>
        <w:pStyle w:val="a3"/>
        <w:tabs>
          <w:tab w:val="left" w:pos="3960"/>
        </w:tabs>
        <w:spacing w:after="0" w:line="360" w:lineRule="auto"/>
        <w:ind w:left="1080" w:hanging="22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0424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E8DA87C" wp14:editId="4B8593A8">
            <wp:extent cx="4281854" cy="1837013"/>
            <wp:effectExtent l="0" t="0" r="444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2" t="24307" b="10582"/>
                    <a:stretch/>
                  </pic:blipFill>
                  <pic:spPr bwMode="auto">
                    <a:xfrm>
                      <a:off x="0" y="0"/>
                      <a:ext cx="4314998" cy="185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2445" w:rsidRPr="00001B72" w:rsidRDefault="00042445" w:rsidP="00A220B4">
      <w:pPr>
        <w:pStyle w:val="a3"/>
        <w:tabs>
          <w:tab w:val="left" w:pos="3960"/>
        </w:tabs>
        <w:spacing w:after="0" w:line="36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042445" w:rsidRDefault="00042445" w:rsidP="00A220B4">
      <w:pPr>
        <w:pStyle w:val="a3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По</w:t>
      </w:r>
      <w:r w:rsidR="00FF5DF9">
        <w:rPr>
          <w:rFonts w:ascii="Times New Roman" w:hAnsi="Times New Roman" w:cs="Times New Roman"/>
          <w:sz w:val="28"/>
          <w:szCs w:val="28"/>
        </w:rPr>
        <w:t xml:space="preserve"> истечении</w:t>
      </w:r>
      <w:r>
        <w:rPr>
          <w:rFonts w:ascii="Times New Roman" w:hAnsi="Times New Roman" w:cs="Times New Roman"/>
          <w:sz w:val="28"/>
          <w:szCs w:val="28"/>
        </w:rPr>
        <w:t xml:space="preserve"> 1 часа вынули пластинки и поочередно </w:t>
      </w:r>
      <w:r w:rsidR="00322C17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прыскиваем </w:t>
      </w:r>
      <w:r w:rsidR="002C0936">
        <w:rPr>
          <w:rFonts w:ascii="Times New Roman" w:hAnsi="Times New Roman" w:cs="Times New Roman"/>
          <w:sz w:val="28"/>
          <w:szCs w:val="28"/>
        </w:rPr>
        <w:t xml:space="preserve">0,2% </w:t>
      </w:r>
      <w:r>
        <w:rPr>
          <w:rFonts w:ascii="Times New Roman" w:hAnsi="Times New Roman" w:cs="Times New Roman"/>
          <w:sz w:val="28"/>
          <w:szCs w:val="28"/>
        </w:rPr>
        <w:t xml:space="preserve">раствором </w:t>
      </w:r>
      <w:proofErr w:type="spellStart"/>
      <w:r>
        <w:rPr>
          <w:rFonts w:ascii="Times New Roman" w:hAnsi="Times New Roman" w:cs="Times New Roman"/>
          <w:sz w:val="28"/>
          <w:szCs w:val="28"/>
        </w:rPr>
        <w:t>нинги</w:t>
      </w:r>
      <w:r w:rsidR="00EC7ED8">
        <w:rPr>
          <w:rFonts w:ascii="Times New Roman" w:hAnsi="Times New Roman" w:cs="Times New Roman"/>
          <w:sz w:val="28"/>
          <w:szCs w:val="28"/>
        </w:rPr>
        <w:t>дрина</w:t>
      </w:r>
      <w:proofErr w:type="spellEnd"/>
      <w:r w:rsidR="002C0936">
        <w:rPr>
          <w:rFonts w:ascii="Times New Roman" w:hAnsi="Times New Roman" w:cs="Times New Roman"/>
          <w:sz w:val="28"/>
          <w:szCs w:val="28"/>
        </w:rPr>
        <w:t xml:space="preserve"> (проявитель) в ацетоне</w:t>
      </w:r>
      <w:r w:rsidR="00EC7ED8">
        <w:rPr>
          <w:rFonts w:ascii="Times New Roman" w:hAnsi="Times New Roman" w:cs="Times New Roman"/>
          <w:sz w:val="28"/>
          <w:szCs w:val="28"/>
        </w:rPr>
        <w:t xml:space="preserve"> при помощи пульверизатора.</w:t>
      </w:r>
    </w:p>
    <w:p w:rsidR="00042445" w:rsidRPr="00042445" w:rsidRDefault="00EC7ED8" w:rsidP="00A220B4">
      <w:pPr>
        <w:spacing w:after="0" w:line="360" w:lineRule="auto"/>
        <w:ind w:left="426" w:firstLine="425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</w:t>
      </w:r>
      <w:r w:rsidR="002C093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</w:t>
      </w:r>
      <w:r w:rsidR="000424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7E828D" wp14:editId="366331FE">
            <wp:extent cx="3055025" cy="4003589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636" cy="4005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42445" w:rsidRDefault="00042445" w:rsidP="00A220B4">
      <w:pPr>
        <w:pStyle w:val="a3"/>
        <w:spacing w:after="0" w:line="360" w:lineRule="auto"/>
        <w:ind w:left="1080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42445" w:rsidRDefault="00042445" w:rsidP="00A220B4">
      <w:pPr>
        <w:pStyle w:val="a3"/>
        <w:numPr>
          <w:ilvl w:val="0"/>
          <w:numId w:val="10"/>
        </w:numPr>
        <w:spacing w:after="0" w:line="360" w:lineRule="auto"/>
        <w:ind w:left="284" w:hanging="284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Эти пластинки положили в сушильный шкаф при температуре 100°С на пять минут.</w:t>
      </w:r>
    </w:p>
    <w:p w:rsidR="00AF1C83" w:rsidRPr="00042445" w:rsidRDefault="00042445" w:rsidP="00A220B4">
      <w:pPr>
        <w:pStyle w:val="a3"/>
        <w:spacing w:after="0" w:line="360" w:lineRule="auto"/>
        <w:ind w:left="1080" w:firstLine="338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8B75EF">
        <w:rPr>
          <w:noProof/>
          <w:lang w:eastAsia="ru-RU"/>
        </w:rPr>
        <w:lastRenderedPageBreak/>
        <w:drawing>
          <wp:inline distT="0" distB="0" distL="0" distR="0" wp14:anchorId="16819DCA" wp14:editId="058F10EC">
            <wp:extent cx="3681237" cy="3868078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72" b="5923"/>
                    <a:stretch/>
                  </pic:blipFill>
                  <pic:spPr bwMode="auto">
                    <a:xfrm>
                      <a:off x="0" y="0"/>
                      <a:ext cx="3688476" cy="3875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2F0D" w:rsidRDefault="00452F0D" w:rsidP="00A220B4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88414B" w:rsidRDefault="00452F0D" w:rsidP="00A220B4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52F0D">
        <w:rPr>
          <w:rFonts w:ascii="Times New Roman" w:hAnsi="Times New Roman" w:cs="Times New Roman"/>
          <w:b/>
          <w:sz w:val="28"/>
          <w:szCs w:val="28"/>
        </w:rPr>
        <w:t xml:space="preserve">Результаты </w:t>
      </w:r>
      <w:r>
        <w:rPr>
          <w:rFonts w:ascii="Times New Roman" w:hAnsi="Times New Roman" w:cs="Times New Roman"/>
          <w:b/>
          <w:sz w:val="28"/>
          <w:szCs w:val="28"/>
        </w:rPr>
        <w:t>и</w:t>
      </w:r>
      <w:r w:rsidRPr="00452F0D">
        <w:rPr>
          <w:rFonts w:ascii="Times New Roman" w:hAnsi="Times New Roman" w:cs="Times New Roman"/>
          <w:b/>
          <w:sz w:val="28"/>
          <w:szCs w:val="28"/>
        </w:rPr>
        <w:t>сследований образцов рыб после гидрол</w:t>
      </w:r>
      <w:r>
        <w:rPr>
          <w:rFonts w:ascii="Times New Roman" w:hAnsi="Times New Roman" w:cs="Times New Roman"/>
          <w:b/>
          <w:sz w:val="28"/>
          <w:szCs w:val="28"/>
        </w:rPr>
        <w:t>иза соляной кислотой на 3 пластинках (3</w:t>
      </w:r>
      <w:r w:rsidR="00FC4686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часа</w:t>
      </w:r>
      <w:r w:rsidRPr="00452F0D">
        <w:rPr>
          <w:rFonts w:ascii="Times New Roman" w:hAnsi="Times New Roman" w:cs="Times New Roman"/>
          <w:b/>
          <w:sz w:val="28"/>
          <w:szCs w:val="28"/>
        </w:rPr>
        <w:t xml:space="preserve"> на универсальном шейкере).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336"/>
        <w:gridCol w:w="2336"/>
        <w:gridCol w:w="2336"/>
        <w:gridCol w:w="2337"/>
      </w:tblGrid>
      <w:tr w:rsidR="00B401F0" w:rsidTr="00B401F0">
        <w:tc>
          <w:tcPr>
            <w:tcW w:w="2336" w:type="dxa"/>
          </w:tcPr>
          <w:p w:rsidR="00B401F0" w:rsidRDefault="00B401F0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Рыбы </w:t>
            </w:r>
          </w:p>
        </w:tc>
        <w:tc>
          <w:tcPr>
            <w:tcW w:w="2336" w:type="dxa"/>
          </w:tcPr>
          <w:p w:rsidR="00B401F0" w:rsidRDefault="00B401F0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Аланин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2336" w:type="dxa"/>
          </w:tcPr>
          <w:p w:rsidR="00B401F0" w:rsidRDefault="00B401F0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Глицин </w:t>
            </w:r>
          </w:p>
        </w:tc>
        <w:tc>
          <w:tcPr>
            <w:tcW w:w="2337" w:type="dxa"/>
          </w:tcPr>
          <w:p w:rsidR="00B401F0" w:rsidRDefault="00B401F0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Триптофан </w:t>
            </w:r>
          </w:p>
        </w:tc>
      </w:tr>
      <w:tr w:rsidR="00B401F0" w:rsidTr="00B401F0">
        <w:tc>
          <w:tcPr>
            <w:tcW w:w="2336" w:type="dxa"/>
          </w:tcPr>
          <w:p w:rsidR="00B401F0" w:rsidRDefault="00B401F0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Ряпушка </w:t>
            </w:r>
          </w:p>
        </w:tc>
        <w:tc>
          <w:tcPr>
            <w:tcW w:w="2336" w:type="dxa"/>
          </w:tcPr>
          <w:p w:rsidR="00B401F0" w:rsidRDefault="00B401F0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+</w:t>
            </w:r>
          </w:p>
        </w:tc>
        <w:tc>
          <w:tcPr>
            <w:tcW w:w="2336" w:type="dxa"/>
          </w:tcPr>
          <w:p w:rsidR="00B401F0" w:rsidRDefault="00B401F0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++</w:t>
            </w:r>
          </w:p>
        </w:tc>
        <w:tc>
          <w:tcPr>
            <w:tcW w:w="2337" w:type="dxa"/>
          </w:tcPr>
          <w:p w:rsidR="00B401F0" w:rsidRDefault="00B401F0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+</w:t>
            </w:r>
          </w:p>
        </w:tc>
      </w:tr>
      <w:tr w:rsidR="00B401F0" w:rsidTr="00B401F0">
        <w:tc>
          <w:tcPr>
            <w:tcW w:w="2336" w:type="dxa"/>
          </w:tcPr>
          <w:p w:rsidR="00B401F0" w:rsidRDefault="00B401F0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Карась </w:t>
            </w:r>
          </w:p>
        </w:tc>
        <w:tc>
          <w:tcPr>
            <w:tcW w:w="2336" w:type="dxa"/>
          </w:tcPr>
          <w:p w:rsidR="00B401F0" w:rsidRDefault="00B401F0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++</w:t>
            </w:r>
          </w:p>
        </w:tc>
        <w:tc>
          <w:tcPr>
            <w:tcW w:w="2336" w:type="dxa"/>
          </w:tcPr>
          <w:p w:rsidR="00B401F0" w:rsidRDefault="00B401F0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++</w:t>
            </w:r>
          </w:p>
        </w:tc>
        <w:tc>
          <w:tcPr>
            <w:tcW w:w="2337" w:type="dxa"/>
          </w:tcPr>
          <w:p w:rsidR="00B401F0" w:rsidRDefault="00B401F0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+</w:t>
            </w:r>
          </w:p>
        </w:tc>
      </w:tr>
      <w:tr w:rsidR="00B401F0" w:rsidTr="00B401F0">
        <w:tc>
          <w:tcPr>
            <w:tcW w:w="2336" w:type="dxa"/>
          </w:tcPr>
          <w:p w:rsidR="00B401F0" w:rsidRDefault="00B401F0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Омуль </w:t>
            </w:r>
          </w:p>
        </w:tc>
        <w:tc>
          <w:tcPr>
            <w:tcW w:w="2336" w:type="dxa"/>
          </w:tcPr>
          <w:p w:rsidR="00B401F0" w:rsidRDefault="00B401F0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++</w:t>
            </w:r>
          </w:p>
        </w:tc>
        <w:tc>
          <w:tcPr>
            <w:tcW w:w="2336" w:type="dxa"/>
          </w:tcPr>
          <w:p w:rsidR="00B401F0" w:rsidRDefault="00B401F0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++</w:t>
            </w:r>
          </w:p>
        </w:tc>
        <w:tc>
          <w:tcPr>
            <w:tcW w:w="2337" w:type="dxa"/>
          </w:tcPr>
          <w:p w:rsidR="00B401F0" w:rsidRDefault="00B401F0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+</w:t>
            </w:r>
          </w:p>
        </w:tc>
      </w:tr>
      <w:tr w:rsidR="00B401F0" w:rsidTr="00B401F0">
        <w:tc>
          <w:tcPr>
            <w:tcW w:w="2336" w:type="dxa"/>
          </w:tcPr>
          <w:p w:rsidR="00B401F0" w:rsidRDefault="00B401F0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Осетр </w:t>
            </w:r>
          </w:p>
        </w:tc>
        <w:tc>
          <w:tcPr>
            <w:tcW w:w="2336" w:type="dxa"/>
          </w:tcPr>
          <w:p w:rsidR="00B401F0" w:rsidRDefault="00B401F0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+</w:t>
            </w:r>
          </w:p>
        </w:tc>
        <w:tc>
          <w:tcPr>
            <w:tcW w:w="2336" w:type="dxa"/>
          </w:tcPr>
          <w:p w:rsidR="00B401F0" w:rsidRDefault="00B401F0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+</w:t>
            </w:r>
          </w:p>
        </w:tc>
        <w:tc>
          <w:tcPr>
            <w:tcW w:w="2337" w:type="dxa"/>
          </w:tcPr>
          <w:p w:rsidR="00B401F0" w:rsidRDefault="00B401F0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+</w:t>
            </w:r>
          </w:p>
        </w:tc>
      </w:tr>
      <w:tr w:rsidR="00B401F0" w:rsidTr="00B401F0">
        <w:tc>
          <w:tcPr>
            <w:tcW w:w="2336" w:type="dxa"/>
          </w:tcPr>
          <w:p w:rsidR="00B401F0" w:rsidRDefault="00B401F0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Нельма</w:t>
            </w:r>
          </w:p>
        </w:tc>
        <w:tc>
          <w:tcPr>
            <w:tcW w:w="2336" w:type="dxa"/>
          </w:tcPr>
          <w:p w:rsidR="00B401F0" w:rsidRDefault="00B401F0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++</w:t>
            </w:r>
          </w:p>
        </w:tc>
        <w:tc>
          <w:tcPr>
            <w:tcW w:w="2336" w:type="dxa"/>
          </w:tcPr>
          <w:p w:rsidR="00B401F0" w:rsidRDefault="00B401F0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+</w:t>
            </w:r>
          </w:p>
        </w:tc>
        <w:tc>
          <w:tcPr>
            <w:tcW w:w="2337" w:type="dxa"/>
          </w:tcPr>
          <w:p w:rsidR="00B401F0" w:rsidRDefault="00B401F0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+</w:t>
            </w:r>
          </w:p>
        </w:tc>
      </w:tr>
      <w:tr w:rsidR="00B401F0" w:rsidTr="00B401F0">
        <w:tc>
          <w:tcPr>
            <w:tcW w:w="2336" w:type="dxa"/>
          </w:tcPr>
          <w:p w:rsidR="00B401F0" w:rsidRDefault="00B401F0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Чир </w:t>
            </w:r>
          </w:p>
        </w:tc>
        <w:tc>
          <w:tcPr>
            <w:tcW w:w="2336" w:type="dxa"/>
          </w:tcPr>
          <w:p w:rsidR="00B401F0" w:rsidRDefault="00B401F0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++</w:t>
            </w:r>
          </w:p>
        </w:tc>
        <w:tc>
          <w:tcPr>
            <w:tcW w:w="2336" w:type="dxa"/>
          </w:tcPr>
          <w:p w:rsidR="00B401F0" w:rsidRDefault="00B401F0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++</w:t>
            </w:r>
          </w:p>
        </w:tc>
        <w:tc>
          <w:tcPr>
            <w:tcW w:w="2337" w:type="dxa"/>
          </w:tcPr>
          <w:p w:rsidR="00B401F0" w:rsidRDefault="00B401F0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+</w:t>
            </w:r>
          </w:p>
        </w:tc>
      </w:tr>
    </w:tbl>
    <w:p w:rsidR="00B401F0" w:rsidRDefault="00B401F0" w:rsidP="00A220B4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B401F0" w:rsidRDefault="00B401F0" w:rsidP="00A220B4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5C88EC99" wp14:editId="0BE992A3">
            <wp:extent cx="1664898" cy="1767669"/>
            <wp:effectExtent l="0" t="0" r="0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867" cy="17803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AAB1DA8" wp14:editId="319D707A">
            <wp:extent cx="1863857" cy="1782254"/>
            <wp:effectExtent l="0" t="0" r="3175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0682" cy="18174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FF0C5DE" wp14:editId="52E3D5C6">
            <wp:extent cx="1906438" cy="1859365"/>
            <wp:effectExtent l="0" t="0" r="0" b="762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533" cy="18779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C4686" w:rsidRDefault="00FC4686" w:rsidP="00A220B4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14E45" w:rsidRDefault="0088414B" w:rsidP="00A220B4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Результаты аналогичных исследований </w:t>
      </w:r>
      <w:r w:rsidR="00882CCE">
        <w:rPr>
          <w:rFonts w:ascii="Times New Roman" w:hAnsi="Times New Roman" w:cs="Times New Roman"/>
          <w:b/>
          <w:sz w:val="28"/>
          <w:szCs w:val="28"/>
        </w:rPr>
        <w:t>образцов рыб после гидролиза</w:t>
      </w:r>
      <w:r w:rsidR="00AC73BF">
        <w:rPr>
          <w:rFonts w:ascii="Times New Roman" w:hAnsi="Times New Roman" w:cs="Times New Roman"/>
          <w:b/>
          <w:sz w:val="28"/>
          <w:szCs w:val="28"/>
        </w:rPr>
        <w:t xml:space="preserve"> соляной кислотой </w:t>
      </w:r>
      <w:r w:rsidR="002C0936">
        <w:rPr>
          <w:rFonts w:ascii="Times New Roman" w:hAnsi="Times New Roman" w:cs="Times New Roman"/>
          <w:b/>
          <w:sz w:val="28"/>
          <w:szCs w:val="28"/>
        </w:rPr>
        <w:t xml:space="preserve">на 5 </w:t>
      </w:r>
      <w:r w:rsidR="00814E45">
        <w:rPr>
          <w:rFonts w:ascii="Times New Roman" w:hAnsi="Times New Roman" w:cs="Times New Roman"/>
          <w:b/>
          <w:sz w:val="28"/>
          <w:szCs w:val="28"/>
        </w:rPr>
        <w:t xml:space="preserve">пластинках </w:t>
      </w:r>
      <w:r w:rsidR="00AC73BF">
        <w:rPr>
          <w:rFonts w:ascii="Times New Roman" w:hAnsi="Times New Roman" w:cs="Times New Roman"/>
          <w:b/>
          <w:sz w:val="28"/>
          <w:szCs w:val="28"/>
        </w:rPr>
        <w:t>(</w:t>
      </w:r>
      <w:r>
        <w:rPr>
          <w:rFonts w:ascii="Times New Roman" w:hAnsi="Times New Roman" w:cs="Times New Roman"/>
          <w:b/>
          <w:sz w:val="28"/>
          <w:szCs w:val="28"/>
        </w:rPr>
        <w:t>6 часов</w:t>
      </w:r>
      <w:r w:rsidR="00814E45">
        <w:rPr>
          <w:rFonts w:ascii="Times New Roman" w:hAnsi="Times New Roman" w:cs="Times New Roman"/>
          <w:b/>
          <w:sz w:val="28"/>
          <w:szCs w:val="28"/>
        </w:rPr>
        <w:t xml:space="preserve"> на универсальном шейкере)</w:t>
      </w:r>
      <w:r w:rsidR="002C0936">
        <w:rPr>
          <w:rFonts w:ascii="Times New Roman" w:hAnsi="Times New Roman" w:cs="Times New Roman"/>
          <w:b/>
          <w:sz w:val="28"/>
          <w:szCs w:val="28"/>
        </w:rPr>
        <w:t>.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1423"/>
        <w:gridCol w:w="1935"/>
        <w:gridCol w:w="1370"/>
        <w:gridCol w:w="2173"/>
        <w:gridCol w:w="1287"/>
        <w:gridCol w:w="1157"/>
      </w:tblGrid>
      <w:tr w:rsidR="007C7041" w:rsidTr="007C7041">
        <w:tc>
          <w:tcPr>
            <w:tcW w:w="1557" w:type="dxa"/>
          </w:tcPr>
          <w:p w:rsidR="007C7041" w:rsidRDefault="007C7041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Рыбы </w:t>
            </w:r>
          </w:p>
        </w:tc>
        <w:tc>
          <w:tcPr>
            <w:tcW w:w="1557" w:type="dxa"/>
          </w:tcPr>
          <w:p w:rsidR="007C7041" w:rsidRDefault="007C7041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фенилаланин</w:t>
            </w:r>
            <w:proofErr w:type="spellEnd"/>
          </w:p>
        </w:tc>
        <w:tc>
          <w:tcPr>
            <w:tcW w:w="1557" w:type="dxa"/>
          </w:tcPr>
          <w:p w:rsidR="007C7041" w:rsidRDefault="007C7041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Треонин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1558" w:type="dxa"/>
          </w:tcPr>
          <w:p w:rsidR="007C7041" w:rsidRDefault="007C7041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Аспарагиновая кислота</w:t>
            </w:r>
          </w:p>
        </w:tc>
        <w:tc>
          <w:tcPr>
            <w:tcW w:w="1558" w:type="dxa"/>
          </w:tcPr>
          <w:p w:rsidR="007C7041" w:rsidRDefault="007C7041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Глицин</w:t>
            </w:r>
          </w:p>
        </w:tc>
        <w:tc>
          <w:tcPr>
            <w:tcW w:w="1558" w:type="dxa"/>
          </w:tcPr>
          <w:p w:rsidR="007C7041" w:rsidRDefault="007C7041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Валин </w:t>
            </w:r>
          </w:p>
        </w:tc>
      </w:tr>
      <w:tr w:rsidR="007C7041" w:rsidTr="007C7041">
        <w:tc>
          <w:tcPr>
            <w:tcW w:w="1557" w:type="dxa"/>
          </w:tcPr>
          <w:p w:rsidR="007C7041" w:rsidRDefault="007C7041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Ряпушка</w:t>
            </w:r>
          </w:p>
        </w:tc>
        <w:tc>
          <w:tcPr>
            <w:tcW w:w="1557" w:type="dxa"/>
          </w:tcPr>
          <w:p w:rsidR="007C7041" w:rsidRDefault="007C7041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1557" w:type="dxa"/>
          </w:tcPr>
          <w:p w:rsidR="007C7041" w:rsidRDefault="007C7041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+</w:t>
            </w:r>
          </w:p>
        </w:tc>
        <w:tc>
          <w:tcPr>
            <w:tcW w:w="1558" w:type="dxa"/>
          </w:tcPr>
          <w:p w:rsidR="007C7041" w:rsidRDefault="007C7041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1558" w:type="dxa"/>
          </w:tcPr>
          <w:p w:rsidR="007C7041" w:rsidRDefault="007C7041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++</w:t>
            </w:r>
          </w:p>
        </w:tc>
        <w:tc>
          <w:tcPr>
            <w:tcW w:w="1558" w:type="dxa"/>
          </w:tcPr>
          <w:p w:rsidR="007C7041" w:rsidRDefault="007C7041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+</w:t>
            </w:r>
          </w:p>
        </w:tc>
      </w:tr>
      <w:tr w:rsidR="007C7041" w:rsidTr="007C7041">
        <w:tc>
          <w:tcPr>
            <w:tcW w:w="1557" w:type="dxa"/>
          </w:tcPr>
          <w:p w:rsidR="007C7041" w:rsidRDefault="007C7041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Карась </w:t>
            </w:r>
          </w:p>
        </w:tc>
        <w:tc>
          <w:tcPr>
            <w:tcW w:w="1557" w:type="dxa"/>
          </w:tcPr>
          <w:p w:rsidR="007C7041" w:rsidRDefault="007C7041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1557" w:type="dxa"/>
          </w:tcPr>
          <w:p w:rsidR="007C7041" w:rsidRDefault="007C7041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+</w:t>
            </w:r>
          </w:p>
        </w:tc>
        <w:tc>
          <w:tcPr>
            <w:tcW w:w="1558" w:type="dxa"/>
          </w:tcPr>
          <w:p w:rsidR="007C7041" w:rsidRDefault="007C7041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1558" w:type="dxa"/>
          </w:tcPr>
          <w:p w:rsidR="007C7041" w:rsidRDefault="007C7041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+</w:t>
            </w:r>
          </w:p>
        </w:tc>
        <w:tc>
          <w:tcPr>
            <w:tcW w:w="1558" w:type="dxa"/>
          </w:tcPr>
          <w:p w:rsidR="007C7041" w:rsidRDefault="007C7041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+</w:t>
            </w:r>
          </w:p>
        </w:tc>
      </w:tr>
      <w:tr w:rsidR="007C7041" w:rsidTr="007C7041">
        <w:tc>
          <w:tcPr>
            <w:tcW w:w="1557" w:type="dxa"/>
          </w:tcPr>
          <w:p w:rsidR="007C7041" w:rsidRDefault="007C7041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Омуль </w:t>
            </w:r>
          </w:p>
        </w:tc>
        <w:tc>
          <w:tcPr>
            <w:tcW w:w="1557" w:type="dxa"/>
          </w:tcPr>
          <w:p w:rsidR="007C7041" w:rsidRDefault="007C7041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1557" w:type="dxa"/>
          </w:tcPr>
          <w:p w:rsidR="007C7041" w:rsidRDefault="007C7041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+</w:t>
            </w:r>
          </w:p>
        </w:tc>
        <w:tc>
          <w:tcPr>
            <w:tcW w:w="1558" w:type="dxa"/>
          </w:tcPr>
          <w:p w:rsidR="007C7041" w:rsidRDefault="007C7041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1558" w:type="dxa"/>
          </w:tcPr>
          <w:p w:rsidR="007C7041" w:rsidRDefault="007C7041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++</w:t>
            </w:r>
          </w:p>
        </w:tc>
        <w:tc>
          <w:tcPr>
            <w:tcW w:w="1558" w:type="dxa"/>
          </w:tcPr>
          <w:p w:rsidR="007C7041" w:rsidRDefault="007C7041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+</w:t>
            </w:r>
          </w:p>
        </w:tc>
      </w:tr>
      <w:tr w:rsidR="007C7041" w:rsidTr="007C7041">
        <w:tc>
          <w:tcPr>
            <w:tcW w:w="1557" w:type="dxa"/>
          </w:tcPr>
          <w:p w:rsidR="007C7041" w:rsidRDefault="007C7041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Осетр </w:t>
            </w:r>
          </w:p>
        </w:tc>
        <w:tc>
          <w:tcPr>
            <w:tcW w:w="1557" w:type="dxa"/>
          </w:tcPr>
          <w:p w:rsidR="007C7041" w:rsidRDefault="007C7041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1557" w:type="dxa"/>
          </w:tcPr>
          <w:p w:rsidR="007C7041" w:rsidRDefault="007C7041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+</w:t>
            </w:r>
          </w:p>
        </w:tc>
        <w:tc>
          <w:tcPr>
            <w:tcW w:w="1558" w:type="dxa"/>
          </w:tcPr>
          <w:p w:rsidR="007C7041" w:rsidRDefault="00F77A38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1558" w:type="dxa"/>
          </w:tcPr>
          <w:p w:rsidR="007C7041" w:rsidRDefault="007C7041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+</w:t>
            </w:r>
          </w:p>
        </w:tc>
        <w:tc>
          <w:tcPr>
            <w:tcW w:w="1558" w:type="dxa"/>
          </w:tcPr>
          <w:p w:rsidR="007C7041" w:rsidRDefault="007C7041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+</w:t>
            </w:r>
          </w:p>
        </w:tc>
      </w:tr>
      <w:tr w:rsidR="007C7041" w:rsidTr="007C7041">
        <w:tc>
          <w:tcPr>
            <w:tcW w:w="1557" w:type="dxa"/>
          </w:tcPr>
          <w:p w:rsidR="007C7041" w:rsidRDefault="007C7041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Нельма </w:t>
            </w:r>
          </w:p>
        </w:tc>
        <w:tc>
          <w:tcPr>
            <w:tcW w:w="1557" w:type="dxa"/>
          </w:tcPr>
          <w:p w:rsidR="007C7041" w:rsidRDefault="007C7041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1557" w:type="dxa"/>
          </w:tcPr>
          <w:p w:rsidR="007C7041" w:rsidRDefault="007C7041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+</w:t>
            </w:r>
          </w:p>
        </w:tc>
        <w:tc>
          <w:tcPr>
            <w:tcW w:w="1558" w:type="dxa"/>
          </w:tcPr>
          <w:p w:rsidR="007C7041" w:rsidRDefault="007C7041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1558" w:type="dxa"/>
          </w:tcPr>
          <w:p w:rsidR="007C7041" w:rsidRDefault="007C7041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++</w:t>
            </w:r>
          </w:p>
        </w:tc>
        <w:tc>
          <w:tcPr>
            <w:tcW w:w="1558" w:type="dxa"/>
          </w:tcPr>
          <w:p w:rsidR="007C7041" w:rsidRDefault="007C7041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+</w:t>
            </w:r>
          </w:p>
        </w:tc>
      </w:tr>
      <w:tr w:rsidR="007C7041" w:rsidTr="007C7041">
        <w:tc>
          <w:tcPr>
            <w:tcW w:w="1557" w:type="dxa"/>
          </w:tcPr>
          <w:p w:rsidR="007C7041" w:rsidRDefault="007C7041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Чир </w:t>
            </w:r>
          </w:p>
        </w:tc>
        <w:tc>
          <w:tcPr>
            <w:tcW w:w="1557" w:type="dxa"/>
          </w:tcPr>
          <w:p w:rsidR="007C7041" w:rsidRDefault="007C7041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1557" w:type="dxa"/>
          </w:tcPr>
          <w:p w:rsidR="007C7041" w:rsidRDefault="007C7041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+</w:t>
            </w:r>
          </w:p>
        </w:tc>
        <w:tc>
          <w:tcPr>
            <w:tcW w:w="1558" w:type="dxa"/>
          </w:tcPr>
          <w:p w:rsidR="007C7041" w:rsidRDefault="007C7041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1558" w:type="dxa"/>
          </w:tcPr>
          <w:p w:rsidR="007C7041" w:rsidRDefault="007C7041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+</w:t>
            </w:r>
          </w:p>
        </w:tc>
        <w:tc>
          <w:tcPr>
            <w:tcW w:w="1558" w:type="dxa"/>
          </w:tcPr>
          <w:p w:rsidR="007C7041" w:rsidRDefault="007C7041" w:rsidP="00A220B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+</w:t>
            </w:r>
          </w:p>
        </w:tc>
      </w:tr>
    </w:tbl>
    <w:p w:rsidR="00882CCE" w:rsidRDefault="00882CCE" w:rsidP="00A220B4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AF1C83" w:rsidRPr="008B75EF" w:rsidRDefault="00D55DA5" w:rsidP="00A220B4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8B75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98CFE26" wp14:editId="00FEBCE5">
            <wp:extent cx="1660751" cy="1215996"/>
            <wp:effectExtent l="0" t="0" r="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0" t="5707" r="2897" b="6978"/>
                    <a:stretch/>
                  </pic:blipFill>
                  <pic:spPr bwMode="auto">
                    <a:xfrm>
                      <a:off x="0" y="0"/>
                      <a:ext cx="1684960" cy="1233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C7041">
        <w:rPr>
          <w:rFonts w:ascii="Times New Roman" w:hAnsi="Times New Roman" w:cs="Times New Roman"/>
          <w:sz w:val="28"/>
          <w:szCs w:val="28"/>
        </w:rPr>
        <w:t xml:space="preserve">    </w:t>
      </w:r>
      <w:r w:rsidR="007C704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7A13C70" wp14:editId="0F9864B7">
            <wp:extent cx="1595887" cy="1216239"/>
            <wp:effectExtent l="0" t="0" r="4445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31" t="2055" r="1393" b="5761"/>
                    <a:stretch/>
                  </pic:blipFill>
                  <pic:spPr bwMode="auto">
                    <a:xfrm>
                      <a:off x="0" y="0"/>
                      <a:ext cx="1643444" cy="1252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C7041">
        <w:rPr>
          <w:rFonts w:ascii="Times New Roman" w:hAnsi="Times New Roman" w:cs="Times New Roman"/>
          <w:sz w:val="28"/>
          <w:szCs w:val="28"/>
        </w:rPr>
        <w:t xml:space="preserve">    </w:t>
      </w:r>
      <w:r w:rsidR="007C704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5C7F1E" wp14:editId="4B859C68">
            <wp:extent cx="1702534" cy="1224138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2" t="3451" r="2617" b="4726"/>
                    <a:stretch/>
                  </pic:blipFill>
                  <pic:spPr bwMode="auto">
                    <a:xfrm>
                      <a:off x="0" y="0"/>
                      <a:ext cx="1718691" cy="123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1C83" w:rsidRPr="008B75EF" w:rsidRDefault="00AF1C83" w:rsidP="00A220B4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AF1C83" w:rsidRPr="008B75EF" w:rsidRDefault="007C7041" w:rsidP="00A220B4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CE1AF2" wp14:editId="00EC959A">
            <wp:extent cx="1650944" cy="1189098"/>
            <wp:effectExtent l="0" t="0" r="698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0" t="5040" r="3469" b="7805"/>
                    <a:stretch/>
                  </pic:blipFill>
                  <pic:spPr bwMode="auto">
                    <a:xfrm>
                      <a:off x="0" y="0"/>
                      <a:ext cx="1718890" cy="123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33E6B3" wp14:editId="55262BE2">
            <wp:extent cx="1639019" cy="1180429"/>
            <wp:effectExtent l="0" t="0" r="0" b="127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9" t="3241" r="4123" b="4927"/>
                    <a:stretch/>
                  </pic:blipFill>
                  <pic:spPr bwMode="auto">
                    <a:xfrm>
                      <a:off x="0" y="0"/>
                      <a:ext cx="1672079" cy="1204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2E17" w:rsidRPr="008B75EF" w:rsidRDefault="00BF2E17" w:rsidP="00A220B4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AF1C83" w:rsidRPr="008B75EF" w:rsidRDefault="003C7733" w:rsidP="00A220B4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Проведение ферментативного гид</w:t>
      </w:r>
      <w:r w:rsidR="00A220B4">
        <w:rPr>
          <w:rFonts w:ascii="Times New Roman" w:hAnsi="Times New Roman" w:cs="Times New Roman"/>
          <w:b/>
          <w:sz w:val="28"/>
          <w:szCs w:val="28"/>
        </w:rPr>
        <w:t xml:space="preserve">ролиза лекарственным препаратом </w:t>
      </w:r>
      <w:r>
        <w:rPr>
          <w:rFonts w:ascii="Times New Roman" w:hAnsi="Times New Roman" w:cs="Times New Roman"/>
          <w:b/>
          <w:sz w:val="28"/>
          <w:szCs w:val="28"/>
        </w:rPr>
        <w:t>«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Креон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»</w:t>
      </w:r>
      <w:r w:rsidR="00A220B4">
        <w:rPr>
          <w:rFonts w:ascii="Times New Roman" w:hAnsi="Times New Roman" w:cs="Times New Roman"/>
          <w:b/>
          <w:sz w:val="28"/>
          <w:szCs w:val="28"/>
        </w:rPr>
        <w:t>.</w:t>
      </w:r>
    </w:p>
    <w:p w:rsidR="003C7733" w:rsidRDefault="008650B2" w:rsidP="00A220B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Ход исследования: в 6 колбах с соляной кислотой насыпали препарат «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Креон</w:t>
      </w:r>
      <w:proofErr w:type="spellEnd"/>
      <w:r>
        <w:rPr>
          <w:rFonts w:ascii="Times New Roman" w:hAnsi="Times New Roman" w:cs="Times New Roman"/>
          <w:sz w:val="28"/>
          <w:szCs w:val="28"/>
        </w:rPr>
        <w:t>» (поровну 3 таблетки на 6 колб). Эти колбы помесили в универсальный шейкер на 6 часов при температуре 38°С</w:t>
      </w:r>
      <w:r w:rsidR="008478D2">
        <w:rPr>
          <w:rFonts w:ascii="Times New Roman" w:hAnsi="Times New Roman" w:cs="Times New Roman"/>
          <w:sz w:val="28"/>
          <w:szCs w:val="28"/>
        </w:rPr>
        <w:t>.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1135"/>
        <w:gridCol w:w="1015"/>
        <w:gridCol w:w="873"/>
        <w:gridCol w:w="1367"/>
        <w:gridCol w:w="1635"/>
        <w:gridCol w:w="873"/>
        <w:gridCol w:w="1112"/>
        <w:gridCol w:w="1335"/>
      </w:tblGrid>
      <w:tr w:rsidR="00D46434" w:rsidTr="007C7041">
        <w:tc>
          <w:tcPr>
            <w:tcW w:w="1168" w:type="dxa"/>
          </w:tcPr>
          <w:p w:rsidR="007C7041" w:rsidRDefault="007C7041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Рыбы</w:t>
            </w:r>
          </w:p>
        </w:tc>
        <w:tc>
          <w:tcPr>
            <w:tcW w:w="1168" w:type="dxa"/>
          </w:tcPr>
          <w:p w:rsidR="007C7041" w:rsidRDefault="007C7041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Лейцин </w:t>
            </w:r>
          </w:p>
        </w:tc>
        <w:tc>
          <w:tcPr>
            <w:tcW w:w="1168" w:type="dxa"/>
          </w:tcPr>
          <w:p w:rsidR="007C7041" w:rsidRDefault="007C7041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Лизин </w:t>
            </w:r>
          </w:p>
        </w:tc>
        <w:tc>
          <w:tcPr>
            <w:tcW w:w="1168" w:type="dxa"/>
          </w:tcPr>
          <w:p w:rsidR="007C7041" w:rsidRDefault="007C7041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Изолейцин </w:t>
            </w:r>
          </w:p>
        </w:tc>
        <w:tc>
          <w:tcPr>
            <w:tcW w:w="1168" w:type="dxa"/>
          </w:tcPr>
          <w:p w:rsidR="007C7041" w:rsidRDefault="00D46434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Фенилаланин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168" w:type="dxa"/>
          </w:tcPr>
          <w:p w:rsidR="007C7041" w:rsidRDefault="00D46434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Валин </w:t>
            </w:r>
          </w:p>
        </w:tc>
        <w:tc>
          <w:tcPr>
            <w:tcW w:w="1168" w:type="dxa"/>
          </w:tcPr>
          <w:p w:rsidR="007C7041" w:rsidRDefault="00D46434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Треонин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169" w:type="dxa"/>
          </w:tcPr>
          <w:p w:rsidR="007C7041" w:rsidRDefault="00D46434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триптофан</w:t>
            </w:r>
          </w:p>
        </w:tc>
      </w:tr>
      <w:tr w:rsidR="00D46434" w:rsidTr="007C7041">
        <w:tc>
          <w:tcPr>
            <w:tcW w:w="1168" w:type="dxa"/>
          </w:tcPr>
          <w:p w:rsidR="007C7041" w:rsidRDefault="007C7041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Ряпушка</w:t>
            </w:r>
          </w:p>
        </w:tc>
        <w:tc>
          <w:tcPr>
            <w:tcW w:w="1168" w:type="dxa"/>
          </w:tcPr>
          <w:p w:rsidR="007C7041" w:rsidRDefault="00D46434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++</w:t>
            </w:r>
          </w:p>
        </w:tc>
        <w:tc>
          <w:tcPr>
            <w:tcW w:w="1168" w:type="dxa"/>
          </w:tcPr>
          <w:p w:rsidR="007C7041" w:rsidRDefault="005220F3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168" w:type="dxa"/>
          </w:tcPr>
          <w:p w:rsidR="007C7041" w:rsidRDefault="00D46434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168" w:type="dxa"/>
          </w:tcPr>
          <w:p w:rsidR="007C7041" w:rsidRDefault="00D46434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168" w:type="dxa"/>
          </w:tcPr>
          <w:p w:rsidR="007C7041" w:rsidRDefault="00D46434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168" w:type="dxa"/>
          </w:tcPr>
          <w:p w:rsidR="007C7041" w:rsidRDefault="00D46434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++</w:t>
            </w:r>
          </w:p>
        </w:tc>
        <w:tc>
          <w:tcPr>
            <w:tcW w:w="1169" w:type="dxa"/>
          </w:tcPr>
          <w:p w:rsidR="007C7041" w:rsidRDefault="00D46434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D46434" w:rsidTr="007C7041">
        <w:tc>
          <w:tcPr>
            <w:tcW w:w="1168" w:type="dxa"/>
          </w:tcPr>
          <w:p w:rsidR="007C7041" w:rsidRDefault="007C7041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Карась </w:t>
            </w:r>
          </w:p>
        </w:tc>
        <w:tc>
          <w:tcPr>
            <w:tcW w:w="1168" w:type="dxa"/>
          </w:tcPr>
          <w:p w:rsidR="007C7041" w:rsidRDefault="00D46434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++</w:t>
            </w:r>
          </w:p>
        </w:tc>
        <w:tc>
          <w:tcPr>
            <w:tcW w:w="1168" w:type="dxa"/>
          </w:tcPr>
          <w:p w:rsidR="007C7041" w:rsidRDefault="005220F3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168" w:type="dxa"/>
          </w:tcPr>
          <w:p w:rsidR="007C7041" w:rsidRDefault="00D46434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168" w:type="dxa"/>
          </w:tcPr>
          <w:p w:rsidR="007C7041" w:rsidRDefault="00D46434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168" w:type="dxa"/>
          </w:tcPr>
          <w:p w:rsidR="007C7041" w:rsidRDefault="00D46434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168" w:type="dxa"/>
          </w:tcPr>
          <w:p w:rsidR="007C7041" w:rsidRDefault="00D46434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++</w:t>
            </w:r>
          </w:p>
        </w:tc>
        <w:tc>
          <w:tcPr>
            <w:tcW w:w="1169" w:type="dxa"/>
          </w:tcPr>
          <w:p w:rsidR="007C7041" w:rsidRDefault="00D46434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</w:tr>
      <w:tr w:rsidR="00D46434" w:rsidTr="007C7041">
        <w:tc>
          <w:tcPr>
            <w:tcW w:w="1168" w:type="dxa"/>
          </w:tcPr>
          <w:p w:rsidR="007C7041" w:rsidRDefault="007C7041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Омуль </w:t>
            </w:r>
          </w:p>
        </w:tc>
        <w:tc>
          <w:tcPr>
            <w:tcW w:w="1168" w:type="dxa"/>
          </w:tcPr>
          <w:p w:rsidR="007C7041" w:rsidRDefault="00D46434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++</w:t>
            </w:r>
          </w:p>
        </w:tc>
        <w:tc>
          <w:tcPr>
            <w:tcW w:w="1168" w:type="dxa"/>
          </w:tcPr>
          <w:p w:rsidR="007C7041" w:rsidRDefault="005220F3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168" w:type="dxa"/>
          </w:tcPr>
          <w:p w:rsidR="007C7041" w:rsidRDefault="00D46434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168" w:type="dxa"/>
          </w:tcPr>
          <w:p w:rsidR="007C7041" w:rsidRDefault="00D46434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168" w:type="dxa"/>
          </w:tcPr>
          <w:p w:rsidR="007C7041" w:rsidRDefault="00D46434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168" w:type="dxa"/>
          </w:tcPr>
          <w:p w:rsidR="007C7041" w:rsidRDefault="00D46434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169" w:type="dxa"/>
          </w:tcPr>
          <w:p w:rsidR="007C7041" w:rsidRDefault="00D46434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</w:tr>
      <w:tr w:rsidR="00D46434" w:rsidTr="007C7041">
        <w:tc>
          <w:tcPr>
            <w:tcW w:w="1168" w:type="dxa"/>
          </w:tcPr>
          <w:p w:rsidR="007C7041" w:rsidRDefault="007C7041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Осетр </w:t>
            </w:r>
          </w:p>
        </w:tc>
        <w:tc>
          <w:tcPr>
            <w:tcW w:w="1168" w:type="dxa"/>
          </w:tcPr>
          <w:p w:rsidR="007C7041" w:rsidRDefault="00D46434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++</w:t>
            </w:r>
          </w:p>
        </w:tc>
        <w:tc>
          <w:tcPr>
            <w:tcW w:w="1168" w:type="dxa"/>
          </w:tcPr>
          <w:p w:rsidR="007C7041" w:rsidRDefault="005220F3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168" w:type="dxa"/>
          </w:tcPr>
          <w:p w:rsidR="007C7041" w:rsidRDefault="00D46434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168" w:type="dxa"/>
          </w:tcPr>
          <w:p w:rsidR="007C7041" w:rsidRDefault="00D46434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-_</w:t>
            </w:r>
          </w:p>
        </w:tc>
        <w:tc>
          <w:tcPr>
            <w:tcW w:w="1168" w:type="dxa"/>
          </w:tcPr>
          <w:p w:rsidR="007C7041" w:rsidRDefault="00D46434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168" w:type="dxa"/>
          </w:tcPr>
          <w:p w:rsidR="007C7041" w:rsidRDefault="00D46434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169" w:type="dxa"/>
          </w:tcPr>
          <w:p w:rsidR="007C7041" w:rsidRDefault="00D46434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D46434" w:rsidTr="007C7041">
        <w:tc>
          <w:tcPr>
            <w:tcW w:w="1168" w:type="dxa"/>
          </w:tcPr>
          <w:p w:rsidR="007C7041" w:rsidRDefault="007C7041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Нельма </w:t>
            </w:r>
          </w:p>
        </w:tc>
        <w:tc>
          <w:tcPr>
            <w:tcW w:w="1168" w:type="dxa"/>
          </w:tcPr>
          <w:p w:rsidR="007C7041" w:rsidRDefault="00D46434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++</w:t>
            </w:r>
          </w:p>
        </w:tc>
        <w:tc>
          <w:tcPr>
            <w:tcW w:w="1168" w:type="dxa"/>
          </w:tcPr>
          <w:p w:rsidR="007C7041" w:rsidRDefault="005220F3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168" w:type="dxa"/>
          </w:tcPr>
          <w:p w:rsidR="007C7041" w:rsidRDefault="00D46434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168" w:type="dxa"/>
          </w:tcPr>
          <w:p w:rsidR="007C7041" w:rsidRDefault="00D46434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168" w:type="dxa"/>
          </w:tcPr>
          <w:p w:rsidR="007C7041" w:rsidRDefault="00D46434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168" w:type="dxa"/>
          </w:tcPr>
          <w:p w:rsidR="007C7041" w:rsidRDefault="00D46434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169" w:type="dxa"/>
          </w:tcPr>
          <w:p w:rsidR="007C7041" w:rsidRDefault="00D46434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D46434" w:rsidTr="007C7041">
        <w:tc>
          <w:tcPr>
            <w:tcW w:w="1168" w:type="dxa"/>
          </w:tcPr>
          <w:p w:rsidR="007C7041" w:rsidRDefault="007C7041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Чир </w:t>
            </w:r>
          </w:p>
        </w:tc>
        <w:tc>
          <w:tcPr>
            <w:tcW w:w="1168" w:type="dxa"/>
          </w:tcPr>
          <w:p w:rsidR="007C7041" w:rsidRDefault="00D46434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++</w:t>
            </w:r>
          </w:p>
        </w:tc>
        <w:tc>
          <w:tcPr>
            <w:tcW w:w="1168" w:type="dxa"/>
          </w:tcPr>
          <w:p w:rsidR="007C7041" w:rsidRDefault="005220F3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168" w:type="dxa"/>
          </w:tcPr>
          <w:p w:rsidR="007C7041" w:rsidRDefault="00D46434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168" w:type="dxa"/>
          </w:tcPr>
          <w:p w:rsidR="007C7041" w:rsidRDefault="00D46434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168" w:type="dxa"/>
          </w:tcPr>
          <w:p w:rsidR="007C7041" w:rsidRDefault="00D46434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168" w:type="dxa"/>
          </w:tcPr>
          <w:p w:rsidR="007C7041" w:rsidRDefault="00D46434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++</w:t>
            </w:r>
          </w:p>
        </w:tc>
        <w:tc>
          <w:tcPr>
            <w:tcW w:w="1169" w:type="dxa"/>
          </w:tcPr>
          <w:p w:rsidR="007C7041" w:rsidRDefault="00D46434" w:rsidP="00A220B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</w:tr>
    </w:tbl>
    <w:p w:rsidR="008478D2" w:rsidRDefault="008478D2" w:rsidP="00AF1C83">
      <w:pPr>
        <w:rPr>
          <w:rFonts w:ascii="Times New Roman" w:hAnsi="Times New Roman" w:cs="Times New Roman"/>
          <w:sz w:val="28"/>
          <w:szCs w:val="28"/>
        </w:rPr>
      </w:pPr>
    </w:p>
    <w:p w:rsidR="00D46434" w:rsidRDefault="00AF1C83" w:rsidP="00AF1C83">
      <w:pPr>
        <w:rPr>
          <w:rFonts w:ascii="Times New Roman" w:hAnsi="Times New Roman" w:cs="Times New Roman"/>
          <w:sz w:val="28"/>
          <w:szCs w:val="28"/>
        </w:rPr>
      </w:pPr>
      <w:r w:rsidRPr="008B75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83366C">
            <wp:extent cx="1556908" cy="1419225"/>
            <wp:effectExtent l="0" t="0" r="571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9" t="2988" r="5735" b="4658"/>
                    <a:stretch/>
                  </pic:blipFill>
                  <pic:spPr bwMode="auto">
                    <a:xfrm>
                      <a:off x="0" y="0"/>
                      <a:ext cx="1581974" cy="144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46434">
        <w:rPr>
          <w:rFonts w:ascii="Times New Roman" w:hAnsi="Times New Roman" w:cs="Times New Roman"/>
          <w:sz w:val="28"/>
          <w:szCs w:val="28"/>
        </w:rPr>
        <w:t xml:space="preserve">    </w:t>
      </w:r>
      <w:r w:rsidR="00D4643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EB5821">
            <wp:extent cx="1400175" cy="1400478"/>
            <wp:effectExtent l="0" t="0" r="0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06" t="3530" r="3419" b="3288"/>
                    <a:stretch/>
                  </pic:blipFill>
                  <pic:spPr bwMode="auto">
                    <a:xfrm>
                      <a:off x="0" y="0"/>
                      <a:ext cx="1428743" cy="1429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46434">
        <w:rPr>
          <w:rFonts w:ascii="Times New Roman" w:hAnsi="Times New Roman" w:cs="Times New Roman"/>
          <w:sz w:val="28"/>
          <w:szCs w:val="28"/>
        </w:rPr>
        <w:t xml:space="preserve"> </w:t>
      </w:r>
      <w:r w:rsidR="00F228B5">
        <w:rPr>
          <w:rFonts w:ascii="Times New Roman" w:hAnsi="Times New Roman" w:cs="Times New Roman"/>
          <w:sz w:val="28"/>
          <w:szCs w:val="28"/>
        </w:rPr>
        <w:t xml:space="preserve">   </w:t>
      </w:r>
      <w:r w:rsidR="00F228B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EEF52D3">
            <wp:extent cx="1609725" cy="141208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7222" cy="14186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46434" w:rsidRDefault="00D46434" w:rsidP="00AF1C8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46434" w:rsidRDefault="00D46434" w:rsidP="00AF1C8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76C8FB">
            <wp:extent cx="1628775" cy="1676441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0" t="1629" r="2321" b="2200"/>
                    <a:stretch/>
                  </pic:blipFill>
                  <pic:spPr bwMode="auto">
                    <a:xfrm>
                      <a:off x="0" y="0"/>
                      <a:ext cx="1657772" cy="1706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89706B0">
            <wp:extent cx="1657350" cy="1657551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4" t="3948" r="5255" b="4031"/>
                    <a:stretch/>
                  </pic:blipFill>
                  <pic:spPr bwMode="auto">
                    <a:xfrm>
                      <a:off x="0" y="0"/>
                      <a:ext cx="1708051" cy="1708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D46434" w:rsidRDefault="00D46434" w:rsidP="00AF1C83">
      <w:pPr>
        <w:rPr>
          <w:rFonts w:ascii="Times New Roman" w:hAnsi="Times New Roman" w:cs="Times New Roman"/>
          <w:sz w:val="28"/>
          <w:szCs w:val="28"/>
        </w:rPr>
      </w:pPr>
    </w:p>
    <w:p w:rsidR="00AF1C83" w:rsidRPr="008B75EF" w:rsidRDefault="00D46434" w:rsidP="00AF1C8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F21B4A0">
            <wp:extent cx="1746794" cy="1732861"/>
            <wp:effectExtent l="0" t="0" r="6350" b="127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26" t="3309" r="5328" b="4032"/>
                    <a:stretch/>
                  </pic:blipFill>
                  <pic:spPr bwMode="auto">
                    <a:xfrm>
                      <a:off x="0" y="0"/>
                      <a:ext cx="1766094" cy="1752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A7007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EA70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423C66">
            <wp:extent cx="1688465" cy="1645920"/>
            <wp:effectExtent l="0" t="0" r="698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8465" cy="1645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A7007" w:rsidRDefault="00EA7007" w:rsidP="00EA7007">
      <w:pPr>
        <w:rPr>
          <w:rFonts w:ascii="Times New Roman" w:hAnsi="Times New Roman" w:cs="Times New Roman"/>
          <w:sz w:val="28"/>
          <w:szCs w:val="28"/>
        </w:rPr>
      </w:pPr>
    </w:p>
    <w:p w:rsidR="00FD18B0" w:rsidRPr="00FD18B0" w:rsidRDefault="008478D2" w:rsidP="00FC4686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«Кислотный гидролиз</w:t>
      </w:r>
      <w:r w:rsidR="00814E45">
        <w:rPr>
          <w:rFonts w:ascii="Times New Roman" w:hAnsi="Times New Roman" w:cs="Times New Roman"/>
          <w:b/>
          <w:sz w:val="28"/>
          <w:szCs w:val="28"/>
        </w:rPr>
        <w:t>»</w:t>
      </w:r>
      <w:r w:rsidRPr="008478D2">
        <w:t xml:space="preserve"> </w:t>
      </w:r>
      <w:r w:rsidRPr="008478D2">
        <w:rPr>
          <w:rFonts w:ascii="Times New Roman" w:hAnsi="Times New Roman" w:cs="Times New Roman"/>
          <w:b/>
          <w:sz w:val="28"/>
          <w:szCs w:val="28"/>
        </w:rPr>
        <w:t>(HNO3)</w:t>
      </w:r>
      <w:r w:rsidR="00FC468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B06BE">
        <w:rPr>
          <w:rFonts w:ascii="Times New Roman" w:hAnsi="Times New Roman" w:cs="Times New Roman"/>
          <w:b/>
          <w:sz w:val="28"/>
          <w:szCs w:val="28"/>
        </w:rPr>
        <w:t>(ксантопротеиновая реакция)</w:t>
      </w:r>
      <w:r w:rsidR="00FD18B0">
        <w:rPr>
          <w:rFonts w:ascii="Times New Roman" w:hAnsi="Times New Roman" w:cs="Times New Roman"/>
          <w:sz w:val="28"/>
          <w:szCs w:val="28"/>
        </w:rPr>
        <w:t>.</w:t>
      </w:r>
    </w:p>
    <w:p w:rsidR="00B778BE" w:rsidRPr="008B75EF" w:rsidRDefault="00B778BE" w:rsidP="00AF1C83">
      <w:pPr>
        <w:rPr>
          <w:rFonts w:ascii="Times New Roman" w:hAnsi="Times New Roman" w:cs="Times New Roman"/>
          <w:sz w:val="28"/>
          <w:szCs w:val="28"/>
        </w:rPr>
      </w:pPr>
      <w:r w:rsidRPr="008B75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A2EED86">
            <wp:extent cx="2501353" cy="2150075"/>
            <wp:effectExtent l="0" t="0" r="0" b="317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61" b="1219"/>
                    <a:stretch/>
                  </pic:blipFill>
                  <pic:spPr bwMode="auto">
                    <a:xfrm>
                      <a:off x="0" y="0"/>
                      <a:ext cx="2534870" cy="217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B06B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 w:rsidR="00FB06BE" w:rsidRPr="008B75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53E3B6B" wp14:editId="2F7A3A2F">
            <wp:extent cx="2853690" cy="2145323"/>
            <wp:effectExtent l="0" t="0" r="3810" b="762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996" cy="21726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228B5" w:rsidRDefault="00F228B5" w:rsidP="00FB06B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778BE" w:rsidRDefault="00F45CE6" w:rsidP="00FB06B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95F1B">
        <w:rPr>
          <w:rFonts w:ascii="Times New Roman" w:hAnsi="Times New Roman" w:cs="Times New Roman"/>
          <w:b/>
          <w:sz w:val="28"/>
          <w:szCs w:val="28"/>
        </w:rPr>
        <w:t>Результаты аналогичных исследований образцов рыб после гидролиза  азотной кислотой на 7 пластинках (6 часов на универсальном шейкере)</w:t>
      </w:r>
      <w:r w:rsidR="00EA7007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1384"/>
        <w:gridCol w:w="1168"/>
        <w:gridCol w:w="1034"/>
        <w:gridCol w:w="1406"/>
        <w:gridCol w:w="1134"/>
        <w:gridCol w:w="888"/>
        <w:gridCol w:w="1174"/>
        <w:gridCol w:w="1383"/>
      </w:tblGrid>
      <w:tr w:rsidR="002C1012" w:rsidTr="00FC4686">
        <w:tc>
          <w:tcPr>
            <w:tcW w:w="1384" w:type="dxa"/>
          </w:tcPr>
          <w:p w:rsidR="00EA7007" w:rsidRPr="002C1012" w:rsidRDefault="00EA7007" w:rsidP="00EA700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C1012">
              <w:rPr>
                <w:rFonts w:ascii="Times New Roman" w:hAnsi="Times New Roman" w:cs="Times New Roman"/>
                <w:sz w:val="28"/>
                <w:szCs w:val="28"/>
              </w:rPr>
              <w:t xml:space="preserve">Рыбы </w:t>
            </w:r>
          </w:p>
        </w:tc>
        <w:tc>
          <w:tcPr>
            <w:tcW w:w="1168" w:type="dxa"/>
          </w:tcPr>
          <w:p w:rsidR="00EA7007" w:rsidRPr="002C1012" w:rsidRDefault="002C1012" w:rsidP="00FB06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C1012">
              <w:rPr>
                <w:rFonts w:ascii="Times New Roman" w:hAnsi="Times New Roman" w:cs="Times New Roman"/>
                <w:sz w:val="28"/>
                <w:szCs w:val="28"/>
              </w:rPr>
              <w:t xml:space="preserve">Изолейцин </w:t>
            </w:r>
          </w:p>
        </w:tc>
        <w:tc>
          <w:tcPr>
            <w:tcW w:w="1034" w:type="dxa"/>
          </w:tcPr>
          <w:p w:rsidR="00EA7007" w:rsidRPr="002C1012" w:rsidRDefault="002C1012" w:rsidP="00FB06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C1012">
              <w:rPr>
                <w:rFonts w:ascii="Times New Roman" w:hAnsi="Times New Roman" w:cs="Times New Roman"/>
                <w:sz w:val="28"/>
                <w:szCs w:val="28"/>
              </w:rPr>
              <w:t xml:space="preserve">Лейцин </w:t>
            </w:r>
          </w:p>
        </w:tc>
        <w:tc>
          <w:tcPr>
            <w:tcW w:w="1406" w:type="dxa"/>
          </w:tcPr>
          <w:p w:rsidR="00EA7007" w:rsidRPr="002C1012" w:rsidRDefault="002C1012" w:rsidP="00FB06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C1012">
              <w:rPr>
                <w:rFonts w:ascii="Times New Roman" w:hAnsi="Times New Roman" w:cs="Times New Roman"/>
                <w:sz w:val="28"/>
                <w:szCs w:val="28"/>
              </w:rPr>
              <w:t>Триптофан</w:t>
            </w:r>
          </w:p>
        </w:tc>
        <w:tc>
          <w:tcPr>
            <w:tcW w:w="1134" w:type="dxa"/>
          </w:tcPr>
          <w:p w:rsidR="00EA7007" w:rsidRPr="002C1012" w:rsidRDefault="002C1012" w:rsidP="00FB06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C1012">
              <w:rPr>
                <w:rFonts w:ascii="Times New Roman" w:hAnsi="Times New Roman" w:cs="Times New Roman"/>
                <w:sz w:val="28"/>
                <w:szCs w:val="28"/>
              </w:rPr>
              <w:t>Треонин</w:t>
            </w:r>
            <w:proofErr w:type="spellEnd"/>
            <w:r w:rsidRPr="002C101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888" w:type="dxa"/>
          </w:tcPr>
          <w:p w:rsidR="00EA7007" w:rsidRPr="002C1012" w:rsidRDefault="002C1012" w:rsidP="00FB06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C1012">
              <w:rPr>
                <w:rFonts w:ascii="Times New Roman" w:hAnsi="Times New Roman" w:cs="Times New Roman"/>
                <w:sz w:val="28"/>
                <w:szCs w:val="28"/>
              </w:rPr>
              <w:t xml:space="preserve">Валин </w:t>
            </w:r>
          </w:p>
        </w:tc>
        <w:tc>
          <w:tcPr>
            <w:tcW w:w="1174" w:type="dxa"/>
          </w:tcPr>
          <w:p w:rsidR="00EA7007" w:rsidRPr="002C1012" w:rsidRDefault="002C1012" w:rsidP="00FB06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C1012">
              <w:rPr>
                <w:rFonts w:ascii="Times New Roman" w:hAnsi="Times New Roman" w:cs="Times New Roman"/>
                <w:sz w:val="28"/>
                <w:szCs w:val="28"/>
              </w:rPr>
              <w:t xml:space="preserve">Лизин </w:t>
            </w:r>
          </w:p>
        </w:tc>
        <w:tc>
          <w:tcPr>
            <w:tcW w:w="1383" w:type="dxa"/>
          </w:tcPr>
          <w:p w:rsidR="00EA7007" w:rsidRPr="002C1012" w:rsidRDefault="002C1012" w:rsidP="00FB06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C1012">
              <w:rPr>
                <w:rFonts w:ascii="Times New Roman" w:hAnsi="Times New Roman" w:cs="Times New Roman"/>
                <w:sz w:val="28"/>
                <w:szCs w:val="28"/>
              </w:rPr>
              <w:t>Фенилаланин</w:t>
            </w:r>
            <w:proofErr w:type="spellEnd"/>
            <w:r w:rsidRPr="002C101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2C1012" w:rsidTr="00FC4686">
        <w:tc>
          <w:tcPr>
            <w:tcW w:w="1384" w:type="dxa"/>
          </w:tcPr>
          <w:p w:rsidR="00EA7007" w:rsidRPr="002C1012" w:rsidRDefault="00EA7007" w:rsidP="00FB06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C1012">
              <w:rPr>
                <w:rFonts w:ascii="Times New Roman" w:hAnsi="Times New Roman" w:cs="Times New Roman"/>
                <w:sz w:val="28"/>
                <w:szCs w:val="28"/>
              </w:rPr>
              <w:t xml:space="preserve">Ряпушка </w:t>
            </w:r>
          </w:p>
        </w:tc>
        <w:tc>
          <w:tcPr>
            <w:tcW w:w="1168" w:type="dxa"/>
          </w:tcPr>
          <w:p w:rsidR="00EA7007" w:rsidRPr="002C1012" w:rsidRDefault="002C1012" w:rsidP="002C10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C1012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034" w:type="dxa"/>
          </w:tcPr>
          <w:p w:rsidR="00EA7007" w:rsidRPr="002C1012" w:rsidRDefault="002C1012" w:rsidP="002C10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C1012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406" w:type="dxa"/>
          </w:tcPr>
          <w:p w:rsidR="00EA7007" w:rsidRPr="002C1012" w:rsidRDefault="002C1012" w:rsidP="002C10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++</w:t>
            </w:r>
          </w:p>
        </w:tc>
        <w:tc>
          <w:tcPr>
            <w:tcW w:w="1134" w:type="dxa"/>
          </w:tcPr>
          <w:p w:rsidR="00EA7007" w:rsidRPr="002C1012" w:rsidRDefault="002C1012" w:rsidP="002C10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888" w:type="dxa"/>
          </w:tcPr>
          <w:p w:rsidR="00EA7007" w:rsidRPr="002C1012" w:rsidRDefault="002C1012" w:rsidP="002C10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174" w:type="dxa"/>
          </w:tcPr>
          <w:p w:rsidR="00EA7007" w:rsidRPr="002C1012" w:rsidRDefault="002C1012" w:rsidP="002C10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++</w:t>
            </w:r>
          </w:p>
        </w:tc>
        <w:tc>
          <w:tcPr>
            <w:tcW w:w="1383" w:type="dxa"/>
          </w:tcPr>
          <w:p w:rsidR="00EA7007" w:rsidRPr="002C1012" w:rsidRDefault="002C1012" w:rsidP="002C10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</w:tr>
      <w:tr w:rsidR="002C1012" w:rsidTr="00FC4686">
        <w:tc>
          <w:tcPr>
            <w:tcW w:w="1384" w:type="dxa"/>
          </w:tcPr>
          <w:p w:rsidR="00EA7007" w:rsidRPr="002C1012" w:rsidRDefault="00EA7007" w:rsidP="00EA700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C1012">
              <w:rPr>
                <w:rFonts w:ascii="Times New Roman" w:hAnsi="Times New Roman" w:cs="Times New Roman"/>
                <w:sz w:val="28"/>
                <w:szCs w:val="28"/>
              </w:rPr>
              <w:t xml:space="preserve">Карась </w:t>
            </w:r>
          </w:p>
        </w:tc>
        <w:tc>
          <w:tcPr>
            <w:tcW w:w="1168" w:type="dxa"/>
          </w:tcPr>
          <w:p w:rsidR="00EA7007" w:rsidRPr="002C1012" w:rsidRDefault="002C1012" w:rsidP="002C101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C1012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034" w:type="dxa"/>
          </w:tcPr>
          <w:p w:rsidR="00EA7007" w:rsidRPr="002C1012" w:rsidRDefault="002C1012" w:rsidP="002C10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406" w:type="dxa"/>
          </w:tcPr>
          <w:p w:rsidR="00EA7007" w:rsidRPr="002C1012" w:rsidRDefault="002C1012" w:rsidP="002C10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134" w:type="dxa"/>
          </w:tcPr>
          <w:p w:rsidR="00EA7007" w:rsidRPr="002C1012" w:rsidRDefault="002C1012" w:rsidP="002C10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++</w:t>
            </w:r>
          </w:p>
        </w:tc>
        <w:tc>
          <w:tcPr>
            <w:tcW w:w="888" w:type="dxa"/>
          </w:tcPr>
          <w:p w:rsidR="00EA7007" w:rsidRPr="002C1012" w:rsidRDefault="002C1012" w:rsidP="002C10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174" w:type="dxa"/>
          </w:tcPr>
          <w:p w:rsidR="00EA7007" w:rsidRPr="002C1012" w:rsidRDefault="002C1012" w:rsidP="002C10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++</w:t>
            </w:r>
          </w:p>
        </w:tc>
        <w:tc>
          <w:tcPr>
            <w:tcW w:w="1383" w:type="dxa"/>
          </w:tcPr>
          <w:p w:rsidR="00EA7007" w:rsidRPr="002C1012" w:rsidRDefault="002C1012" w:rsidP="002C10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</w:tr>
      <w:tr w:rsidR="002C1012" w:rsidTr="00FC4686">
        <w:tc>
          <w:tcPr>
            <w:tcW w:w="1384" w:type="dxa"/>
          </w:tcPr>
          <w:p w:rsidR="00EA7007" w:rsidRPr="002C1012" w:rsidRDefault="00EA7007" w:rsidP="00EA700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C1012">
              <w:rPr>
                <w:rFonts w:ascii="Times New Roman" w:hAnsi="Times New Roman" w:cs="Times New Roman"/>
                <w:sz w:val="28"/>
                <w:szCs w:val="28"/>
              </w:rPr>
              <w:t xml:space="preserve">Омуль </w:t>
            </w:r>
          </w:p>
        </w:tc>
        <w:tc>
          <w:tcPr>
            <w:tcW w:w="1168" w:type="dxa"/>
          </w:tcPr>
          <w:p w:rsidR="00EA7007" w:rsidRPr="002C1012" w:rsidRDefault="002C1012" w:rsidP="002C10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C1012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034" w:type="dxa"/>
          </w:tcPr>
          <w:p w:rsidR="00EA7007" w:rsidRPr="002C1012" w:rsidRDefault="002C1012" w:rsidP="002C10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406" w:type="dxa"/>
          </w:tcPr>
          <w:p w:rsidR="00EA7007" w:rsidRPr="002C1012" w:rsidRDefault="002C1012" w:rsidP="002C10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134" w:type="dxa"/>
          </w:tcPr>
          <w:p w:rsidR="00EA7007" w:rsidRPr="002C1012" w:rsidRDefault="002C1012" w:rsidP="002C10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888" w:type="dxa"/>
          </w:tcPr>
          <w:p w:rsidR="00EA7007" w:rsidRPr="002C1012" w:rsidRDefault="002C1012" w:rsidP="002C10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174" w:type="dxa"/>
          </w:tcPr>
          <w:p w:rsidR="00EA7007" w:rsidRPr="002C1012" w:rsidRDefault="002C1012" w:rsidP="002C10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383" w:type="dxa"/>
          </w:tcPr>
          <w:p w:rsidR="00EA7007" w:rsidRPr="002C1012" w:rsidRDefault="002C1012" w:rsidP="002C10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</w:tr>
      <w:tr w:rsidR="002C1012" w:rsidTr="00FC4686">
        <w:tc>
          <w:tcPr>
            <w:tcW w:w="1384" w:type="dxa"/>
          </w:tcPr>
          <w:p w:rsidR="00EA7007" w:rsidRPr="002C1012" w:rsidRDefault="00EA7007" w:rsidP="00EA700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C1012">
              <w:rPr>
                <w:rFonts w:ascii="Times New Roman" w:hAnsi="Times New Roman" w:cs="Times New Roman"/>
                <w:sz w:val="28"/>
                <w:szCs w:val="28"/>
              </w:rPr>
              <w:t xml:space="preserve">Осетр </w:t>
            </w:r>
          </w:p>
        </w:tc>
        <w:tc>
          <w:tcPr>
            <w:tcW w:w="1168" w:type="dxa"/>
          </w:tcPr>
          <w:p w:rsidR="00EA7007" w:rsidRPr="002C1012" w:rsidRDefault="002C1012" w:rsidP="002C10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C1012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034" w:type="dxa"/>
          </w:tcPr>
          <w:p w:rsidR="00EA7007" w:rsidRPr="002C1012" w:rsidRDefault="002C1012" w:rsidP="002C10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406" w:type="dxa"/>
          </w:tcPr>
          <w:p w:rsidR="00EA7007" w:rsidRPr="002C1012" w:rsidRDefault="002C1012" w:rsidP="002C10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++</w:t>
            </w:r>
          </w:p>
        </w:tc>
        <w:tc>
          <w:tcPr>
            <w:tcW w:w="1134" w:type="dxa"/>
          </w:tcPr>
          <w:p w:rsidR="00EA7007" w:rsidRPr="002C1012" w:rsidRDefault="002C1012" w:rsidP="002C10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888" w:type="dxa"/>
          </w:tcPr>
          <w:p w:rsidR="00EA7007" w:rsidRPr="002C1012" w:rsidRDefault="002C1012" w:rsidP="002C10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174" w:type="dxa"/>
          </w:tcPr>
          <w:p w:rsidR="00EA7007" w:rsidRPr="002C1012" w:rsidRDefault="002C1012" w:rsidP="002C10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383" w:type="dxa"/>
          </w:tcPr>
          <w:p w:rsidR="00EA7007" w:rsidRPr="002C1012" w:rsidRDefault="002C1012" w:rsidP="002C10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2C1012" w:rsidTr="00FC4686">
        <w:tc>
          <w:tcPr>
            <w:tcW w:w="1384" w:type="dxa"/>
          </w:tcPr>
          <w:p w:rsidR="00EA7007" w:rsidRPr="002C1012" w:rsidRDefault="00EA7007" w:rsidP="00EA700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C1012">
              <w:rPr>
                <w:rFonts w:ascii="Times New Roman" w:hAnsi="Times New Roman" w:cs="Times New Roman"/>
                <w:sz w:val="28"/>
                <w:szCs w:val="28"/>
              </w:rPr>
              <w:t xml:space="preserve">Нельма </w:t>
            </w:r>
          </w:p>
        </w:tc>
        <w:tc>
          <w:tcPr>
            <w:tcW w:w="1168" w:type="dxa"/>
          </w:tcPr>
          <w:p w:rsidR="00EA7007" w:rsidRPr="002C1012" w:rsidRDefault="002C1012" w:rsidP="002C10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C1012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034" w:type="dxa"/>
          </w:tcPr>
          <w:p w:rsidR="00EA7007" w:rsidRPr="002C1012" w:rsidRDefault="002C1012" w:rsidP="002C10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406" w:type="dxa"/>
          </w:tcPr>
          <w:p w:rsidR="00EA7007" w:rsidRPr="002C1012" w:rsidRDefault="002C1012" w:rsidP="002C10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134" w:type="dxa"/>
          </w:tcPr>
          <w:p w:rsidR="00EA7007" w:rsidRPr="002C1012" w:rsidRDefault="002C1012" w:rsidP="002C10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888" w:type="dxa"/>
          </w:tcPr>
          <w:p w:rsidR="00EA7007" w:rsidRPr="002C1012" w:rsidRDefault="002C1012" w:rsidP="002C10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174" w:type="dxa"/>
          </w:tcPr>
          <w:p w:rsidR="00EA7007" w:rsidRPr="002C1012" w:rsidRDefault="002C1012" w:rsidP="002C10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++</w:t>
            </w:r>
          </w:p>
        </w:tc>
        <w:tc>
          <w:tcPr>
            <w:tcW w:w="1383" w:type="dxa"/>
          </w:tcPr>
          <w:p w:rsidR="00EA7007" w:rsidRPr="002C1012" w:rsidRDefault="002C1012" w:rsidP="002C10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</w:tr>
      <w:tr w:rsidR="002C1012" w:rsidTr="00FC4686">
        <w:tc>
          <w:tcPr>
            <w:tcW w:w="1384" w:type="dxa"/>
          </w:tcPr>
          <w:p w:rsidR="00EA7007" w:rsidRPr="002C1012" w:rsidRDefault="00EA7007" w:rsidP="00EA700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C1012">
              <w:rPr>
                <w:rFonts w:ascii="Times New Roman" w:hAnsi="Times New Roman" w:cs="Times New Roman"/>
                <w:sz w:val="28"/>
                <w:szCs w:val="28"/>
              </w:rPr>
              <w:t xml:space="preserve">Чир </w:t>
            </w:r>
          </w:p>
        </w:tc>
        <w:tc>
          <w:tcPr>
            <w:tcW w:w="1168" w:type="dxa"/>
          </w:tcPr>
          <w:p w:rsidR="00EA7007" w:rsidRPr="002C1012" w:rsidRDefault="002C1012" w:rsidP="002C10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C1012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034" w:type="dxa"/>
          </w:tcPr>
          <w:p w:rsidR="00EA7007" w:rsidRPr="002C1012" w:rsidRDefault="002C1012" w:rsidP="002C10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406" w:type="dxa"/>
          </w:tcPr>
          <w:p w:rsidR="00EA7007" w:rsidRPr="002C1012" w:rsidRDefault="002C1012" w:rsidP="002C10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134" w:type="dxa"/>
          </w:tcPr>
          <w:p w:rsidR="00EA7007" w:rsidRPr="002C1012" w:rsidRDefault="002C1012" w:rsidP="002C10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88" w:type="dxa"/>
          </w:tcPr>
          <w:p w:rsidR="00EA7007" w:rsidRPr="002C1012" w:rsidRDefault="002C1012" w:rsidP="002C10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174" w:type="dxa"/>
          </w:tcPr>
          <w:p w:rsidR="00EA7007" w:rsidRPr="002C1012" w:rsidRDefault="002C1012" w:rsidP="002C10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++</w:t>
            </w:r>
          </w:p>
        </w:tc>
        <w:tc>
          <w:tcPr>
            <w:tcW w:w="1383" w:type="dxa"/>
          </w:tcPr>
          <w:p w:rsidR="00EA7007" w:rsidRPr="002C1012" w:rsidRDefault="002C1012" w:rsidP="002C10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</w:tbl>
    <w:p w:rsidR="002C1012" w:rsidRDefault="002C1012" w:rsidP="00AF1C83">
      <w:pPr>
        <w:rPr>
          <w:rFonts w:ascii="Times New Roman" w:hAnsi="Times New Roman" w:cs="Times New Roman"/>
          <w:sz w:val="28"/>
          <w:szCs w:val="28"/>
        </w:rPr>
      </w:pPr>
    </w:p>
    <w:p w:rsidR="00B778BE" w:rsidRPr="008B75EF" w:rsidRDefault="00B778BE" w:rsidP="00AF1C83">
      <w:pPr>
        <w:rPr>
          <w:rFonts w:ascii="Times New Roman" w:hAnsi="Times New Roman" w:cs="Times New Roman"/>
          <w:sz w:val="28"/>
          <w:szCs w:val="28"/>
        </w:rPr>
      </w:pPr>
      <w:r w:rsidRPr="008B75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817EC2">
            <wp:extent cx="1594529" cy="1474174"/>
            <wp:effectExtent l="0" t="0" r="571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10" t="10106" r="8455" b="12019"/>
                    <a:stretch/>
                  </pic:blipFill>
                  <pic:spPr bwMode="auto">
                    <a:xfrm>
                      <a:off x="0" y="0"/>
                      <a:ext cx="1606336" cy="148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C1012">
        <w:rPr>
          <w:rFonts w:ascii="Times New Roman" w:hAnsi="Times New Roman" w:cs="Times New Roman"/>
          <w:sz w:val="28"/>
          <w:szCs w:val="28"/>
        </w:rPr>
        <w:t xml:space="preserve">          </w:t>
      </w:r>
      <w:r w:rsidR="002C101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B1D613E">
            <wp:extent cx="1540950" cy="1464911"/>
            <wp:effectExtent l="0" t="0" r="2540" b="254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7" t="5622" r="6568" b="5203"/>
                    <a:stretch/>
                  </pic:blipFill>
                  <pic:spPr bwMode="auto">
                    <a:xfrm>
                      <a:off x="0" y="0"/>
                      <a:ext cx="1558347" cy="14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C1012">
        <w:rPr>
          <w:rFonts w:ascii="Times New Roman" w:hAnsi="Times New Roman" w:cs="Times New Roman"/>
          <w:sz w:val="28"/>
          <w:szCs w:val="28"/>
        </w:rPr>
        <w:t xml:space="preserve">          </w:t>
      </w:r>
      <w:r w:rsidR="002C101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4C13F49">
            <wp:extent cx="1553951" cy="1442816"/>
            <wp:effectExtent l="0" t="0" r="8255" b="508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9480" cy="1447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C1012" w:rsidRDefault="00882DC7" w:rsidP="00AF1C83">
      <w:pPr>
        <w:rPr>
          <w:rFonts w:ascii="Times New Roman" w:hAnsi="Times New Roman" w:cs="Times New Roman"/>
          <w:sz w:val="28"/>
          <w:szCs w:val="28"/>
        </w:rPr>
      </w:pPr>
      <w:r w:rsidRPr="008B75E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4AC2DBC">
            <wp:extent cx="1548417" cy="1391454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96" t="4128" r="5134" b="6137"/>
                    <a:stretch/>
                  </pic:blipFill>
                  <pic:spPr bwMode="auto">
                    <a:xfrm>
                      <a:off x="0" y="0"/>
                      <a:ext cx="1554798" cy="1397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C1012"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E35F4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15FCB21">
            <wp:extent cx="1530350" cy="150558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350" cy="1505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C1012">
        <w:rPr>
          <w:rFonts w:ascii="Times New Roman" w:hAnsi="Times New Roman" w:cs="Times New Roman"/>
          <w:sz w:val="28"/>
          <w:szCs w:val="28"/>
        </w:rPr>
        <w:t xml:space="preserve">         </w:t>
      </w:r>
      <w:r w:rsidR="002C101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E48C3CB">
            <wp:extent cx="1649054" cy="1373299"/>
            <wp:effectExtent l="0" t="0" r="889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2567" cy="1376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C101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80205" w:rsidRPr="008B75EF" w:rsidRDefault="00E35F4D" w:rsidP="00AF1C8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189CC3">
            <wp:extent cx="1598036" cy="1473217"/>
            <wp:effectExtent l="0" t="0" r="254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7421" cy="14910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680205" w:rsidRPr="008B75EF" w:rsidRDefault="00680205" w:rsidP="00AF1C83">
      <w:pPr>
        <w:rPr>
          <w:rFonts w:ascii="Times New Roman" w:hAnsi="Times New Roman" w:cs="Times New Roman"/>
          <w:sz w:val="28"/>
          <w:szCs w:val="28"/>
        </w:rPr>
      </w:pPr>
    </w:p>
    <w:p w:rsidR="00680205" w:rsidRPr="008B75EF" w:rsidRDefault="00680205" w:rsidP="00AF1C83">
      <w:pPr>
        <w:rPr>
          <w:rFonts w:ascii="Times New Roman" w:hAnsi="Times New Roman" w:cs="Times New Roman"/>
          <w:sz w:val="28"/>
          <w:szCs w:val="28"/>
        </w:rPr>
      </w:pPr>
    </w:p>
    <w:p w:rsidR="00680205" w:rsidRPr="008B75EF" w:rsidRDefault="00680205" w:rsidP="00AF1C83">
      <w:pPr>
        <w:rPr>
          <w:rFonts w:ascii="Times New Roman" w:hAnsi="Times New Roman" w:cs="Times New Roman"/>
          <w:sz w:val="28"/>
          <w:szCs w:val="28"/>
        </w:rPr>
      </w:pPr>
    </w:p>
    <w:p w:rsidR="00680205" w:rsidRPr="008B75EF" w:rsidRDefault="00680205" w:rsidP="00AF1C83">
      <w:pPr>
        <w:rPr>
          <w:rFonts w:ascii="Times New Roman" w:hAnsi="Times New Roman" w:cs="Times New Roman"/>
          <w:sz w:val="28"/>
          <w:szCs w:val="28"/>
        </w:rPr>
      </w:pPr>
    </w:p>
    <w:p w:rsidR="00680205" w:rsidRPr="008B75EF" w:rsidRDefault="00680205" w:rsidP="00AF1C83">
      <w:pPr>
        <w:rPr>
          <w:rFonts w:ascii="Times New Roman" w:hAnsi="Times New Roman" w:cs="Times New Roman"/>
          <w:sz w:val="28"/>
          <w:szCs w:val="28"/>
        </w:rPr>
      </w:pPr>
    </w:p>
    <w:p w:rsidR="00F228B5" w:rsidRDefault="00F228B5" w:rsidP="00F228B5">
      <w:pPr>
        <w:rPr>
          <w:rFonts w:ascii="Times New Roman" w:hAnsi="Times New Roman" w:cs="Times New Roman"/>
          <w:b/>
          <w:sz w:val="28"/>
          <w:szCs w:val="28"/>
        </w:rPr>
      </w:pPr>
    </w:p>
    <w:p w:rsidR="00F228B5" w:rsidRDefault="00F228B5" w:rsidP="00F228B5">
      <w:pPr>
        <w:rPr>
          <w:rFonts w:ascii="Times New Roman" w:hAnsi="Times New Roman" w:cs="Times New Roman"/>
          <w:b/>
          <w:sz w:val="28"/>
          <w:szCs w:val="28"/>
        </w:rPr>
      </w:pPr>
    </w:p>
    <w:p w:rsidR="00F228B5" w:rsidRDefault="00F228B5" w:rsidP="00A95F1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228B5" w:rsidRDefault="00F228B5" w:rsidP="00A95F1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228B5" w:rsidRDefault="00F228B5" w:rsidP="00A95F1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228B5" w:rsidRDefault="00F228B5" w:rsidP="00A95F1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228B5" w:rsidRDefault="00F228B5" w:rsidP="00A95F1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228B5" w:rsidRDefault="00F228B5" w:rsidP="00A95F1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C4686" w:rsidRDefault="00FC4686" w:rsidP="00A95F1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C4686" w:rsidRDefault="00FC4686" w:rsidP="00A95F1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C4686" w:rsidRDefault="00FC4686" w:rsidP="00A95F1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C4686" w:rsidRDefault="00FC4686" w:rsidP="00A95F1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C4686" w:rsidRDefault="00FC4686" w:rsidP="00A95F1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7007" w:rsidRDefault="00680205" w:rsidP="00843E6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95F1B">
        <w:rPr>
          <w:rFonts w:ascii="Times New Roman" w:hAnsi="Times New Roman" w:cs="Times New Roman"/>
          <w:b/>
          <w:sz w:val="28"/>
          <w:szCs w:val="28"/>
        </w:rPr>
        <w:lastRenderedPageBreak/>
        <w:t>Заключение</w:t>
      </w:r>
      <w:r w:rsidR="00EA7007">
        <w:rPr>
          <w:rFonts w:ascii="Times New Roman" w:hAnsi="Times New Roman" w:cs="Times New Roman"/>
          <w:b/>
          <w:sz w:val="28"/>
          <w:szCs w:val="28"/>
        </w:rPr>
        <w:t>.</w:t>
      </w:r>
    </w:p>
    <w:p w:rsidR="00FD18B0" w:rsidRDefault="00FD18B0" w:rsidP="00FD18B0">
      <w:pPr>
        <w:spacing w:after="0" w:line="360" w:lineRule="auto"/>
        <w:ind w:firstLine="708"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Якутия - </w:t>
      </w:r>
      <w:r w:rsidR="00A95F1B" w:rsidRPr="00A95F1B">
        <w:rPr>
          <w:rFonts w:ascii="Times New Roman" w:hAnsi="Times New Roman" w:cs="Times New Roman"/>
          <w:sz w:val="28"/>
          <w:szCs w:val="28"/>
        </w:rPr>
        <w:t>край рек и озер. Северная рыба удивительно вкусна, многие виды не встречаются больше нигде в мире. Белок из северной рыбы усваивается человеческим организмом на 90%. Якутская рыба обладает уникальным составом, включающим полезные жиры и аминокислоты, множество витаминов, макро- и микроэлементов, полезных для здоровья человека. Кроме того</w:t>
      </w:r>
      <w:r w:rsidR="00A95F1B">
        <w:rPr>
          <w:rFonts w:ascii="Times New Roman" w:hAnsi="Times New Roman" w:cs="Times New Roman"/>
          <w:sz w:val="28"/>
          <w:szCs w:val="28"/>
        </w:rPr>
        <w:t>,</w:t>
      </w:r>
      <w:r w:rsidR="00A95F1B" w:rsidRPr="00A95F1B">
        <w:rPr>
          <w:rFonts w:ascii="Times New Roman" w:hAnsi="Times New Roman" w:cs="Times New Roman"/>
          <w:sz w:val="28"/>
          <w:szCs w:val="28"/>
        </w:rPr>
        <w:t xml:space="preserve"> рыба Якутии является одним из самых экологически чистых и безопасных продуктов, поскольку обитает в природном заповеднике, в чистых и холодных водах якутских рек.</w:t>
      </w:r>
      <w:r w:rsidR="00192E63" w:rsidRPr="00192E63">
        <w:t xml:space="preserve"> </w:t>
      </w:r>
    </w:p>
    <w:p w:rsidR="00A95F1B" w:rsidRPr="00192E63" w:rsidRDefault="00192E63" w:rsidP="00FD18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92E63">
        <w:rPr>
          <w:rFonts w:ascii="Times New Roman" w:hAnsi="Times New Roman" w:cs="Times New Roman"/>
          <w:sz w:val="28"/>
          <w:szCs w:val="28"/>
        </w:rPr>
        <w:t xml:space="preserve">В питании якутов и северных народностей преобладают продукты, связанные с охотой, оленеводством, скотоводством, рыболовством, то есть </w:t>
      </w:r>
      <w:r w:rsidR="00FD18B0">
        <w:rPr>
          <w:rFonts w:ascii="Times New Roman" w:hAnsi="Times New Roman" w:cs="Times New Roman"/>
          <w:sz w:val="28"/>
          <w:szCs w:val="28"/>
        </w:rPr>
        <w:t>мясорыбная</w:t>
      </w:r>
      <w:r w:rsidRPr="00192E63">
        <w:rPr>
          <w:rFonts w:ascii="Times New Roman" w:hAnsi="Times New Roman" w:cs="Times New Roman"/>
          <w:sz w:val="28"/>
          <w:szCs w:val="28"/>
        </w:rPr>
        <w:t xml:space="preserve"> модель питания. У коренных народов Якутии исторически был сформирован северный тип обмена, который передавался из поколения в поколение.</w:t>
      </w:r>
    </w:p>
    <w:p w:rsidR="00A95F1B" w:rsidRPr="00A95F1B" w:rsidRDefault="00A95F1B" w:rsidP="00FD18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95F1B">
        <w:rPr>
          <w:rFonts w:ascii="Times New Roman" w:hAnsi="Times New Roman" w:cs="Times New Roman"/>
          <w:sz w:val="28"/>
          <w:szCs w:val="28"/>
        </w:rPr>
        <w:t>Аминокислоты – это структурные химические единицы, которые образуют белки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95F1B" w:rsidRDefault="00A95F1B" w:rsidP="00FD18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95F1B">
        <w:rPr>
          <w:rFonts w:ascii="Times New Roman" w:hAnsi="Times New Roman" w:cs="Times New Roman"/>
          <w:sz w:val="28"/>
          <w:szCs w:val="28"/>
        </w:rPr>
        <w:t xml:space="preserve">Последние участвуют абсолютно во всех физиологических процессах организма. Они формируют мышцы, сухожилия, связки, органы, ногти, волосы и являются частью костей. </w:t>
      </w:r>
      <w:r w:rsidR="00FD18B0">
        <w:rPr>
          <w:rFonts w:ascii="Times New Roman" w:hAnsi="Times New Roman" w:cs="Times New Roman"/>
          <w:sz w:val="28"/>
          <w:szCs w:val="28"/>
        </w:rPr>
        <w:t>Г</w:t>
      </w:r>
      <w:r w:rsidRPr="00A95F1B">
        <w:rPr>
          <w:rFonts w:ascii="Times New Roman" w:hAnsi="Times New Roman" w:cs="Times New Roman"/>
          <w:sz w:val="28"/>
          <w:szCs w:val="28"/>
        </w:rPr>
        <w:t>ормоны и ферменты, регулирующие рабочие процессы в организме, тоже представляют собой белки. Они уникальны по своей структуре и цели у каждого из них свои. Белки синтезируются из аминокислот, которые человек получает из пищи. Отсюда напрашивается интересный вывод – не белки самый ценный элемент, а аминокислоты.</w:t>
      </w:r>
    </w:p>
    <w:p w:rsidR="00A95F1B" w:rsidRDefault="00A95F1B" w:rsidP="00FD18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95F1B">
        <w:rPr>
          <w:rFonts w:ascii="Times New Roman" w:hAnsi="Times New Roman" w:cs="Times New Roman"/>
          <w:sz w:val="28"/>
          <w:szCs w:val="28"/>
        </w:rPr>
        <w:t xml:space="preserve">Рыба – отличный источник белка, который легко усваивается организмом. </w:t>
      </w:r>
    </w:p>
    <w:p w:rsidR="00A95F1B" w:rsidRDefault="00A95F1B" w:rsidP="00FD18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проведения экспериментов мы пришли к следующим выводам:</w:t>
      </w:r>
    </w:p>
    <w:p w:rsidR="00A95F1B" w:rsidRPr="00056CC9" w:rsidRDefault="001940DC" w:rsidP="00056CC9">
      <w:pPr>
        <w:pStyle w:val="a3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реках и озерах Якутии обитают более 36 разновидностей </w:t>
      </w:r>
      <w:r w:rsidR="00056CC9">
        <w:rPr>
          <w:rFonts w:ascii="Times New Roman" w:hAnsi="Times New Roman" w:cs="Times New Roman"/>
          <w:sz w:val="28"/>
          <w:szCs w:val="28"/>
        </w:rPr>
        <w:t xml:space="preserve">рыб. </w:t>
      </w:r>
    </w:p>
    <w:p w:rsidR="00056CC9" w:rsidRDefault="00830AE4" w:rsidP="001D4E47">
      <w:pPr>
        <w:pStyle w:val="a3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56CC9">
        <w:rPr>
          <w:rFonts w:ascii="Times New Roman" w:hAnsi="Times New Roman" w:cs="Times New Roman"/>
          <w:sz w:val="28"/>
          <w:szCs w:val="28"/>
        </w:rPr>
        <w:lastRenderedPageBreak/>
        <w:t>В Якутии</w:t>
      </w:r>
      <w:r w:rsidR="00FD18B0">
        <w:rPr>
          <w:rFonts w:ascii="Times New Roman" w:hAnsi="Times New Roman" w:cs="Times New Roman"/>
          <w:sz w:val="28"/>
          <w:szCs w:val="28"/>
        </w:rPr>
        <w:t xml:space="preserve"> преобл</w:t>
      </w:r>
      <w:r w:rsidR="00AE04A1">
        <w:rPr>
          <w:rFonts w:ascii="Times New Roman" w:hAnsi="Times New Roman" w:cs="Times New Roman"/>
          <w:sz w:val="28"/>
          <w:szCs w:val="28"/>
        </w:rPr>
        <w:t xml:space="preserve">адает мясорыбная </w:t>
      </w:r>
      <w:r w:rsidR="00FD18B0">
        <w:rPr>
          <w:rFonts w:ascii="Times New Roman" w:hAnsi="Times New Roman" w:cs="Times New Roman"/>
          <w:sz w:val="28"/>
          <w:szCs w:val="28"/>
        </w:rPr>
        <w:t>модель питания</w:t>
      </w:r>
      <w:r w:rsidRPr="00056CC9">
        <w:rPr>
          <w:rFonts w:ascii="Times New Roman" w:hAnsi="Times New Roman" w:cs="Times New Roman"/>
          <w:sz w:val="28"/>
          <w:szCs w:val="28"/>
        </w:rPr>
        <w:t>.</w:t>
      </w:r>
      <w:r w:rsidR="00FD18B0">
        <w:rPr>
          <w:rFonts w:ascii="Times New Roman" w:hAnsi="Times New Roman" w:cs="Times New Roman"/>
          <w:sz w:val="28"/>
          <w:szCs w:val="28"/>
        </w:rPr>
        <w:t xml:space="preserve"> </w:t>
      </w:r>
      <w:r w:rsidR="001D4E47">
        <w:rPr>
          <w:rFonts w:ascii="Times New Roman" w:hAnsi="Times New Roman" w:cs="Times New Roman"/>
          <w:sz w:val="28"/>
          <w:szCs w:val="28"/>
        </w:rPr>
        <w:t>Н</w:t>
      </w:r>
      <w:r w:rsidR="00056CC9" w:rsidRPr="00056CC9">
        <w:rPr>
          <w:rFonts w:ascii="Times New Roman" w:hAnsi="Times New Roman" w:cs="Times New Roman"/>
          <w:sz w:val="28"/>
          <w:szCs w:val="28"/>
        </w:rPr>
        <w:t xml:space="preserve">аиболее употребляемыми в пищу видами рыб являются: осетр, нельма, ряпушка, омуль, </w:t>
      </w:r>
      <w:proofErr w:type="spellStart"/>
      <w:r w:rsidR="00056CC9" w:rsidRPr="00056CC9">
        <w:rPr>
          <w:rFonts w:ascii="Times New Roman" w:hAnsi="Times New Roman" w:cs="Times New Roman"/>
          <w:sz w:val="28"/>
          <w:szCs w:val="28"/>
        </w:rPr>
        <w:t>чир</w:t>
      </w:r>
      <w:proofErr w:type="spellEnd"/>
      <w:r w:rsidR="00056CC9" w:rsidRPr="00056CC9">
        <w:rPr>
          <w:rFonts w:ascii="Times New Roman" w:hAnsi="Times New Roman" w:cs="Times New Roman"/>
          <w:sz w:val="28"/>
          <w:szCs w:val="28"/>
        </w:rPr>
        <w:t>, карась и другие.</w:t>
      </w:r>
    </w:p>
    <w:p w:rsidR="008353BA" w:rsidRDefault="008353BA" w:rsidP="008353BA">
      <w:pPr>
        <w:pStyle w:val="a3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353BA">
        <w:rPr>
          <w:rFonts w:ascii="Times New Roman" w:hAnsi="Times New Roman" w:cs="Times New Roman"/>
          <w:sz w:val="28"/>
          <w:szCs w:val="28"/>
        </w:rPr>
        <w:t>Мясо рыб характеризуется высокими вкусовыми качествами, но и богато ценными аминокислотами (</w:t>
      </w:r>
      <w:proofErr w:type="spellStart"/>
      <w:r w:rsidRPr="008353BA">
        <w:rPr>
          <w:rFonts w:ascii="Times New Roman" w:hAnsi="Times New Roman" w:cs="Times New Roman"/>
          <w:sz w:val="28"/>
          <w:szCs w:val="28"/>
        </w:rPr>
        <w:t>валин</w:t>
      </w:r>
      <w:proofErr w:type="spellEnd"/>
      <w:r w:rsidRPr="008353BA">
        <w:rPr>
          <w:rFonts w:ascii="Times New Roman" w:hAnsi="Times New Roman" w:cs="Times New Roman"/>
          <w:sz w:val="28"/>
          <w:szCs w:val="28"/>
        </w:rPr>
        <w:t xml:space="preserve">, лейцин, </w:t>
      </w:r>
      <w:proofErr w:type="spellStart"/>
      <w:r w:rsidRPr="008353BA">
        <w:rPr>
          <w:rFonts w:ascii="Times New Roman" w:hAnsi="Times New Roman" w:cs="Times New Roman"/>
          <w:sz w:val="28"/>
          <w:szCs w:val="28"/>
        </w:rPr>
        <w:t>треонин</w:t>
      </w:r>
      <w:proofErr w:type="spellEnd"/>
      <w:r w:rsidRPr="008353BA">
        <w:rPr>
          <w:rFonts w:ascii="Times New Roman" w:hAnsi="Times New Roman" w:cs="Times New Roman"/>
          <w:sz w:val="28"/>
          <w:szCs w:val="28"/>
        </w:rPr>
        <w:t xml:space="preserve">, лизин, глицин, </w:t>
      </w:r>
      <w:proofErr w:type="spellStart"/>
      <w:r w:rsidRPr="008353BA">
        <w:rPr>
          <w:rFonts w:ascii="Times New Roman" w:hAnsi="Times New Roman" w:cs="Times New Roman"/>
          <w:sz w:val="28"/>
          <w:szCs w:val="28"/>
        </w:rPr>
        <w:t>аланин</w:t>
      </w:r>
      <w:proofErr w:type="spellEnd"/>
      <w:r w:rsidRPr="008353BA">
        <w:rPr>
          <w:rFonts w:ascii="Times New Roman" w:hAnsi="Times New Roman" w:cs="Times New Roman"/>
          <w:sz w:val="28"/>
          <w:szCs w:val="28"/>
        </w:rPr>
        <w:t>), белками углеводами, минералами, другими жирными кислотами и легче усваивается с максимальной отдачей для организма.</w:t>
      </w:r>
    </w:p>
    <w:p w:rsidR="00EA7007" w:rsidRPr="008353BA" w:rsidRDefault="008353BA" w:rsidP="008353BA">
      <w:pPr>
        <w:pStyle w:val="a3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353BA">
        <w:rPr>
          <w:rFonts w:ascii="Times New Roman" w:hAnsi="Times New Roman" w:cs="Times New Roman"/>
          <w:sz w:val="28"/>
          <w:szCs w:val="28"/>
        </w:rPr>
        <w:t xml:space="preserve">Изучение аминокислотного состава после гидролиза показало содержание незаменимых аминокислот – </w:t>
      </w:r>
      <w:proofErr w:type="spellStart"/>
      <w:r w:rsidRPr="008353BA">
        <w:rPr>
          <w:rFonts w:ascii="Times New Roman" w:hAnsi="Times New Roman" w:cs="Times New Roman"/>
          <w:sz w:val="28"/>
          <w:szCs w:val="28"/>
        </w:rPr>
        <w:t>аланина</w:t>
      </w:r>
      <w:proofErr w:type="spellEnd"/>
      <w:r w:rsidRPr="008353BA">
        <w:rPr>
          <w:rFonts w:ascii="Times New Roman" w:hAnsi="Times New Roman" w:cs="Times New Roman"/>
          <w:sz w:val="28"/>
          <w:szCs w:val="28"/>
        </w:rPr>
        <w:t xml:space="preserve">, глицина, </w:t>
      </w:r>
      <w:proofErr w:type="spellStart"/>
      <w:r w:rsidRPr="008353BA">
        <w:rPr>
          <w:rFonts w:ascii="Times New Roman" w:hAnsi="Times New Roman" w:cs="Times New Roman"/>
          <w:sz w:val="28"/>
          <w:szCs w:val="28"/>
        </w:rPr>
        <w:t>треонина</w:t>
      </w:r>
      <w:proofErr w:type="spellEnd"/>
      <w:r w:rsidRPr="008353B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353BA">
        <w:rPr>
          <w:rFonts w:ascii="Times New Roman" w:hAnsi="Times New Roman" w:cs="Times New Roman"/>
          <w:sz w:val="28"/>
          <w:szCs w:val="28"/>
        </w:rPr>
        <w:t>валина</w:t>
      </w:r>
      <w:proofErr w:type="spellEnd"/>
      <w:r w:rsidRPr="008353BA">
        <w:rPr>
          <w:rFonts w:ascii="Times New Roman" w:hAnsi="Times New Roman" w:cs="Times New Roman"/>
          <w:sz w:val="28"/>
          <w:szCs w:val="28"/>
        </w:rPr>
        <w:t xml:space="preserve">, лейцина во всех образцах рыб. </w:t>
      </w:r>
      <w:proofErr w:type="spellStart"/>
      <w:r w:rsidRPr="008353BA">
        <w:rPr>
          <w:rFonts w:ascii="Times New Roman" w:hAnsi="Times New Roman" w:cs="Times New Roman"/>
          <w:sz w:val="28"/>
          <w:szCs w:val="28"/>
        </w:rPr>
        <w:t>Фенилаланин</w:t>
      </w:r>
      <w:proofErr w:type="spellEnd"/>
      <w:r w:rsidRPr="008353BA">
        <w:rPr>
          <w:rFonts w:ascii="Times New Roman" w:hAnsi="Times New Roman" w:cs="Times New Roman"/>
          <w:sz w:val="28"/>
          <w:szCs w:val="28"/>
        </w:rPr>
        <w:t xml:space="preserve"> и аспарагиновая кислота не выявлены ни в одном образце. Триптофан определили в карасе, осетре и</w:t>
      </w:r>
      <w:r w:rsidR="000A65BC">
        <w:rPr>
          <w:rFonts w:ascii="Times New Roman" w:hAnsi="Times New Roman" w:cs="Times New Roman"/>
          <w:sz w:val="28"/>
          <w:szCs w:val="28"/>
        </w:rPr>
        <w:t xml:space="preserve"> </w:t>
      </w:r>
      <w:r w:rsidRPr="008353BA">
        <w:rPr>
          <w:rFonts w:ascii="Times New Roman" w:hAnsi="Times New Roman" w:cs="Times New Roman"/>
          <w:sz w:val="28"/>
          <w:szCs w:val="28"/>
        </w:rPr>
        <w:t>ряпушке. Изолейцин выявили в ряпушке, карасе, осетре, омул</w:t>
      </w:r>
      <w:r w:rsidR="000A65BC">
        <w:rPr>
          <w:rFonts w:ascii="Times New Roman" w:hAnsi="Times New Roman" w:cs="Times New Roman"/>
          <w:sz w:val="28"/>
          <w:szCs w:val="28"/>
        </w:rPr>
        <w:t>е</w:t>
      </w:r>
      <w:r w:rsidRPr="008353BA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8353BA">
        <w:rPr>
          <w:rFonts w:ascii="Times New Roman" w:hAnsi="Times New Roman" w:cs="Times New Roman"/>
          <w:sz w:val="28"/>
          <w:szCs w:val="28"/>
        </w:rPr>
        <w:t>чире</w:t>
      </w:r>
      <w:proofErr w:type="spellEnd"/>
      <w:r w:rsidR="000A65BC">
        <w:rPr>
          <w:rFonts w:ascii="Times New Roman" w:hAnsi="Times New Roman" w:cs="Times New Roman"/>
          <w:sz w:val="28"/>
          <w:szCs w:val="28"/>
        </w:rPr>
        <w:t>.</w:t>
      </w:r>
    </w:p>
    <w:p w:rsidR="00EA7007" w:rsidRDefault="00EA7007" w:rsidP="00EA7007">
      <w:pPr>
        <w:pStyle w:val="a3"/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EA7007" w:rsidRDefault="00EA7007" w:rsidP="00EA7007">
      <w:pPr>
        <w:pStyle w:val="a3"/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EA7007" w:rsidRDefault="00EA7007" w:rsidP="00EA7007">
      <w:pPr>
        <w:pStyle w:val="a3"/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EA7007" w:rsidRDefault="00EA7007" w:rsidP="00EA7007">
      <w:pPr>
        <w:pStyle w:val="a3"/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EA7007" w:rsidRDefault="00EA7007" w:rsidP="00EA7007">
      <w:pPr>
        <w:pStyle w:val="a3"/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EA7007" w:rsidRDefault="00EA7007" w:rsidP="00EA7007">
      <w:pPr>
        <w:pStyle w:val="a3"/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EA7007" w:rsidRDefault="00EA7007" w:rsidP="00EA7007">
      <w:pPr>
        <w:pStyle w:val="a3"/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EA7007" w:rsidRDefault="00EA7007" w:rsidP="00EA7007">
      <w:pPr>
        <w:pStyle w:val="a3"/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EA7007" w:rsidRDefault="00EA7007" w:rsidP="00EA7007">
      <w:pPr>
        <w:pStyle w:val="a3"/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EA7007" w:rsidRDefault="00EA7007" w:rsidP="00EA7007">
      <w:pPr>
        <w:pStyle w:val="a3"/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EA7007" w:rsidRDefault="00EA7007" w:rsidP="00EA7007">
      <w:pPr>
        <w:pStyle w:val="a3"/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EA7007" w:rsidRDefault="00EA7007" w:rsidP="00EA7007">
      <w:pPr>
        <w:pStyle w:val="a3"/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EA7007" w:rsidRDefault="00EA7007" w:rsidP="00EA7007">
      <w:pPr>
        <w:pStyle w:val="a3"/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EA7007" w:rsidRDefault="00EA7007" w:rsidP="00EA7007">
      <w:pPr>
        <w:pStyle w:val="a3"/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EA7007" w:rsidRDefault="00EA7007" w:rsidP="00EA7007">
      <w:pPr>
        <w:pStyle w:val="a3"/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EA7007" w:rsidRDefault="00EA7007" w:rsidP="00EA7007">
      <w:pPr>
        <w:pStyle w:val="a3"/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0A65BC" w:rsidRDefault="000A65BC" w:rsidP="00EA7007">
      <w:pPr>
        <w:pStyle w:val="a3"/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0A65BC" w:rsidRDefault="000A65BC" w:rsidP="00EA7007">
      <w:pPr>
        <w:pStyle w:val="a3"/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0A65BC" w:rsidRDefault="001A6109" w:rsidP="008C44CF">
      <w:pPr>
        <w:pStyle w:val="a3"/>
        <w:spacing w:after="0" w:line="360" w:lineRule="auto"/>
        <w:ind w:left="360" w:hanging="360"/>
        <w:jc w:val="center"/>
        <w:rPr>
          <w:rFonts w:ascii="Times New Roman" w:hAnsi="Times New Roman" w:cs="Times New Roman"/>
          <w:sz w:val="28"/>
          <w:szCs w:val="28"/>
        </w:rPr>
      </w:pPr>
      <w:r w:rsidRPr="000A65BC">
        <w:rPr>
          <w:rFonts w:ascii="Times New Roman" w:hAnsi="Times New Roman" w:cs="Times New Roman"/>
          <w:sz w:val="28"/>
          <w:szCs w:val="28"/>
        </w:rPr>
        <w:lastRenderedPageBreak/>
        <w:t>Список использованной л</w:t>
      </w:r>
      <w:r w:rsidR="00700146" w:rsidRPr="000A65BC">
        <w:rPr>
          <w:rFonts w:ascii="Times New Roman" w:hAnsi="Times New Roman" w:cs="Times New Roman"/>
          <w:sz w:val="28"/>
          <w:szCs w:val="28"/>
        </w:rPr>
        <w:t>итературы:</w:t>
      </w:r>
    </w:p>
    <w:p w:rsidR="000A65BC" w:rsidRPr="000A65BC" w:rsidRDefault="000A65BC" w:rsidP="008C44CF">
      <w:pPr>
        <w:pStyle w:val="a3"/>
        <w:spacing w:after="0" w:line="360" w:lineRule="auto"/>
        <w:ind w:left="360" w:hanging="360"/>
        <w:jc w:val="both"/>
        <w:rPr>
          <w:rFonts w:ascii="Times New Roman" w:hAnsi="Times New Roman" w:cs="Times New Roman"/>
          <w:sz w:val="28"/>
          <w:szCs w:val="28"/>
        </w:rPr>
      </w:pPr>
    </w:p>
    <w:p w:rsidR="00581431" w:rsidRPr="00581431" w:rsidRDefault="00581431" w:rsidP="008C44CF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81431">
        <w:rPr>
          <w:rFonts w:ascii="Times New Roman" w:hAnsi="Times New Roman" w:cs="Times New Roman"/>
          <w:sz w:val="28"/>
          <w:szCs w:val="28"/>
        </w:rPr>
        <w:t xml:space="preserve">Абрамов А.Ф., </w:t>
      </w:r>
      <w:proofErr w:type="spellStart"/>
      <w:r w:rsidRPr="00581431">
        <w:rPr>
          <w:rFonts w:ascii="Times New Roman" w:hAnsi="Times New Roman" w:cs="Times New Roman"/>
          <w:sz w:val="28"/>
          <w:szCs w:val="28"/>
        </w:rPr>
        <w:t>Ческидович</w:t>
      </w:r>
      <w:proofErr w:type="spellEnd"/>
      <w:r w:rsidRPr="00581431">
        <w:rPr>
          <w:rFonts w:ascii="Times New Roman" w:hAnsi="Times New Roman" w:cs="Times New Roman"/>
          <w:sz w:val="28"/>
          <w:szCs w:val="28"/>
        </w:rPr>
        <w:t xml:space="preserve"> А.Н., </w:t>
      </w:r>
      <w:proofErr w:type="spellStart"/>
      <w:r w:rsidRPr="00581431">
        <w:rPr>
          <w:rFonts w:ascii="Times New Roman" w:hAnsi="Times New Roman" w:cs="Times New Roman"/>
          <w:sz w:val="28"/>
          <w:szCs w:val="28"/>
        </w:rPr>
        <w:t>Слепцова</w:t>
      </w:r>
      <w:proofErr w:type="spellEnd"/>
      <w:r w:rsidRPr="00581431">
        <w:rPr>
          <w:rFonts w:ascii="Times New Roman" w:hAnsi="Times New Roman" w:cs="Times New Roman"/>
          <w:sz w:val="28"/>
          <w:szCs w:val="28"/>
        </w:rPr>
        <w:t xml:space="preserve"> Т.В., Егорова Е.А. </w:t>
      </w:r>
      <w:proofErr w:type="gramStart"/>
      <w:r w:rsidRPr="00581431">
        <w:rPr>
          <w:rFonts w:ascii="Times New Roman" w:hAnsi="Times New Roman" w:cs="Times New Roman"/>
          <w:sz w:val="28"/>
          <w:szCs w:val="28"/>
        </w:rPr>
        <w:t>Якутский  научно</w:t>
      </w:r>
      <w:proofErr w:type="gramEnd"/>
      <w:r w:rsidRPr="00581431">
        <w:rPr>
          <w:rFonts w:ascii="Times New Roman" w:hAnsi="Times New Roman" w:cs="Times New Roman"/>
          <w:sz w:val="28"/>
          <w:szCs w:val="28"/>
        </w:rPr>
        <w:t xml:space="preserve"> – исследовательский  институт  хозяйства  им. М.Г. Сафронова.   «Пищевая и биологическая ценность карася якутского»: Монография / Под ред. К.М. Степанова. – Новосибирск: Изд. АНС </w:t>
      </w:r>
      <w:r w:rsidR="008C44CF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8C44CF">
        <w:rPr>
          <w:rFonts w:ascii="Times New Roman" w:hAnsi="Times New Roman" w:cs="Times New Roman"/>
          <w:sz w:val="28"/>
          <w:szCs w:val="28"/>
        </w:rPr>
        <w:t>СибАК</w:t>
      </w:r>
      <w:proofErr w:type="spellEnd"/>
      <w:r w:rsidR="008C44CF">
        <w:rPr>
          <w:rFonts w:ascii="Times New Roman" w:hAnsi="Times New Roman" w:cs="Times New Roman"/>
          <w:sz w:val="28"/>
          <w:szCs w:val="28"/>
        </w:rPr>
        <w:t>», 2018. – 112 с.</w:t>
      </w:r>
    </w:p>
    <w:p w:rsidR="00581431" w:rsidRDefault="00581431" w:rsidP="008C44CF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81431">
        <w:rPr>
          <w:rFonts w:ascii="Times New Roman" w:hAnsi="Times New Roman" w:cs="Times New Roman"/>
          <w:sz w:val="28"/>
          <w:szCs w:val="28"/>
        </w:rPr>
        <w:t xml:space="preserve"> Акимова Н.В. Гаметогенез и половая цикличность сибирского осетра в естественных и экспериментальных условиях. М.: Наука, 1985. – С. 111-122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81431" w:rsidRDefault="00581431" w:rsidP="008C44CF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81431">
        <w:rPr>
          <w:rFonts w:ascii="Times New Roman" w:hAnsi="Times New Roman" w:cs="Times New Roman"/>
          <w:sz w:val="28"/>
          <w:szCs w:val="28"/>
        </w:rPr>
        <w:t>Алтуфьев Ю.В., Романов А.А., Шевелев Н.Н. Гистопатология поперечнополосатой мышечной ткани и печени осетровых. Вопросы ихтиологии. 1992. – Т.32. – С. 157-171.</w:t>
      </w:r>
    </w:p>
    <w:p w:rsidR="00581431" w:rsidRDefault="00581431" w:rsidP="008C44CF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81431">
        <w:rPr>
          <w:rFonts w:ascii="Times New Roman" w:hAnsi="Times New Roman" w:cs="Times New Roman"/>
          <w:sz w:val="28"/>
          <w:szCs w:val="28"/>
        </w:rPr>
        <w:t xml:space="preserve">Дормидонтов А.С. Биология и промысловые возможности </w:t>
      </w:r>
      <w:proofErr w:type="spellStart"/>
      <w:r w:rsidRPr="00581431">
        <w:rPr>
          <w:rFonts w:ascii="Times New Roman" w:hAnsi="Times New Roman" w:cs="Times New Roman"/>
          <w:sz w:val="28"/>
          <w:szCs w:val="28"/>
        </w:rPr>
        <w:t>чира</w:t>
      </w:r>
      <w:proofErr w:type="spellEnd"/>
      <w:r w:rsidRPr="00581431">
        <w:rPr>
          <w:rFonts w:ascii="Times New Roman" w:hAnsi="Times New Roman" w:cs="Times New Roman"/>
          <w:sz w:val="28"/>
          <w:szCs w:val="28"/>
        </w:rPr>
        <w:t xml:space="preserve"> р. Лены. Якутское </w:t>
      </w:r>
      <w:proofErr w:type="gramStart"/>
      <w:r w:rsidRPr="00581431">
        <w:rPr>
          <w:rFonts w:ascii="Times New Roman" w:hAnsi="Times New Roman" w:cs="Times New Roman"/>
          <w:sz w:val="28"/>
          <w:szCs w:val="28"/>
        </w:rPr>
        <w:t xml:space="preserve">отделение  </w:t>
      </w:r>
      <w:proofErr w:type="spellStart"/>
      <w:r w:rsidRPr="00581431">
        <w:rPr>
          <w:rFonts w:ascii="Times New Roman" w:hAnsi="Times New Roman" w:cs="Times New Roman"/>
          <w:sz w:val="28"/>
          <w:szCs w:val="28"/>
        </w:rPr>
        <w:t>СибНИИРХ</w:t>
      </w:r>
      <w:proofErr w:type="spellEnd"/>
      <w:proofErr w:type="gramEnd"/>
      <w:r w:rsidRPr="00581431">
        <w:rPr>
          <w:rFonts w:ascii="Times New Roman" w:hAnsi="Times New Roman" w:cs="Times New Roman"/>
          <w:sz w:val="28"/>
          <w:szCs w:val="28"/>
        </w:rPr>
        <w:t xml:space="preserve">. – Якутск, 1969. – </w:t>
      </w:r>
      <w:proofErr w:type="spellStart"/>
      <w:r w:rsidRPr="00581431">
        <w:rPr>
          <w:rFonts w:ascii="Times New Roman" w:hAnsi="Times New Roman" w:cs="Times New Roman"/>
          <w:sz w:val="28"/>
          <w:szCs w:val="28"/>
        </w:rPr>
        <w:t>Вып</w:t>
      </w:r>
      <w:proofErr w:type="spellEnd"/>
      <w:r w:rsidRPr="00581431">
        <w:rPr>
          <w:rFonts w:ascii="Times New Roman" w:hAnsi="Times New Roman" w:cs="Times New Roman"/>
          <w:sz w:val="28"/>
          <w:szCs w:val="28"/>
        </w:rPr>
        <w:t>. 3. – С. 55-85.</w:t>
      </w:r>
    </w:p>
    <w:p w:rsidR="00581431" w:rsidRDefault="00581431" w:rsidP="008C44CF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81431">
        <w:rPr>
          <w:rFonts w:ascii="Times New Roman" w:hAnsi="Times New Roman" w:cs="Times New Roman"/>
          <w:sz w:val="28"/>
          <w:szCs w:val="28"/>
        </w:rPr>
        <w:t xml:space="preserve">Есипов В.К. Краткий очерк промыслового рыболовства в низовьях реки Лены // </w:t>
      </w:r>
      <w:proofErr w:type="spellStart"/>
      <w:r w:rsidR="008C44CF">
        <w:rPr>
          <w:rFonts w:ascii="Times New Roman" w:hAnsi="Times New Roman" w:cs="Times New Roman"/>
          <w:sz w:val="28"/>
          <w:szCs w:val="28"/>
        </w:rPr>
        <w:t>Рыбн</w:t>
      </w:r>
      <w:proofErr w:type="spellEnd"/>
      <w:r w:rsidR="008C44CF">
        <w:rPr>
          <w:rFonts w:ascii="Times New Roman" w:hAnsi="Times New Roman" w:cs="Times New Roman"/>
          <w:sz w:val="28"/>
          <w:szCs w:val="28"/>
        </w:rPr>
        <w:t xml:space="preserve">. хоз-во. – 1923. – Т. IV </w:t>
      </w:r>
      <w:r w:rsidRPr="00581431">
        <w:rPr>
          <w:rFonts w:ascii="Times New Roman" w:hAnsi="Times New Roman" w:cs="Times New Roman"/>
          <w:sz w:val="28"/>
          <w:szCs w:val="28"/>
        </w:rPr>
        <w:t>– С. 28-49.</w:t>
      </w:r>
    </w:p>
    <w:p w:rsidR="00581431" w:rsidRDefault="00581431" w:rsidP="008C44CF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81431">
        <w:rPr>
          <w:rFonts w:ascii="Times New Roman" w:hAnsi="Times New Roman" w:cs="Times New Roman"/>
          <w:sz w:val="28"/>
          <w:szCs w:val="28"/>
        </w:rPr>
        <w:t xml:space="preserve">Иванов Е.В. Современное распределение полупроходных сиговых рыб в дельте р. </w:t>
      </w:r>
      <w:proofErr w:type="gramStart"/>
      <w:r w:rsidRPr="00581431">
        <w:rPr>
          <w:rFonts w:ascii="Times New Roman" w:hAnsi="Times New Roman" w:cs="Times New Roman"/>
          <w:sz w:val="28"/>
          <w:szCs w:val="28"/>
        </w:rPr>
        <w:t>Индигирки .Сборник</w:t>
      </w:r>
      <w:proofErr w:type="gramEnd"/>
      <w:r w:rsidRPr="00581431">
        <w:rPr>
          <w:rFonts w:ascii="Times New Roman" w:hAnsi="Times New Roman" w:cs="Times New Roman"/>
          <w:sz w:val="28"/>
          <w:szCs w:val="28"/>
        </w:rPr>
        <w:t xml:space="preserve">  научных  трудов молодых ученых. – Якутск: Изд-во Института мерзлотоведения СО РАН, 2005. – С. 18-21.</w:t>
      </w:r>
    </w:p>
    <w:p w:rsidR="00581431" w:rsidRDefault="00581431" w:rsidP="008C44CF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81431">
        <w:rPr>
          <w:rFonts w:ascii="Times New Roman" w:hAnsi="Times New Roman" w:cs="Times New Roman"/>
          <w:sz w:val="28"/>
          <w:szCs w:val="28"/>
        </w:rPr>
        <w:t>Кириллов Ф.Н. Рыбы Якутии. - М.: Наука, 1972. - 360 с.</w:t>
      </w:r>
      <w:r w:rsidRPr="00581431">
        <w:rPr>
          <w:rFonts w:ascii="Times New Roman" w:hAnsi="Times New Roman" w:cs="Times New Roman"/>
          <w:sz w:val="28"/>
          <w:szCs w:val="28"/>
        </w:rPr>
        <w:tab/>
      </w:r>
    </w:p>
    <w:p w:rsidR="00581431" w:rsidRDefault="00581431" w:rsidP="008C44CF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81431">
        <w:rPr>
          <w:rFonts w:ascii="Times New Roman" w:hAnsi="Times New Roman" w:cs="Times New Roman"/>
          <w:sz w:val="28"/>
          <w:szCs w:val="28"/>
        </w:rPr>
        <w:t xml:space="preserve">Кириллов А. Ф., Сивцева Л. Н., Жирков Ф. Н., Свешников Ю. А., Сивцева Л. В., Венедиктов С. Ю., Венедиктов Е. Ю., Карпов С. О. Рыбообразные и рыбы бассейна реки Колыма. Молодой ученый. — 2014. — №2. — С. 269-277. — URL https://moluch.ru/archive/61/8826/  </w:t>
      </w:r>
    </w:p>
    <w:p w:rsidR="00581431" w:rsidRDefault="00581431" w:rsidP="008C44CF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81431">
        <w:rPr>
          <w:rFonts w:ascii="Times New Roman" w:hAnsi="Times New Roman" w:cs="Times New Roman"/>
          <w:sz w:val="28"/>
          <w:szCs w:val="28"/>
        </w:rPr>
        <w:t>Кириллов А.Ф. Промысловые рыбы Якутии. – М.: Научный мир, 2002. –</w:t>
      </w:r>
      <w:r w:rsidR="008C44CF">
        <w:rPr>
          <w:rFonts w:ascii="Times New Roman" w:hAnsi="Times New Roman" w:cs="Times New Roman"/>
          <w:sz w:val="28"/>
          <w:szCs w:val="28"/>
        </w:rPr>
        <w:t>с.</w:t>
      </w:r>
      <w:r w:rsidRPr="00581431">
        <w:rPr>
          <w:rFonts w:ascii="Times New Roman" w:hAnsi="Times New Roman" w:cs="Times New Roman"/>
          <w:sz w:val="28"/>
          <w:szCs w:val="28"/>
        </w:rPr>
        <w:t xml:space="preserve"> 194</w:t>
      </w:r>
      <w:r w:rsidR="008C44CF">
        <w:rPr>
          <w:rFonts w:ascii="Times New Roman" w:hAnsi="Times New Roman" w:cs="Times New Roman"/>
          <w:sz w:val="28"/>
          <w:szCs w:val="28"/>
        </w:rPr>
        <w:t>.</w:t>
      </w:r>
    </w:p>
    <w:p w:rsidR="00581431" w:rsidRDefault="00581431" w:rsidP="008C44CF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81431">
        <w:rPr>
          <w:rFonts w:ascii="Times New Roman" w:hAnsi="Times New Roman" w:cs="Times New Roman"/>
          <w:sz w:val="28"/>
          <w:szCs w:val="28"/>
        </w:rPr>
        <w:t xml:space="preserve">Кириллов А.Ф., </w:t>
      </w:r>
      <w:proofErr w:type="spellStart"/>
      <w:r w:rsidRPr="00581431">
        <w:rPr>
          <w:rFonts w:ascii="Times New Roman" w:hAnsi="Times New Roman" w:cs="Times New Roman"/>
          <w:sz w:val="28"/>
          <w:szCs w:val="28"/>
        </w:rPr>
        <w:t>Тяптиргянов</w:t>
      </w:r>
      <w:proofErr w:type="spellEnd"/>
      <w:r w:rsidRPr="00581431">
        <w:rPr>
          <w:rFonts w:ascii="Times New Roman" w:hAnsi="Times New Roman" w:cs="Times New Roman"/>
          <w:sz w:val="28"/>
          <w:szCs w:val="28"/>
        </w:rPr>
        <w:t xml:space="preserve"> М.М. Сиги Вилюйского водохранилища. Красноярск, 1975. – С. 82-84.</w:t>
      </w:r>
    </w:p>
    <w:p w:rsidR="008C44CF" w:rsidRDefault="008C44CF" w:rsidP="008C44CF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C44CF">
        <w:rPr>
          <w:rFonts w:ascii="Times New Roman" w:hAnsi="Times New Roman" w:cs="Times New Roman"/>
          <w:sz w:val="28"/>
          <w:szCs w:val="28"/>
        </w:rPr>
        <w:lastRenderedPageBreak/>
        <w:t xml:space="preserve">Кириллов Ф.Н. Ряпушка бассейна реки Лены. Доклад на VIII научной сессии </w:t>
      </w:r>
      <w:proofErr w:type="gramStart"/>
      <w:r w:rsidRPr="008C44CF">
        <w:rPr>
          <w:rFonts w:ascii="Times New Roman" w:hAnsi="Times New Roman" w:cs="Times New Roman"/>
          <w:sz w:val="28"/>
          <w:szCs w:val="28"/>
        </w:rPr>
        <w:t>Якутского  филиала</w:t>
      </w:r>
      <w:proofErr w:type="gramEnd"/>
      <w:r w:rsidRPr="008C44CF">
        <w:rPr>
          <w:rFonts w:ascii="Times New Roman" w:hAnsi="Times New Roman" w:cs="Times New Roman"/>
          <w:sz w:val="28"/>
          <w:szCs w:val="28"/>
        </w:rPr>
        <w:t xml:space="preserve">  СО АН СССР. – Якутск, 1958. – С. 79-81.</w:t>
      </w:r>
    </w:p>
    <w:p w:rsidR="008C44CF" w:rsidRDefault="008C44CF" w:rsidP="008C44CF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44CF">
        <w:rPr>
          <w:rFonts w:ascii="Times New Roman" w:hAnsi="Times New Roman" w:cs="Times New Roman"/>
          <w:sz w:val="28"/>
          <w:szCs w:val="28"/>
        </w:rPr>
        <w:t>Княжев</w:t>
      </w:r>
      <w:proofErr w:type="spellEnd"/>
      <w:r w:rsidRPr="008C44CF">
        <w:rPr>
          <w:rFonts w:ascii="Times New Roman" w:hAnsi="Times New Roman" w:cs="Times New Roman"/>
          <w:sz w:val="28"/>
          <w:szCs w:val="28"/>
        </w:rPr>
        <w:t xml:space="preserve"> В.А., Батурин А.К., Онищенко Г.Г., </w:t>
      </w:r>
      <w:proofErr w:type="spellStart"/>
      <w:r w:rsidRPr="008C44CF">
        <w:rPr>
          <w:rFonts w:ascii="Times New Roman" w:hAnsi="Times New Roman" w:cs="Times New Roman"/>
          <w:sz w:val="28"/>
          <w:szCs w:val="28"/>
        </w:rPr>
        <w:t>Тутельян</w:t>
      </w:r>
      <w:proofErr w:type="spellEnd"/>
      <w:r w:rsidRPr="008C44CF">
        <w:rPr>
          <w:rFonts w:ascii="Times New Roman" w:hAnsi="Times New Roman" w:cs="Times New Roman"/>
          <w:sz w:val="28"/>
          <w:szCs w:val="28"/>
        </w:rPr>
        <w:t xml:space="preserve"> В.А., Большаков О.В. Актуальные проблемы улучшения структуры питания и здоровья населения России: Концепция гос. политики в области здорового питания населения России на период до 2000 года.  Вопросы питания. – 1998. – № 1. – С. 3-7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C44CF" w:rsidRDefault="008C44CF" w:rsidP="008C44CF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C44CF">
        <w:rPr>
          <w:rFonts w:ascii="Times New Roman" w:hAnsi="Times New Roman" w:cs="Times New Roman"/>
          <w:sz w:val="28"/>
          <w:szCs w:val="28"/>
        </w:rPr>
        <w:t>Лебедева У.М. Основы рационального питания населения Якутии. Якутск, 2015. –</w:t>
      </w:r>
      <w:r>
        <w:rPr>
          <w:rFonts w:ascii="Times New Roman" w:hAnsi="Times New Roman" w:cs="Times New Roman"/>
          <w:sz w:val="28"/>
          <w:szCs w:val="28"/>
        </w:rPr>
        <w:t>с. 248.</w:t>
      </w:r>
    </w:p>
    <w:p w:rsidR="008C44CF" w:rsidRDefault="008C44CF" w:rsidP="008C44CF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44CF">
        <w:rPr>
          <w:rFonts w:ascii="Times New Roman" w:hAnsi="Times New Roman" w:cs="Times New Roman"/>
          <w:sz w:val="28"/>
          <w:szCs w:val="28"/>
        </w:rPr>
        <w:t>Нюкканов</w:t>
      </w:r>
      <w:proofErr w:type="spellEnd"/>
      <w:r w:rsidRPr="008C44CF">
        <w:rPr>
          <w:rFonts w:ascii="Times New Roman" w:hAnsi="Times New Roman" w:cs="Times New Roman"/>
          <w:sz w:val="28"/>
          <w:szCs w:val="28"/>
        </w:rPr>
        <w:t xml:space="preserve"> А.Н., Большакова К.А. Проблемы безопасности белковых продуктов питания в Республике Саха (Якутия). Региональные проблемы сельскохозяйственного производства Республики Саха (Якутия): Тезис доклада республиканской научной конференции – Якутск, 2001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C44CF">
        <w:rPr>
          <w:rFonts w:ascii="Times New Roman" w:hAnsi="Times New Roman" w:cs="Times New Roman"/>
          <w:sz w:val="28"/>
          <w:szCs w:val="28"/>
        </w:rPr>
        <w:t>– С. 78-79.</w:t>
      </w:r>
    </w:p>
    <w:p w:rsidR="008C44CF" w:rsidRDefault="008C44CF" w:rsidP="008C44CF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C44CF">
        <w:rPr>
          <w:rFonts w:ascii="Times New Roman" w:hAnsi="Times New Roman" w:cs="Times New Roman"/>
          <w:sz w:val="28"/>
          <w:szCs w:val="28"/>
        </w:rPr>
        <w:t xml:space="preserve">Слепцов Я.Г. Промысловое рыболовство </w:t>
      </w:r>
      <w:proofErr w:type="spellStart"/>
      <w:r w:rsidRPr="008C44CF">
        <w:rPr>
          <w:rFonts w:ascii="Times New Roman" w:hAnsi="Times New Roman" w:cs="Times New Roman"/>
          <w:sz w:val="28"/>
          <w:szCs w:val="28"/>
        </w:rPr>
        <w:t>Якутии.Новосибирск</w:t>
      </w:r>
      <w:proofErr w:type="spellEnd"/>
      <w:r w:rsidRPr="008C44CF">
        <w:rPr>
          <w:rFonts w:ascii="Times New Roman" w:hAnsi="Times New Roman" w:cs="Times New Roman"/>
          <w:sz w:val="28"/>
          <w:szCs w:val="28"/>
        </w:rPr>
        <w:t>, 2002. – С. 35-36.</w:t>
      </w:r>
    </w:p>
    <w:p w:rsidR="008C44CF" w:rsidRDefault="008C44CF" w:rsidP="008C44CF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C44CF">
        <w:rPr>
          <w:rFonts w:ascii="Times New Roman" w:hAnsi="Times New Roman" w:cs="Times New Roman"/>
          <w:sz w:val="28"/>
          <w:szCs w:val="28"/>
        </w:rPr>
        <w:t>Степанов К.М. Пищевая ценность и основные инвазионные заболевания сибирской ряпушки (</w:t>
      </w:r>
      <w:proofErr w:type="spellStart"/>
      <w:r w:rsidRPr="008C44CF">
        <w:rPr>
          <w:rFonts w:ascii="Times New Roman" w:hAnsi="Times New Roman" w:cs="Times New Roman"/>
          <w:sz w:val="28"/>
          <w:szCs w:val="28"/>
        </w:rPr>
        <w:t>coregonus</w:t>
      </w:r>
      <w:proofErr w:type="spellEnd"/>
      <w:r w:rsidRPr="008C44C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44CF">
        <w:rPr>
          <w:rFonts w:ascii="Times New Roman" w:hAnsi="Times New Roman" w:cs="Times New Roman"/>
          <w:sz w:val="28"/>
          <w:szCs w:val="28"/>
        </w:rPr>
        <w:t>sardinella</w:t>
      </w:r>
      <w:proofErr w:type="spellEnd"/>
      <w:r w:rsidRPr="008C44C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44CF">
        <w:rPr>
          <w:rFonts w:ascii="Times New Roman" w:hAnsi="Times New Roman" w:cs="Times New Roman"/>
          <w:sz w:val="28"/>
          <w:szCs w:val="28"/>
        </w:rPr>
        <w:t>valenciennes</w:t>
      </w:r>
      <w:proofErr w:type="spellEnd"/>
      <w:r w:rsidRPr="008C44CF">
        <w:rPr>
          <w:rFonts w:ascii="Times New Roman" w:hAnsi="Times New Roman" w:cs="Times New Roman"/>
          <w:sz w:val="28"/>
          <w:szCs w:val="28"/>
        </w:rPr>
        <w:t xml:space="preserve">). </w:t>
      </w:r>
      <w:proofErr w:type="spellStart"/>
      <w:r w:rsidRPr="008C44CF">
        <w:rPr>
          <w:rFonts w:ascii="Times New Roman" w:hAnsi="Times New Roman" w:cs="Times New Roman"/>
          <w:sz w:val="28"/>
          <w:szCs w:val="28"/>
        </w:rPr>
        <w:t>Сolloquium-journal</w:t>
      </w:r>
      <w:proofErr w:type="spellEnd"/>
      <w:r w:rsidRPr="008C44C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8C44CF">
        <w:rPr>
          <w:rFonts w:ascii="Times New Roman" w:hAnsi="Times New Roman" w:cs="Times New Roman"/>
          <w:sz w:val="28"/>
          <w:szCs w:val="28"/>
        </w:rPr>
        <w:t>2018.№</w:t>
      </w:r>
      <w:proofErr w:type="gramEnd"/>
      <w:r w:rsidRPr="008C44CF">
        <w:rPr>
          <w:rFonts w:ascii="Times New Roman" w:hAnsi="Times New Roman" w:cs="Times New Roman"/>
          <w:sz w:val="28"/>
          <w:szCs w:val="28"/>
        </w:rPr>
        <w:t xml:space="preserve"> 2-1 (13). С. 7-10.</w:t>
      </w:r>
    </w:p>
    <w:p w:rsidR="008C44CF" w:rsidRDefault="008C44CF" w:rsidP="008C44CF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C44CF">
        <w:rPr>
          <w:rFonts w:ascii="Times New Roman" w:hAnsi="Times New Roman" w:cs="Times New Roman"/>
          <w:sz w:val="28"/>
          <w:szCs w:val="28"/>
        </w:rPr>
        <w:t xml:space="preserve">Степанов К.М. От ритуальной еды до </w:t>
      </w:r>
      <w:proofErr w:type="spellStart"/>
      <w:r w:rsidRPr="008C44CF">
        <w:rPr>
          <w:rFonts w:ascii="Times New Roman" w:hAnsi="Times New Roman" w:cs="Times New Roman"/>
          <w:sz w:val="28"/>
          <w:szCs w:val="28"/>
        </w:rPr>
        <w:t>экопитания</w:t>
      </w:r>
      <w:proofErr w:type="spellEnd"/>
      <w:r w:rsidRPr="008C44CF">
        <w:rPr>
          <w:rFonts w:ascii="Times New Roman" w:hAnsi="Times New Roman" w:cs="Times New Roman"/>
          <w:sz w:val="28"/>
          <w:szCs w:val="28"/>
        </w:rPr>
        <w:t xml:space="preserve"> сегодня. </w:t>
      </w:r>
      <w:r w:rsidRPr="008C44CF">
        <w:rPr>
          <w:rFonts w:ascii="Times New Roman" w:hAnsi="Times New Roman" w:cs="Times New Roman"/>
          <w:sz w:val="28"/>
          <w:szCs w:val="28"/>
          <w:lang w:val="en-US"/>
        </w:rPr>
        <w:t xml:space="preserve">European Social Science Journal. № 10-1 (37). </w:t>
      </w:r>
      <w:r w:rsidRPr="008C44CF">
        <w:rPr>
          <w:rFonts w:ascii="Times New Roman" w:hAnsi="Times New Roman" w:cs="Times New Roman"/>
          <w:sz w:val="28"/>
          <w:szCs w:val="28"/>
        </w:rPr>
        <w:t>С</w:t>
      </w:r>
      <w:r w:rsidRPr="008C44CF">
        <w:rPr>
          <w:rFonts w:ascii="Times New Roman" w:hAnsi="Times New Roman" w:cs="Times New Roman"/>
          <w:sz w:val="28"/>
          <w:szCs w:val="28"/>
          <w:lang w:val="en-US"/>
        </w:rPr>
        <w:t>. 302-306.</w:t>
      </w:r>
    </w:p>
    <w:p w:rsidR="00FC6A33" w:rsidRPr="008C44CF" w:rsidRDefault="008C44CF" w:rsidP="008C44CF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C4686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яптиргянов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М.М., </w:t>
      </w:r>
      <w:proofErr w:type="spellStart"/>
      <w:r>
        <w:rPr>
          <w:rFonts w:ascii="Times New Roman" w:hAnsi="Times New Roman" w:cs="Times New Roman"/>
          <w:sz w:val="28"/>
          <w:szCs w:val="28"/>
        </w:rPr>
        <w:t>Тяптиргянова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В.М.  </w:t>
      </w:r>
      <w:proofErr w:type="gramStart"/>
      <w:r>
        <w:rPr>
          <w:rFonts w:ascii="Times New Roman" w:hAnsi="Times New Roman" w:cs="Times New Roman"/>
          <w:sz w:val="28"/>
          <w:szCs w:val="28"/>
        </w:rPr>
        <w:t>Пищевая  ценность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рыб Якутии.  </w:t>
      </w:r>
      <w:proofErr w:type="gramStart"/>
      <w:r>
        <w:rPr>
          <w:rFonts w:ascii="Times New Roman" w:hAnsi="Times New Roman" w:cs="Times New Roman"/>
          <w:sz w:val="28"/>
          <w:szCs w:val="28"/>
        </w:rPr>
        <w:t>Журнал:  Вопросы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питания. </w:t>
      </w:r>
      <w:r w:rsidRPr="00FC4686">
        <w:rPr>
          <w:rFonts w:ascii="Times New Roman" w:hAnsi="Times New Roman" w:cs="Times New Roman"/>
          <w:sz w:val="28"/>
          <w:szCs w:val="28"/>
        </w:rPr>
        <w:t>Издательство: Общество с ограниченной ответственностью Издательская</w:t>
      </w:r>
      <w:r>
        <w:rPr>
          <w:rFonts w:ascii="Times New Roman" w:hAnsi="Times New Roman" w:cs="Times New Roman"/>
          <w:sz w:val="28"/>
          <w:szCs w:val="28"/>
        </w:rPr>
        <w:t xml:space="preserve"> группа "ГЭОТАР-Медиа" (Москва).</w:t>
      </w:r>
    </w:p>
    <w:p w:rsidR="00630560" w:rsidRPr="00FC6A33" w:rsidRDefault="00581431" w:rsidP="008C44CF">
      <w:pPr>
        <w:spacing w:after="0" w:line="360" w:lineRule="auto"/>
        <w:ind w:hanging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sectPr w:rsidR="00630560" w:rsidRPr="00FC6A33">
      <w:footerReference w:type="default" r:id="rId44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81DB8" w:rsidRDefault="00381DB8" w:rsidP="00BF2E17">
      <w:pPr>
        <w:spacing w:after="0" w:line="240" w:lineRule="auto"/>
      </w:pPr>
      <w:r>
        <w:separator/>
      </w:r>
    </w:p>
  </w:endnote>
  <w:endnote w:type="continuationSeparator" w:id="0">
    <w:p w:rsidR="00381DB8" w:rsidRDefault="00381DB8" w:rsidP="00BF2E1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E375C" w:rsidRDefault="000E375C">
    <w:pPr>
      <w:pStyle w:val="aa"/>
      <w:tabs>
        <w:tab w:val="clear" w:pos="4677"/>
        <w:tab w:val="clear" w:pos="9355"/>
      </w:tabs>
      <w:jc w:val="center"/>
      <w:rPr>
        <w:caps/>
        <w:color w:val="4472C4" w:themeColor="accent1"/>
      </w:rPr>
    </w:pPr>
    <w:r>
      <w:rPr>
        <w:caps/>
        <w:color w:val="4472C4" w:themeColor="accent1"/>
      </w:rPr>
      <w:fldChar w:fldCharType="begin"/>
    </w:r>
    <w:r>
      <w:rPr>
        <w:caps/>
        <w:color w:val="4472C4" w:themeColor="accent1"/>
      </w:rPr>
      <w:instrText>PAGE   \* MERGEFORMAT</w:instrText>
    </w:r>
    <w:r>
      <w:rPr>
        <w:caps/>
        <w:color w:val="4472C4" w:themeColor="accent1"/>
      </w:rPr>
      <w:fldChar w:fldCharType="separate"/>
    </w:r>
    <w:r w:rsidR="00936B07">
      <w:rPr>
        <w:caps/>
        <w:noProof/>
        <w:color w:val="4472C4" w:themeColor="accent1"/>
      </w:rPr>
      <w:t>6</w:t>
    </w:r>
    <w:r>
      <w:rPr>
        <w:caps/>
        <w:color w:val="4472C4" w:themeColor="accent1"/>
      </w:rPr>
      <w:fldChar w:fldCharType="end"/>
    </w:r>
  </w:p>
  <w:p w:rsidR="000E375C" w:rsidRDefault="000E375C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81DB8" w:rsidRDefault="00381DB8" w:rsidP="00BF2E17">
      <w:pPr>
        <w:spacing w:after="0" w:line="240" w:lineRule="auto"/>
      </w:pPr>
      <w:r>
        <w:separator/>
      </w:r>
    </w:p>
  </w:footnote>
  <w:footnote w:type="continuationSeparator" w:id="0">
    <w:p w:rsidR="00381DB8" w:rsidRDefault="00381DB8" w:rsidP="00BF2E1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CC305E"/>
    <w:multiLevelType w:val="multilevel"/>
    <w:tmpl w:val="9118D2AE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" w15:restartNumberingAfterBreak="0">
    <w:nsid w:val="02E07DD4"/>
    <w:multiLevelType w:val="hybridMultilevel"/>
    <w:tmpl w:val="854667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785223F"/>
    <w:multiLevelType w:val="hybridMultilevel"/>
    <w:tmpl w:val="D828372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E10013A"/>
    <w:multiLevelType w:val="hybridMultilevel"/>
    <w:tmpl w:val="9D88E79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EE91A78"/>
    <w:multiLevelType w:val="hybridMultilevel"/>
    <w:tmpl w:val="592C4D80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5" w15:restartNumberingAfterBreak="0">
    <w:nsid w:val="20202819"/>
    <w:multiLevelType w:val="hybridMultilevel"/>
    <w:tmpl w:val="71125CA4"/>
    <w:lvl w:ilvl="0" w:tplc="281ACA5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2C685421"/>
    <w:multiLevelType w:val="multilevel"/>
    <w:tmpl w:val="8E060C2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7" w15:restartNumberingAfterBreak="0">
    <w:nsid w:val="2F04586F"/>
    <w:multiLevelType w:val="hybridMultilevel"/>
    <w:tmpl w:val="A0D6AF5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F5B6ACB"/>
    <w:multiLevelType w:val="multilevel"/>
    <w:tmpl w:val="661A6658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9" w15:restartNumberingAfterBreak="0">
    <w:nsid w:val="49D24ED2"/>
    <w:multiLevelType w:val="hybridMultilevel"/>
    <w:tmpl w:val="1E480A8A"/>
    <w:lvl w:ilvl="0" w:tplc="6CA2184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578B46BE"/>
    <w:multiLevelType w:val="hybridMultilevel"/>
    <w:tmpl w:val="88BAAF2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D56547D"/>
    <w:multiLevelType w:val="hybridMultilevel"/>
    <w:tmpl w:val="2708E8A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6D1017A"/>
    <w:multiLevelType w:val="hybridMultilevel"/>
    <w:tmpl w:val="E8C45902"/>
    <w:lvl w:ilvl="0" w:tplc="0419000F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7930629"/>
    <w:multiLevelType w:val="hybridMultilevel"/>
    <w:tmpl w:val="1DF6EB7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D086CB7"/>
    <w:multiLevelType w:val="hybridMultilevel"/>
    <w:tmpl w:val="D8EC7ED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DA276D8"/>
    <w:multiLevelType w:val="hybridMultilevel"/>
    <w:tmpl w:val="89D2DE4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3"/>
  </w:num>
  <w:num w:numId="2">
    <w:abstractNumId w:val="3"/>
  </w:num>
  <w:num w:numId="3">
    <w:abstractNumId w:val="7"/>
  </w:num>
  <w:num w:numId="4">
    <w:abstractNumId w:val="10"/>
  </w:num>
  <w:num w:numId="5">
    <w:abstractNumId w:val="4"/>
  </w:num>
  <w:num w:numId="6">
    <w:abstractNumId w:val="11"/>
  </w:num>
  <w:num w:numId="7">
    <w:abstractNumId w:val="1"/>
  </w:num>
  <w:num w:numId="8">
    <w:abstractNumId w:val="15"/>
  </w:num>
  <w:num w:numId="9">
    <w:abstractNumId w:val="2"/>
  </w:num>
  <w:num w:numId="10">
    <w:abstractNumId w:val="5"/>
  </w:num>
  <w:num w:numId="11">
    <w:abstractNumId w:val="9"/>
  </w:num>
  <w:num w:numId="12">
    <w:abstractNumId w:val="0"/>
  </w:num>
  <w:num w:numId="13">
    <w:abstractNumId w:val="8"/>
  </w:num>
  <w:num w:numId="14">
    <w:abstractNumId w:val="6"/>
  </w:num>
  <w:num w:numId="15">
    <w:abstractNumId w:val="14"/>
  </w:num>
  <w:num w:numId="16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77C97"/>
    <w:rsid w:val="00001B72"/>
    <w:rsid w:val="00036CA0"/>
    <w:rsid w:val="00041D94"/>
    <w:rsid w:val="00042445"/>
    <w:rsid w:val="000467B5"/>
    <w:rsid w:val="00056CC9"/>
    <w:rsid w:val="00060F6E"/>
    <w:rsid w:val="00071729"/>
    <w:rsid w:val="000738BB"/>
    <w:rsid w:val="000764E3"/>
    <w:rsid w:val="000A65BC"/>
    <w:rsid w:val="000E375C"/>
    <w:rsid w:val="000F5ECD"/>
    <w:rsid w:val="000F7E33"/>
    <w:rsid w:val="001005E2"/>
    <w:rsid w:val="00132B7E"/>
    <w:rsid w:val="00166F4C"/>
    <w:rsid w:val="00172692"/>
    <w:rsid w:val="00192E63"/>
    <w:rsid w:val="001940DC"/>
    <w:rsid w:val="001A3F29"/>
    <w:rsid w:val="001A6109"/>
    <w:rsid w:val="001B0F10"/>
    <w:rsid w:val="001C205F"/>
    <w:rsid w:val="001C6824"/>
    <w:rsid w:val="001D2A68"/>
    <w:rsid w:val="001D4E47"/>
    <w:rsid w:val="001F5865"/>
    <w:rsid w:val="002172D7"/>
    <w:rsid w:val="00241B86"/>
    <w:rsid w:val="00260D99"/>
    <w:rsid w:val="00261BDD"/>
    <w:rsid w:val="002848A2"/>
    <w:rsid w:val="002A047A"/>
    <w:rsid w:val="002A34DB"/>
    <w:rsid w:val="002C0936"/>
    <w:rsid w:val="002C1012"/>
    <w:rsid w:val="002C1616"/>
    <w:rsid w:val="002E43CE"/>
    <w:rsid w:val="002F4336"/>
    <w:rsid w:val="00322C17"/>
    <w:rsid w:val="00347FDB"/>
    <w:rsid w:val="00371DF3"/>
    <w:rsid w:val="00381DB8"/>
    <w:rsid w:val="00382470"/>
    <w:rsid w:val="003A570C"/>
    <w:rsid w:val="003B6F9B"/>
    <w:rsid w:val="003C7733"/>
    <w:rsid w:val="003D0824"/>
    <w:rsid w:val="003D5073"/>
    <w:rsid w:val="003E56D7"/>
    <w:rsid w:val="00416879"/>
    <w:rsid w:val="00452F0D"/>
    <w:rsid w:val="0048043E"/>
    <w:rsid w:val="00487ABA"/>
    <w:rsid w:val="00497129"/>
    <w:rsid w:val="004B20C0"/>
    <w:rsid w:val="004C769E"/>
    <w:rsid w:val="004E3389"/>
    <w:rsid w:val="004F284D"/>
    <w:rsid w:val="00513F1B"/>
    <w:rsid w:val="005220F3"/>
    <w:rsid w:val="00541F94"/>
    <w:rsid w:val="00581431"/>
    <w:rsid w:val="00594948"/>
    <w:rsid w:val="00616078"/>
    <w:rsid w:val="00630560"/>
    <w:rsid w:val="00633C10"/>
    <w:rsid w:val="00642DFE"/>
    <w:rsid w:val="00651085"/>
    <w:rsid w:val="006622F1"/>
    <w:rsid w:val="00680205"/>
    <w:rsid w:val="00685B08"/>
    <w:rsid w:val="006A6162"/>
    <w:rsid w:val="006B10DD"/>
    <w:rsid w:val="006E2CC0"/>
    <w:rsid w:val="006F0BB7"/>
    <w:rsid w:val="00700146"/>
    <w:rsid w:val="00733E2A"/>
    <w:rsid w:val="00760001"/>
    <w:rsid w:val="007959F9"/>
    <w:rsid w:val="007C4314"/>
    <w:rsid w:val="007C7041"/>
    <w:rsid w:val="007F02E1"/>
    <w:rsid w:val="008070D1"/>
    <w:rsid w:val="00814E45"/>
    <w:rsid w:val="00830AE4"/>
    <w:rsid w:val="008353BA"/>
    <w:rsid w:val="00843E6F"/>
    <w:rsid w:val="00846FD8"/>
    <w:rsid w:val="008478D2"/>
    <w:rsid w:val="0085271A"/>
    <w:rsid w:val="0086296C"/>
    <w:rsid w:val="008650B2"/>
    <w:rsid w:val="0087347D"/>
    <w:rsid w:val="00882CCE"/>
    <w:rsid w:val="00882DC7"/>
    <w:rsid w:val="0088414B"/>
    <w:rsid w:val="008A35CE"/>
    <w:rsid w:val="008B75EF"/>
    <w:rsid w:val="008C44CF"/>
    <w:rsid w:val="008D6B28"/>
    <w:rsid w:val="008F41AD"/>
    <w:rsid w:val="00936B07"/>
    <w:rsid w:val="00941CD9"/>
    <w:rsid w:val="009550EF"/>
    <w:rsid w:val="00987DCC"/>
    <w:rsid w:val="009901A9"/>
    <w:rsid w:val="0099653D"/>
    <w:rsid w:val="009D6686"/>
    <w:rsid w:val="009F42B5"/>
    <w:rsid w:val="00A220B4"/>
    <w:rsid w:val="00A369BA"/>
    <w:rsid w:val="00A5177C"/>
    <w:rsid w:val="00A749F9"/>
    <w:rsid w:val="00A77C97"/>
    <w:rsid w:val="00A8134D"/>
    <w:rsid w:val="00A95F1B"/>
    <w:rsid w:val="00A97158"/>
    <w:rsid w:val="00AC6C9B"/>
    <w:rsid w:val="00AC73BF"/>
    <w:rsid w:val="00AD2836"/>
    <w:rsid w:val="00AE04A1"/>
    <w:rsid w:val="00AF1C83"/>
    <w:rsid w:val="00B038E9"/>
    <w:rsid w:val="00B225D0"/>
    <w:rsid w:val="00B401F0"/>
    <w:rsid w:val="00B51A81"/>
    <w:rsid w:val="00B70EF7"/>
    <w:rsid w:val="00B7773C"/>
    <w:rsid w:val="00B778BE"/>
    <w:rsid w:val="00B8206F"/>
    <w:rsid w:val="00B848D3"/>
    <w:rsid w:val="00B90A0B"/>
    <w:rsid w:val="00BB76BF"/>
    <w:rsid w:val="00BC50A4"/>
    <w:rsid w:val="00BD1B23"/>
    <w:rsid w:val="00BD5249"/>
    <w:rsid w:val="00BF2E17"/>
    <w:rsid w:val="00C10DA9"/>
    <w:rsid w:val="00C21D9E"/>
    <w:rsid w:val="00C2544B"/>
    <w:rsid w:val="00C32400"/>
    <w:rsid w:val="00C3309D"/>
    <w:rsid w:val="00CA0074"/>
    <w:rsid w:val="00CA54F4"/>
    <w:rsid w:val="00CB3F19"/>
    <w:rsid w:val="00CD26A3"/>
    <w:rsid w:val="00CF57F7"/>
    <w:rsid w:val="00D060CC"/>
    <w:rsid w:val="00D205E5"/>
    <w:rsid w:val="00D26F0F"/>
    <w:rsid w:val="00D41AFB"/>
    <w:rsid w:val="00D46434"/>
    <w:rsid w:val="00D53DA0"/>
    <w:rsid w:val="00D55DA5"/>
    <w:rsid w:val="00D669B2"/>
    <w:rsid w:val="00DA2F5F"/>
    <w:rsid w:val="00E007D4"/>
    <w:rsid w:val="00E009EE"/>
    <w:rsid w:val="00E16CE6"/>
    <w:rsid w:val="00E33A55"/>
    <w:rsid w:val="00E35F4D"/>
    <w:rsid w:val="00E42F0F"/>
    <w:rsid w:val="00E85142"/>
    <w:rsid w:val="00E96CB9"/>
    <w:rsid w:val="00EA7007"/>
    <w:rsid w:val="00EC7ED8"/>
    <w:rsid w:val="00EE4873"/>
    <w:rsid w:val="00EF1AA7"/>
    <w:rsid w:val="00F13AA3"/>
    <w:rsid w:val="00F228B5"/>
    <w:rsid w:val="00F37DCC"/>
    <w:rsid w:val="00F45CE6"/>
    <w:rsid w:val="00F470A8"/>
    <w:rsid w:val="00F556B8"/>
    <w:rsid w:val="00F669FF"/>
    <w:rsid w:val="00F7656B"/>
    <w:rsid w:val="00F77A38"/>
    <w:rsid w:val="00FB06BE"/>
    <w:rsid w:val="00FC211E"/>
    <w:rsid w:val="00FC2F3F"/>
    <w:rsid w:val="00FC4686"/>
    <w:rsid w:val="00FC6A33"/>
    <w:rsid w:val="00FD18B0"/>
    <w:rsid w:val="00FF5D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ADF93DD"/>
  <w15:docId w15:val="{CE6898FC-E260-4621-AD55-C624EF544E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E4873"/>
    <w:pPr>
      <w:ind w:left="720"/>
      <w:contextualSpacing/>
    </w:pPr>
  </w:style>
  <w:style w:type="table" w:styleId="a4">
    <w:name w:val="Table Grid"/>
    <w:basedOn w:val="a1"/>
    <w:uiPriority w:val="39"/>
    <w:rsid w:val="00882D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Placeholder Text"/>
    <w:basedOn w:val="a0"/>
    <w:uiPriority w:val="99"/>
    <w:semiHidden/>
    <w:rsid w:val="00680205"/>
    <w:rPr>
      <w:color w:val="808080"/>
    </w:rPr>
  </w:style>
  <w:style w:type="paragraph" w:styleId="a6">
    <w:name w:val="Balloon Text"/>
    <w:basedOn w:val="a"/>
    <w:link w:val="a7"/>
    <w:uiPriority w:val="99"/>
    <w:semiHidden/>
    <w:unhideWhenUsed/>
    <w:rsid w:val="00F470A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F470A8"/>
    <w:rPr>
      <w:rFonts w:ascii="Segoe UI" w:hAnsi="Segoe UI" w:cs="Segoe UI"/>
      <w:sz w:val="18"/>
      <w:szCs w:val="18"/>
    </w:rPr>
  </w:style>
  <w:style w:type="paragraph" w:styleId="a8">
    <w:name w:val="header"/>
    <w:basedOn w:val="a"/>
    <w:link w:val="a9"/>
    <w:uiPriority w:val="99"/>
    <w:unhideWhenUsed/>
    <w:rsid w:val="00BF2E1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BF2E17"/>
  </w:style>
  <w:style w:type="paragraph" w:styleId="aa">
    <w:name w:val="footer"/>
    <w:basedOn w:val="a"/>
    <w:link w:val="ab"/>
    <w:uiPriority w:val="99"/>
    <w:unhideWhenUsed/>
    <w:rsid w:val="00BF2E1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BF2E17"/>
  </w:style>
  <w:style w:type="paragraph" w:styleId="ac">
    <w:name w:val="Normal (Web)"/>
    <w:basedOn w:val="a"/>
    <w:uiPriority w:val="99"/>
    <w:semiHidden/>
    <w:unhideWhenUsed/>
    <w:rsid w:val="00487ABA"/>
    <w:rPr>
      <w:rFonts w:ascii="Times New Roman" w:hAnsi="Times New Roman" w:cs="Times New Roman"/>
      <w:sz w:val="24"/>
      <w:szCs w:val="24"/>
    </w:rPr>
  </w:style>
  <w:style w:type="paragraph" w:styleId="ad">
    <w:name w:val="caption"/>
    <w:basedOn w:val="a"/>
    <w:next w:val="a"/>
    <w:uiPriority w:val="35"/>
    <w:unhideWhenUsed/>
    <w:qFormat/>
    <w:rsid w:val="007C7041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56658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75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34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4991686-BB9A-426B-88A1-0B32CE30A2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</TotalTime>
  <Pages>27</Pages>
  <Words>4172</Words>
  <Characters>23783</Characters>
  <Application>Microsoft Office Word</Application>
  <DocSecurity>0</DocSecurity>
  <Lines>198</Lines>
  <Paragraphs>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27900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Diakov</dc:creator>
  <cp:lastModifiedBy>Эрик Васильев</cp:lastModifiedBy>
  <cp:revision>5</cp:revision>
  <cp:lastPrinted>2019-02-17T05:05:00Z</cp:lastPrinted>
  <dcterms:created xsi:type="dcterms:W3CDTF">2019-02-26T10:40:00Z</dcterms:created>
  <dcterms:modified xsi:type="dcterms:W3CDTF">2019-03-04T09:44:00Z</dcterms:modified>
</cp:coreProperties>
</file>