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648" w:rsidRDefault="00F36648" w:rsidP="00271D57">
      <w:pPr>
        <w:pStyle w:val="c15"/>
        <w:shd w:val="clear" w:color="auto" w:fill="FFFFFF"/>
        <w:spacing w:before="0" w:beforeAutospacing="0" w:after="0" w:afterAutospacing="0"/>
        <w:ind w:left="-142" w:firstLine="568"/>
        <w:jc w:val="center"/>
        <w:rPr>
          <w:rStyle w:val="c8"/>
          <w:color w:val="000000"/>
          <w:sz w:val="44"/>
          <w:szCs w:val="44"/>
          <w:u w:val="single"/>
        </w:rPr>
      </w:pPr>
    </w:p>
    <w:p w:rsidR="00F36648" w:rsidRPr="00710C98" w:rsidRDefault="00F36648" w:rsidP="00710C9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C98">
        <w:rPr>
          <w:rFonts w:ascii="Times New Roman" w:hAnsi="Times New Roman" w:cs="Times New Roman"/>
          <w:i/>
          <w:sz w:val="24"/>
          <w:szCs w:val="24"/>
        </w:rPr>
        <w:t xml:space="preserve">Муниципальное бюджетное дошкольное образовательное учреждение детский сад № 33«Аленький цветочек» поселка </w:t>
      </w:r>
      <w:proofErr w:type="gramStart"/>
      <w:r w:rsidRPr="00710C98">
        <w:rPr>
          <w:rFonts w:ascii="Times New Roman" w:hAnsi="Times New Roman" w:cs="Times New Roman"/>
          <w:i/>
          <w:sz w:val="24"/>
          <w:szCs w:val="24"/>
        </w:rPr>
        <w:t>Газырь  муниципального</w:t>
      </w:r>
      <w:proofErr w:type="gramEnd"/>
      <w:r w:rsidRPr="00710C98">
        <w:rPr>
          <w:rFonts w:ascii="Times New Roman" w:hAnsi="Times New Roman" w:cs="Times New Roman"/>
          <w:i/>
          <w:sz w:val="24"/>
          <w:szCs w:val="24"/>
        </w:rPr>
        <w:t xml:space="preserve"> образования </w:t>
      </w:r>
      <w:proofErr w:type="spellStart"/>
      <w:r w:rsidRPr="00710C98">
        <w:rPr>
          <w:rFonts w:ascii="Times New Roman" w:hAnsi="Times New Roman" w:cs="Times New Roman"/>
          <w:i/>
          <w:sz w:val="24"/>
          <w:szCs w:val="24"/>
        </w:rPr>
        <w:t>Выселковский</w:t>
      </w:r>
      <w:proofErr w:type="spellEnd"/>
      <w:r w:rsidRPr="00710C98">
        <w:rPr>
          <w:rFonts w:ascii="Times New Roman" w:hAnsi="Times New Roman" w:cs="Times New Roman"/>
          <w:i/>
          <w:sz w:val="24"/>
          <w:szCs w:val="24"/>
        </w:rPr>
        <w:t xml:space="preserve"> район</w:t>
      </w:r>
    </w:p>
    <w:p w:rsidR="00F36648" w:rsidRPr="00710C98" w:rsidRDefault="00F36648" w:rsidP="00710C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6648" w:rsidRPr="00710C98" w:rsidRDefault="00F36648" w:rsidP="00710C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6648" w:rsidRPr="00710C98" w:rsidRDefault="00F36648" w:rsidP="00710C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6648" w:rsidRPr="00710C98" w:rsidRDefault="00F36648" w:rsidP="00710C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6648" w:rsidRPr="00710C98" w:rsidRDefault="00F36648" w:rsidP="00710C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6648" w:rsidRDefault="00F36648" w:rsidP="00710C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C98" w:rsidRDefault="00710C98" w:rsidP="00710C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C98" w:rsidRDefault="00710C98" w:rsidP="00710C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C98" w:rsidRDefault="00710C98" w:rsidP="00710C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C98" w:rsidRDefault="00710C98" w:rsidP="00710C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C98" w:rsidRPr="00710C98" w:rsidRDefault="00710C98" w:rsidP="00710C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6648" w:rsidRPr="00710C98" w:rsidRDefault="00F36648" w:rsidP="00710C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6648" w:rsidRPr="00710C98" w:rsidRDefault="00F36648" w:rsidP="00710C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6648" w:rsidRPr="00710C98" w:rsidRDefault="00F36648" w:rsidP="00710C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10C98">
        <w:rPr>
          <w:rFonts w:ascii="Times New Roman" w:hAnsi="Times New Roman" w:cs="Times New Roman"/>
          <w:b/>
          <w:sz w:val="24"/>
          <w:szCs w:val="24"/>
        </w:rPr>
        <w:t>Конспект открытого занятия по развитию речи по теме «Маша идет в школу» для детей подготовительной группы</w:t>
      </w:r>
    </w:p>
    <w:bookmarkEnd w:id="0"/>
    <w:p w:rsidR="00F36648" w:rsidRPr="00710C98" w:rsidRDefault="00F36648" w:rsidP="00710C98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6648" w:rsidRPr="00710C98" w:rsidRDefault="00F36648" w:rsidP="00710C98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6648" w:rsidRPr="00710C98" w:rsidRDefault="00F36648" w:rsidP="00710C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6648" w:rsidRPr="00710C98" w:rsidRDefault="00F36648" w:rsidP="00710C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6648" w:rsidRPr="00710C98" w:rsidRDefault="00F36648" w:rsidP="00710C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6648" w:rsidRDefault="00F36648" w:rsidP="00710C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C98" w:rsidRDefault="00710C98" w:rsidP="00710C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C98" w:rsidRDefault="00710C98" w:rsidP="00710C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C98" w:rsidRDefault="00710C98" w:rsidP="00710C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C98" w:rsidRDefault="00710C98" w:rsidP="00710C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C98" w:rsidRDefault="00710C98" w:rsidP="00710C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C98" w:rsidRDefault="00710C98" w:rsidP="00710C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C98" w:rsidRDefault="00710C98" w:rsidP="00710C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C98" w:rsidRDefault="00710C98" w:rsidP="00710C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C98" w:rsidRDefault="00710C98" w:rsidP="00710C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C98" w:rsidRDefault="00710C98" w:rsidP="00710C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C98" w:rsidRDefault="00710C98" w:rsidP="00710C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C98" w:rsidRDefault="00710C98" w:rsidP="00710C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C98" w:rsidRDefault="00710C98" w:rsidP="00710C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C98" w:rsidRPr="00710C98" w:rsidRDefault="00710C98" w:rsidP="00710C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6648" w:rsidRPr="00710C98" w:rsidRDefault="00F36648" w:rsidP="00710C98">
      <w:pPr>
        <w:pStyle w:val="a3"/>
        <w:ind w:firstLine="510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0C98">
        <w:rPr>
          <w:rFonts w:ascii="Times New Roman" w:hAnsi="Times New Roman" w:cs="Times New Roman"/>
          <w:b/>
          <w:i/>
          <w:sz w:val="24"/>
          <w:szCs w:val="24"/>
        </w:rPr>
        <w:t>Подготовила</w:t>
      </w:r>
    </w:p>
    <w:p w:rsidR="00F36648" w:rsidRPr="00710C98" w:rsidRDefault="00F36648" w:rsidP="00710C98">
      <w:pPr>
        <w:pStyle w:val="a3"/>
        <w:ind w:firstLine="510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10C98">
        <w:rPr>
          <w:rFonts w:ascii="Times New Roman" w:hAnsi="Times New Roman" w:cs="Times New Roman"/>
          <w:b/>
          <w:i/>
          <w:sz w:val="24"/>
          <w:szCs w:val="24"/>
        </w:rPr>
        <w:t>Гедвилас</w:t>
      </w:r>
      <w:proofErr w:type="spellEnd"/>
      <w:r w:rsidRPr="00710C98">
        <w:rPr>
          <w:rFonts w:ascii="Times New Roman" w:hAnsi="Times New Roman" w:cs="Times New Roman"/>
          <w:b/>
          <w:i/>
          <w:sz w:val="24"/>
          <w:szCs w:val="24"/>
        </w:rPr>
        <w:t xml:space="preserve"> Анна Юрьевна,</w:t>
      </w:r>
    </w:p>
    <w:p w:rsidR="00F36648" w:rsidRPr="00710C98" w:rsidRDefault="00F36648" w:rsidP="00710C98">
      <w:pPr>
        <w:pStyle w:val="a3"/>
        <w:ind w:firstLine="510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0C98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</w:p>
    <w:p w:rsidR="00F36648" w:rsidRDefault="00F36648" w:rsidP="00710C98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10C98" w:rsidRPr="00710C98" w:rsidRDefault="00710C98" w:rsidP="00710C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6648" w:rsidRPr="00710C98" w:rsidRDefault="00F36648" w:rsidP="00710C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6648" w:rsidRDefault="00F36648" w:rsidP="00710C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C98" w:rsidRDefault="00710C98" w:rsidP="00710C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C98" w:rsidRDefault="00710C98" w:rsidP="00710C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C98" w:rsidRDefault="00710C98" w:rsidP="00710C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6648" w:rsidRPr="00710C98" w:rsidRDefault="00F36648" w:rsidP="00710C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6648" w:rsidRPr="00710C98" w:rsidRDefault="00F36648" w:rsidP="00710C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0C98">
        <w:rPr>
          <w:rFonts w:ascii="Times New Roman" w:hAnsi="Times New Roman" w:cs="Times New Roman"/>
          <w:sz w:val="24"/>
          <w:szCs w:val="24"/>
        </w:rPr>
        <w:t>Поселок Газырь,</w:t>
      </w:r>
    </w:p>
    <w:p w:rsidR="00F36648" w:rsidRPr="00710C98" w:rsidRDefault="00F36648" w:rsidP="00710C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0C98">
        <w:rPr>
          <w:rFonts w:ascii="Times New Roman" w:hAnsi="Times New Roman" w:cs="Times New Roman"/>
          <w:sz w:val="24"/>
          <w:szCs w:val="24"/>
        </w:rPr>
        <w:t>201</w:t>
      </w:r>
      <w:r w:rsidR="00710C98">
        <w:rPr>
          <w:rFonts w:ascii="Times New Roman" w:hAnsi="Times New Roman" w:cs="Times New Roman"/>
          <w:sz w:val="24"/>
          <w:szCs w:val="24"/>
        </w:rPr>
        <w:t xml:space="preserve">8 </w:t>
      </w:r>
      <w:r w:rsidRPr="00710C98">
        <w:rPr>
          <w:rFonts w:ascii="Times New Roman" w:hAnsi="Times New Roman" w:cs="Times New Roman"/>
          <w:sz w:val="24"/>
          <w:szCs w:val="24"/>
        </w:rPr>
        <w:t>год</w:t>
      </w:r>
    </w:p>
    <w:p w:rsidR="00271D57" w:rsidRPr="00710C98" w:rsidRDefault="00271D57" w:rsidP="00710C98">
      <w:pPr>
        <w:pStyle w:val="c15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8"/>
          <w:color w:val="000000"/>
          <w:u w:val="single"/>
        </w:rPr>
        <w:lastRenderedPageBreak/>
        <w:t>Итоговое открытое занятие по развитию речи</w:t>
      </w:r>
    </w:p>
    <w:p w:rsidR="00271D57" w:rsidRPr="00710C98" w:rsidRDefault="00271D57" w:rsidP="00710C98">
      <w:pPr>
        <w:pStyle w:val="c15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8"/>
          <w:color w:val="000000"/>
          <w:u w:val="single"/>
        </w:rPr>
        <w:t> в подготовительной группе</w:t>
      </w:r>
    </w:p>
    <w:p w:rsidR="00271D57" w:rsidRPr="00710C98" w:rsidRDefault="00271D57" w:rsidP="00710C98">
      <w:pPr>
        <w:pStyle w:val="c15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5"/>
          <w:b/>
          <w:bCs/>
          <w:color w:val="000000"/>
          <w:u w:val="single"/>
        </w:rPr>
        <w:t>«Маша идет в школу»</w:t>
      </w:r>
    </w:p>
    <w:p w:rsidR="00271D57" w:rsidRPr="00710C98" w:rsidRDefault="00271D57" w:rsidP="00710C98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0C98">
        <w:rPr>
          <w:rStyle w:val="c0"/>
          <w:b/>
          <w:bCs/>
          <w:color w:val="000000"/>
          <w:u w:val="single"/>
        </w:rPr>
        <w:t>Цель.</w:t>
      </w:r>
      <w:r w:rsidRPr="00710C98">
        <w:rPr>
          <w:rStyle w:val="apple-converted-space"/>
          <w:b/>
          <w:bCs/>
          <w:color w:val="000000"/>
          <w:u w:val="single"/>
        </w:rPr>
        <w:t> </w:t>
      </w:r>
      <w:r w:rsidRPr="00710C98">
        <w:rPr>
          <w:rStyle w:val="c0"/>
          <w:color w:val="000000"/>
        </w:rPr>
        <w:t>Развитие речи детей.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b/>
          <w:bCs/>
          <w:color w:val="000000"/>
          <w:u w:val="single"/>
        </w:rPr>
        <w:t>Задачи</w:t>
      </w:r>
      <w:r w:rsidRPr="00710C98">
        <w:rPr>
          <w:rStyle w:val="c0"/>
          <w:color w:val="000000"/>
        </w:rPr>
        <w:t>. Закреплять составлять предложения, рассказ по картинке; ориентироваться во времени; делить слова на слоги; называть и различать звуки русского языка, умение высказывать свою мысль.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</w:rPr>
        <w:t> Развивать речь, внимание, память, познавательный интере</w:t>
      </w:r>
      <w:r w:rsidR="00941E2E" w:rsidRPr="00710C98">
        <w:rPr>
          <w:rStyle w:val="c0"/>
          <w:color w:val="000000"/>
        </w:rPr>
        <w:t>с, творческие способности</w:t>
      </w:r>
      <w:r w:rsidRPr="00710C98">
        <w:rPr>
          <w:rStyle w:val="c0"/>
          <w:color w:val="000000"/>
        </w:rPr>
        <w:t>.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</w:rPr>
        <w:t>Расширять словарь детей.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</w:rPr>
        <w:t>Воспитывать стремление к знаниям, оказывать помощь товарищу, воспитывать у детей доброту, отзывчивость и интерес к родному языку.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b/>
          <w:bCs/>
          <w:color w:val="000000"/>
          <w:u w:val="single"/>
        </w:rPr>
        <w:t>Интеграция образовательных областей.</w:t>
      </w:r>
      <w:r w:rsidRPr="00710C98">
        <w:rPr>
          <w:rStyle w:val="c0"/>
          <w:color w:val="000000"/>
        </w:rPr>
        <w:t> Коммуникация, социализация, музыка, физическое развитие.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b/>
          <w:bCs/>
          <w:color w:val="000000"/>
          <w:u w:val="single"/>
        </w:rPr>
        <w:t>Оборудование:</w:t>
      </w:r>
      <w:r w:rsidRPr="00710C98">
        <w:rPr>
          <w:rStyle w:val="c0"/>
          <w:color w:val="000000"/>
        </w:rPr>
        <w:t xml:space="preserve"> сюжетные картинки по теме “Маша идёт в школу”, </w:t>
      </w:r>
      <w:r w:rsidR="0017415C" w:rsidRPr="00710C98">
        <w:rPr>
          <w:rStyle w:val="c0"/>
          <w:color w:val="000000"/>
        </w:rPr>
        <w:t>кукла Маша</w:t>
      </w:r>
      <w:r w:rsidRPr="00710C98">
        <w:rPr>
          <w:rStyle w:val="c0"/>
          <w:color w:val="000000"/>
        </w:rPr>
        <w:t>, аудиозапись, карточки с гласными звуками, карточки для игр «Один- много», «Четвёртый лишний», портфель, книга, ручка, альбом, краски, ластик, тетрадь, карандаш, точилка, м</w:t>
      </w:r>
      <w:r w:rsidR="00941E2E" w:rsidRPr="00710C98">
        <w:rPr>
          <w:rStyle w:val="c0"/>
          <w:color w:val="000000"/>
        </w:rPr>
        <w:t>яч</w:t>
      </w:r>
      <w:r w:rsidRPr="00710C98">
        <w:rPr>
          <w:rStyle w:val="c0"/>
          <w:color w:val="000000"/>
        </w:rPr>
        <w:t>.</w:t>
      </w:r>
    </w:p>
    <w:p w:rsidR="00271D57" w:rsidRPr="00710C98" w:rsidRDefault="00271D57" w:rsidP="00710C98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0C98">
        <w:rPr>
          <w:rStyle w:val="c0"/>
          <w:b/>
          <w:bCs/>
          <w:color w:val="000000"/>
          <w:u w:val="single"/>
        </w:rPr>
        <w:t>Методы и приемы:</w:t>
      </w:r>
    </w:p>
    <w:p w:rsidR="00271D57" w:rsidRPr="00710C98" w:rsidRDefault="00271D57" w:rsidP="00710C98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0C98">
        <w:rPr>
          <w:rStyle w:val="c0"/>
          <w:color w:val="000000"/>
        </w:rPr>
        <w:t>- наглядно – действенные (демонстрация, иллюстрация);</w:t>
      </w:r>
    </w:p>
    <w:p w:rsidR="00271D57" w:rsidRPr="00710C98" w:rsidRDefault="00271D57" w:rsidP="00710C98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0C98">
        <w:rPr>
          <w:rStyle w:val="c0"/>
          <w:color w:val="000000"/>
        </w:rPr>
        <w:t>- словесные (объяснение, разъяснение, рассказывание);</w:t>
      </w:r>
    </w:p>
    <w:p w:rsidR="00271D57" w:rsidRPr="00710C98" w:rsidRDefault="00271D57" w:rsidP="00710C98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0C98">
        <w:rPr>
          <w:rStyle w:val="c0"/>
          <w:color w:val="000000"/>
        </w:rPr>
        <w:t>- практические (игровые).</w:t>
      </w:r>
    </w:p>
    <w:p w:rsidR="00271D57" w:rsidRPr="00710C98" w:rsidRDefault="00271D57" w:rsidP="00710C98">
      <w:pPr>
        <w:pStyle w:val="c15"/>
        <w:shd w:val="clear" w:color="auto" w:fill="FFFFFF"/>
        <w:spacing w:before="0" w:beforeAutospacing="0" w:after="0" w:afterAutospacing="0"/>
        <w:ind w:left="-142" w:firstLine="568"/>
        <w:jc w:val="both"/>
        <w:rPr>
          <w:rStyle w:val="c1"/>
          <w:b/>
          <w:bCs/>
          <w:color w:val="000000"/>
          <w:u w:val="single"/>
        </w:rPr>
      </w:pPr>
      <w:r w:rsidRPr="00710C98">
        <w:rPr>
          <w:rStyle w:val="c1"/>
          <w:b/>
          <w:bCs/>
          <w:color w:val="000000"/>
          <w:u w:val="single"/>
        </w:rPr>
        <w:t>Ход занятия</w:t>
      </w:r>
    </w:p>
    <w:p w:rsidR="006C7F22" w:rsidRPr="00710C98" w:rsidRDefault="006C7F22" w:rsidP="00710C98">
      <w:pPr>
        <w:pStyle w:val="c15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b/>
          <w:bCs/>
          <w:color w:val="000000"/>
          <w:u w:val="single"/>
        </w:rPr>
        <w:t>1. Вводная часть.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</w:rPr>
        <w:t> - Добрый день, ребята!</w:t>
      </w:r>
      <w:r w:rsidR="00712361" w:rsidRPr="00710C98">
        <w:rPr>
          <w:rStyle w:val="c0"/>
          <w:color w:val="000000"/>
        </w:rPr>
        <w:t xml:space="preserve"> Сегодня к</w:t>
      </w:r>
      <w:r w:rsidR="00FA5958" w:rsidRPr="00710C98">
        <w:rPr>
          <w:rStyle w:val="c0"/>
          <w:color w:val="000000"/>
        </w:rPr>
        <w:t xml:space="preserve"> нам в гости при</w:t>
      </w:r>
      <w:r w:rsidRPr="00710C98">
        <w:rPr>
          <w:rStyle w:val="c0"/>
          <w:color w:val="000000"/>
        </w:rPr>
        <w:t>дёт будущая первоклассница. Послушайте запись и определите с какого она мультфильма.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</w:rPr>
        <w:t> (Звучит аудиозапись из мультфильма “Маши и медведь”.)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</w:rPr>
        <w:t>- Ребята, вы узнали, откуда эта музыка? Какие серии про Машу вы смотрели? А давайте сами придумаем новую серию про Машу и назовём её, например, так “Маша идёт в школу”.</w:t>
      </w:r>
    </w:p>
    <w:p w:rsidR="00941E2E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rStyle w:val="c0"/>
          <w:color w:val="000000"/>
        </w:rPr>
      </w:pPr>
      <w:r w:rsidRPr="00710C98">
        <w:rPr>
          <w:rStyle w:val="c0"/>
          <w:color w:val="000000"/>
        </w:rPr>
        <w:t> - А вот и наша героиня. (Воспитатель показывает куклу Машу).  Какая она по характеру? (Весёлая, смешная, непоседливая, озорная, любознательная, любопытная, добрая, дружелюбная…)</w:t>
      </w:r>
    </w:p>
    <w:p w:rsidR="006C7F22" w:rsidRPr="00710C98" w:rsidRDefault="006C7F22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b/>
          <w:bCs/>
          <w:color w:val="000000"/>
          <w:u w:val="single"/>
        </w:rPr>
        <w:t>2. Основная часть.</w:t>
      </w:r>
    </w:p>
    <w:p w:rsidR="00271D57" w:rsidRPr="00710C98" w:rsidRDefault="00271D57" w:rsidP="00710C98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0C98">
        <w:rPr>
          <w:rStyle w:val="c0"/>
          <w:color w:val="000000"/>
        </w:rPr>
        <w:t xml:space="preserve">1)  - Ребята, как вы знаете, </w:t>
      </w:r>
      <w:proofErr w:type="gramStart"/>
      <w:r w:rsidRPr="00710C98">
        <w:rPr>
          <w:rStyle w:val="c0"/>
          <w:color w:val="000000"/>
        </w:rPr>
        <w:t>Маша  любит</w:t>
      </w:r>
      <w:proofErr w:type="gramEnd"/>
      <w:r w:rsidRPr="00710C98">
        <w:rPr>
          <w:rStyle w:val="c0"/>
          <w:color w:val="000000"/>
        </w:rPr>
        <w:t xml:space="preserve"> путешествовать. Она путешествует по многим детским садам и </w:t>
      </w:r>
      <w:proofErr w:type="gramStart"/>
      <w:r w:rsidRPr="00710C98">
        <w:rPr>
          <w:rStyle w:val="c0"/>
          <w:color w:val="000000"/>
        </w:rPr>
        <w:t>сейчас  расскажет</w:t>
      </w:r>
      <w:proofErr w:type="gramEnd"/>
      <w:r w:rsidRPr="00710C98">
        <w:rPr>
          <w:rStyle w:val="c0"/>
          <w:color w:val="000000"/>
        </w:rPr>
        <w:t xml:space="preserve"> о своих путешествиях, а вы отгадаете, в каких комнатах детского сада или на улице она побывала.</w:t>
      </w:r>
    </w:p>
    <w:p w:rsidR="00271D57" w:rsidRPr="00710C98" w:rsidRDefault="00271D57" w:rsidP="00710C98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0C98">
        <w:rPr>
          <w:rStyle w:val="c0"/>
          <w:color w:val="000000"/>
        </w:rPr>
        <w:t>- Зашла в комнату, где дети засучивают рукава, намыливают руки, вытираются.  (Ванная)</w:t>
      </w:r>
    </w:p>
    <w:p w:rsidR="00271D57" w:rsidRPr="00710C98" w:rsidRDefault="00271D57" w:rsidP="00710C98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0C98">
        <w:rPr>
          <w:rStyle w:val="c0"/>
          <w:color w:val="000000"/>
        </w:rPr>
        <w:t>- Зевают, отдыхают, спят…(Спальня)</w:t>
      </w:r>
    </w:p>
    <w:p w:rsidR="00271D57" w:rsidRPr="00710C98" w:rsidRDefault="00271D57" w:rsidP="00710C98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0C98">
        <w:rPr>
          <w:rStyle w:val="c0"/>
          <w:color w:val="000000"/>
        </w:rPr>
        <w:t>- Пляшут, поют, кружатся</w:t>
      </w:r>
      <w:proofErr w:type="gramStart"/>
      <w:r w:rsidRPr="00710C98">
        <w:rPr>
          <w:rStyle w:val="c0"/>
          <w:color w:val="000000"/>
        </w:rPr>
        <w:t>…(</w:t>
      </w:r>
      <w:proofErr w:type="gramEnd"/>
      <w:r w:rsidRPr="00710C98">
        <w:rPr>
          <w:rStyle w:val="c0"/>
          <w:color w:val="000000"/>
        </w:rPr>
        <w:t>Муз. зал)</w:t>
      </w:r>
    </w:p>
    <w:p w:rsidR="00271D57" w:rsidRPr="00710C98" w:rsidRDefault="00271D57" w:rsidP="00710C98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0C98">
        <w:rPr>
          <w:rStyle w:val="c0"/>
          <w:color w:val="000000"/>
        </w:rPr>
        <w:t>Была в детском саду, когда дети:</w:t>
      </w:r>
    </w:p>
    <w:p w:rsidR="00271D57" w:rsidRPr="00710C98" w:rsidRDefault="00271D57" w:rsidP="00710C98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0C98">
        <w:rPr>
          <w:rStyle w:val="c0"/>
          <w:color w:val="000000"/>
        </w:rPr>
        <w:t>- приходят, здороваются … (Когда это бывает?) (Утром)</w:t>
      </w:r>
    </w:p>
    <w:p w:rsidR="00271D57" w:rsidRPr="00710C98" w:rsidRDefault="00271D57" w:rsidP="00710C98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0C98">
        <w:rPr>
          <w:rStyle w:val="c0"/>
          <w:color w:val="000000"/>
        </w:rPr>
        <w:t>- обедают, благодарят, ложатся спать…(Днём)</w:t>
      </w:r>
    </w:p>
    <w:p w:rsidR="00941E2E" w:rsidRPr="00710C98" w:rsidRDefault="00271D57" w:rsidP="00710C98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0C98">
        <w:rPr>
          <w:rStyle w:val="c0"/>
          <w:color w:val="000000"/>
        </w:rPr>
        <w:t>- одеваются, прощаются с детками и воспитателем …(Вечером)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</w:rPr>
        <w:t xml:space="preserve">2)  - </w:t>
      </w:r>
      <w:proofErr w:type="gramStart"/>
      <w:r w:rsidRPr="00710C98">
        <w:rPr>
          <w:rStyle w:val="c0"/>
          <w:color w:val="000000"/>
        </w:rPr>
        <w:t>И  вот</w:t>
      </w:r>
      <w:proofErr w:type="gramEnd"/>
      <w:r w:rsidRPr="00710C98">
        <w:rPr>
          <w:rStyle w:val="c0"/>
          <w:color w:val="000000"/>
        </w:rPr>
        <w:t xml:space="preserve"> однажды, Маша решила, что ей уже пора идти в школу. Она собрала портфель. Давайте, посмотрим, что она в него положила. По - очереди, будем вытаскивать по - одному предмету </w:t>
      </w:r>
      <w:proofErr w:type="gramStart"/>
      <w:r w:rsidRPr="00710C98">
        <w:rPr>
          <w:rStyle w:val="c0"/>
          <w:color w:val="000000"/>
        </w:rPr>
        <w:t>из  портфеля</w:t>
      </w:r>
      <w:proofErr w:type="gramEnd"/>
      <w:r w:rsidRPr="00710C98">
        <w:rPr>
          <w:rStyle w:val="c0"/>
          <w:color w:val="000000"/>
        </w:rPr>
        <w:t>, называть его и описывать. Какая у предмета форма, цвет, величина, из каких частей состоит и каково назначение предмета.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</w:rPr>
        <w:t>Игра «Опиши предмет».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i/>
          <w:iCs/>
          <w:color w:val="000000"/>
        </w:rPr>
        <w:t> (Книга, ручка, альбом, краски, ластик, тетрадь, карандаш, точилка.)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</w:rPr>
        <w:t>- Как можно назвать все эти предметы, одним словом?</w:t>
      </w:r>
      <w:r w:rsidRPr="00710C98">
        <w:rPr>
          <w:rStyle w:val="c0"/>
          <w:i/>
          <w:iCs/>
          <w:color w:val="000000"/>
        </w:rPr>
        <w:t> (Школьные принадлежности).</w:t>
      </w:r>
    </w:p>
    <w:p w:rsidR="00941E2E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i/>
          <w:iCs/>
          <w:color w:val="000000"/>
        </w:rPr>
      </w:pPr>
      <w:r w:rsidRPr="00710C98">
        <w:rPr>
          <w:rStyle w:val="c0"/>
          <w:i/>
          <w:iCs/>
          <w:color w:val="000000"/>
        </w:rPr>
        <w:t>(Воспитатель складывает всё в портфель).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</w:rPr>
        <w:lastRenderedPageBreak/>
        <w:t>3)  - Взяла Маша портфель и отправилась в путь. А дорога шла через леса, через поля</w:t>
      </w:r>
      <w:proofErr w:type="gramStart"/>
      <w:r w:rsidRPr="00710C98">
        <w:rPr>
          <w:rStyle w:val="c0"/>
          <w:color w:val="000000"/>
        </w:rPr>
        <w:t>...,ой</w:t>
      </w:r>
      <w:proofErr w:type="gramEnd"/>
      <w:r w:rsidRPr="00710C98">
        <w:rPr>
          <w:rStyle w:val="c0"/>
          <w:color w:val="000000"/>
        </w:rPr>
        <w:t>, ребята, а что было дальше я не знаю. Но у меня есть картинки, по которым мы сможем определить, как Маша добралась до школы и что с ней произошло.  Вот первая картинка. Кто на ней изображен? Составьте предложение к этой картинке.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i/>
          <w:iCs/>
          <w:color w:val="000000"/>
        </w:rPr>
        <w:t>(Воспитатель показывает первую картинку, дети составляют предложения, со 2 и 3 аналогично.)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</w:rPr>
        <w:t>- А теперь, составим рассказ по этим картинкам про то, как девочка добралась до школы.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</w:rPr>
        <w:t>- Молодцы!  Вот такая интересная и новая серия у нас получилась.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</w:rPr>
        <w:t>4) - А ведь в школе нужно владеть определёнными знаниями. Там много деток, с ними нужно уметь общаться, находить общий язык. И общаемся мы с вами с помощью предложений, выражаем свои чувства и мысли.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</w:rPr>
        <w:t>- Ребята, а из чего же состоят предложения? (Из слов).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</w:rPr>
        <w:t xml:space="preserve">- Посчитайте, сколько слов в следующем предложении? Солнце светит. (2) На дереве поют </w:t>
      </w:r>
      <w:proofErr w:type="gramStart"/>
      <w:r w:rsidRPr="00710C98">
        <w:rPr>
          <w:rStyle w:val="c0"/>
          <w:color w:val="000000"/>
        </w:rPr>
        <w:t>птички.(</w:t>
      </w:r>
      <w:proofErr w:type="gramEnd"/>
      <w:r w:rsidRPr="00710C98">
        <w:rPr>
          <w:rStyle w:val="c0"/>
          <w:color w:val="000000"/>
        </w:rPr>
        <w:t>4)  Облака плывут по небу. (4)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</w:rPr>
        <w:t> Попробуйте придумать своё предложение, любое.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</w:rPr>
        <w:t>5) -  Мы уже знаем, что предложения состоят из слов. А из чего состоят слова? Расскажите Маше. (Из звуков).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</w:rPr>
        <w:t> - На какие две группы делятся все звуки русского языка? (На гласные и согласные).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</w:rPr>
        <w:t>- Как произносятся гласные звуки? (Легко, свободно, поются, тянутся). А согласные? (не тянутся, не поются)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</w:rPr>
        <w:t xml:space="preserve">- Давайте назовём гласные звуки: </w:t>
      </w:r>
      <w:proofErr w:type="gramStart"/>
      <w:r w:rsidRPr="00710C98">
        <w:rPr>
          <w:rStyle w:val="c0"/>
          <w:color w:val="000000"/>
        </w:rPr>
        <w:t>А,О</w:t>
      </w:r>
      <w:proofErr w:type="gramEnd"/>
      <w:r w:rsidRPr="00710C98">
        <w:rPr>
          <w:rStyle w:val="c0"/>
          <w:color w:val="000000"/>
        </w:rPr>
        <w:t>,У,И,Ы,Э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</w:rPr>
        <w:t>- Какие бывают согласные звуки? (Твёрдые и мягкие).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  <w:u w:val="single"/>
        </w:rPr>
        <w:t>Поиграем в игру “Ты мне – я тебе”.</w:t>
      </w:r>
      <w:r w:rsidRPr="00710C98">
        <w:rPr>
          <w:rStyle w:val="c0"/>
          <w:color w:val="000000"/>
        </w:rPr>
        <w:t>  Я “кидаю” вам твёрдый звук, вы мне назад “мягкий”. (</w:t>
      </w:r>
      <w:r w:rsidRPr="00710C98">
        <w:rPr>
          <w:rStyle w:val="c0"/>
          <w:i/>
          <w:iCs/>
          <w:color w:val="000000"/>
        </w:rPr>
        <w:t xml:space="preserve">Воспитатель кидает ребёнку мяч и говорит твёрдый звук, </w:t>
      </w:r>
      <w:proofErr w:type="gramStart"/>
      <w:r w:rsidRPr="00710C98">
        <w:rPr>
          <w:rStyle w:val="c0"/>
          <w:i/>
          <w:iCs/>
          <w:color w:val="000000"/>
        </w:rPr>
        <w:t>ребёнок</w:t>
      </w:r>
      <w:proofErr w:type="gramEnd"/>
      <w:r w:rsidRPr="00710C98">
        <w:rPr>
          <w:rStyle w:val="c0"/>
          <w:i/>
          <w:iCs/>
          <w:color w:val="000000"/>
        </w:rPr>
        <w:t xml:space="preserve"> обратно кидая, говорит мягкий звук.)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</w:rPr>
        <w:t xml:space="preserve">6) – Молодцы! Теперь Маша умеет считать слова в предложении </w:t>
      </w:r>
      <w:proofErr w:type="gramStart"/>
      <w:r w:rsidRPr="00710C98">
        <w:rPr>
          <w:rStyle w:val="c0"/>
          <w:color w:val="000000"/>
        </w:rPr>
        <w:t>и  различать</w:t>
      </w:r>
      <w:proofErr w:type="gramEnd"/>
      <w:r w:rsidRPr="00710C98">
        <w:rPr>
          <w:rStyle w:val="c0"/>
          <w:color w:val="000000"/>
        </w:rPr>
        <w:t xml:space="preserve"> звуки. </w:t>
      </w:r>
      <w:proofErr w:type="gramStart"/>
      <w:r w:rsidRPr="00710C98">
        <w:rPr>
          <w:rStyle w:val="c0"/>
          <w:color w:val="000000"/>
        </w:rPr>
        <w:t>Но,  ребята</w:t>
      </w:r>
      <w:proofErr w:type="gramEnd"/>
      <w:r w:rsidRPr="00710C98">
        <w:rPr>
          <w:rStyle w:val="c0"/>
          <w:color w:val="000000"/>
        </w:rPr>
        <w:t>, нам ещё нужно научить нашу будущую ученицу делить слова на слоги. Покажем, как это делается? Давайте будем называть школьные принадлежности и считать в них слоги. Приготовьте для этого руки, будем прохлопывать.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i/>
          <w:iCs/>
          <w:color w:val="000000"/>
        </w:rPr>
        <w:t>Тетрадь, карандаш, линейка, учебник, ластик, альбом, краски, кисточка…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</w:rPr>
        <w:t>7) - Загрустила Маша. Ох, как много всего она ещё не знает! Она думала, что собрала портфель и можно отправляться в школу, а оказывается нужно много чего знать и уметь. Упало у Маши настроение. Давайте сделаем так, чтобы Маша снова была весела. Станьте в круг, возьмитесь за руки.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proofErr w:type="gramStart"/>
      <w:r w:rsidRPr="00710C98">
        <w:rPr>
          <w:rStyle w:val="c0"/>
          <w:color w:val="000000"/>
          <w:u w:val="single"/>
        </w:rPr>
        <w:t>Физкультминутка  “</w:t>
      </w:r>
      <w:proofErr w:type="gramEnd"/>
      <w:r w:rsidRPr="00710C98">
        <w:rPr>
          <w:rStyle w:val="c0"/>
          <w:color w:val="000000"/>
          <w:u w:val="single"/>
        </w:rPr>
        <w:t>Если есть хороший друг…”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</w:rPr>
        <w:t>Настроение упало,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</w:rPr>
        <w:t>Дело валится из рук…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</w:rPr>
        <w:t>Но ещё не всё пропало,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</w:rPr>
        <w:t>Если есть хороший друг.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</w:rPr>
        <w:t>С делом справимся вдвоём,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</w:rPr>
        <w:t>С облегчением вздохнём –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</w:rPr>
        <w:t>Настроение поднимем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</w:rPr>
        <w:t>И от пыли отряхнём!         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i/>
          <w:iCs/>
          <w:color w:val="000000"/>
        </w:rPr>
        <w:t>(Стоят лицом друг к другу, руки вверх.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i/>
          <w:iCs/>
          <w:color w:val="000000"/>
        </w:rPr>
        <w:t> “Бросают” вниз руки…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i/>
          <w:iCs/>
          <w:color w:val="000000"/>
        </w:rPr>
        <w:t> Грозят указательным пальчиком.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i/>
          <w:iCs/>
          <w:color w:val="000000"/>
        </w:rPr>
        <w:t> Хлопают в ладоши.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i/>
          <w:iCs/>
          <w:color w:val="000000"/>
        </w:rPr>
        <w:t> Берутся за руки.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i/>
          <w:iCs/>
          <w:color w:val="000000"/>
        </w:rPr>
        <w:t> Вздыхают.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i/>
          <w:iCs/>
          <w:color w:val="000000"/>
        </w:rPr>
        <w:t> Поднимают сцепленные руки вверх.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i/>
          <w:iCs/>
          <w:color w:val="000000"/>
        </w:rPr>
        <w:t> “Отряхиваются” от пыли, улыбаются друг другу).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</w:rPr>
        <w:lastRenderedPageBreak/>
        <w:t>8) - Теперь настроение у всех будет хорошее.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</w:rPr>
        <w:t xml:space="preserve"> – Вы уже знаете, что Маша большая озорница </w:t>
      </w:r>
      <w:proofErr w:type="gramStart"/>
      <w:r w:rsidRPr="00710C98">
        <w:rPr>
          <w:rStyle w:val="c0"/>
          <w:color w:val="000000"/>
        </w:rPr>
        <w:t>и  любит</w:t>
      </w:r>
      <w:proofErr w:type="gramEnd"/>
      <w:r w:rsidRPr="00710C98">
        <w:rPr>
          <w:rStyle w:val="c0"/>
          <w:color w:val="000000"/>
        </w:rPr>
        <w:t xml:space="preserve"> разные игры. И </w:t>
      </w:r>
      <w:proofErr w:type="gramStart"/>
      <w:r w:rsidRPr="00710C98">
        <w:rPr>
          <w:rStyle w:val="c0"/>
          <w:color w:val="000000"/>
        </w:rPr>
        <w:t>вам  предлагает</w:t>
      </w:r>
      <w:proofErr w:type="gramEnd"/>
      <w:r w:rsidRPr="00710C98">
        <w:rPr>
          <w:rStyle w:val="c0"/>
          <w:color w:val="000000"/>
        </w:rPr>
        <w:t xml:space="preserve"> игру</w:t>
      </w:r>
      <w:r w:rsidRPr="00710C98">
        <w:rPr>
          <w:rStyle w:val="apple-converted-space"/>
          <w:color w:val="000000"/>
        </w:rPr>
        <w:t> </w:t>
      </w:r>
      <w:r w:rsidRPr="00710C98">
        <w:rPr>
          <w:rStyle w:val="c0"/>
          <w:color w:val="000000"/>
          <w:u w:val="single"/>
        </w:rPr>
        <w:t>“Наоборот</w:t>
      </w:r>
      <w:r w:rsidRPr="00710C98">
        <w:rPr>
          <w:rStyle w:val="c0"/>
          <w:color w:val="000000"/>
        </w:rPr>
        <w:t>”  (С мячом). Я называю слово, а вы противоположное.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</w:rPr>
        <w:t>Радостный – грустный, печальный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</w:rPr>
        <w:t> Светлеть – темнеть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</w:rPr>
        <w:t> Сухой – мокрый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</w:rPr>
        <w:t> Тишина – шум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</w:rPr>
        <w:t> Часто – редко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</w:rPr>
        <w:t> Ясный – пасмурный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</w:rPr>
        <w:t> Мёрзнуть – согреваться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</w:rPr>
        <w:t> Плохой - хороший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</w:rPr>
        <w:t>Тёмный – светлый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</w:rPr>
        <w:t>Храбрый -  трусливый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</w:rPr>
        <w:t>Высокий – низкий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</w:rPr>
        <w:t>Лёгкий – тяжелый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</w:rPr>
        <w:t>Тихо – громко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</w:rPr>
        <w:t> Широкий – узкий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</w:rPr>
        <w:t>Холодный -  горячий и т. д.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</w:rPr>
        <w:t> 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</w:rPr>
        <w:t xml:space="preserve">9) - Ой, ребята, посмотрите, нам передали большое письмо. Что же в нём? Интересно…Так это же письмо от Мишки! Он прислал нам задания, наверное, хочет проверить, справимся </w:t>
      </w:r>
      <w:proofErr w:type="gramStart"/>
      <w:r w:rsidRPr="00710C98">
        <w:rPr>
          <w:rStyle w:val="c0"/>
          <w:color w:val="000000"/>
        </w:rPr>
        <w:t>мы  или</w:t>
      </w:r>
      <w:proofErr w:type="gramEnd"/>
      <w:r w:rsidRPr="00710C98">
        <w:rPr>
          <w:rStyle w:val="c0"/>
          <w:color w:val="000000"/>
        </w:rPr>
        <w:t xml:space="preserve"> нет. Мы постараемся?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</w:rPr>
        <w:t>– Итак, первое задание. Приготовьте ваши ушки, внимательно слушайте слова, определите, какой звук повторяется во всех словах? Назовите его.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</w:rPr>
        <w:t>Шар, шум, шишка, машина, шепот, Чебурашка.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</w:rPr>
        <w:t>Рак, гора, жара, радуга, жираф, раковина, парад, радость.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</w:rPr>
        <w:t>Липа, лёд, лист, олень, леска, телега, поляна.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  <w:u w:val="single"/>
        </w:rPr>
        <w:t>10) Второе задание. Игра «Один - много».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</w:rPr>
        <w:t xml:space="preserve">- Возьмите по одной карточке, никому не показывайте. Я показываю карточку с одним предметом. Например, мяч, а </w:t>
      </w:r>
      <w:proofErr w:type="gramStart"/>
      <w:r w:rsidRPr="00710C98">
        <w:rPr>
          <w:rStyle w:val="c0"/>
          <w:color w:val="000000"/>
        </w:rPr>
        <w:t>тот  у</w:t>
      </w:r>
      <w:proofErr w:type="gramEnd"/>
      <w:r w:rsidRPr="00710C98">
        <w:rPr>
          <w:rStyle w:val="c0"/>
          <w:color w:val="000000"/>
        </w:rPr>
        <w:t xml:space="preserve"> кого много мячей, показывает свою карточку и называет- много </w:t>
      </w:r>
      <w:r w:rsidR="00C302BA" w:rsidRPr="00710C98">
        <w:rPr>
          <w:rStyle w:val="c0"/>
          <w:color w:val="000000"/>
        </w:rPr>
        <w:t xml:space="preserve">мячей (шар - шаров,  мяч – мячей, кегля – кеглей, кубик - кубиков, </w:t>
      </w:r>
      <w:r w:rsidR="00FB49B1" w:rsidRPr="00710C98">
        <w:rPr>
          <w:rStyle w:val="c0"/>
          <w:color w:val="000000"/>
        </w:rPr>
        <w:t>шарик - шариков,</w:t>
      </w:r>
      <w:r w:rsidRPr="00710C98">
        <w:rPr>
          <w:rStyle w:val="c0"/>
          <w:color w:val="000000"/>
        </w:rPr>
        <w:t xml:space="preserve"> карандаш- карандашей и т. д.)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</w:rPr>
        <w:t>  — А если все предметы исчезнут, ка</w:t>
      </w:r>
      <w:r w:rsidR="00D82ABA" w:rsidRPr="00710C98">
        <w:rPr>
          <w:rStyle w:val="c0"/>
          <w:color w:val="000000"/>
        </w:rPr>
        <w:t xml:space="preserve">к мы скажем, чего не стало? (Шаров, мячей, </w:t>
      </w:r>
      <w:proofErr w:type="gramStart"/>
      <w:r w:rsidR="00D82ABA" w:rsidRPr="00710C98">
        <w:rPr>
          <w:rStyle w:val="c0"/>
          <w:color w:val="000000"/>
        </w:rPr>
        <w:t>кеглей ,</w:t>
      </w:r>
      <w:proofErr w:type="gramEnd"/>
      <w:r w:rsidR="00D82ABA" w:rsidRPr="00710C98">
        <w:rPr>
          <w:rStyle w:val="c0"/>
          <w:color w:val="000000"/>
        </w:rPr>
        <w:t xml:space="preserve"> кубиков, шариков, карандашей </w:t>
      </w:r>
      <w:r w:rsidRPr="00710C98">
        <w:rPr>
          <w:rStyle w:val="c0"/>
          <w:color w:val="000000"/>
        </w:rPr>
        <w:t>.)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</w:rPr>
        <w:t>11) - Молодцы! Ещё одно задание. Вам нужно найти лишний предмет.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</w:rPr>
        <w:t> </w:t>
      </w:r>
      <w:r w:rsidRPr="00710C98">
        <w:rPr>
          <w:rStyle w:val="c0"/>
          <w:color w:val="000000"/>
          <w:u w:val="single"/>
        </w:rPr>
        <w:t>Игра “Четвёртый лишний”.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rStyle w:val="c0"/>
          <w:color w:val="000000"/>
        </w:rPr>
      </w:pPr>
      <w:r w:rsidRPr="00710C98">
        <w:rPr>
          <w:rStyle w:val="c0"/>
          <w:color w:val="000000"/>
        </w:rPr>
        <w:t>12) - Какие трудные задания Мишка нам придумал. Вот ещё одно. Перед вами</w:t>
      </w:r>
      <w:r w:rsidR="00612DAF" w:rsidRPr="00710C98">
        <w:rPr>
          <w:rStyle w:val="c0"/>
          <w:color w:val="000000"/>
        </w:rPr>
        <w:t xml:space="preserve"> картинка. Мишка зашифровал предложения. Попробуем отгадать что там написано? </w:t>
      </w:r>
    </w:p>
    <w:p w:rsidR="006C7F22" w:rsidRPr="00710C98" w:rsidRDefault="006C7F22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b/>
          <w:bCs/>
          <w:color w:val="000000"/>
          <w:u w:val="single"/>
        </w:rPr>
        <w:t>3. Заключительная часть.</w:t>
      </w:r>
      <w:r w:rsidRPr="00710C98">
        <w:rPr>
          <w:rStyle w:val="c0"/>
          <w:color w:val="000000"/>
        </w:rPr>
        <w:t xml:space="preserve">  – Молодцы, </w:t>
      </w:r>
      <w:proofErr w:type="gramStart"/>
      <w:r w:rsidRPr="00710C98">
        <w:rPr>
          <w:rStyle w:val="c0"/>
          <w:color w:val="000000"/>
        </w:rPr>
        <w:t>я  напишу</w:t>
      </w:r>
      <w:proofErr w:type="gramEnd"/>
      <w:r w:rsidRPr="00710C98">
        <w:rPr>
          <w:rStyle w:val="c0"/>
          <w:color w:val="000000"/>
        </w:rPr>
        <w:t xml:space="preserve"> ответ Мишке, что вы со всеми заданиями справились. А какие задания вам понравились больше всего?</w:t>
      </w:r>
      <w:r w:rsidR="006731AC" w:rsidRPr="00710C98">
        <w:rPr>
          <w:rStyle w:val="c0"/>
          <w:color w:val="000000"/>
        </w:rPr>
        <w:t xml:space="preserve"> Ребята, а с какими трудностями вы столкнулись? Что узнали нового?</w:t>
      </w:r>
    </w:p>
    <w:p w:rsidR="00271D57" w:rsidRPr="00710C98" w:rsidRDefault="00271D57" w:rsidP="00710C98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710C98">
        <w:rPr>
          <w:rStyle w:val="c0"/>
          <w:color w:val="000000"/>
        </w:rPr>
        <w:t xml:space="preserve">-  Видите, сколько всего нужно знать и уметь, чтобы пойти в школу. Как вы думаете, теперь </w:t>
      </w:r>
      <w:proofErr w:type="gramStart"/>
      <w:r w:rsidRPr="00710C98">
        <w:rPr>
          <w:rStyle w:val="c0"/>
          <w:color w:val="000000"/>
        </w:rPr>
        <w:t>Машу</w:t>
      </w:r>
      <w:proofErr w:type="gramEnd"/>
      <w:r w:rsidRPr="00710C98">
        <w:rPr>
          <w:rStyle w:val="c0"/>
          <w:color w:val="000000"/>
        </w:rPr>
        <w:t xml:space="preserve"> примут в 1 класс? С 1 сентября, она, как и вы, пойдёт в школу и будет учиться на пятёрки и четвёрки.</w:t>
      </w:r>
    </w:p>
    <w:p w:rsidR="00496332" w:rsidRPr="00710C98" w:rsidRDefault="00496332" w:rsidP="00710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6332" w:rsidRPr="00710C98" w:rsidSect="00710C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4DA"/>
    <w:rsid w:val="000D29F6"/>
    <w:rsid w:val="001352A0"/>
    <w:rsid w:val="0017415C"/>
    <w:rsid w:val="001912EC"/>
    <w:rsid w:val="001C3B3C"/>
    <w:rsid w:val="001D4C41"/>
    <w:rsid w:val="0024194C"/>
    <w:rsid w:val="00271D57"/>
    <w:rsid w:val="002C38AD"/>
    <w:rsid w:val="00353A3C"/>
    <w:rsid w:val="00413C3C"/>
    <w:rsid w:val="0044160C"/>
    <w:rsid w:val="00475811"/>
    <w:rsid w:val="00496332"/>
    <w:rsid w:val="00515DF0"/>
    <w:rsid w:val="00543878"/>
    <w:rsid w:val="005F17CB"/>
    <w:rsid w:val="00606C8F"/>
    <w:rsid w:val="00612DAF"/>
    <w:rsid w:val="006731AC"/>
    <w:rsid w:val="00682970"/>
    <w:rsid w:val="00694F7B"/>
    <w:rsid w:val="006C7F22"/>
    <w:rsid w:val="00710C98"/>
    <w:rsid w:val="00712361"/>
    <w:rsid w:val="00763610"/>
    <w:rsid w:val="00775BFB"/>
    <w:rsid w:val="007E3215"/>
    <w:rsid w:val="00941E2E"/>
    <w:rsid w:val="009973D8"/>
    <w:rsid w:val="009B725E"/>
    <w:rsid w:val="009D1C0B"/>
    <w:rsid w:val="00A5149B"/>
    <w:rsid w:val="00A7688F"/>
    <w:rsid w:val="00C302BA"/>
    <w:rsid w:val="00C81AF5"/>
    <w:rsid w:val="00D65E72"/>
    <w:rsid w:val="00D82ABA"/>
    <w:rsid w:val="00D85A5B"/>
    <w:rsid w:val="00E017EF"/>
    <w:rsid w:val="00E32410"/>
    <w:rsid w:val="00E34F68"/>
    <w:rsid w:val="00F33061"/>
    <w:rsid w:val="00F36648"/>
    <w:rsid w:val="00FA5958"/>
    <w:rsid w:val="00FB49B1"/>
    <w:rsid w:val="00FC6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F261"/>
  <w15:docId w15:val="{6418C257-19BC-4B1F-9255-0EEBAFBF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27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71D57"/>
  </w:style>
  <w:style w:type="character" w:customStyle="1" w:styleId="c5">
    <w:name w:val="c5"/>
    <w:basedOn w:val="a0"/>
    <w:rsid w:val="00271D57"/>
  </w:style>
  <w:style w:type="character" w:customStyle="1" w:styleId="c0">
    <w:name w:val="c0"/>
    <w:basedOn w:val="a0"/>
    <w:rsid w:val="00271D57"/>
  </w:style>
  <w:style w:type="paragraph" w:customStyle="1" w:styleId="c11">
    <w:name w:val="c11"/>
    <w:basedOn w:val="a"/>
    <w:rsid w:val="0027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71D57"/>
  </w:style>
  <w:style w:type="character" w:customStyle="1" w:styleId="apple-converted-space">
    <w:name w:val="apple-converted-space"/>
    <w:basedOn w:val="a0"/>
    <w:rsid w:val="00271D57"/>
  </w:style>
  <w:style w:type="paragraph" w:customStyle="1" w:styleId="c3">
    <w:name w:val="c3"/>
    <w:basedOn w:val="a"/>
    <w:rsid w:val="0027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1D57"/>
  </w:style>
  <w:style w:type="paragraph" w:styleId="a3">
    <w:name w:val="No Spacing"/>
    <w:uiPriority w:val="1"/>
    <w:qFormat/>
    <w:rsid w:val="00F36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149F3-E2BE-4AE8-8931-58FA7D74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Zifra_shop</cp:lastModifiedBy>
  <cp:revision>13</cp:revision>
  <cp:lastPrinted>2017-02-27T03:42:00Z</cp:lastPrinted>
  <dcterms:created xsi:type="dcterms:W3CDTF">2017-03-28T11:42:00Z</dcterms:created>
  <dcterms:modified xsi:type="dcterms:W3CDTF">2019-03-04T11:32:00Z</dcterms:modified>
</cp:coreProperties>
</file>