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8" w:rsidRPr="00CA7E58" w:rsidRDefault="00EE2D68" w:rsidP="00EE2D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E5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E2D68" w:rsidRDefault="00CD084D" w:rsidP="00EE2D6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hyperlink r:id="rId7" w:tooltip="На Главную страницу" w:history="1">
        <w:r w:rsidR="00EE2D68">
          <w:rPr>
            <w:rFonts w:ascii="Times New Roman" w:hAnsi="Times New Roman"/>
            <w:b/>
            <w:bCs/>
            <w:kern w:val="36"/>
            <w:sz w:val="28"/>
            <w:szCs w:val="28"/>
          </w:rPr>
          <w:t>с</w:t>
        </w:r>
        <w:r w:rsidR="00EE2D68" w:rsidRPr="00CA7E58">
          <w:rPr>
            <w:rFonts w:ascii="Times New Roman" w:hAnsi="Times New Roman"/>
            <w:b/>
            <w:bCs/>
            <w:kern w:val="36"/>
            <w:sz w:val="28"/>
            <w:szCs w:val="28"/>
          </w:rPr>
          <w:t>редняя общеобразовательная школа №2 им.А.Д.</w:t>
        </w:r>
        <w:r w:rsidR="00EE2D68">
          <w:rPr>
            <w:rFonts w:ascii="Times New Roman" w:hAnsi="Times New Roman"/>
            <w:b/>
            <w:bCs/>
            <w:kern w:val="36"/>
            <w:sz w:val="28"/>
            <w:szCs w:val="28"/>
          </w:rPr>
          <w:t xml:space="preserve"> </w:t>
        </w:r>
        <w:r w:rsidR="00EE2D68" w:rsidRPr="00CA7E58">
          <w:rPr>
            <w:rFonts w:ascii="Times New Roman" w:hAnsi="Times New Roman"/>
            <w:b/>
            <w:bCs/>
            <w:kern w:val="36"/>
            <w:sz w:val="28"/>
            <w:szCs w:val="28"/>
          </w:rPr>
          <w:t xml:space="preserve">Бесчастнова </w:t>
        </w:r>
        <w:r w:rsidR="00EE2D68">
          <w:rPr>
            <w:rFonts w:ascii="Times New Roman" w:hAnsi="Times New Roman"/>
            <w:b/>
            <w:bCs/>
            <w:kern w:val="36"/>
            <w:sz w:val="28"/>
            <w:szCs w:val="28"/>
          </w:rPr>
          <w:t xml:space="preserve">                                 </w:t>
        </w:r>
        <w:r w:rsidR="00EE2D68" w:rsidRPr="00CA7E58">
          <w:rPr>
            <w:rFonts w:ascii="Times New Roman" w:hAnsi="Times New Roman"/>
            <w:b/>
            <w:bCs/>
            <w:kern w:val="36"/>
            <w:sz w:val="28"/>
            <w:szCs w:val="28"/>
          </w:rPr>
          <w:t>п. Фряново</w:t>
        </w:r>
      </w:hyperlink>
      <w:r w:rsidR="00EE2D68">
        <w:rPr>
          <w:rFonts w:ascii="Times New Roman" w:hAnsi="Times New Roman"/>
          <w:b/>
          <w:bCs/>
          <w:kern w:val="36"/>
          <w:sz w:val="28"/>
          <w:szCs w:val="28"/>
        </w:rPr>
        <w:t xml:space="preserve"> ЩМР МО</w:t>
      </w:r>
    </w:p>
    <w:p w:rsidR="00EE2D68" w:rsidRPr="00CA7E58" w:rsidRDefault="00EE2D68" w:rsidP="00EE2D68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__________________________________________________________________</w:t>
      </w: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Default="00FD5F86" w:rsidP="00FD5F86">
      <w:pPr>
        <w:tabs>
          <w:tab w:val="left" w:pos="38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Русский язык</w:t>
      </w: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2D68" w:rsidRPr="00CA7E58" w:rsidRDefault="00EE2D68" w:rsidP="00EE2D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E58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EE2D68" w:rsidRPr="00EE2D68" w:rsidRDefault="00EE2D68" w:rsidP="00EE2D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D68">
        <w:rPr>
          <w:rFonts w:ascii="Times New Roman" w:hAnsi="Times New Roman"/>
          <w:b/>
          <w:sz w:val="28"/>
          <w:szCs w:val="28"/>
        </w:rPr>
        <w:t xml:space="preserve">по русскому языку </w:t>
      </w:r>
    </w:p>
    <w:p w:rsidR="00EE2D68" w:rsidRPr="00EE2D68" w:rsidRDefault="00EE2D68" w:rsidP="00EE2D6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E2D68">
        <w:rPr>
          <w:rFonts w:ascii="Times New Roman" w:hAnsi="Times New Roman"/>
          <w:b/>
          <w:sz w:val="28"/>
          <w:szCs w:val="28"/>
        </w:rPr>
        <w:t>«Мы в зеркале пословиц»</w:t>
      </w:r>
    </w:p>
    <w:p w:rsidR="00EE2D68" w:rsidRDefault="00EE2D68" w:rsidP="00EE2D6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Pr="00CA7E58" w:rsidRDefault="00EE2D68" w:rsidP="00EE2D68">
      <w:pPr>
        <w:tabs>
          <w:tab w:val="left" w:pos="844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  <w:r w:rsidRPr="00CA7E58">
        <w:rPr>
          <w:rFonts w:ascii="Times New Roman" w:hAnsi="Times New Roman"/>
          <w:b/>
          <w:sz w:val="28"/>
          <w:szCs w:val="28"/>
        </w:rPr>
        <w:t>Выполнил:</w:t>
      </w:r>
    </w:p>
    <w:p w:rsidR="00EE2D68" w:rsidRDefault="00EE2D68" w:rsidP="00EE2D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CA7E58">
        <w:rPr>
          <w:rFonts w:ascii="Times New Roman" w:hAnsi="Times New Roman"/>
          <w:b/>
          <w:sz w:val="28"/>
          <w:szCs w:val="28"/>
        </w:rPr>
        <w:t>ученица 4-«А» класса</w:t>
      </w:r>
    </w:p>
    <w:p w:rsidR="00EE2D68" w:rsidRDefault="00EE2D68" w:rsidP="00EE2D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EE2D68" w:rsidRDefault="00EE2D68" w:rsidP="00EE2D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Руководитель:</w:t>
      </w:r>
    </w:p>
    <w:p w:rsidR="00EE2D68" w:rsidRPr="00CA7E58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учитель начальных классов</w:t>
      </w:r>
    </w:p>
    <w:p w:rsidR="00EE2D68" w:rsidRPr="00CA7E58" w:rsidRDefault="00EE2D68" w:rsidP="00EE2D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Шмырева  Ольга Владимировна</w:t>
      </w:r>
    </w:p>
    <w:p w:rsidR="00EE2D68" w:rsidRPr="00CA7E58" w:rsidRDefault="00EE2D68" w:rsidP="00EE2D6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(89035919914)</w:t>
      </w:r>
    </w:p>
    <w:p w:rsidR="00EE2D68" w:rsidRPr="00CA7E58" w:rsidRDefault="00EE2D68" w:rsidP="00EE2D6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E2D68" w:rsidRPr="00687E1C" w:rsidRDefault="00EE2D68" w:rsidP="00EE2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п.Фряново 2019г</w:t>
      </w: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EE2D68" w:rsidRDefault="00EE2D68" w:rsidP="00EE2D6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E2D68" w:rsidRPr="0049639F" w:rsidTr="0003372C">
        <w:tc>
          <w:tcPr>
            <w:tcW w:w="9854" w:type="dxa"/>
          </w:tcPr>
          <w:p w:rsidR="00EE2D68" w:rsidRPr="0049639F" w:rsidRDefault="00EE2D68" w:rsidP="00EE2D68">
            <w:pPr>
              <w:tabs>
                <w:tab w:val="left" w:pos="405"/>
                <w:tab w:val="right" w:pos="96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49639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2D68" w:rsidRPr="0049639F" w:rsidTr="0003372C">
        <w:tc>
          <w:tcPr>
            <w:tcW w:w="9854" w:type="dxa"/>
          </w:tcPr>
          <w:p w:rsidR="00EE2D68" w:rsidRPr="0049639F" w:rsidRDefault="00EE2D68" w:rsidP="00EE2D68">
            <w:pPr>
              <w:tabs>
                <w:tab w:val="num" w:pos="284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>1. Часть «Загляните в зеркало»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</w:tr>
      <w:tr w:rsidR="00EE2D68" w:rsidRPr="0049639F" w:rsidTr="0003372C">
        <w:tc>
          <w:tcPr>
            <w:tcW w:w="9854" w:type="dxa"/>
          </w:tcPr>
          <w:p w:rsidR="00EE2D68" w:rsidRPr="0049639F" w:rsidRDefault="00EE2D68" w:rsidP="00EE2D6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>2. Часть «Собирал человек слова»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7</w:t>
            </w:r>
          </w:p>
        </w:tc>
      </w:tr>
      <w:tr w:rsidR="00EE2D68" w:rsidRPr="0049639F" w:rsidTr="0003372C">
        <w:trPr>
          <w:trHeight w:val="278"/>
        </w:trPr>
        <w:tc>
          <w:tcPr>
            <w:tcW w:w="9854" w:type="dxa"/>
          </w:tcPr>
          <w:p w:rsidR="00EE2D68" w:rsidRPr="00EE2D68" w:rsidRDefault="00EE2D68" w:rsidP="00EE2D68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D68">
              <w:rPr>
                <w:rFonts w:ascii="Times New Roman" w:hAnsi="Times New Roman"/>
                <w:sz w:val="28"/>
                <w:szCs w:val="28"/>
              </w:rPr>
              <w:t>3. Часть «Пословица недаром молвится»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9</w:t>
            </w:r>
          </w:p>
        </w:tc>
      </w:tr>
      <w:tr w:rsidR="00EE2D68" w:rsidRPr="0049639F" w:rsidTr="0003372C">
        <w:tc>
          <w:tcPr>
            <w:tcW w:w="9854" w:type="dxa"/>
          </w:tcPr>
          <w:p w:rsidR="00EE2D68" w:rsidRPr="0049639F" w:rsidRDefault="00EE2D68" w:rsidP="00EE2D68">
            <w:pPr>
              <w:tabs>
                <w:tab w:val="left" w:pos="405"/>
                <w:tab w:val="right" w:pos="96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12</w:t>
            </w:r>
          </w:p>
        </w:tc>
      </w:tr>
    </w:tbl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Default="00EE2D68" w:rsidP="00EE2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Pr="0049639F" w:rsidRDefault="00EE2D68" w:rsidP="00EE2D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49639F">
        <w:rPr>
          <w:rFonts w:ascii="Times New Roman" w:hAnsi="Times New Roman"/>
          <w:sz w:val="28"/>
          <w:szCs w:val="28"/>
        </w:rPr>
        <w:t>: пословицы русского народа.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9639F">
        <w:rPr>
          <w:rFonts w:ascii="Times New Roman" w:hAnsi="Times New Roman"/>
          <w:sz w:val="28"/>
          <w:szCs w:val="28"/>
        </w:rPr>
        <w:t>: менталитет русского человека, отражённый в пословицах; изменения в употреблении пословиц за последние десятилетия.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>Новизна исследования</w:t>
      </w:r>
      <w:r w:rsidRPr="0049639F">
        <w:rPr>
          <w:rFonts w:ascii="Times New Roman" w:hAnsi="Times New Roman"/>
          <w:sz w:val="28"/>
          <w:szCs w:val="28"/>
        </w:rPr>
        <w:t xml:space="preserve"> заключается в том, что я постарался  соединить языковой и социальный аспекты в изучении пословиц.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49639F">
        <w:rPr>
          <w:rFonts w:ascii="Times New Roman" w:hAnsi="Times New Roman"/>
          <w:sz w:val="28"/>
          <w:szCs w:val="28"/>
        </w:rPr>
        <w:t xml:space="preserve"> определяется важностью оправданного и грамотного использования пословиц в речи.</w:t>
      </w:r>
    </w:p>
    <w:p w:rsidR="00EE2D68" w:rsidRPr="0049639F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>Цель</w:t>
      </w:r>
      <w:r w:rsidRPr="0049639F">
        <w:rPr>
          <w:rFonts w:ascii="Times New Roman" w:hAnsi="Times New Roman"/>
          <w:sz w:val="28"/>
          <w:szCs w:val="28"/>
        </w:rPr>
        <w:t xml:space="preserve">: 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-показать, как мироощущение русского человека отразилось в его пословицах;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-выявить отношение современных людей к пословицам и проследить, как эти изменения отразились в речи за последние десятилетия.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-составить портрет пословицы, сопоставив её с поговоркой;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-представить источники и пути появления пословиц в языке;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 выявить смысловую мотивированность пословиц 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-рассказать о значимости труда В.И.Даля «Пословицы русского народа»;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-представить результаты социологического опроса «Пословица в моей жизни»;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-изучить современные «словесные игры» с пословицами и представить результаты лингвистического эксперимента;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-сделать выводы по теме исследования.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 xml:space="preserve">Перед началом исследования я  поставил следующую цель: 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-показать, как восприятие мира  русского человека отразилось в его пословицах;</w:t>
      </w:r>
    </w:p>
    <w:p w:rsidR="00EE2D68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-выявить отношение современных людей к пословицам и проследить, как эти изменения отразились в речи за последние десятилетия</w:t>
      </w:r>
      <w:r>
        <w:rPr>
          <w:rFonts w:ascii="Times New Roman" w:hAnsi="Times New Roman"/>
          <w:sz w:val="28"/>
          <w:szCs w:val="28"/>
        </w:rPr>
        <w:t>.</w:t>
      </w:r>
      <w:r w:rsidRPr="00496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9639F">
        <w:rPr>
          <w:rFonts w:ascii="Times New Roman" w:hAnsi="Times New Roman"/>
          <w:sz w:val="28"/>
          <w:szCs w:val="28"/>
        </w:rPr>
        <w:t xml:space="preserve">Всем известно, что пословицы – это мудрые изречения народа на самые </w:t>
      </w:r>
    </w:p>
    <w:p w:rsidR="00EE2D68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разные темы. Мы часто в речи употребляем пословицу как готовую формулу, подходящую для решения многих жизненных ситуаций.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lastRenderedPageBreak/>
        <w:t xml:space="preserve">Тем они и ценны. 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 xml:space="preserve">В ходе исследований мне было интересно выявить, какие пословицы живут до сих пор и понятны каждому, какие – стёрлись из памяти, а какие - переосмыслились. С чем это связано? </w:t>
      </w:r>
    </w:p>
    <w:p w:rsidR="00EE2D68" w:rsidRPr="00C629F5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2D68" w:rsidRDefault="00EE2D68" w:rsidP="00EE2D6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29F5">
        <w:rPr>
          <w:rFonts w:ascii="Times New Roman" w:hAnsi="Times New Roman"/>
          <w:b/>
          <w:sz w:val="28"/>
          <w:szCs w:val="28"/>
        </w:rPr>
        <w:t>Часть «Загляните в зеркало»</w:t>
      </w:r>
    </w:p>
    <w:p w:rsidR="00EE2D68" w:rsidRPr="00C629F5" w:rsidRDefault="00EE2D68" w:rsidP="00EE2D6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2D68" w:rsidRPr="0049639F" w:rsidRDefault="00EE2D68" w:rsidP="00EE2D68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 xml:space="preserve">Портрет пословицы 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 xml:space="preserve">     Трудно сказать, с каких времён среди народа начали ходить пословицы - устные краткие изречения на самые разные темы. Неизвестно и время возникновения первых поговорок - эмоциональных кратких выражений. И те и другие сопровождают нас в повседневной жизни. Однако нередко эти понятия отождествляются.</w:t>
      </w:r>
    </w:p>
    <w:p w:rsidR="00EE2D68" w:rsidRPr="00C629F5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 xml:space="preserve">      Давайте разберёмся, чем отличается пословица от поговорки. Это интересно и  важно, ведь наше исследование называется «Мы в зеркале пословиц».  Для этого сопоставим пословицы и поговорки и составим портрет пословицы</w:t>
      </w:r>
      <w:r w:rsidRPr="00C629F5">
        <w:rPr>
          <w:rFonts w:ascii="Times New Roman" w:hAnsi="Times New Roman"/>
          <w:sz w:val="28"/>
          <w:szCs w:val="28"/>
        </w:rPr>
        <w:t>.</w:t>
      </w:r>
    </w:p>
    <w:p w:rsidR="00EE2D68" w:rsidRPr="00C629F5" w:rsidRDefault="00EE2D68" w:rsidP="00EE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9"/>
        <w:gridCol w:w="5285"/>
      </w:tblGrid>
      <w:tr w:rsidR="00EE2D68" w:rsidRPr="00C629F5" w:rsidTr="0003372C">
        <w:tc>
          <w:tcPr>
            <w:tcW w:w="4785" w:type="dxa"/>
          </w:tcPr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Пословица – жанр устного народного творчества: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вошедшее в обиход </w:t>
            </w: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 xml:space="preserve">законченное меткое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образное выражение, применяемое к самым разным жизненным ситуациям и </w:t>
            </w: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имеющее поучительный смысл.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Пословицы обычно ритмически организованы.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    Ешь просто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- доживешь до ста.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    Век живи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- век учись</w:t>
            </w:r>
            <w:r w:rsidRPr="00C629F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529" w:type="dxa"/>
          </w:tcPr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Поговорка- жанр устного народного творчества: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вошедшее в речевой обиход образное выражение, заключающее в себе </w:t>
            </w: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эмоциональную оценку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того или иного явления.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В отличие от пословицы </w:t>
            </w: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не является законченным выражением и не имеет поучительного смысла.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Может быть частью пословицы, самостоятельным словосочетанием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        Не робкого десятка.</w:t>
            </w:r>
          </w:p>
          <w:p w:rsidR="00EE2D68" w:rsidRPr="00C629F5" w:rsidRDefault="00EE2D68" w:rsidP="00EE2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        Глянет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- рублём подарит.</w:t>
            </w:r>
          </w:p>
        </w:tc>
      </w:tr>
    </w:tbl>
    <w:p w:rsidR="00EE2D68" w:rsidRDefault="00EE2D68" w:rsidP="00EE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    </w:t>
      </w:r>
    </w:p>
    <w:p w:rsidR="00EE2D68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А Владимир Иванович Даль так говорил: «поговорка- цветочек, а пословица- ягодка». </w:t>
      </w:r>
    </w:p>
    <w:p w:rsidR="00EE2D68" w:rsidRPr="00C629F5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Итак, вот как выглядит портрет пословицы:</w:t>
      </w:r>
    </w:p>
    <w:p w:rsidR="00EE2D68" w:rsidRPr="00C629F5" w:rsidRDefault="00EE2D68" w:rsidP="00EE2D6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lastRenderedPageBreak/>
        <w:t xml:space="preserve">Краткость и законченность (легко запоминается и выражает законченную мысль) </w:t>
      </w:r>
    </w:p>
    <w:p w:rsidR="00EE2D68" w:rsidRPr="00C629F5" w:rsidRDefault="00EE2D68" w:rsidP="00EE2D6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Общеизвестность  (это всем известное народное выражение, которое приходит на память к случаю)  </w:t>
      </w:r>
    </w:p>
    <w:p w:rsidR="00EE2D68" w:rsidRPr="00C629F5" w:rsidRDefault="00EE2D68" w:rsidP="00EE2D6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Мудрость (общепризнанность выражаемой истины: пословицу признают все, с ней не спорят)</w:t>
      </w:r>
    </w:p>
    <w:p w:rsidR="00EE2D68" w:rsidRPr="00C629F5" w:rsidRDefault="00EE2D68" w:rsidP="00EE2D6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Образность (может употребляться в различных жизненных ситуациях, пословица - средство изобразительности и выразительности) </w:t>
      </w:r>
    </w:p>
    <w:p w:rsidR="00EE2D68" w:rsidRPr="00C629F5" w:rsidRDefault="00EE2D68" w:rsidP="00EE2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Теперь мы без труда отличим пословицу от поговорки.</w:t>
      </w:r>
    </w:p>
    <w:p w:rsidR="00EE2D68" w:rsidRPr="00C629F5" w:rsidRDefault="00EE2D68" w:rsidP="00EE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 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395F">
        <w:rPr>
          <w:rFonts w:ascii="Times New Roman" w:hAnsi="Times New Roman"/>
          <w:b/>
          <w:sz w:val="28"/>
          <w:szCs w:val="28"/>
        </w:rPr>
        <w:t>Игра – задание № 1</w:t>
      </w:r>
    </w:p>
    <w:p w:rsidR="00EE2D68" w:rsidRPr="00C629F5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Найдите пословицы среди следующих образных выражений. Помните, что пословицы, употребляясь с поучающей целью, предполагают переосмысление хотя бы части входящих в них слов, а в поговорках каждое слово выступает в прямом значении.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629F5">
        <w:rPr>
          <w:rFonts w:ascii="Times New Roman" w:hAnsi="Times New Roman"/>
          <w:i/>
          <w:sz w:val="28"/>
          <w:szCs w:val="28"/>
        </w:rPr>
        <w:t>Всяк сверчок знай свой шесток.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Всякой вещи время.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Снявши голову, по волосам не плачут.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После дождичка в четверг.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Семь пятниц на неделе.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Пустив козла в огород, страхом яблонь не огородишь.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Гром не грянет - мужик не перекрестится.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Вали кулём, потом разберём.</w:t>
      </w:r>
    </w:p>
    <w:p w:rsidR="00EE2D68" w:rsidRPr="00C629F5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Нашла коса на камень.</w:t>
      </w:r>
    </w:p>
    <w:p w:rsidR="00EE2D68" w:rsidRPr="004A395F" w:rsidRDefault="00EE2D68" w:rsidP="00EE2D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29F5">
        <w:rPr>
          <w:rFonts w:ascii="Times New Roman" w:hAnsi="Times New Roman"/>
          <w:i/>
          <w:sz w:val="28"/>
          <w:szCs w:val="28"/>
        </w:rPr>
        <w:t xml:space="preserve">   Семь вёрст до небес и всё лесом.</w:t>
      </w:r>
    </w:p>
    <w:p w:rsidR="00EE2D68" w:rsidRDefault="00EE2D68" w:rsidP="00EE2D6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29F5">
        <w:rPr>
          <w:rFonts w:ascii="Times New Roman" w:hAnsi="Times New Roman"/>
          <w:b/>
          <w:i/>
          <w:sz w:val="28"/>
          <w:szCs w:val="28"/>
        </w:rPr>
        <w:t xml:space="preserve">2. Откуда берутся пословицы </w:t>
      </w:r>
    </w:p>
    <w:p w:rsidR="00EE2D68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А знаете ли вы, откуда берутся пословицы?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Вопрос о происхождении пословиц напрямую связан с материальной и духовной ку</w:t>
      </w:r>
      <w:r>
        <w:rPr>
          <w:rFonts w:ascii="Times New Roman" w:hAnsi="Times New Roman"/>
          <w:sz w:val="28"/>
          <w:szCs w:val="28"/>
        </w:rPr>
        <w:t xml:space="preserve">льтурой народа. </w:t>
      </w:r>
      <w:r w:rsidRPr="00C629F5">
        <w:rPr>
          <w:rFonts w:ascii="Times New Roman" w:hAnsi="Times New Roman"/>
          <w:sz w:val="28"/>
          <w:szCs w:val="28"/>
        </w:rPr>
        <w:t xml:space="preserve"> Они представляют собой результат обобщения различных жизненных ситуаций. А такие ситуации возникали</w:t>
      </w:r>
      <w:r>
        <w:rPr>
          <w:rFonts w:ascii="Times New Roman" w:hAnsi="Times New Roman"/>
          <w:sz w:val="28"/>
          <w:szCs w:val="28"/>
        </w:rPr>
        <w:t>:</w:t>
      </w:r>
      <w:r w:rsidRPr="00C629F5">
        <w:rPr>
          <w:rFonts w:ascii="Times New Roman" w:hAnsi="Times New Roman"/>
          <w:sz w:val="28"/>
          <w:szCs w:val="28"/>
        </w:rPr>
        <w:t xml:space="preserve"> 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A395F">
        <w:rPr>
          <w:rFonts w:ascii="Times New Roman" w:hAnsi="Times New Roman"/>
          <w:sz w:val="28"/>
          <w:szCs w:val="28"/>
        </w:rPr>
        <w:t>- В ходе исторических событий:    Незваный гость хуже татарина.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- В повседневном быту:   Не красна изба углами - красна пирогами.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- В профессиональной деятельности:  Без закваски хлеба не месят</w:t>
      </w:r>
      <w:r w:rsidRPr="004A395F">
        <w:rPr>
          <w:rFonts w:ascii="Times New Roman" w:hAnsi="Times New Roman"/>
          <w:color w:val="1F497D"/>
          <w:sz w:val="28"/>
          <w:szCs w:val="28"/>
        </w:rPr>
        <w:t>.</w:t>
      </w:r>
      <w:r w:rsidRPr="004A395F">
        <w:rPr>
          <w:rFonts w:ascii="Times New Roman" w:hAnsi="Times New Roman"/>
          <w:sz w:val="28"/>
          <w:szCs w:val="28"/>
        </w:rPr>
        <w:t xml:space="preserve"> 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- В свободное времяпрепровождение: Скучен день до вечера, коли делать нечего.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Пословицы также могли быть итогом</w:t>
      </w:r>
    </w:p>
    <w:p w:rsidR="00EE2D68" w:rsidRPr="004A395F" w:rsidRDefault="00EE2D68" w:rsidP="00EE2D68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- Наблюдения за явлениями природы:  Яблочко от яблоньки недалеко падает.</w:t>
      </w:r>
    </w:p>
    <w:p w:rsidR="00EE2D68" w:rsidRPr="004A395F" w:rsidRDefault="00EE2D68" w:rsidP="00EE2D68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- Осмысления своего социального положения:    На брюхе шёлк, а в брюхе щёлк.</w:t>
      </w:r>
    </w:p>
    <w:p w:rsidR="00EE2D68" w:rsidRPr="004A395F" w:rsidRDefault="00EE2D68" w:rsidP="00EE2D68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- Религиозных представлений:   Бог даст день, даст и пищу.</w:t>
      </w:r>
      <w:r w:rsidRPr="004A395F">
        <w:rPr>
          <w:rFonts w:ascii="Times New Roman" w:hAnsi="Times New Roman"/>
          <w:sz w:val="28"/>
          <w:szCs w:val="28"/>
        </w:rPr>
        <w:tab/>
      </w:r>
    </w:p>
    <w:p w:rsidR="00EE2D68" w:rsidRPr="004A395F" w:rsidRDefault="00EE2D68" w:rsidP="00EE2D68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Кроме того, источником возникновения пословиц является и  взаимодействие разных народов одной страны и других стран.  Заимствованные  пословицы тоже ярко отражают психологию, этику и мораль русского народа: Аппетит приходит во время еды (из фр. яз.) Игра не стоит свеч (из фр.яз) 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 xml:space="preserve">3. Рождение пословиц в речи 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Итак, источник возникновения пословиц - сама жизнь. Ученые говорят о нескольких путях появления пословиц в языке. Так, известный филолог и этнограф прошлого столетия А.А. Потебня  сравнивал пословицу с математической формулой. Он  указывал два возможных варианта рождения пословиц:</w:t>
      </w:r>
    </w:p>
    <w:p w:rsidR="00EE2D68" w:rsidRPr="004A395F" w:rsidRDefault="00EE2D68" w:rsidP="00EE2D68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В краткой форме передана суть наблюдаемых событий.</w:t>
      </w:r>
    </w:p>
    <w:p w:rsidR="00EE2D68" w:rsidRPr="004A395F" w:rsidRDefault="00EE2D68" w:rsidP="00EE2D6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 Например, пословица «Сухая ложка рот дерёт»</w:t>
      </w:r>
    </w:p>
    <w:p w:rsidR="00EE2D68" w:rsidRPr="004A395F" w:rsidRDefault="00EE2D68" w:rsidP="00EE2D68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«Сгущение» мысли, т.е. в краткой форме передаётся содержание какого-либо</w:t>
      </w:r>
    </w:p>
    <w:p w:rsidR="00EE2D68" w:rsidRPr="004A395F" w:rsidRDefault="00EE2D68" w:rsidP="00EE2D6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 художественного произведения (сказки, басни и т.д.). </w:t>
      </w:r>
    </w:p>
    <w:p w:rsidR="00EE2D68" w:rsidRPr="004A395F" w:rsidRDefault="00EE2D68" w:rsidP="00EE2D6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 Пословица «Счастье лучше богатырства» возникла на основе народной сказки </w:t>
      </w:r>
    </w:p>
    <w:p w:rsidR="00EE2D68" w:rsidRPr="004A395F" w:rsidRDefault="00EE2D68" w:rsidP="00EE2D6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 «Фома Бренников»</w:t>
      </w:r>
    </w:p>
    <w:p w:rsidR="00EE2D68" w:rsidRDefault="00EE2D68" w:rsidP="00EE2D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lastRenderedPageBreak/>
        <w:t xml:space="preserve">В связи с разными путями возникновения в языке пословицы и в речи ведут себя по-разному. Вы, наверно, уже  заметили, что одни пословицы нам понятны и без объяснения, а чтобы понять другие, нужно представить какую-то ситуацию. </w:t>
      </w:r>
    </w:p>
    <w:p w:rsidR="00EE2D68" w:rsidRPr="004A395F" w:rsidRDefault="00EE2D68" w:rsidP="00EE2D6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Так, можно выделить три группы пословиц:</w:t>
      </w:r>
    </w:p>
    <w:p w:rsidR="00EE2D68" w:rsidRPr="004A395F" w:rsidRDefault="00EE2D68" w:rsidP="00EE2D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>1группа.</w:t>
      </w:r>
      <w:r w:rsidRPr="004A395F">
        <w:rPr>
          <w:rFonts w:ascii="Times New Roman" w:hAnsi="Times New Roman"/>
          <w:sz w:val="28"/>
          <w:szCs w:val="28"/>
        </w:rPr>
        <w:t xml:space="preserve"> Эти пословицы в настоящее время не употребляются в прямом смысле:  Взялся за гуж, не говори, что не дюж. </w:t>
      </w:r>
    </w:p>
    <w:p w:rsidR="00EE2D68" w:rsidRPr="004A395F" w:rsidRDefault="00EE2D68" w:rsidP="00EE2D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>2группа.</w:t>
      </w:r>
      <w:r w:rsidRPr="004A395F">
        <w:rPr>
          <w:rFonts w:ascii="Times New Roman" w:hAnsi="Times New Roman"/>
          <w:sz w:val="28"/>
          <w:szCs w:val="28"/>
        </w:rPr>
        <w:t xml:space="preserve"> Эти пословицы имеют два плана: буквальный (прямой) и иносказательный (переносный): Кашу маслом не испортишь.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>3группа.</w:t>
      </w:r>
      <w:r w:rsidRPr="004A395F">
        <w:rPr>
          <w:rFonts w:ascii="Times New Roman" w:hAnsi="Times New Roman"/>
          <w:sz w:val="28"/>
          <w:szCs w:val="28"/>
        </w:rPr>
        <w:t xml:space="preserve"> Эти пословицы употребляются в буквальном (прямом) смысле: Лучше поздно, чем никогда.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 xml:space="preserve"> Игра - задание №2 </w:t>
      </w:r>
    </w:p>
    <w:p w:rsidR="00EE2D68" w:rsidRPr="00C629F5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Объясните смысл следующих пословиц и распределите их по группам 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Чем бы дитя ни тешилось, лишь бы не плакало 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Своя рубашка ближе к телу. 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Любишь кататься, люби и саночки возить. 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Век живи, век учись.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Молчание – знак согласия.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Перемелется, мука будет.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Лес рубят – щепки летят.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Старый друг лучше новых двух.</w:t>
      </w:r>
    </w:p>
    <w:p w:rsidR="00EE2D68" w:rsidRPr="004A395F" w:rsidRDefault="00EE2D68" w:rsidP="00EE2D68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Нашла коса на камень.</w:t>
      </w:r>
    </w:p>
    <w:p w:rsidR="00EE2D68" w:rsidRPr="004A395F" w:rsidRDefault="00EE2D68" w:rsidP="00EE2D6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E2D68" w:rsidRPr="00C629F5" w:rsidRDefault="00EE2D68" w:rsidP="00EE2D68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29F5">
        <w:rPr>
          <w:rFonts w:ascii="Times New Roman" w:hAnsi="Times New Roman"/>
          <w:b/>
          <w:sz w:val="28"/>
          <w:szCs w:val="28"/>
        </w:rPr>
        <w:t>Часть «Собирал человек слова»</w:t>
      </w:r>
    </w:p>
    <w:p w:rsidR="00EE2D68" w:rsidRPr="00C629F5" w:rsidRDefault="00EE2D68" w:rsidP="00EE2D6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Pr="00C629F5" w:rsidRDefault="00EE2D68" w:rsidP="00EE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b/>
          <w:i/>
          <w:sz w:val="28"/>
          <w:szCs w:val="28"/>
        </w:rPr>
        <w:t xml:space="preserve">Труд В.И.Даля «Пословицы русского народа» </w:t>
      </w:r>
    </w:p>
    <w:p w:rsidR="00EE2D68" w:rsidRPr="00C629F5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ab/>
        <w:t xml:space="preserve"> </w:t>
      </w:r>
      <w:r w:rsidRPr="00C629F5">
        <w:rPr>
          <w:rFonts w:ascii="Times New Roman" w:hAnsi="Times New Roman"/>
          <w:sz w:val="28"/>
          <w:szCs w:val="28"/>
          <w:lang w:val="en-US"/>
        </w:rPr>
        <w:t>C</w:t>
      </w:r>
      <w:r w:rsidRPr="00C629F5">
        <w:rPr>
          <w:rFonts w:ascii="Times New Roman" w:hAnsi="Times New Roman"/>
          <w:sz w:val="28"/>
          <w:szCs w:val="28"/>
        </w:rPr>
        <w:t xml:space="preserve"> 1849 по 1859 год Даль служил управляющим удельной конторой в Нижнем Новгороде. Город этот много чем славился, но одним из самых ярких событий здесь была ежегодно проводимая ярмарка. Вот так описывали современники Даля эту ярмарку: «Месяц и 10 дней движется, гудит, переливается красками ярмарка. Идёт по ярмарке худой носатый человек, </w:t>
      </w:r>
      <w:r w:rsidRPr="00C629F5">
        <w:rPr>
          <w:rFonts w:ascii="Times New Roman" w:hAnsi="Times New Roman"/>
          <w:sz w:val="28"/>
          <w:szCs w:val="28"/>
        </w:rPr>
        <w:lastRenderedPageBreak/>
        <w:t>нижегородский чиновник Даль. Ничего не покупает. Слушает ярмарочный гул. Выдёргивает из гула слова, прибаутки, пословицы – точно золотых рыбок из омута…</w:t>
      </w:r>
    </w:p>
    <w:p w:rsidR="00EE2D68" w:rsidRPr="00C629F5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           Одновременно с работой над словарём В.И.Даль работал и над сборником «Пословицы русского народа».  Каждую пословицу он переписывал дважды на узких полосках бумаги; Даль называл такие полоски «ремешками». Один «ремешок» -  в словарь, как пример для пояснения слов; дугой вклеивался в тетрадь, предназначенную для сбора пословиц. В.И.Даль собрал 30130 пословиц. В сборнике Даля пословицы  расположены по темам. Заслуга В.И.Даля не только в том, что он собрал такое количество народных изречений ( до него издавались сборники всего в 2000 пословиц), но и в том, что Даль впервые распределил пословицы по темам (до него пословицы в сборниках располагались в алфавитном порядке). Сто восемьдесят тетрадей, куда Даль вклеивал «ремешки», - это сто восемьдесят тем. Среди них : «Жизнь – смерть», «Радость – горе», «Ум – глупость», «Правда – кривда», «Воля – неволя», «Стихии», «Вселенная», «Народ – мир» и другие.</w:t>
      </w:r>
    </w:p>
    <w:p w:rsidR="00EE2D68" w:rsidRPr="00C629F5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      Однако, сами того не подозревая, мы пользуемся лишь обрывками пословиц и поговорок,  которые в прошлом веке каждый русский человек знал в их полном, неусеченном виде.   </w:t>
      </w:r>
    </w:p>
    <w:p w:rsidR="00EE2D68" w:rsidRPr="00C629F5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 xml:space="preserve">   Вот каковы некоторые пословицы «в неусеченном виде»: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Гора с горой не сходится, а горшок с горшком столкнется. 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Чудеса в решете! Дыр много, а выскочить некуда. 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Собаку съел, а хвостом подавился.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Утро вечера мудренее, трава соломы зеленее. 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Палка о двух концах: либо  ты меня, либо я тебя.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Дорога ложка к обеду, а там хоть под лавку.</w:t>
      </w:r>
    </w:p>
    <w:p w:rsidR="00EE2D68" w:rsidRPr="004A395F" w:rsidRDefault="00EE2D68" w:rsidP="00EE2D6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Губа не дура, язык не лопатка: знают, что горько, что сладко.</w:t>
      </w:r>
    </w:p>
    <w:p w:rsidR="00EE2D68" w:rsidRPr="00C629F5" w:rsidRDefault="00EE2D68" w:rsidP="00EE2D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В заключение я бы хотела привести слова В.И.Даля о правдивости и</w:t>
      </w:r>
      <w:r w:rsidRPr="00C629F5">
        <w:rPr>
          <w:rFonts w:ascii="Times New Roman" w:hAnsi="Times New Roman"/>
          <w:sz w:val="28"/>
          <w:szCs w:val="28"/>
        </w:rPr>
        <w:t xml:space="preserve"> неподсудности пословицы: « Пословица – коротенькая притча… это суждение, </w:t>
      </w:r>
      <w:r w:rsidRPr="00C629F5">
        <w:rPr>
          <w:rFonts w:ascii="Times New Roman" w:hAnsi="Times New Roman"/>
          <w:sz w:val="28"/>
          <w:szCs w:val="28"/>
        </w:rPr>
        <w:lastRenderedPageBreak/>
        <w:t>приговор, поучение, под чеканом народности…Сборник же пословиц – свод народной, опытной премудрости… это радость и веселие, горе и утешение в лицах, это цвет народного ума, самобытной стати; это житейская народная правда, своего рода судебник, никем не судимый».</w:t>
      </w:r>
    </w:p>
    <w:p w:rsidR="00EE2D68" w:rsidRPr="004A395F" w:rsidRDefault="00EE2D68" w:rsidP="00EE2D68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>Часть «Пословица недаром молвится»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A395F">
        <w:rPr>
          <w:rFonts w:ascii="Times New Roman" w:hAnsi="Times New Roman"/>
          <w:b/>
          <w:iCs/>
          <w:sz w:val="28"/>
          <w:szCs w:val="28"/>
        </w:rPr>
        <w:t>1.</w:t>
      </w:r>
      <w:r w:rsidRPr="004A395F">
        <w:rPr>
          <w:rFonts w:ascii="Times New Roman" w:hAnsi="Times New Roman"/>
          <w:b/>
          <w:sz w:val="28"/>
          <w:szCs w:val="28"/>
        </w:rPr>
        <w:t>Результаты социологического опроса «Пословица в моей жизни»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1. 1.Результаты опроса 4-классников и их родителей (результаты представляет Семина Д.)</w:t>
      </w:r>
    </w:p>
    <w:p w:rsidR="00EE2D68" w:rsidRPr="004A395F" w:rsidRDefault="00EE2D68" w:rsidP="00EE2D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В рамках нашего проекта мы провели социологический опрос среди учеников нашего класса и их родителей.</w:t>
      </w:r>
    </w:p>
    <w:p w:rsidR="00EE2D68" w:rsidRPr="004A395F" w:rsidRDefault="00EE2D68" w:rsidP="00EE2D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Каждый, из опрашиваемых,  назвал свою самую любимую пословицу. Интересно, что у каждого она действительно «своя»: ни одна из пословиц не повторялась. Мы составили рейтинг любимых мудрых изречений по темам. Вот что у нас получилось: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5528"/>
      </w:tblGrid>
      <w:tr w:rsidR="00EE2D68" w:rsidRPr="00C629F5" w:rsidTr="0003372C">
        <w:tc>
          <w:tcPr>
            <w:tcW w:w="4219" w:type="dxa"/>
          </w:tcPr>
          <w:p w:rsidR="00EE2D68" w:rsidRPr="00C629F5" w:rsidRDefault="00EE2D68" w:rsidP="00033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Ученики</w:t>
            </w:r>
          </w:p>
        </w:tc>
        <w:tc>
          <w:tcPr>
            <w:tcW w:w="5528" w:type="dxa"/>
          </w:tcPr>
          <w:p w:rsidR="00EE2D68" w:rsidRPr="00C629F5" w:rsidRDefault="00EE2D68" w:rsidP="00033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EE2D68" w:rsidRPr="00C629F5" w:rsidTr="0003372C">
        <w:tc>
          <w:tcPr>
            <w:tcW w:w="4219" w:type="dxa"/>
          </w:tcPr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труд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учение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ум, глупость -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связь явлений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- 2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 xml:space="preserve">семья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- 1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 xml:space="preserve">дружба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– 1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Ученики о труде: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Любишь кататься, люби и саночки возить.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О семье: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При солнышке тепло, при матушке добро.</w:t>
            </w:r>
          </w:p>
        </w:tc>
        <w:tc>
          <w:tcPr>
            <w:tcW w:w="5528" w:type="dxa"/>
          </w:tcPr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Жизненные цели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– 4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 xml:space="preserve">Труд 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>– 2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Семья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Слово, речь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Ум, глупость</w:t>
            </w:r>
            <w:r w:rsidRPr="00C629F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Родители о труде: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Сделал дело, гуляй смело.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9F5">
              <w:rPr>
                <w:rFonts w:ascii="Times New Roman" w:hAnsi="Times New Roman"/>
                <w:sz w:val="28"/>
                <w:szCs w:val="28"/>
              </w:rPr>
              <w:t>О семье:</w:t>
            </w:r>
          </w:p>
          <w:p w:rsidR="00EE2D68" w:rsidRPr="00C629F5" w:rsidRDefault="00EE2D68" w:rsidP="000337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629F5">
              <w:rPr>
                <w:rFonts w:ascii="Times New Roman" w:hAnsi="Times New Roman"/>
                <w:i/>
                <w:sz w:val="28"/>
                <w:szCs w:val="28"/>
              </w:rPr>
              <w:t>В дружной семье и в холод тепло.</w:t>
            </w:r>
          </w:p>
        </w:tc>
      </w:tr>
    </w:tbl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Второй вопрос для учащихся был такой: «Какую пословицу или поговорку, обращённую в ваш адрес, вы слышите чаще других?»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Для родителей этот вопрос звучал иначе: «Какие пословицы и поговорки вы употребляете, когда общаетесь с детьми?»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Часто встречаются пословицы: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Делу время – потехе час.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Сделал дело – гуляй смело.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A395F">
        <w:rPr>
          <w:rFonts w:ascii="Times New Roman" w:hAnsi="Times New Roman"/>
          <w:sz w:val="28"/>
          <w:szCs w:val="28"/>
        </w:rPr>
        <w:t>Кто рано встаёт, тому Бог подаёт.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Встречаются и такие наставления: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Кашу маслом не испортишь.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Не суди, да не судимым будешь.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От учителей </w:t>
      </w:r>
      <w:r>
        <w:rPr>
          <w:rFonts w:ascii="Times New Roman" w:hAnsi="Times New Roman"/>
          <w:sz w:val="28"/>
          <w:szCs w:val="28"/>
        </w:rPr>
        <w:t>школьники</w:t>
      </w:r>
      <w:r w:rsidRPr="004A395F">
        <w:rPr>
          <w:rFonts w:ascii="Times New Roman" w:hAnsi="Times New Roman"/>
          <w:sz w:val="28"/>
          <w:szCs w:val="28"/>
        </w:rPr>
        <w:t xml:space="preserve"> чаще всего слышат: 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Поспешишь – людей насмешишь.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95F">
        <w:rPr>
          <w:rFonts w:ascii="Times New Roman" w:hAnsi="Times New Roman"/>
          <w:sz w:val="28"/>
          <w:szCs w:val="28"/>
        </w:rPr>
        <w:t>Семь раз отмерь, один раз отрежь.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«Главное - старание!» - вот к чему призывают нас учителя. А ещё мы должны помнить : ученье – свет, а неученье- тьма.</w:t>
      </w:r>
    </w:p>
    <w:p w:rsidR="00EE2D68" w:rsidRPr="004A395F" w:rsidRDefault="00EE2D68" w:rsidP="00EE2D6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Вот такими были ответы моих одноклассников и их родителей </w:t>
      </w:r>
      <w:r>
        <w:rPr>
          <w:rFonts w:ascii="Times New Roman" w:hAnsi="Times New Roman"/>
          <w:sz w:val="28"/>
          <w:szCs w:val="28"/>
        </w:rPr>
        <w:t>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A395F">
        <w:rPr>
          <w:rFonts w:ascii="Times New Roman" w:hAnsi="Times New Roman"/>
          <w:sz w:val="28"/>
          <w:szCs w:val="28"/>
          <w:u w:val="single"/>
        </w:rPr>
        <w:t xml:space="preserve">1.2.Результаты социологического опроса среди учителей школы (представляет Шмырева О.В)  </w:t>
      </w:r>
    </w:p>
    <w:p w:rsidR="00EE2D68" w:rsidRPr="004A395F" w:rsidRDefault="00EE2D68" w:rsidP="00EE2D6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ab/>
        <w:t xml:space="preserve">В ходе исследования нами был проведен социологический опрос среди учителей  нашей школы.  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A395F">
        <w:rPr>
          <w:rFonts w:ascii="Times New Roman" w:hAnsi="Times New Roman"/>
          <w:sz w:val="28"/>
          <w:szCs w:val="28"/>
        </w:rPr>
        <w:t xml:space="preserve">Цель опроса: узнать, пословицы какой тематики чаще всего используют  учителя в жизни и какие пословицы помогают  им при общении с учениками.   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A395F">
        <w:rPr>
          <w:rFonts w:ascii="Times New Roman" w:hAnsi="Times New Roman"/>
          <w:sz w:val="28"/>
          <w:szCs w:val="28"/>
        </w:rPr>
        <w:t>Всего было опрошено 26 учителей. Читая их самые любимые пословицы, мы выяснили, что это пословицы о труде: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Глаза боятся, руки делают 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Делу – время, потехе - час.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Сделал дело – гуляй смело.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Без труда не вытащишь и рыбку из пруда.</w:t>
      </w:r>
    </w:p>
    <w:p w:rsidR="00EE2D68" w:rsidRPr="004A395F" w:rsidRDefault="00EE2D68" w:rsidP="00EE2D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Но встречались пословицы о дружбе, чести, силе характера: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Не имей сто рублей, а имей сто друзей.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Скажи мне кто твой друг, и я скажу кто ты.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Береги одежду   снову, а честь смолоду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Читая пословицы, мы выяснили, что любимыми являются те, которые характеризуют нравственные ценности человека.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</w:t>
      </w:r>
      <w:r w:rsidRPr="004A395F">
        <w:rPr>
          <w:rFonts w:ascii="Times New Roman" w:hAnsi="Times New Roman"/>
          <w:sz w:val="28"/>
          <w:szCs w:val="28"/>
        </w:rPr>
        <w:tab/>
        <w:t xml:space="preserve">Отвечая на второй вопрос: «Какие пословицы и поговорки вы употребляете в школе при общении с учениками?», учителя в основном </w:t>
      </w:r>
      <w:r w:rsidRPr="004A395F">
        <w:rPr>
          <w:rFonts w:ascii="Times New Roman" w:hAnsi="Times New Roman"/>
          <w:sz w:val="28"/>
          <w:szCs w:val="28"/>
        </w:rPr>
        <w:lastRenderedPageBreak/>
        <w:t>называли пословицы, которые можно объединить общей темой – труд, ученье. Вот часто встречающиеся: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Что посеешь, то и пожнешь. 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Век живи, век учись. 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Повторенье – мать ученья.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Где ум, там и толк.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Кому работа в тягость, тому неведома радость. 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Но были и такие: о силе слова, личностных качествах: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Не говори – не умею, а говори – научусь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Глупо говорить – людей смешить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Плохо тому, кто добра не творит никому</w:t>
      </w:r>
    </w:p>
    <w:p w:rsidR="00EE2D68" w:rsidRPr="004A395F" w:rsidRDefault="00EE2D68" w:rsidP="00EE2D6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Итак, как видим, пословица не даром молвится. Подведем итог. </w:t>
      </w:r>
    </w:p>
    <w:p w:rsidR="00EE2D68" w:rsidRPr="006B2AA7" w:rsidRDefault="00EE2D68" w:rsidP="00EE2D68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ab/>
        <w:t>Во-первых, пословицы помогают  человеку емко и образно выразить свою точку зрения, и во-вторых сам выбор той или иной пословицы говорит об авторе , его ментальности, характере.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395F">
        <w:rPr>
          <w:rFonts w:ascii="Times New Roman" w:hAnsi="Times New Roman"/>
          <w:b/>
          <w:sz w:val="28"/>
          <w:szCs w:val="28"/>
        </w:rPr>
        <w:t xml:space="preserve">2. Словесные игры с пословицами </w:t>
      </w:r>
    </w:p>
    <w:p w:rsidR="00EE2D68" w:rsidRPr="004A395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Сейчас средствами массовой информации широко предлагаются словесные игры, неожиданные новообразования. Например, перефразирование пословиц, поговорок, афоризмов используется в качестве заставок и заголовков статей,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395F">
        <w:rPr>
          <w:rFonts w:ascii="Times New Roman" w:hAnsi="Times New Roman"/>
          <w:sz w:val="28"/>
          <w:szCs w:val="28"/>
        </w:rPr>
        <w:t>Появляются подобные выражения в результате соединения двух пословиц или поговорок:</w:t>
      </w:r>
    </w:p>
    <w:p w:rsidR="00EE2D68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</w:t>
      </w:r>
      <w:r w:rsidRPr="004A395F">
        <w:rPr>
          <w:rFonts w:ascii="Times New Roman" w:hAnsi="Times New Roman"/>
          <w:sz w:val="28"/>
          <w:szCs w:val="28"/>
        </w:rPr>
        <w:tab/>
      </w:r>
      <w:r w:rsidRPr="004A395F">
        <w:rPr>
          <w:rFonts w:ascii="Times New Roman" w:hAnsi="Times New Roman"/>
          <w:iCs/>
          <w:sz w:val="28"/>
          <w:szCs w:val="28"/>
        </w:rPr>
        <w:t>Не зная броду – не вытащишь и рыбку из пруда</w:t>
      </w:r>
      <w:r w:rsidRPr="004A395F">
        <w:rPr>
          <w:rFonts w:ascii="Times New Roman" w:hAnsi="Times New Roman"/>
          <w:sz w:val="28"/>
          <w:szCs w:val="28"/>
        </w:rPr>
        <w:t xml:space="preserve">. Сравните: </w:t>
      </w:r>
      <w:r w:rsidRPr="004A395F">
        <w:rPr>
          <w:rFonts w:ascii="Times New Roman" w:hAnsi="Times New Roman"/>
          <w:b/>
          <w:bCs/>
          <w:sz w:val="28"/>
          <w:szCs w:val="28"/>
        </w:rPr>
        <w:t>Не зная броду</w:t>
      </w:r>
      <w:r w:rsidRPr="004A395F">
        <w:rPr>
          <w:rFonts w:ascii="Times New Roman" w:hAnsi="Times New Roman"/>
          <w:iCs/>
          <w:sz w:val="28"/>
          <w:szCs w:val="28"/>
        </w:rPr>
        <w:t>, не суйся в воду</w:t>
      </w:r>
      <w:r w:rsidRPr="004A395F">
        <w:rPr>
          <w:rFonts w:ascii="Times New Roman" w:hAnsi="Times New Roman"/>
          <w:sz w:val="28"/>
          <w:szCs w:val="28"/>
        </w:rPr>
        <w:t xml:space="preserve">. </w:t>
      </w:r>
      <w:r w:rsidRPr="004A395F">
        <w:rPr>
          <w:rFonts w:ascii="Times New Roman" w:hAnsi="Times New Roman"/>
          <w:iCs/>
          <w:sz w:val="28"/>
          <w:szCs w:val="28"/>
        </w:rPr>
        <w:t>Без труда</w:t>
      </w:r>
      <w:r w:rsidRPr="004A395F">
        <w:rPr>
          <w:rFonts w:ascii="Times New Roman" w:hAnsi="Times New Roman"/>
          <w:sz w:val="28"/>
          <w:szCs w:val="28"/>
        </w:rPr>
        <w:t xml:space="preserve"> </w:t>
      </w:r>
      <w:r w:rsidRPr="004A395F">
        <w:rPr>
          <w:rFonts w:ascii="Times New Roman" w:hAnsi="Times New Roman"/>
          <w:b/>
          <w:bCs/>
          <w:sz w:val="28"/>
          <w:szCs w:val="28"/>
        </w:rPr>
        <w:t>не вытащишь и рыбку из пруда.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Иногда в пословице или поговорке  меняется только одно - два слова: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</w:t>
      </w:r>
      <w:r w:rsidRPr="004A395F">
        <w:rPr>
          <w:rFonts w:ascii="Times New Roman" w:hAnsi="Times New Roman"/>
          <w:sz w:val="28"/>
          <w:szCs w:val="28"/>
        </w:rPr>
        <w:tab/>
      </w:r>
      <w:r w:rsidRPr="004A395F">
        <w:rPr>
          <w:rFonts w:ascii="Times New Roman" w:hAnsi="Times New Roman"/>
          <w:iCs/>
          <w:sz w:val="28"/>
          <w:szCs w:val="28"/>
        </w:rPr>
        <w:t>Не чаем единым сыт человек(вместо хлебом)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>В некоторых случаях слова в пословице заменяют синонимичными иноязычными словами, тогда появляются такие юмористические фразы: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</w:t>
      </w:r>
      <w:r w:rsidRPr="004A395F">
        <w:rPr>
          <w:rFonts w:ascii="Times New Roman" w:hAnsi="Times New Roman"/>
          <w:sz w:val="28"/>
          <w:szCs w:val="28"/>
        </w:rPr>
        <w:tab/>
      </w:r>
      <w:r w:rsidRPr="004A395F">
        <w:rPr>
          <w:rFonts w:ascii="Times New Roman" w:hAnsi="Times New Roman"/>
          <w:iCs/>
          <w:sz w:val="28"/>
          <w:szCs w:val="28"/>
        </w:rPr>
        <w:t xml:space="preserve">Леди с дилижанса – пони легче. </w:t>
      </w:r>
      <w:r w:rsidRPr="004A395F">
        <w:rPr>
          <w:rFonts w:ascii="Times New Roman" w:hAnsi="Times New Roman"/>
          <w:sz w:val="28"/>
          <w:szCs w:val="28"/>
        </w:rPr>
        <w:t xml:space="preserve">Фраза образована на базе классической русской пословицы </w:t>
      </w:r>
      <w:r w:rsidRPr="004A395F">
        <w:rPr>
          <w:rFonts w:ascii="Times New Roman" w:hAnsi="Times New Roman"/>
          <w:iCs/>
          <w:sz w:val="28"/>
          <w:szCs w:val="28"/>
        </w:rPr>
        <w:t>Баба с возу – кобыле легче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395F">
        <w:rPr>
          <w:rFonts w:ascii="Times New Roman" w:hAnsi="Times New Roman"/>
          <w:iCs/>
          <w:sz w:val="28"/>
          <w:szCs w:val="28"/>
        </w:rPr>
        <w:lastRenderedPageBreak/>
        <w:t>Вот некоторые  неожиданные новообразования: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sz w:val="28"/>
          <w:szCs w:val="28"/>
        </w:rPr>
        <w:t xml:space="preserve">     </w:t>
      </w:r>
      <w:r w:rsidRPr="004A395F">
        <w:rPr>
          <w:rFonts w:ascii="Times New Roman" w:hAnsi="Times New Roman"/>
          <w:sz w:val="28"/>
          <w:szCs w:val="28"/>
        </w:rPr>
        <w:tab/>
      </w:r>
      <w:r w:rsidRPr="004A395F">
        <w:rPr>
          <w:rFonts w:ascii="Times New Roman" w:hAnsi="Times New Roman"/>
          <w:iCs/>
          <w:sz w:val="28"/>
          <w:szCs w:val="28"/>
        </w:rPr>
        <w:t xml:space="preserve">Любишь кататься – купи проездной.  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iCs/>
          <w:sz w:val="28"/>
          <w:szCs w:val="28"/>
        </w:rPr>
        <w:t xml:space="preserve">  </w:t>
      </w:r>
      <w:r w:rsidRPr="004A395F">
        <w:rPr>
          <w:rFonts w:ascii="Times New Roman" w:hAnsi="Times New Roman"/>
          <w:iCs/>
          <w:sz w:val="28"/>
          <w:szCs w:val="28"/>
        </w:rPr>
        <w:tab/>
        <w:t>Держи ноги в тепле, а мозги – в голове!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iCs/>
          <w:sz w:val="28"/>
          <w:szCs w:val="28"/>
        </w:rPr>
        <w:t xml:space="preserve">  </w:t>
      </w:r>
      <w:r w:rsidRPr="004A395F">
        <w:rPr>
          <w:rFonts w:ascii="Times New Roman" w:hAnsi="Times New Roman"/>
          <w:iCs/>
          <w:sz w:val="28"/>
          <w:szCs w:val="28"/>
        </w:rPr>
        <w:tab/>
        <w:t xml:space="preserve"> Работа не сайгак, за бархан не убежит,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iCs/>
          <w:sz w:val="28"/>
          <w:szCs w:val="28"/>
        </w:rPr>
        <w:t xml:space="preserve"> </w:t>
      </w:r>
      <w:r w:rsidRPr="004A395F">
        <w:rPr>
          <w:rFonts w:ascii="Times New Roman" w:hAnsi="Times New Roman"/>
          <w:iCs/>
          <w:sz w:val="28"/>
          <w:szCs w:val="28"/>
        </w:rPr>
        <w:tab/>
        <w:t xml:space="preserve"> Не бей лежачего - слезами не поможешь.</w:t>
      </w:r>
    </w:p>
    <w:p w:rsidR="00EE2D68" w:rsidRPr="004A395F" w:rsidRDefault="00EE2D68" w:rsidP="00EE2D6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iCs/>
          <w:sz w:val="28"/>
          <w:szCs w:val="28"/>
        </w:rPr>
        <w:t>Тише едешь – дешевле обойдётся</w:t>
      </w:r>
    </w:p>
    <w:p w:rsidR="00EE2D68" w:rsidRPr="004A395F" w:rsidRDefault="00EE2D68" w:rsidP="00EE2D6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4A395F">
        <w:rPr>
          <w:rFonts w:ascii="Times New Roman" w:hAnsi="Times New Roman"/>
          <w:iCs/>
          <w:sz w:val="28"/>
          <w:szCs w:val="28"/>
        </w:rPr>
        <w:t>Готовя проект, и мы предложили участникам опросы перефразировать пословицу, вложив в нее новый смысл.</w:t>
      </w:r>
    </w:p>
    <w:p w:rsidR="00EE2D68" w:rsidRPr="00C629F5" w:rsidRDefault="00EE2D68" w:rsidP="00EE2D6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2D68" w:rsidRPr="0049639F" w:rsidRDefault="00EE2D68" w:rsidP="00EE2D6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39F">
        <w:rPr>
          <w:rFonts w:ascii="Times New Roman" w:hAnsi="Times New Roman"/>
          <w:b/>
          <w:sz w:val="28"/>
          <w:szCs w:val="28"/>
        </w:rPr>
        <w:t>Заключение</w:t>
      </w:r>
    </w:p>
    <w:p w:rsidR="00EE2D68" w:rsidRPr="00C629F5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Посмотрим, каков он, русский человек, в пословицах?</w:t>
      </w:r>
    </w:p>
    <w:p w:rsidR="00EE2D68" w:rsidRPr="0049639F" w:rsidRDefault="00EE2D68" w:rsidP="00EE2D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9F5">
        <w:rPr>
          <w:rFonts w:ascii="Times New Roman" w:hAnsi="Times New Roman"/>
          <w:sz w:val="28"/>
          <w:szCs w:val="28"/>
        </w:rPr>
        <w:t>Мы увидим в пословицах о труде, что ценилось прежде вс</w:t>
      </w:r>
      <w:r>
        <w:rPr>
          <w:rFonts w:ascii="Times New Roman" w:hAnsi="Times New Roman"/>
          <w:sz w:val="28"/>
          <w:szCs w:val="28"/>
        </w:rPr>
        <w:t xml:space="preserve">его трудолюбие, </w:t>
      </w:r>
      <w:r w:rsidRPr="00C629F5">
        <w:rPr>
          <w:rFonts w:ascii="Times New Roman" w:hAnsi="Times New Roman"/>
          <w:sz w:val="28"/>
          <w:szCs w:val="28"/>
        </w:rPr>
        <w:t xml:space="preserve"> </w:t>
      </w:r>
      <w:r w:rsidRPr="0049639F">
        <w:rPr>
          <w:rFonts w:ascii="Times New Roman" w:hAnsi="Times New Roman"/>
          <w:sz w:val="28"/>
          <w:szCs w:val="28"/>
        </w:rPr>
        <w:t>мастерство: «Ленивому всегда праздник», «Бедность – не порок», «Встречают по одёжке, а провожают по уму». Наши предки всегда уважительно относились к образованным людям: «За учёного трёх неучёных дают», «Почитай учителя как родителя».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sz w:val="24"/>
          <w:szCs w:val="24"/>
        </w:rPr>
      </w:pPr>
      <w:r w:rsidRPr="0049639F">
        <w:rPr>
          <w:rFonts w:ascii="Times New Roman" w:hAnsi="Times New Roman"/>
          <w:sz w:val="28"/>
          <w:szCs w:val="28"/>
        </w:rPr>
        <w:t xml:space="preserve">Есть пословицы, отразившие важные события нашей истории, которые непосредственно повлияли на жизнь народа: «Неждан гость хуже татарина», «Вот тебе, бабушка, и Юрьев день»  </w:t>
      </w:r>
    </w:p>
    <w:p w:rsidR="00EE2D68" w:rsidRPr="0049639F" w:rsidRDefault="00EE2D68" w:rsidP="00EE2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39F">
        <w:rPr>
          <w:rFonts w:ascii="Times New Roman" w:hAnsi="Times New Roman"/>
          <w:sz w:val="28"/>
          <w:szCs w:val="28"/>
        </w:rPr>
        <w:t>Подлинную историю народа нельзя знать, не зная устного народного творчества. В пословицах и поговорках отражён внутренний мир русского человека, его жизнь, быт, традиции. «Что не болит, то не плачет», - говорит пословица. То есть в пословицах отражено всё, что волновало ум и сердце народное.</w:t>
      </w:r>
    </w:p>
    <w:p w:rsidR="00DC3E22" w:rsidRDefault="00DC3E22"/>
    <w:sectPr w:rsidR="00DC3E22" w:rsidSect="00EE2D68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4C" w:rsidRDefault="00630A4C" w:rsidP="00EE2D68">
      <w:pPr>
        <w:spacing w:after="0" w:line="240" w:lineRule="auto"/>
      </w:pPr>
      <w:r>
        <w:separator/>
      </w:r>
    </w:p>
  </w:endnote>
  <w:endnote w:type="continuationSeparator" w:id="0">
    <w:p w:rsidR="00630A4C" w:rsidRDefault="00630A4C" w:rsidP="00EE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129"/>
      <w:docPartObj>
        <w:docPartGallery w:val="Page Numbers (Bottom of Page)"/>
        <w:docPartUnique/>
      </w:docPartObj>
    </w:sdtPr>
    <w:sdtContent>
      <w:p w:rsidR="00EE2D68" w:rsidRDefault="00CD084D">
        <w:pPr>
          <w:pStyle w:val="a6"/>
          <w:jc w:val="right"/>
        </w:pPr>
        <w:fldSimple w:instr=" PAGE   \* MERGEFORMAT ">
          <w:r w:rsidR="00FD5F86">
            <w:rPr>
              <w:noProof/>
            </w:rPr>
            <w:t>2</w:t>
          </w:r>
        </w:fldSimple>
      </w:p>
    </w:sdtContent>
  </w:sdt>
  <w:p w:rsidR="00EE2D68" w:rsidRDefault="00EE2D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4C" w:rsidRDefault="00630A4C" w:rsidP="00EE2D68">
      <w:pPr>
        <w:spacing w:after="0" w:line="240" w:lineRule="auto"/>
      </w:pPr>
      <w:r>
        <w:separator/>
      </w:r>
    </w:p>
  </w:footnote>
  <w:footnote w:type="continuationSeparator" w:id="0">
    <w:p w:rsidR="00630A4C" w:rsidRDefault="00630A4C" w:rsidP="00EE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A2D"/>
    <w:multiLevelType w:val="hybridMultilevel"/>
    <w:tmpl w:val="C9B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310B"/>
    <w:multiLevelType w:val="hybridMultilevel"/>
    <w:tmpl w:val="6416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1310"/>
    <w:multiLevelType w:val="hybridMultilevel"/>
    <w:tmpl w:val="F6C0B1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C200ED9"/>
    <w:multiLevelType w:val="hybridMultilevel"/>
    <w:tmpl w:val="209C8126"/>
    <w:lvl w:ilvl="0" w:tplc="106410F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330" w:hanging="360"/>
      </w:pPr>
    </w:lvl>
    <w:lvl w:ilvl="2" w:tplc="0419001B" w:tentative="1">
      <w:start w:val="1"/>
      <w:numFmt w:val="lowerRoman"/>
      <w:lvlText w:val="%3."/>
      <w:lvlJc w:val="right"/>
      <w:pPr>
        <w:ind w:left="-610" w:hanging="180"/>
      </w:pPr>
    </w:lvl>
    <w:lvl w:ilvl="3" w:tplc="0419000F" w:tentative="1">
      <w:start w:val="1"/>
      <w:numFmt w:val="decimal"/>
      <w:lvlText w:val="%4."/>
      <w:lvlJc w:val="left"/>
      <w:pPr>
        <w:ind w:left="110" w:hanging="360"/>
      </w:pPr>
    </w:lvl>
    <w:lvl w:ilvl="4" w:tplc="04190019" w:tentative="1">
      <w:start w:val="1"/>
      <w:numFmt w:val="lowerLetter"/>
      <w:lvlText w:val="%5."/>
      <w:lvlJc w:val="left"/>
      <w:pPr>
        <w:ind w:left="830" w:hanging="360"/>
      </w:pPr>
    </w:lvl>
    <w:lvl w:ilvl="5" w:tplc="0419001B" w:tentative="1">
      <w:start w:val="1"/>
      <w:numFmt w:val="lowerRoman"/>
      <w:lvlText w:val="%6."/>
      <w:lvlJc w:val="right"/>
      <w:pPr>
        <w:ind w:left="1550" w:hanging="180"/>
      </w:pPr>
    </w:lvl>
    <w:lvl w:ilvl="6" w:tplc="0419000F" w:tentative="1">
      <w:start w:val="1"/>
      <w:numFmt w:val="decimal"/>
      <w:lvlText w:val="%7."/>
      <w:lvlJc w:val="left"/>
      <w:pPr>
        <w:ind w:left="2270" w:hanging="360"/>
      </w:pPr>
    </w:lvl>
    <w:lvl w:ilvl="7" w:tplc="04190019" w:tentative="1">
      <w:start w:val="1"/>
      <w:numFmt w:val="lowerLetter"/>
      <w:lvlText w:val="%8."/>
      <w:lvlJc w:val="left"/>
      <w:pPr>
        <w:ind w:left="2990" w:hanging="360"/>
      </w:pPr>
    </w:lvl>
    <w:lvl w:ilvl="8" w:tplc="0419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4">
    <w:nsid w:val="783E343E"/>
    <w:multiLevelType w:val="hybridMultilevel"/>
    <w:tmpl w:val="1B887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D68"/>
    <w:rsid w:val="00630A4C"/>
    <w:rsid w:val="0090211E"/>
    <w:rsid w:val="00CD084D"/>
    <w:rsid w:val="00DC3E22"/>
    <w:rsid w:val="00EE2D68"/>
    <w:rsid w:val="00F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D6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E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D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2fr-schel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2344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2019-04-19T08:33:00Z</dcterms:created>
  <dcterms:modified xsi:type="dcterms:W3CDTF">2019-04-19T09:31:00Z</dcterms:modified>
</cp:coreProperties>
</file>