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22" w:rsidRPr="00D124A0" w:rsidRDefault="00D12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МБОУ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Баш-Култаевская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школа»</w:t>
      </w:r>
    </w:p>
    <w:p w:rsidR="00235CDC" w:rsidRPr="00D124A0" w:rsidRDefault="00235CDC">
      <w:pPr>
        <w:rPr>
          <w:rFonts w:ascii="Times New Roman" w:hAnsi="Times New Roman" w:cs="Times New Roman"/>
          <w:sz w:val="24"/>
          <w:szCs w:val="24"/>
        </w:rPr>
      </w:pPr>
    </w:p>
    <w:p w:rsidR="00235CDC" w:rsidRPr="00D124A0" w:rsidRDefault="00235CDC">
      <w:pPr>
        <w:rPr>
          <w:rFonts w:ascii="Times New Roman" w:hAnsi="Times New Roman" w:cs="Times New Roman"/>
          <w:sz w:val="24"/>
          <w:szCs w:val="24"/>
        </w:rPr>
      </w:pPr>
    </w:p>
    <w:p w:rsidR="00D124A0" w:rsidRDefault="00235CDC">
      <w:pPr>
        <w:rPr>
          <w:rFonts w:ascii="Times New Roman" w:hAnsi="Times New Roman" w:cs="Times New Roman"/>
          <w:sz w:val="24"/>
          <w:szCs w:val="24"/>
        </w:rPr>
      </w:pPr>
      <w:r w:rsidRPr="00D124A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D124A0" w:rsidRDefault="00D124A0">
      <w:pPr>
        <w:rPr>
          <w:rFonts w:ascii="Times New Roman" w:hAnsi="Times New Roman" w:cs="Times New Roman"/>
          <w:sz w:val="24"/>
          <w:szCs w:val="24"/>
        </w:rPr>
      </w:pPr>
    </w:p>
    <w:p w:rsidR="00D124A0" w:rsidRDefault="00D124A0">
      <w:pPr>
        <w:rPr>
          <w:rFonts w:ascii="Times New Roman" w:hAnsi="Times New Roman" w:cs="Times New Roman"/>
          <w:sz w:val="24"/>
          <w:szCs w:val="24"/>
        </w:rPr>
      </w:pPr>
    </w:p>
    <w:p w:rsidR="00D124A0" w:rsidRDefault="00D124A0">
      <w:pPr>
        <w:rPr>
          <w:rFonts w:ascii="Times New Roman" w:hAnsi="Times New Roman" w:cs="Times New Roman"/>
          <w:sz w:val="24"/>
          <w:szCs w:val="24"/>
        </w:rPr>
      </w:pPr>
    </w:p>
    <w:p w:rsidR="00D124A0" w:rsidRDefault="00D124A0">
      <w:pPr>
        <w:rPr>
          <w:rFonts w:ascii="Times New Roman" w:hAnsi="Times New Roman" w:cs="Times New Roman"/>
          <w:sz w:val="24"/>
          <w:szCs w:val="24"/>
        </w:rPr>
      </w:pPr>
    </w:p>
    <w:p w:rsidR="00D124A0" w:rsidRDefault="00D124A0">
      <w:pPr>
        <w:rPr>
          <w:rFonts w:ascii="Times New Roman" w:hAnsi="Times New Roman" w:cs="Times New Roman"/>
          <w:sz w:val="24"/>
          <w:szCs w:val="24"/>
        </w:rPr>
      </w:pPr>
    </w:p>
    <w:p w:rsidR="00D124A0" w:rsidRDefault="00D124A0">
      <w:pPr>
        <w:rPr>
          <w:rFonts w:ascii="Times New Roman" w:hAnsi="Times New Roman" w:cs="Times New Roman"/>
          <w:sz w:val="24"/>
          <w:szCs w:val="24"/>
        </w:rPr>
      </w:pPr>
    </w:p>
    <w:p w:rsidR="00D124A0" w:rsidRDefault="00D124A0">
      <w:pPr>
        <w:rPr>
          <w:rFonts w:ascii="Times New Roman" w:hAnsi="Times New Roman" w:cs="Times New Roman"/>
          <w:sz w:val="24"/>
          <w:szCs w:val="24"/>
        </w:rPr>
      </w:pPr>
    </w:p>
    <w:p w:rsidR="00D124A0" w:rsidRDefault="00D124A0">
      <w:pPr>
        <w:rPr>
          <w:rFonts w:ascii="Times New Roman" w:hAnsi="Times New Roman" w:cs="Times New Roman"/>
          <w:sz w:val="24"/>
          <w:szCs w:val="24"/>
        </w:rPr>
      </w:pPr>
    </w:p>
    <w:p w:rsidR="00235CDC" w:rsidRPr="00D124A0" w:rsidRDefault="00235CDC">
      <w:pPr>
        <w:rPr>
          <w:rFonts w:ascii="Times New Roman" w:hAnsi="Times New Roman" w:cs="Times New Roman"/>
          <w:sz w:val="28"/>
          <w:szCs w:val="28"/>
        </w:rPr>
      </w:pPr>
      <w:r w:rsidRPr="00D124A0">
        <w:rPr>
          <w:rFonts w:ascii="Times New Roman" w:hAnsi="Times New Roman" w:cs="Times New Roman"/>
          <w:sz w:val="28"/>
          <w:szCs w:val="28"/>
        </w:rPr>
        <w:t xml:space="preserve">Ученический  познавательно-исследовательский проект </w:t>
      </w:r>
    </w:p>
    <w:p w:rsidR="00235CDC" w:rsidRPr="00D124A0" w:rsidRDefault="00235CDC">
      <w:pPr>
        <w:rPr>
          <w:rFonts w:ascii="Times New Roman" w:hAnsi="Times New Roman" w:cs="Times New Roman"/>
          <w:sz w:val="28"/>
          <w:szCs w:val="28"/>
        </w:rPr>
      </w:pPr>
      <w:r w:rsidRPr="00D124A0">
        <w:rPr>
          <w:rFonts w:ascii="Times New Roman" w:hAnsi="Times New Roman" w:cs="Times New Roman"/>
          <w:sz w:val="28"/>
          <w:szCs w:val="28"/>
        </w:rPr>
        <w:t xml:space="preserve">                                  Тема</w:t>
      </w:r>
      <w:proofErr w:type="gramStart"/>
      <w:r w:rsidRPr="00D124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24A0">
        <w:rPr>
          <w:rFonts w:ascii="Times New Roman" w:hAnsi="Times New Roman" w:cs="Times New Roman"/>
          <w:sz w:val="28"/>
          <w:szCs w:val="28"/>
        </w:rPr>
        <w:t xml:space="preserve"> «Семь чудес Пермского края»</w:t>
      </w:r>
    </w:p>
    <w:p w:rsidR="00235CDC" w:rsidRPr="00D124A0" w:rsidRDefault="00235CDC">
      <w:pPr>
        <w:rPr>
          <w:rFonts w:ascii="Times New Roman" w:hAnsi="Times New Roman" w:cs="Times New Roman"/>
          <w:sz w:val="28"/>
          <w:szCs w:val="28"/>
        </w:rPr>
      </w:pPr>
      <w:r w:rsidRPr="00D124A0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D124A0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D124A0"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</w:p>
    <w:p w:rsidR="00235CDC" w:rsidRPr="00D124A0" w:rsidRDefault="00235CDC">
      <w:pPr>
        <w:rPr>
          <w:rFonts w:ascii="Times New Roman" w:hAnsi="Times New Roman" w:cs="Times New Roman"/>
          <w:sz w:val="28"/>
          <w:szCs w:val="28"/>
        </w:rPr>
      </w:pPr>
      <w:r w:rsidRPr="00D124A0">
        <w:rPr>
          <w:rFonts w:ascii="Times New Roman" w:hAnsi="Times New Roman" w:cs="Times New Roman"/>
          <w:sz w:val="28"/>
          <w:szCs w:val="28"/>
        </w:rPr>
        <w:t>Участники проекта: Учащиеся 3-а класса</w:t>
      </w:r>
    </w:p>
    <w:p w:rsidR="00D124A0" w:rsidRPr="00D124A0" w:rsidRDefault="00D124A0">
      <w:pPr>
        <w:rPr>
          <w:rFonts w:ascii="Times New Roman" w:hAnsi="Times New Roman" w:cs="Times New Roman"/>
          <w:sz w:val="24"/>
          <w:szCs w:val="24"/>
        </w:rPr>
      </w:pPr>
    </w:p>
    <w:p w:rsidR="00235CDC" w:rsidRPr="00D124A0" w:rsidRDefault="00235CDC">
      <w:pPr>
        <w:rPr>
          <w:rFonts w:ascii="Times New Roman" w:hAnsi="Times New Roman" w:cs="Times New Roman"/>
          <w:sz w:val="24"/>
          <w:szCs w:val="24"/>
        </w:rPr>
      </w:pPr>
    </w:p>
    <w:p w:rsidR="00235CDC" w:rsidRPr="00D124A0" w:rsidRDefault="00235CDC">
      <w:pPr>
        <w:rPr>
          <w:rFonts w:ascii="Times New Roman" w:hAnsi="Times New Roman" w:cs="Times New Roman"/>
          <w:sz w:val="24"/>
          <w:szCs w:val="24"/>
        </w:rPr>
      </w:pPr>
    </w:p>
    <w:p w:rsidR="00F42DE8" w:rsidRPr="00D124A0" w:rsidRDefault="00F42DE8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F42DE8" w:rsidRPr="00D124A0" w:rsidRDefault="00F42DE8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F42DE8" w:rsidRPr="00D124A0" w:rsidRDefault="00F42DE8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F42DE8" w:rsidRPr="00D124A0" w:rsidRDefault="00F42DE8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F42DE8" w:rsidRPr="00D124A0" w:rsidRDefault="00F42DE8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F42DE8" w:rsidRPr="00D124A0" w:rsidRDefault="00F42DE8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F42DE8" w:rsidRPr="00D124A0" w:rsidRDefault="00F42DE8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F42DE8" w:rsidRPr="00D124A0" w:rsidRDefault="00F42DE8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F42DE8" w:rsidRPr="00D124A0" w:rsidRDefault="00F42DE8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F42DE8" w:rsidRPr="00D124A0" w:rsidRDefault="00F42DE8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F42DE8" w:rsidRPr="00D124A0" w:rsidRDefault="00F42DE8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F42DE8" w:rsidRPr="00D124A0" w:rsidRDefault="00F42DE8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F42DE8" w:rsidRPr="00D124A0" w:rsidRDefault="00F42DE8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F42DE8" w:rsidRPr="00D124A0" w:rsidRDefault="00F42DE8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124A0" w:rsidRDefault="00D124A0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2019г.</w:t>
      </w:r>
    </w:p>
    <w:p w:rsidR="00235CDC" w:rsidRPr="00D124A0" w:rsidRDefault="00235CDC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D124A0">
        <w:rPr>
          <w:b/>
          <w:bCs/>
          <w:color w:val="000000"/>
        </w:rPr>
        <w:lastRenderedPageBreak/>
        <w:t>Тип проекта</w:t>
      </w:r>
      <w:r w:rsidRPr="00D124A0">
        <w:rPr>
          <w:color w:val="000000"/>
        </w:rPr>
        <w:t>: познавательно – исследовательский, групповой.</w:t>
      </w:r>
    </w:p>
    <w:p w:rsidR="00235CDC" w:rsidRPr="00D124A0" w:rsidRDefault="00235CDC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124A0">
        <w:rPr>
          <w:b/>
          <w:bCs/>
          <w:color w:val="000000"/>
        </w:rPr>
        <w:t>Участники проекта:</w:t>
      </w:r>
      <w:r w:rsidRPr="00D124A0">
        <w:rPr>
          <w:rStyle w:val="apple-converted-space"/>
          <w:color w:val="000000"/>
        </w:rPr>
        <w:t> </w:t>
      </w:r>
      <w:r w:rsidRPr="00D124A0">
        <w:rPr>
          <w:color w:val="000000"/>
        </w:rPr>
        <w:t>учащиеся 3-а класса.</w:t>
      </w:r>
    </w:p>
    <w:p w:rsidR="00235CDC" w:rsidRPr="00D124A0" w:rsidRDefault="00235CDC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124A0">
        <w:rPr>
          <w:b/>
          <w:bCs/>
          <w:color w:val="000000"/>
        </w:rPr>
        <w:t>Срок реализации</w:t>
      </w:r>
      <w:r w:rsidRPr="00D124A0">
        <w:rPr>
          <w:color w:val="000000"/>
        </w:rPr>
        <w:t>:</w:t>
      </w:r>
      <w:r w:rsidRPr="00D124A0">
        <w:rPr>
          <w:rStyle w:val="apple-converted-space"/>
          <w:color w:val="000000"/>
        </w:rPr>
        <w:t> </w:t>
      </w:r>
      <w:r w:rsidRPr="00D124A0">
        <w:rPr>
          <w:color w:val="000000"/>
        </w:rPr>
        <w:t>краткосрочный (16.01.19-25.04 19г)</w:t>
      </w:r>
    </w:p>
    <w:p w:rsidR="00235CDC" w:rsidRPr="00D124A0" w:rsidRDefault="00235CDC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124A0">
        <w:rPr>
          <w:b/>
          <w:bCs/>
          <w:color w:val="000000"/>
        </w:rPr>
        <w:t>Предмет исследования:</w:t>
      </w:r>
      <w:r w:rsidRPr="00D124A0">
        <w:rPr>
          <w:rStyle w:val="apple-converted-space"/>
          <w:color w:val="000000"/>
        </w:rPr>
        <w:t> </w:t>
      </w:r>
      <w:r w:rsidRPr="00D124A0">
        <w:rPr>
          <w:color w:val="000000"/>
        </w:rPr>
        <w:t>достопримечательности Пермского края.</w:t>
      </w:r>
    </w:p>
    <w:p w:rsidR="00235CDC" w:rsidRPr="00D124A0" w:rsidRDefault="00235CDC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124A0">
        <w:rPr>
          <w:b/>
          <w:bCs/>
          <w:color w:val="000000"/>
        </w:rPr>
        <w:t>Форма проведения:</w:t>
      </w:r>
      <w:r w:rsidRPr="00D124A0">
        <w:rPr>
          <w:rStyle w:val="apple-converted-space"/>
          <w:color w:val="000000"/>
        </w:rPr>
        <w:t> </w:t>
      </w:r>
      <w:r w:rsidRPr="00D124A0">
        <w:rPr>
          <w:color w:val="000000"/>
        </w:rPr>
        <w:t>виртуальное путешествие.</w:t>
      </w:r>
    </w:p>
    <w:p w:rsidR="00235CDC" w:rsidRPr="00D124A0" w:rsidRDefault="00235CDC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124A0">
        <w:rPr>
          <w:b/>
          <w:bCs/>
          <w:color w:val="000000"/>
        </w:rPr>
        <w:t>Прогнозируемый результат:</w:t>
      </w:r>
      <w:r w:rsidRPr="00D124A0">
        <w:rPr>
          <w:rStyle w:val="apple-converted-space"/>
          <w:b/>
          <w:bCs/>
          <w:color w:val="000000"/>
        </w:rPr>
        <w:t> </w:t>
      </w:r>
      <w:r w:rsidRPr="00D124A0">
        <w:rPr>
          <w:color w:val="000000"/>
        </w:rPr>
        <w:t>у детей сформируются знания о Пермском крае, его достопримечательностях; появятся навыки элементарной исследовательской деятельности.</w:t>
      </w:r>
    </w:p>
    <w:p w:rsidR="00235CDC" w:rsidRPr="00D124A0" w:rsidRDefault="00235CDC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124A0">
        <w:rPr>
          <w:b/>
          <w:bCs/>
          <w:color w:val="000000"/>
        </w:rPr>
        <w:t>Актуальность проекта:</w:t>
      </w:r>
    </w:p>
    <w:p w:rsidR="00235CDC" w:rsidRPr="00D124A0" w:rsidRDefault="00235CDC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124A0">
        <w:rPr>
          <w:color w:val="000000"/>
        </w:rPr>
        <w:t>Любовь к Отчизне начинается с любви к своей малой родине - месту, где родился человек. Мы хотим знать больше о своем родном крае, его достопримечательностях и культуре.</w:t>
      </w:r>
    </w:p>
    <w:p w:rsidR="00235CDC" w:rsidRPr="00D124A0" w:rsidRDefault="00235CDC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124A0">
        <w:rPr>
          <w:color w:val="000000"/>
        </w:rPr>
        <w:t>Нам представилась возможность с помощью исследования познакомиться с интересным миром Пермского края. Мы с ребятами отправились в виртуальное путешествие по нашему краю, чтобы узнать много интересного.</w:t>
      </w:r>
    </w:p>
    <w:p w:rsidR="00D124A0" w:rsidRPr="00D124A0" w:rsidRDefault="00235CDC" w:rsidP="00D124A0">
      <w:pPr>
        <w:rPr>
          <w:rFonts w:ascii="Times New Roman" w:hAnsi="Times New Roman" w:cs="Times New Roman"/>
          <w:sz w:val="24"/>
          <w:szCs w:val="24"/>
        </w:rPr>
      </w:pPr>
      <w:r w:rsidRPr="00D124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проекта:</w:t>
      </w:r>
      <w:r w:rsidR="00D124A0" w:rsidRPr="00D124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235CDC" w:rsidRPr="00D124A0" w:rsidRDefault="00235CDC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124A0">
        <w:rPr>
          <w:color w:val="000000"/>
        </w:rPr>
        <w:t>С помощью исследовательской деятельности в процессе виртуального путешествия узнать про семь чудес Пермского края.</w:t>
      </w:r>
    </w:p>
    <w:p w:rsidR="00235CDC" w:rsidRPr="00D124A0" w:rsidRDefault="00235CDC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124A0">
        <w:rPr>
          <w:b/>
          <w:bCs/>
          <w:color w:val="000000"/>
        </w:rPr>
        <w:t>Ресурсное обеспечение:</w:t>
      </w:r>
    </w:p>
    <w:p w:rsidR="00235CDC" w:rsidRPr="00D124A0" w:rsidRDefault="00235CDC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124A0">
        <w:rPr>
          <w:color w:val="000000"/>
        </w:rPr>
        <w:t>Открытки, буклеты, фотографии о Пермском крае;</w:t>
      </w:r>
    </w:p>
    <w:p w:rsidR="00235CDC" w:rsidRPr="00D124A0" w:rsidRDefault="00235CDC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124A0">
        <w:rPr>
          <w:color w:val="000000"/>
        </w:rPr>
        <w:t>Фотографии городов Пермского края;</w:t>
      </w:r>
    </w:p>
    <w:p w:rsidR="00235CDC" w:rsidRPr="00D124A0" w:rsidRDefault="00235CDC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124A0">
        <w:rPr>
          <w:color w:val="000000"/>
        </w:rPr>
        <w:t>Художественные произведения и литературные материалы.</w:t>
      </w:r>
    </w:p>
    <w:p w:rsidR="00235CDC" w:rsidRPr="00D124A0" w:rsidRDefault="00235CDC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235CDC" w:rsidRPr="00D124A0" w:rsidRDefault="00235CDC">
      <w:pPr>
        <w:rPr>
          <w:rFonts w:ascii="Times New Roman" w:hAnsi="Times New Roman" w:cs="Times New Roman"/>
          <w:sz w:val="24"/>
          <w:szCs w:val="24"/>
        </w:rPr>
      </w:pPr>
    </w:p>
    <w:p w:rsidR="00235CDC" w:rsidRPr="00D124A0" w:rsidRDefault="00235CDC">
      <w:pPr>
        <w:rPr>
          <w:rFonts w:ascii="Times New Roman" w:hAnsi="Times New Roman" w:cs="Times New Roman"/>
          <w:sz w:val="24"/>
          <w:szCs w:val="24"/>
        </w:rPr>
      </w:pPr>
    </w:p>
    <w:p w:rsidR="00235CDC" w:rsidRPr="00D124A0" w:rsidRDefault="00235CDC">
      <w:pPr>
        <w:rPr>
          <w:rFonts w:ascii="Times New Roman" w:hAnsi="Times New Roman" w:cs="Times New Roman"/>
          <w:sz w:val="24"/>
          <w:szCs w:val="24"/>
        </w:rPr>
      </w:pPr>
    </w:p>
    <w:p w:rsidR="00235CDC" w:rsidRPr="00D124A0" w:rsidRDefault="00235CDC">
      <w:pPr>
        <w:rPr>
          <w:rFonts w:ascii="Times New Roman" w:hAnsi="Times New Roman" w:cs="Times New Roman"/>
          <w:sz w:val="24"/>
          <w:szCs w:val="24"/>
        </w:rPr>
      </w:pPr>
    </w:p>
    <w:p w:rsidR="00F42DE8" w:rsidRPr="00D124A0" w:rsidRDefault="00F42DE8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F42DE8" w:rsidRPr="00D124A0" w:rsidRDefault="00F42DE8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F42DE8" w:rsidRPr="00D124A0" w:rsidRDefault="00F42DE8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F42DE8" w:rsidRPr="00D124A0" w:rsidRDefault="00F42DE8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F42DE8" w:rsidRPr="00D124A0" w:rsidRDefault="00F42DE8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F42DE8" w:rsidRPr="00D124A0" w:rsidRDefault="00F42DE8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F42DE8" w:rsidRPr="00D124A0" w:rsidRDefault="00F42DE8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F42DE8" w:rsidRPr="00D124A0" w:rsidRDefault="00F42DE8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F42DE8" w:rsidRPr="00D124A0" w:rsidRDefault="00F42DE8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F42DE8" w:rsidRPr="00D124A0" w:rsidRDefault="00F42DE8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F42DE8" w:rsidRPr="00D124A0" w:rsidRDefault="00F42DE8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F42DE8" w:rsidRPr="00D124A0" w:rsidRDefault="00F42DE8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F42DE8" w:rsidRPr="00D124A0" w:rsidRDefault="00F42DE8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F42DE8" w:rsidRPr="00D124A0" w:rsidRDefault="00F42DE8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F42DE8" w:rsidRPr="00D124A0" w:rsidRDefault="00F42DE8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F42DE8" w:rsidRPr="00D124A0" w:rsidRDefault="00F42DE8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124A0" w:rsidRDefault="00D124A0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124A0" w:rsidRDefault="00D124A0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124A0" w:rsidRDefault="00D124A0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235CDC" w:rsidRPr="00D124A0" w:rsidRDefault="00235CDC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124A0">
        <w:rPr>
          <w:b/>
          <w:bCs/>
          <w:color w:val="000000"/>
        </w:rPr>
        <w:lastRenderedPageBreak/>
        <w:t>Содержание проекта</w:t>
      </w:r>
    </w:p>
    <w:p w:rsidR="00235CDC" w:rsidRPr="00D124A0" w:rsidRDefault="00235CDC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124A0">
        <w:rPr>
          <w:b/>
          <w:bCs/>
          <w:color w:val="000000"/>
        </w:rPr>
        <w:t>1 - Этап</w:t>
      </w:r>
      <w:r w:rsidRPr="00D124A0">
        <w:rPr>
          <w:rStyle w:val="apple-converted-space"/>
          <w:color w:val="000000"/>
        </w:rPr>
        <w:t> </w:t>
      </w:r>
      <w:r w:rsidRPr="00D124A0">
        <w:rPr>
          <w:color w:val="000000"/>
        </w:rPr>
        <w:t>–</w:t>
      </w:r>
      <w:r w:rsidRPr="00D124A0">
        <w:rPr>
          <w:rStyle w:val="apple-converted-space"/>
          <w:color w:val="000000"/>
        </w:rPr>
        <w:t> </w:t>
      </w:r>
      <w:r w:rsidRPr="00D124A0">
        <w:rPr>
          <w:b/>
          <w:bCs/>
          <w:color w:val="000000"/>
        </w:rPr>
        <w:t>Подготовительный.</w:t>
      </w:r>
    </w:p>
    <w:p w:rsidR="00235CDC" w:rsidRPr="00D124A0" w:rsidRDefault="00235CDC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124A0">
        <w:rPr>
          <w:color w:val="000000"/>
        </w:rPr>
        <w:t>Мы изучили литературу по данной теме.</w:t>
      </w:r>
    </w:p>
    <w:p w:rsidR="00235CDC" w:rsidRPr="00D124A0" w:rsidRDefault="00235CDC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124A0">
        <w:rPr>
          <w:color w:val="000000"/>
        </w:rPr>
        <w:t>У каждого жителя Земли есть своя Родина - это место где он родился и живёт. Узнали, что мы живём в Октябрьском районе, а край наш называется Пермский.</w:t>
      </w:r>
    </w:p>
    <w:p w:rsidR="00235CDC" w:rsidRPr="00D124A0" w:rsidRDefault="00235CDC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124A0">
        <w:rPr>
          <w:b/>
          <w:bCs/>
          <w:color w:val="000000"/>
        </w:rPr>
        <w:t xml:space="preserve">Пермский край, </w:t>
      </w:r>
      <w:proofErr w:type="spellStart"/>
      <w:r w:rsidRPr="00D124A0">
        <w:rPr>
          <w:b/>
          <w:bCs/>
          <w:color w:val="000000"/>
        </w:rPr>
        <w:t>Прикамье</w:t>
      </w:r>
      <w:proofErr w:type="spellEnd"/>
      <w:r w:rsidRPr="00D124A0">
        <w:rPr>
          <w:color w:val="000000"/>
        </w:rPr>
        <w:t> – это большой, богатый край, часть страны, которая называется Россией.</w:t>
      </w:r>
    </w:p>
    <w:p w:rsidR="00235CDC" w:rsidRPr="00D124A0" w:rsidRDefault="00235CDC">
      <w:pPr>
        <w:rPr>
          <w:rFonts w:ascii="Times New Roman" w:hAnsi="Times New Roman" w:cs="Times New Roman"/>
          <w:sz w:val="24"/>
          <w:szCs w:val="24"/>
        </w:rPr>
      </w:pPr>
    </w:p>
    <w:p w:rsidR="00235CDC" w:rsidRPr="00D124A0" w:rsidRDefault="00235CDC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124A0">
        <w:rPr>
          <w:b/>
          <w:bCs/>
          <w:color w:val="000000"/>
        </w:rPr>
        <w:t>2 этап – Исследовательский.</w:t>
      </w:r>
    </w:p>
    <w:p w:rsidR="00235CDC" w:rsidRPr="00D124A0" w:rsidRDefault="00235CDC" w:rsidP="00235C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124A0">
        <w:rPr>
          <w:color w:val="000000"/>
        </w:rPr>
        <w:t>Так как мы совсем ничего не знали о Пермском крае, мы решили всем классом отправиться в виртуальное путешествие по нашему краю на волшебном паровозе.</w:t>
      </w:r>
    </w:p>
    <w:p w:rsidR="00235CDC" w:rsidRPr="00D124A0" w:rsidRDefault="00235CDC">
      <w:pPr>
        <w:rPr>
          <w:rFonts w:ascii="Times New Roman" w:hAnsi="Times New Roman" w:cs="Times New Roman"/>
          <w:sz w:val="24"/>
          <w:szCs w:val="24"/>
        </w:rPr>
      </w:pPr>
    </w:p>
    <w:p w:rsidR="00235CDC" w:rsidRPr="00D124A0" w:rsidRDefault="00F42DE8">
      <w:pPr>
        <w:rPr>
          <w:rFonts w:ascii="Times New Roman" w:hAnsi="Times New Roman" w:cs="Times New Roman"/>
          <w:b/>
          <w:sz w:val="24"/>
          <w:szCs w:val="24"/>
        </w:rPr>
      </w:pPr>
      <w:r w:rsidRPr="00D124A0">
        <w:rPr>
          <w:rFonts w:ascii="Times New Roman" w:hAnsi="Times New Roman" w:cs="Times New Roman"/>
          <w:b/>
          <w:sz w:val="24"/>
          <w:szCs w:val="24"/>
        </w:rPr>
        <w:t xml:space="preserve">1 станция: </w:t>
      </w:r>
      <w:r w:rsidR="00D124A0" w:rsidRPr="00D124A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124A0">
        <w:rPr>
          <w:rFonts w:ascii="Times New Roman" w:hAnsi="Times New Roman" w:cs="Times New Roman"/>
          <w:b/>
          <w:sz w:val="24"/>
          <w:szCs w:val="24"/>
        </w:rPr>
        <w:t>Кунгурская</w:t>
      </w:r>
      <w:proofErr w:type="spellEnd"/>
      <w:r w:rsidRPr="00D124A0">
        <w:rPr>
          <w:rFonts w:ascii="Times New Roman" w:hAnsi="Times New Roman" w:cs="Times New Roman"/>
          <w:b/>
          <w:sz w:val="24"/>
          <w:szCs w:val="24"/>
        </w:rPr>
        <w:t xml:space="preserve">  ледяная пещера</w:t>
      </w:r>
      <w:r w:rsidR="00D124A0" w:rsidRPr="00D124A0">
        <w:rPr>
          <w:rFonts w:ascii="Times New Roman" w:hAnsi="Times New Roman" w:cs="Times New Roman"/>
          <w:b/>
          <w:sz w:val="24"/>
          <w:szCs w:val="24"/>
        </w:rPr>
        <w:t>»</w:t>
      </w:r>
    </w:p>
    <w:p w:rsidR="00F42DE8" w:rsidRPr="00D124A0" w:rsidRDefault="00F42DE8">
      <w:pPr>
        <w:rPr>
          <w:rFonts w:ascii="Times New Roman" w:hAnsi="Times New Roman" w:cs="Times New Roman"/>
          <w:sz w:val="24"/>
          <w:szCs w:val="24"/>
        </w:rPr>
      </w:pPr>
      <w:r w:rsidRPr="00D124A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076700" cy="2143125"/>
            <wp:effectExtent l="19050" t="0" r="0" b="0"/>
            <wp:docPr id="9" name="Рисунок 9" descr="http://i.ytimg.com/vi/_LqA5LZsamU/m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.ytimg.com/vi/_LqA5LZsamU/mqdefaul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DE8" w:rsidRPr="00D124A0" w:rsidRDefault="00F42DE8" w:rsidP="00F42DE8">
      <w:pPr>
        <w:pStyle w:val="a3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  <w:proofErr w:type="spellStart"/>
      <w:r w:rsidRPr="00D124A0">
        <w:rPr>
          <w:b/>
          <w:bCs/>
          <w:color w:val="252525"/>
        </w:rPr>
        <w:t>Кунгу́рская</w:t>
      </w:r>
      <w:proofErr w:type="spellEnd"/>
      <w:r w:rsidRPr="00D124A0">
        <w:rPr>
          <w:b/>
          <w:bCs/>
          <w:color w:val="252525"/>
        </w:rPr>
        <w:t xml:space="preserve"> </w:t>
      </w:r>
      <w:proofErr w:type="spellStart"/>
      <w:r w:rsidRPr="00D124A0">
        <w:rPr>
          <w:b/>
          <w:bCs/>
          <w:color w:val="252525"/>
        </w:rPr>
        <w:t>ледяна́я</w:t>
      </w:r>
      <w:proofErr w:type="spellEnd"/>
      <w:r w:rsidRPr="00D124A0">
        <w:rPr>
          <w:b/>
          <w:bCs/>
          <w:color w:val="252525"/>
        </w:rPr>
        <w:t xml:space="preserve"> </w:t>
      </w:r>
      <w:proofErr w:type="spellStart"/>
      <w:proofErr w:type="gramStart"/>
      <w:r w:rsidRPr="00D124A0">
        <w:rPr>
          <w:b/>
          <w:bCs/>
          <w:color w:val="252525"/>
        </w:rPr>
        <w:t>пеще́ра</w:t>
      </w:r>
      <w:proofErr w:type="spellEnd"/>
      <w:proofErr w:type="gramEnd"/>
      <w:r w:rsidRPr="00D124A0">
        <w:rPr>
          <w:color w:val="252525"/>
        </w:rPr>
        <w:t> — одна из самых популярных достопримечательностей Сибири и</w:t>
      </w:r>
      <w:r w:rsidRPr="00D124A0">
        <w:rPr>
          <w:rStyle w:val="apple-converted-space"/>
          <w:color w:val="252525"/>
        </w:rPr>
        <w:t> </w:t>
      </w:r>
      <w:hyperlink r:id="rId7" w:tooltip="Урал" w:history="1">
        <w:r w:rsidRPr="00D124A0">
          <w:rPr>
            <w:rStyle w:val="a4"/>
            <w:color w:val="0B0080"/>
            <w:u w:val="none"/>
          </w:rPr>
          <w:t>Урала</w:t>
        </w:r>
      </w:hyperlink>
      <w:r w:rsidRPr="00D124A0">
        <w:rPr>
          <w:color w:val="252525"/>
        </w:rPr>
        <w:t>. Пещера находится в</w:t>
      </w:r>
      <w:r w:rsidRPr="00D124A0">
        <w:rPr>
          <w:rStyle w:val="apple-converted-space"/>
          <w:color w:val="252525"/>
        </w:rPr>
        <w:t> </w:t>
      </w:r>
      <w:hyperlink r:id="rId8" w:tooltip="Пермский край" w:history="1">
        <w:r w:rsidRPr="00D124A0">
          <w:rPr>
            <w:rStyle w:val="a4"/>
            <w:color w:val="0B0080"/>
            <w:u w:val="none"/>
          </w:rPr>
          <w:t>Пермском крае</w:t>
        </w:r>
      </w:hyperlink>
      <w:r w:rsidRPr="00D124A0">
        <w:rPr>
          <w:color w:val="252525"/>
        </w:rPr>
        <w:t>, на правом берегу реки</w:t>
      </w:r>
      <w:r w:rsidRPr="00D124A0">
        <w:rPr>
          <w:rStyle w:val="apple-converted-space"/>
          <w:color w:val="252525"/>
        </w:rPr>
        <w:t> </w:t>
      </w:r>
      <w:hyperlink r:id="rId9" w:tooltip="Сылва (река)" w:history="1">
        <w:r w:rsidRPr="00D124A0">
          <w:rPr>
            <w:rStyle w:val="a4"/>
            <w:color w:val="0B0080"/>
            <w:u w:val="none"/>
          </w:rPr>
          <w:t>Сылвы</w:t>
        </w:r>
      </w:hyperlink>
      <w:r w:rsidRPr="00D124A0">
        <w:rPr>
          <w:rStyle w:val="apple-converted-space"/>
          <w:color w:val="252525"/>
        </w:rPr>
        <w:t> </w:t>
      </w:r>
      <w:r w:rsidRPr="00D124A0">
        <w:rPr>
          <w:color w:val="252525"/>
        </w:rPr>
        <w:t>на окраине города</w:t>
      </w:r>
      <w:r w:rsidRPr="00D124A0">
        <w:rPr>
          <w:rStyle w:val="apple-converted-space"/>
          <w:color w:val="252525"/>
        </w:rPr>
        <w:t> </w:t>
      </w:r>
      <w:hyperlink r:id="rId10" w:tooltip="Кунгур" w:history="1">
        <w:r w:rsidRPr="00D124A0">
          <w:rPr>
            <w:rStyle w:val="a4"/>
            <w:color w:val="0B0080"/>
            <w:u w:val="none"/>
          </w:rPr>
          <w:t>Кунгур</w:t>
        </w:r>
      </w:hyperlink>
      <w:r w:rsidRPr="00D124A0">
        <w:rPr>
          <w:rStyle w:val="apple-converted-space"/>
          <w:color w:val="252525"/>
        </w:rPr>
        <w:t> </w:t>
      </w:r>
      <w:r w:rsidRPr="00D124A0">
        <w:rPr>
          <w:color w:val="252525"/>
        </w:rPr>
        <w:t>в селе</w:t>
      </w:r>
      <w:r w:rsidRPr="00D124A0">
        <w:rPr>
          <w:rStyle w:val="apple-converted-space"/>
          <w:color w:val="252525"/>
        </w:rPr>
        <w:t> </w:t>
      </w:r>
      <w:hyperlink r:id="rId11" w:tooltip="Филипповка (Кунгурский район Пермского края)" w:history="1">
        <w:r w:rsidRPr="00D124A0">
          <w:rPr>
            <w:rStyle w:val="a4"/>
            <w:color w:val="0B0080"/>
            <w:u w:val="none"/>
          </w:rPr>
          <w:t>Филипповка</w:t>
        </w:r>
      </w:hyperlink>
      <w:r w:rsidRPr="00D124A0">
        <w:rPr>
          <w:color w:val="252525"/>
        </w:rPr>
        <w:t>, в 100 км от</w:t>
      </w:r>
      <w:r w:rsidRPr="00D124A0">
        <w:rPr>
          <w:rStyle w:val="apple-converted-space"/>
          <w:color w:val="252525"/>
        </w:rPr>
        <w:t> </w:t>
      </w:r>
      <w:hyperlink r:id="rId12" w:tooltip="Пермь" w:history="1">
        <w:r w:rsidRPr="00D124A0">
          <w:rPr>
            <w:rStyle w:val="a4"/>
            <w:color w:val="0B0080"/>
            <w:u w:val="none"/>
          </w:rPr>
          <w:t>Перми</w:t>
        </w:r>
      </w:hyperlink>
      <w:r w:rsidRPr="00D124A0">
        <w:rPr>
          <w:color w:val="252525"/>
        </w:rPr>
        <w:t>.</w:t>
      </w:r>
    </w:p>
    <w:p w:rsidR="00F42DE8" w:rsidRPr="00D124A0" w:rsidRDefault="00F42DE8" w:rsidP="00F42DE8">
      <w:pPr>
        <w:pStyle w:val="a3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  <w:r w:rsidRPr="00D124A0">
        <w:rPr>
          <w:color w:val="252525"/>
        </w:rPr>
        <w:t xml:space="preserve">Протяжённость пещеры составляет около 5700 м, из них 1,5 км оборудовано для посещений туристами. Средняя температура воздуха в центре пещеры +5 °C, относительная влажность в центре пещеры — 100 %. </w:t>
      </w:r>
      <w:proofErr w:type="spellStart"/>
      <w:r w:rsidRPr="00D124A0">
        <w:rPr>
          <w:color w:val="252525"/>
        </w:rPr>
        <w:t>Кунгурская</w:t>
      </w:r>
      <w:proofErr w:type="spellEnd"/>
      <w:r w:rsidRPr="00D124A0">
        <w:rPr>
          <w:color w:val="252525"/>
        </w:rPr>
        <w:t xml:space="preserve"> пещера содержит 58</w:t>
      </w:r>
      <w:hyperlink r:id="rId13" w:tooltip="Грот" w:history="1">
        <w:r w:rsidRPr="00D124A0">
          <w:rPr>
            <w:rStyle w:val="a4"/>
            <w:color w:val="0B0080"/>
            <w:u w:val="none"/>
          </w:rPr>
          <w:t>гротов</w:t>
        </w:r>
      </w:hyperlink>
      <w:r w:rsidRPr="00D124A0">
        <w:rPr>
          <w:color w:val="252525"/>
        </w:rPr>
        <w:t xml:space="preserve">, 70 озёр, 146 т. н. «органных труб» (самая высокая — в гроте Эфирный, 22 м) — высоких шахт, доходящих почти до </w:t>
      </w:r>
      <w:proofErr w:type="spellStart"/>
      <w:r w:rsidRPr="00D124A0">
        <w:rPr>
          <w:color w:val="252525"/>
        </w:rPr>
        <w:t>поверхности</w:t>
      </w:r>
      <w:proofErr w:type="gramStart"/>
      <w:r w:rsidRPr="00D124A0">
        <w:rPr>
          <w:color w:val="252525"/>
        </w:rPr>
        <w:t>.Е</w:t>
      </w:r>
      <w:proofErr w:type="gramEnd"/>
      <w:r w:rsidRPr="00D124A0">
        <w:rPr>
          <w:color w:val="252525"/>
        </w:rPr>
        <w:t>й</w:t>
      </w:r>
      <w:proofErr w:type="spellEnd"/>
      <w:r w:rsidRPr="00D124A0">
        <w:rPr>
          <w:color w:val="252525"/>
        </w:rPr>
        <w:t xml:space="preserve"> более 10-12 тысяч лет.</w:t>
      </w:r>
    </w:p>
    <w:p w:rsidR="00F42DE8" w:rsidRPr="00D124A0" w:rsidRDefault="00F42DE8">
      <w:pPr>
        <w:rPr>
          <w:rFonts w:ascii="Times New Roman" w:hAnsi="Times New Roman" w:cs="Times New Roman"/>
          <w:sz w:val="24"/>
          <w:szCs w:val="24"/>
        </w:rPr>
      </w:pPr>
    </w:p>
    <w:p w:rsidR="00235CDC" w:rsidRPr="00D124A0" w:rsidRDefault="00F42DE8">
      <w:pPr>
        <w:rPr>
          <w:rFonts w:ascii="Times New Roman" w:hAnsi="Times New Roman" w:cs="Times New Roman"/>
          <w:b/>
          <w:sz w:val="24"/>
          <w:szCs w:val="24"/>
        </w:rPr>
      </w:pPr>
      <w:r w:rsidRPr="00D124A0">
        <w:rPr>
          <w:rFonts w:ascii="Times New Roman" w:hAnsi="Times New Roman" w:cs="Times New Roman"/>
          <w:b/>
          <w:sz w:val="24"/>
          <w:szCs w:val="24"/>
        </w:rPr>
        <w:t>2 станция:</w:t>
      </w:r>
    </w:p>
    <w:p w:rsidR="00F42DE8" w:rsidRPr="00D124A0" w:rsidRDefault="00D124A0" w:rsidP="00F42DE8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D124A0">
        <w:rPr>
          <w:rFonts w:ascii="Times New Roman" w:hAnsi="Times New Roman" w:cs="Times New Roman"/>
          <w:b/>
          <w:color w:val="5C5C5C"/>
          <w:sz w:val="24"/>
          <w:szCs w:val="24"/>
          <w:shd w:val="clear" w:color="auto" w:fill="FFFFFF"/>
        </w:rPr>
        <w:t>«</w:t>
      </w:r>
      <w:r w:rsidR="00F42DE8" w:rsidRPr="00D124A0">
        <w:rPr>
          <w:rFonts w:ascii="Times New Roman" w:hAnsi="Times New Roman" w:cs="Times New Roman"/>
          <w:b/>
          <w:color w:val="5C5C5C"/>
          <w:sz w:val="24"/>
          <w:szCs w:val="24"/>
          <w:shd w:val="clear" w:color="auto" w:fill="FFFFFF"/>
        </w:rPr>
        <w:t xml:space="preserve">Белогорский </w:t>
      </w:r>
      <w:proofErr w:type="spellStart"/>
      <w:r w:rsidR="00F42DE8" w:rsidRPr="00D124A0">
        <w:rPr>
          <w:rFonts w:ascii="Times New Roman" w:hAnsi="Times New Roman" w:cs="Times New Roman"/>
          <w:b/>
          <w:color w:val="5C5C5C"/>
          <w:sz w:val="24"/>
          <w:szCs w:val="24"/>
          <w:shd w:val="clear" w:color="auto" w:fill="FFFFFF"/>
        </w:rPr>
        <w:t>Свято-Николаевский</w:t>
      </w:r>
      <w:proofErr w:type="spellEnd"/>
      <w:r w:rsidR="00F42DE8" w:rsidRPr="00D124A0">
        <w:rPr>
          <w:rFonts w:ascii="Times New Roman" w:hAnsi="Times New Roman" w:cs="Times New Roman"/>
          <w:b/>
          <w:color w:val="5C5C5C"/>
          <w:sz w:val="24"/>
          <w:szCs w:val="24"/>
          <w:shd w:val="clear" w:color="auto" w:fill="FFFFFF"/>
        </w:rPr>
        <w:t xml:space="preserve"> православный мужской монастырь</w:t>
      </w:r>
      <w:r w:rsidRPr="00D124A0">
        <w:rPr>
          <w:rFonts w:ascii="Times New Roman" w:hAnsi="Times New Roman" w:cs="Times New Roman"/>
          <w:b/>
          <w:color w:val="5C5C5C"/>
          <w:sz w:val="24"/>
          <w:szCs w:val="24"/>
          <w:shd w:val="clear" w:color="auto" w:fill="FFFFFF"/>
        </w:rPr>
        <w:t>»</w:t>
      </w:r>
    </w:p>
    <w:p w:rsidR="00F42DE8" w:rsidRPr="00D124A0" w:rsidRDefault="00F42DE8">
      <w:pPr>
        <w:rPr>
          <w:rFonts w:ascii="Times New Roman" w:hAnsi="Times New Roman" w:cs="Times New Roman"/>
          <w:sz w:val="24"/>
          <w:szCs w:val="24"/>
        </w:rPr>
      </w:pPr>
    </w:p>
    <w:p w:rsidR="00235CDC" w:rsidRPr="00D124A0" w:rsidRDefault="00F42DE8">
      <w:pPr>
        <w:rPr>
          <w:rFonts w:ascii="Times New Roman" w:hAnsi="Times New Roman" w:cs="Times New Roman"/>
          <w:sz w:val="24"/>
          <w:szCs w:val="24"/>
        </w:rPr>
      </w:pPr>
      <w:r w:rsidRPr="00D124A0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4152900" cy="2524125"/>
            <wp:effectExtent l="19050" t="0" r="0" b="0"/>
            <wp:docPr id="15" name="Рисунок 15" descr="http://s018.radikal.ru/i523/1601/a0/7f16177b4e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018.radikal.ru/i523/1601/a0/7f16177b4ec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796" cy="252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CDC" w:rsidRPr="00D124A0" w:rsidRDefault="00235CDC">
      <w:pPr>
        <w:rPr>
          <w:rFonts w:ascii="Times New Roman" w:hAnsi="Times New Roman" w:cs="Times New Roman"/>
          <w:sz w:val="24"/>
          <w:szCs w:val="24"/>
        </w:rPr>
      </w:pPr>
    </w:p>
    <w:p w:rsidR="00F42DE8" w:rsidRPr="00D124A0" w:rsidRDefault="00F42DE8" w:rsidP="00F42DE8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4A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 </w:t>
      </w:r>
      <w:hyperlink r:id="rId15" w:tooltip="1891 год" w:history="1">
        <w:r w:rsidRPr="00D124A0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1891 году</w:t>
        </w:r>
      </w:hyperlink>
      <w:r w:rsidRPr="00D124A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в память «</w:t>
      </w:r>
      <w:hyperlink r:id="rId16" w:tooltip="Инцидент в Оцу" w:history="1">
        <w:r w:rsidRPr="00D124A0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чудесного избавления</w:t>
        </w:r>
      </w:hyperlink>
      <w:r w:rsidRPr="00D124A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Цесаревича </w:t>
      </w:r>
      <w:hyperlink r:id="rId17" w:tooltip="Николай II" w:history="1">
        <w:r w:rsidRPr="00D124A0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Николая</w:t>
        </w:r>
      </w:hyperlink>
      <w:r w:rsidRPr="00D124A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от опасности в Японии» на Белой горе был установлен семисаженный крест, прозванный в народе Царским (высота 10 м 65 см).</w:t>
      </w:r>
    </w:p>
    <w:p w:rsidR="00F42DE8" w:rsidRPr="00D124A0" w:rsidRDefault="00F42DE8" w:rsidP="00F42DE8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4A0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Место для закладки храма на Белой горе было освящено 18 июня 1893 года. Строительство первого деревянного храма</w:t>
      </w:r>
      <w:r w:rsidRPr="00D124A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было закончено в феврале </w:t>
      </w:r>
      <w:hyperlink r:id="rId18" w:tooltip="1894 год" w:history="1">
        <w:r w:rsidRPr="00D124A0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1894 года</w:t>
        </w:r>
      </w:hyperlink>
      <w:r w:rsidRPr="00D124A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 В том же 1894 году начата постройка настоятельского и братского корпусов, в них </w:t>
      </w:r>
      <w:proofErr w:type="gramStart"/>
      <w:r w:rsidRPr="00D124A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позже</w:t>
      </w:r>
      <w:proofErr w:type="gramEnd"/>
      <w:r w:rsidRPr="00D124A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 том числе находились столярная и слесарная мастерская. Была открыта школа для обучения мальчиков-сирот, до </w:t>
      </w:r>
      <w:hyperlink r:id="rId19" w:tooltip="1917 год" w:history="1">
        <w:r w:rsidRPr="00D124A0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1917 года</w:t>
        </w:r>
      </w:hyperlink>
      <w:r w:rsidRPr="00D124A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на Белой горе получили воспитание 25 сирот. В монастырской школе детей обучали грамоте, церковному пению, и различным ремёслам.</w:t>
      </w:r>
    </w:p>
    <w:p w:rsidR="00F42DE8" w:rsidRPr="00D124A0" w:rsidRDefault="00F42DE8" w:rsidP="00F42DE8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20" w:tooltip="16 сентября" w:history="1">
        <w:r w:rsidRPr="00D124A0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16 сентября</w:t>
        </w:r>
      </w:hyperlink>
      <w:r w:rsidRPr="00D124A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hyperlink r:id="rId21" w:tooltip="1897 год" w:history="1">
        <w:r w:rsidRPr="00D124A0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1897 года</w:t>
        </w:r>
      </w:hyperlink>
      <w:r w:rsidRPr="00D124A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на Белую гору прибыл первый крестный ход, из Москвы и Петербурга </w:t>
      </w:r>
      <w:proofErr w:type="gramStart"/>
      <w:r w:rsidRPr="00D124A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</w:t>
      </w:r>
      <w:proofErr w:type="gramEnd"/>
      <w:r w:rsidRPr="00D124A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gramStart"/>
      <w:r w:rsidRPr="00D124A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Белою</w:t>
      </w:r>
      <w:proofErr w:type="gramEnd"/>
      <w:r w:rsidRPr="00D124A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гору были доставлены пять святых икон:</w:t>
      </w:r>
    </w:p>
    <w:p w:rsidR="00F42DE8" w:rsidRPr="00D124A0" w:rsidRDefault="00F42DE8" w:rsidP="00F42DE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22" w:tooltip="Казанская икона Божией Матери" w:history="1">
        <w:r w:rsidRPr="00D124A0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подобие Казанской иконы Божией Матери</w:t>
        </w:r>
      </w:hyperlink>
    </w:p>
    <w:p w:rsidR="00F42DE8" w:rsidRPr="00D124A0" w:rsidRDefault="00F42DE8" w:rsidP="00F42DE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23" w:tooltip="Сергий Радонежский" w:history="1">
        <w:r w:rsidRPr="00D124A0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образ преподобного Сергия Радонежского</w:t>
        </w:r>
      </w:hyperlink>
    </w:p>
    <w:p w:rsidR="00F42DE8" w:rsidRPr="00D124A0" w:rsidRDefault="00F42DE8" w:rsidP="00F42DE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4A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образ Казанской Божией Матери, писанный иноками </w:t>
      </w:r>
      <w:hyperlink r:id="rId24" w:tooltip="Валаамский монастырь" w:history="1">
        <w:r w:rsidRPr="00D124A0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Валаамского монастыря</w:t>
        </w:r>
      </w:hyperlink>
    </w:p>
    <w:p w:rsidR="00F42DE8" w:rsidRPr="00D124A0" w:rsidRDefault="00F42DE8" w:rsidP="00F42DE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4A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образ святого благоверного князя Александра Невского</w:t>
      </w:r>
    </w:p>
    <w:p w:rsidR="00F42DE8" w:rsidRPr="00D124A0" w:rsidRDefault="00F42DE8" w:rsidP="00F42DE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4A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образ Божией Матери «Послушницы»</w:t>
      </w:r>
    </w:p>
    <w:p w:rsidR="00F42DE8" w:rsidRPr="00D124A0" w:rsidRDefault="00F42DE8">
      <w:pPr>
        <w:rPr>
          <w:rFonts w:ascii="Times New Roman" w:hAnsi="Times New Roman" w:cs="Times New Roman"/>
          <w:sz w:val="24"/>
          <w:szCs w:val="24"/>
        </w:rPr>
      </w:pPr>
    </w:p>
    <w:p w:rsidR="00235CDC" w:rsidRPr="00D124A0" w:rsidRDefault="00F42DE8">
      <w:pPr>
        <w:rPr>
          <w:rFonts w:ascii="Times New Roman" w:hAnsi="Times New Roman" w:cs="Times New Roman"/>
          <w:sz w:val="24"/>
          <w:szCs w:val="24"/>
        </w:rPr>
      </w:pPr>
      <w:r w:rsidRPr="00D124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3 станция: «Дом  </w:t>
      </w:r>
      <w:proofErr w:type="spellStart"/>
      <w:r w:rsidRPr="00D124A0">
        <w:rPr>
          <w:rFonts w:ascii="Times New Roman" w:hAnsi="Times New Roman" w:cs="Times New Roman"/>
          <w:b/>
          <w:sz w:val="24"/>
          <w:szCs w:val="24"/>
        </w:rPr>
        <w:t>Мешкова</w:t>
      </w:r>
      <w:proofErr w:type="spellEnd"/>
      <w:r w:rsidRPr="00D124A0">
        <w:rPr>
          <w:rFonts w:ascii="Times New Roman" w:hAnsi="Times New Roman" w:cs="Times New Roman"/>
          <w:b/>
          <w:sz w:val="24"/>
          <w:szCs w:val="24"/>
        </w:rPr>
        <w:t>»</w:t>
      </w:r>
      <w:r w:rsidRPr="00D124A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124A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200525" cy="2419350"/>
            <wp:effectExtent l="19050" t="0" r="9525" b="0"/>
            <wp:docPr id="1" name="Рисунок 1" descr="http://museum.perm.ru/img/gallery/50645b68bf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seum.perm.ru/img/gallery/50645b68bf468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DE8" w:rsidRPr="00D124A0" w:rsidRDefault="00F42DE8">
      <w:pPr>
        <w:rPr>
          <w:rFonts w:ascii="Times New Roman" w:hAnsi="Times New Roman" w:cs="Times New Roman"/>
          <w:sz w:val="24"/>
          <w:szCs w:val="24"/>
        </w:rPr>
      </w:pPr>
    </w:p>
    <w:p w:rsidR="00F42DE8" w:rsidRPr="00D124A0" w:rsidRDefault="00F42DE8" w:rsidP="00F42DE8">
      <w:pPr>
        <w:pStyle w:val="announce"/>
        <w:shd w:val="clear" w:color="auto" w:fill="FFFFFF"/>
        <w:spacing w:before="0" w:beforeAutospacing="0" w:after="0" w:afterAutospacing="0" w:line="270" w:lineRule="atLeast"/>
        <w:ind w:left="720"/>
        <w:rPr>
          <w:color w:val="222222"/>
        </w:rPr>
      </w:pPr>
      <w:r w:rsidRPr="00D124A0">
        <w:rPr>
          <w:color w:val="222222"/>
        </w:rPr>
        <w:t xml:space="preserve">На высоком берегу Камы стоит старинный особняк. За свою почти 130-летнюю историю дом не раз менял хозяев, но в памяти горожан он сохранил имя своего первого владельца — Николая Васильевича </w:t>
      </w:r>
      <w:proofErr w:type="spellStart"/>
      <w:r w:rsidRPr="00D124A0">
        <w:rPr>
          <w:color w:val="222222"/>
        </w:rPr>
        <w:t>Мешкова</w:t>
      </w:r>
      <w:proofErr w:type="spellEnd"/>
      <w:r w:rsidRPr="00D124A0">
        <w:rPr>
          <w:color w:val="222222"/>
        </w:rPr>
        <w:t>.</w:t>
      </w:r>
    </w:p>
    <w:p w:rsidR="00F42DE8" w:rsidRPr="00D124A0" w:rsidRDefault="00F42DE8" w:rsidP="00F42D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124A0">
        <w:rPr>
          <w:color w:val="000000"/>
        </w:rPr>
        <w:t xml:space="preserve">Свою историю Пермский краевой музей ведет с 1890 г. За 120-летнюю историю он сменил несколько зданий. С 2007 года основным зданием музея стал Дом </w:t>
      </w:r>
      <w:proofErr w:type="spellStart"/>
      <w:r w:rsidRPr="00D124A0">
        <w:rPr>
          <w:color w:val="000000"/>
        </w:rPr>
        <w:t>Мешкова</w:t>
      </w:r>
      <w:proofErr w:type="spellEnd"/>
      <w:r w:rsidRPr="00D124A0">
        <w:rPr>
          <w:color w:val="000000"/>
        </w:rPr>
        <w:t>. Этот особняк Х</w:t>
      </w:r>
      <w:proofErr w:type="gramStart"/>
      <w:r w:rsidRPr="00D124A0">
        <w:rPr>
          <w:color w:val="000000"/>
        </w:rPr>
        <w:t>I</w:t>
      </w:r>
      <w:proofErr w:type="gramEnd"/>
      <w:r w:rsidRPr="00D124A0">
        <w:rPr>
          <w:color w:val="000000"/>
        </w:rPr>
        <w:t xml:space="preserve">Х века был приобретен Н.В. </w:t>
      </w:r>
      <w:proofErr w:type="spellStart"/>
      <w:r w:rsidRPr="00D124A0">
        <w:rPr>
          <w:color w:val="000000"/>
        </w:rPr>
        <w:t>Мешковым</w:t>
      </w:r>
      <w:proofErr w:type="spellEnd"/>
      <w:r w:rsidRPr="00D124A0">
        <w:rPr>
          <w:color w:val="000000"/>
        </w:rPr>
        <w:t xml:space="preserve"> (1851–1933), крупным пермским предпринимателем, известным меценатом и благотворителем, в 1886 году. После перестройки по проекту архитектора А.Б. </w:t>
      </w:r>
      <w:proofErr w:type="spellStart"/>
      <w:r w:rsidRPr="00D124A0">
        <w:rPr>
          <w:color w:val="000000"/>
        </w:rPr>
        <w:t>Турчевича</w:t>
      </w:r>
      <w:proofErr w:type="spellEnd"/>
      <w:r w:rsidRPr="00D124A0">
        <w:rPr>
          <w:color w:val="000000"/>
        </w:rPr>
        <w:t xml:space="preserve"> дом на набережной Камы стал одним из красивейших зданий старой Перми. Сейчас в Доме </w:t>
      </w:r>
      <w:proofErr w:type="spellStart"/>
      <w:r w:rsidRPr="00D124A0">
        <w:rPr>
          <w:color w:val="000000"/>
        </w:rPr>
        <w:t>Мешкова</w:t>
      </w:r>
      <w:proofErr w:type="spellEnd"/>
      <w:r w:rsidRPr="00D124A0">
        <w:rPr>
          <w:color w:val="000000"/>
        </w:rPr>
        <w:t xml:space="preserve"> открыта экспозиция, посвященная истории Пермского края с древнейших времен до конца ХХ века. </w:t>
      </w:r>
    </w:p>
    <w:p w:rsidR="00F42DE8" w:rsidRPr="00D124A0" w:rsidRDefault="00F42DE8" w:rsidP="00F42DE8">
      <w:pPr>
        <w:shd w:val="clear" w:color="auto" w:fill="FFFFFF"/>
        <w:spacing w:before="100" w:beforeAutospacing="1" w:after="24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F42DE8" w:rsidRPr="00D124A0" w:rsidRDefault="00F42DE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24A0">
        <w:rPr>
          <w:rFonts w:ascii="Times New Roman" w:hAnsi="Times New Roman" w:cs="Times New Roman"/>
          <w:b/>
          <w:sz w:val="24"/>
          <w:szCs w:val="24"/>
        </w:rPr>
        <w:t xml:space="preserve">4 станция: </w:t>
      </w:r>
      <w:r w:rsidRPr="00D124A0">
        <w:rPr>
          <w:rFonts w:ascii="Times New Roman" w:hAnsi="Times New Roman" w:cs="Times New Roman"/>
          <w:b/>
          <w:color w:val="000000"/>
          <w:sz w:val="24"/>
          <w:szCs w:val="24"/>
        </w:rPr>
        <w:t>музей «</w:t>
      </w:r>
      <w:proofErr w:type="spellStart"/>
      <w:r w:rsidRPr="00D124A0">
        <w:rPr>
          <w:rFonts w:ascii="Times New Roman" w:hAnsi="Times New Roman" w:cs="Times New Roman"/>
          <w:b/>
          <w:color w:val="000000"/>
          <w:sz w:val="24"/>
          <w:szCs w:val="24"/>
        </w:rPr>
        <w:t>Хохловка</w:t>
      </w:r>
      <w:proofErr w:type="spellEnd"/>
      <w:r w:rsidRPr="00D124A0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F42DE8" w:rsidRPr="00D124A0" w:rsidRDefault="00F42DE8">
      <w:pPr>
        <w:rPr>
          <w:rFonts w:ascii="Times New Roman" w:hAnsi="Times New Roman" w:cs="Times New Roman"/>
          <w:sz w:val="24"/>
          <w:szCs w:val="24"/>
        </w:rPr>
      </w:pPr>
      <w:r w:rsidRPr="00D124A0"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4276725" cy="2695575"/>
            <wp:effectExtent l="19050" t="0" r="9525" b="0"/>
            <wp:docPr id="26" name="Рисунок 26" descr="http://i.otzovik.com/2015/06/19/2185808/img/699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.otzovik.com/2015/06/19/2185808/img/699822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CDC" w:rsidRPr="00D124A0" w:rsidRDefault="00235CDC">
      <w:pPr>
        <w:rPr>
          <w:rFonts w:ascii="Times New Roman" w:hAnsi="Times New Roman" w:cs="Times New Roman"/>
          <w:sz w:val="24"/>
          <w:szCs w:val="24"/>
        </w:rPr>
      </w:pPr>
    </w:p>
    <w:p w:rsidR="00F42DE8" w:rsidRPr="00D124A0" w:rsidRDefault="00F42DE8" w:rsidP="00F42DE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124A0">
        <w:rPr>
          <w:color w:val="000000"/>
        </w:rPr>
        <w:lastRenderedPageBreak/>
        <w:t>Архитектурно-этнографический музей «</w:t>
      </w:r>
      <w:proofErr w:type="spellStart"/>
      <w:r w:rsidRPr="00D124A0">
        <w:rPr>
          <w:b/>
          <w:color w:val="000000"/>
        </w:rPr>
        <w:t>Хохловка</w:t>
      </w:r>
      <w:proofErr w:type="spellEnd"/>
      <w:r w:rsidRPr="00D124A0">
        <w:rPr>
          <w:color w:val="000000"/>
        </w:rPr>
        <w:t xml:space="preserve">» - первый на Урале музей деревянного зодчества под открытым небом. </w:t>
      </w:r>
      <w:r w:rsidRPr="00D124A0">
        <w:rPr>
          <w:b/>
          <w:color w:val="000000"/>
        </w:rPr>
        <w:t xml:space="preserve">Музей начал </w:t>
      </w:r>
      <w:proofErr w:type="gramStart"/>
      <w:r w:rsidRPr="00D124A0">
        <w:rPr>
          <w:b/>
          <w:color w:val="000000"/>
        </w:rPr>
        <w:t>создаваться в 1969 году и был</w:t>
      </w:r>
      <w:proofErr w:type="gramEnd"/>
      <w:r w:rsidRPr="00D124A0">
        <w:rPr>
          <w:b/>
          <w:color w:val="000000"/>
        </w:rPr>
        <w:t xml:space="preserve"> открыт для посетителей в сентябре 1980 года. Уникальный музейный ансамбль расположен на живописном берегу Камы в 43 км от Перми </w:t>
      </w:r>
      <w:proofErr w:type="gramStart"/>
      <w:r w:rsidRPr="00D124A0">
        <w:rPr>
          <w:b/>
          <w:color w:val="000000"/>
        </w:rPr>
        <w:t>у</w:t>
      </w:r>
      <w:proofErr w:type="gramEnd"/>
      <w:r w:rsidRPr="00D124A0">
        <w:rPr>
          <w:b/>
          <w:color w:val="000000"/>
        </w:rPr>
        <w:t xml:space="preserve"> с. </w:t>
      </w:r>
      <w:proofErr w:type="spellStart"/>
      <w:r w:rsidRPr="00D124A0">
        <w:rPr>
          <w:b/>
          <w:color w:val="000000"/>
        </w:rPr>
        <w:t>Хохловка</w:t>
      </w:r>
      <w:proofErr w:type="spellEnd"/>
      <w:r w:rsidRPr="00D124A0">
        <w:rPr>
          <w:b/>
          <w:color w:val="000000"/>
        </w:rPr>
        <w:t xml:space="preserve"> (Пермский район). Сегодня АЭМ «</w:t>
      </w:r>
      <w:proofErr w:type="spellStart"/>
      <w:r w:rsidRPr="00D124A0">
        <w:rPr>
          <w:b/>
          <w:color w:val="000000"/>
        </w:rPr>
        <w:t>Хохловка</w:t>
      </w:r>
      <w:proofErr w:type="spellEnd"/>
      <w:r w:rsidRPr="00D124A0">
        <w:rPr>
          <w:b/>
          <w:color w:val="000000"/>
        </w:rPr>
        <w:t xml:space="preserve">» объединяет 23 памятника деревянного зодчества конца XVII – второй половины XX вв., которые представляют лучшие образцы традиционной и культовой архитектуры народов </w:t>
      </w:r>
      <w:proofErr w:type="spellStart"/>
      <w:r w:rsidRPr="00D124A0">
        <w:rPr>
          <w:b/>
          <w:color w:val="000000"/>
        </w:rPr>
        <w:t>Прикамья</w:t>
      </w:r>
      <w:proofErr w:type="spellEnd"/>
      <w:r w:rsidRPr="00D124A0">
        <w:rPr>
          <w:b/>
          <w:color w:val="000000"/>
        </w:rPr>
        <w:t>.</w:t>
      </w:r>
    </w:p>
    <w:p w:rsidR="00F42DE8" w:rsidRPr="00D124A0" w:rsidRDefault="00F42DE8" w:rsidP="00F42D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24A0">
        <w:rPr>
          <w:color w:val="000000"/>
        </w:rPr>
        <w:t>«</w:t>
      </w:r>
      <w:proofErr w:type="spellStart"/>
      <w:r w:rsidRPr="00D124A0">
        <w:rPr>
          <w:color w:val="000000"/>
        </w:rPr>
        <w:t>Хохловка</w:t>
      </w:r>
      <w:proofErr w:type="spellEnd"/>
      <w:r w:rsidRPr="00D124A0">
        <w:rPr>
          <w:color w:val="000000"/>
        </w:rPr>
        <w:t xml:space="preserve">» удивляет не только памятниками деревянной архитектуры. </w:t>
      </w:r>
      <w:proofErr w:type="gramStart"/>
      <w:r w:rsidRPr="00D124A0">
        <w:rPr>
          <w:color w:val="000000"/>
        </w:rPr>
        <w:t>Главный секрет - в гармонии зодчества и природы: с верхушки холма открывается вид на редкой красоты пейзаж - просторы речной глади, лесистые холмы, скалы вдоль залива; еловый лес чередуется с березовыми рощицами, заросли можжевельника соседствуют с рябиной, черемухой, калиной.</w:t>
      </w:r>
      <w:proofErr w:type="gramEnd"/>
      <w:r w:rsidRPr="00D124A0">
        <w:rPr>
          <w:color w:val="000000"/>
        </w:rPr>
        <w:t xml:space="preserve"> А зимой можно отдохнуть от городской суеты, насладившись красивейшим пейзажем, увидеть ледяные просторы Камы, заснеженные крыши церквей, зимнее солнце в густой невесомой дымке на белых просторах</w:t>
      </w:r>
      <w:proofErr w:type="gramStart"/>
      <w:r w:rsidRPr="00D124A0">
        <w:rPr>
          <w:color w:val="000000"/>
        </w:rPr>
        <w:t>… З</w:t>
      </w:r>
      <w:proofErr w:type="gramEnd"/>
      <w:r w:rsidRPr="00D124A0">
        <w:rPr>
          <w:color w:val="000000"/>
        </w:rPr>
        <w:t xml:space="preserve">десь ежегодно проводятся ставшие традиционными массовые мероприятия - праздники народного календаря «Проводы Масленицы», «Троицкие гуляния», «Яблочный Спас», фольклорные музыкальные праздники, военно-исторические и </w:t>
      </w:r>
      <w:proofErr w:type="spellStart"/>
      <w:r w:rsidRPr="00D124A0">
        <w:rPr>
          <w:color w:val="000000"/>
        </w:rPr>
        <w:t>арт-фестивали</w:t>
      </w:r>
      <w:proofErr w:type="spellEnd"/>
      <w:r w:rsidRPr="00D124A0">
        <w:rPr>
          <w:color w:val="000000"/>
        </w:rPr>
        <w:t>.</w:t>
      </w:r>
    </w:p>
    <w:p w:rsidR="00F42DE8" w:rsidRPr="00D124A0" w:rsidRDefault="00F42DE8" w:rsidP="00F42DE8">
      <w:pPr>
        <w:rPr>
          <w:rFonts w:ascii="Times New Roman" w:hAnsi="Times New Roman" w:cs="Times New Roman"/>
          <w:sz w:val="24"/>
          <w:szCs w:val="24"/>
        </w:rPr>
      </w:pPr>
    </w:p>
    <w:p w:rsidR="00F42DE8" w:rsidRPr="00D124A0" w:rsidRDefault="00F42DE8" w:rsidP="00F42DE8">
      <w:pPr>
        <w:rPr>
          <w:rFonts w:ascii="Times New Roman" w:hAnsi="Times New Roman" w:cs="Times New Roman"/>
          <w:b/>
          <w:sz w:val="24"/>
          <w:szCs w:val="24"/>
        </w:rPr>
      </w:pPr>
      <w:r w:rsidRPr="00D124A0">
        <w:rPr>
          <w:rFonts w:ascii="Times New Roman" w:hAnsi="Times New Roman" w:cs="Times New Roman"/>
          <w:b/>
          <w:sz w:val="24"/>
          <w:szCs w:val="24"/>
        </w:rPr>
        <w:t xml:space="preserve">5 станция: </w:t>
      </w:r>
      <w:r w:rsidR="00D124A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124A0">
        <w:rPr>
          <w:rFonts w:ascii="Times New Roman" w:hAnsi="Times New Roman" w:cs="Times New Roman"/>
          <w:b/>
          <w:color w:val="5C5C5C"/>
          <w:sz w:val="24"/>
          <w:szCs w:val="24"/>
          <w:shd w:val="clear" w:color="auto" w:fill="FFFFFF"/>
        </w:rPr>
        <w:t>Соликамский</w:t>
      </w:r>
      <w:proofErr w:type="spellEnd"/>
      <w:r w:rsidRPr="00D124A0">
        <w:rPr>
          <w:rFonts w:ascii="Times New Roman" w:hAnsi="Times New Roman" w:cs="Times New Roman"/>
          <w:b/>
          <w:color w:val="5C5C5C"/>
          <w:sz w:val="24"/>
          <w:szCs w:val="24"/>
          <w:shd w:val="clear" w:color="auto" w:fill="FFFFFF"/>
        </w:rPr>
        <w:t xml:space="preserve"> Троицкий собор</w:t>
      </w:r>
      <w:r w:rsidR="00D124A0">
        <w:rPr>
          <w:rFonts w:ascii="Times New Roman" w:hAnsi="Times New Roman" w:cs="Times New Roman"/>
          <w:b/>
          <w:color w:val="5C5C5C"/>
          <w:sz w:val="24"/>
          <w:szCs w:val="24"/>
          <w:shd w:val="clear" w:color="auto" w:fill="FFFFFF"/>
        </w:rPr>
        <w:t>»</w:t>
      </w:r>
    </w:p>
    <w:p w:rsidR="00235CDC" w:rsidRPr="00D124A0" w:rsidRDefault="00F42DE8">
      <w:pPr>
        <w:rPr>
          <w:rFonts w:ascii="Times New Roman" w:hAnsi="Times New Roman" w:cs="Times New Roman"/>
          <w:sz w:val="24"/>
          <w:szCs w:val="24"/>
        </w:rPr>
      </w:pPr>
      <w:r w:rsidRPr="00D124A0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4133850" cy="5715000"/>
            <wp:effectExtent l="19050" t="0" r="0" b="0"/>
            <wp:docPr id="29" name="Рисунок 29" descr="http://autotravel.ru/phalbum/90245/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autotravel.ru/phalbum/90245/116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CDC" w:rsidRPr="00D124A0" w:rsidRDefault="00235CDC">
      <w:pPr>
        <w:rPr>
          <w:rFonts w:ascii="Times New Roman" w:hAnsi="Times New Roman" w:cs="Times New Roman"/>
          <w:sz w:val="24"/>
          <w:szCs w:val="24"/>
        </w:rPr>
      </w:pPr>
    </w:p>
    <w:p w:rsidR="00F42DE8" w:rsidRPr="00D124A0" w:rsidRDefault="00F42DE8" w:rsidP="00F42DE8">
      <w:pPr>
        <w:pStyle w:val="a3"/>
        <w:shd w:val="clear" w:color="auto" w:fill="FFFFFF"/>
        <w:spacing w:before="0" w:beforeAutospacing="0" w:after="270" w:afterAutospacing="0"/>
        <w:rPr>
          <w:color w:val="000000"/>
        </w:rPr>
      </w:pPr>
      <w:r w:rsidRPr="00D124A0">
        <w:rPr>
          <w:color w:val="000000"/>
        </w:rPr>
        <w:t xml:space="preserve">Центральный памятник ансамбля </w:t>
      </w:r>
      <w:proofErr w:type="spellStart"/>
      <w:r w:rsidRPr="00D124A0">
        <w:rPr>
          <w:color w:val="000000"/>
        </w:rPr>
        <w:t>соликамских</w:t>
      </w:r>
      <w:proofErr w:type="spellEnd"/>
      <w:r w:rsidRPr="00D124A0">
        <w:rPr>
          <w:color w:val="000000"/>
        </w:rPr>
        <w:t xml:space="preserve"> церквей, созданного в XVII—XVIII веках в период экономического процветания города. Постройка храма начата в 1685 году на средства </w:t>
      </w:r>
      <w:proofErr w:type="spellStart"/>
      <w:r w:rsidRPr="00D124A0">
        <w:rPr>
          <w:color w:val="000000"/>
        </w:rPr>
        <w:t>соликамских</w:t>
      </w:r>
      <w:proofErr w:type="spellEnd"/>
      <w:r w:rsidRPr="00D124A0">
        <w:rPr>
          <w:color w:val="000000"/>
        </w:rPr>
        <w:t xml:space="preserve"> посадских людей. В 1688 году строительство храма было спонсировано из казны, для чего было разрешено оставить 200</w:t>
      </w:r>
      <w:r w:rsidRPr="00D124A0">
        <w:rPr>
          <w:rStyle w:val="apple-converted-space"/>
          <w:color w:val="000000"/>
        </w:rPr>
        <w:t> </w:t>
      </w:r>
      <w:hyperlink r:id="rId28" w:tgtFrame="_blank" w:history="1">
        <w:r w:rsidRPr="00D124A0">
          <w:rPr>
            <w:rStyle w:val="a4"/>
            <w:b/>
            <w:bCs/>
            <w:color w:val="3187C4"/>
          </w:rPr>
          <w:t>рублей</w:t>
        </w:r>
      </w:hyperlink>
      <w:r w:rsidRPr="00D124A0">
        <w:rPr>
          <w:rStyle w:val="apple-converted-space"/>
          <w:color w:val="000000"/>
        </w:rPr>
        <w:t> </w:t>
      </w:r>
      <w:r w:rsidRPr="00D124A0">
        <w:rPr>
          <w:color w:val="000000"/>
        </w:rPr>
        <w:t>из собираемых в городе налогов. В 1689 году освящён придел Иоанна Предтечи, в 1693 году — придел</w:t>
      </w:r>
      <w:proofErr w:type="gramStart"/>
      <w:r w:rsidRPr="00D124A0">
        <w:rPr>
          <w:color w:val="000000"/>
        </w:rPr>
        <w:t xml:space="preserve"> С</w:t>
      </w:r>
      <w:proofErr w:type="gramEnd"/>
      <w:r w:rsidRPr="00D124A0">
        <w:rPr>
          <w:color w:val="000000"/>
        </w:rPr>
        <w:t xml:space="preserve">в. Николая, а в 1697 году — основной храм Святой Троицы. Во время крупных городских пожаров в 1711, 1741 и 1743 годах собор горел и потом ремонтировался. На западном фасаде при одном из ремонтов была выложена из кирпича царская корона, возможно как знак того что работы велись за казённый счет. В Советскую эпоху в храме </w:t>
      </w:r>
      <w:proofErr w:type="gramStart"/>
      <w:r w:rsidRPr="00D124A0">
        <w:rPr>
          <w:color w:val="000000"/>
        </w:rPr>
        <w:t>разместили</w:t>
      </w:r>
      <w:proofErr w:type="gramEnd"/>
      <w:r w:rsidRPr="00D124A0">
        <w:rPr>
          <w:color w:val="000000"/>
        </w:rPr>
        <w:t xml:space="preserve"> городской музей, благодаря чему здание сохранилось сравнительно хорошо. В 1964 году храм был отреставрирован под руководством архитектора Ф. М. </w:t>
      </w:r>
      <w:proofErr w:type="spellStart"/>
      <w:r w:rsidRPr="00D124A0">
        <w:rPr>
          <w:color w:val="000000"/>
        </w:rPr>
        <w:t>Тольцинера</w:t>
      </w:r>
      <w:proofErr w:type="spellEnd"/>
      <w:r w:rsidRPr="00D124A0">
        <w:rPr>
          <w:color w:val="000000"/>
        </w:rPr>
        <w:t>.</w:t>
      </w:r>
    </w:p>
    <w:p w:rsidR="00F42DE8" w:rsidRPr="00D124A0" w:rsidRDefault="00F42DE8" w:rsidP="00F42DE8">
      <w:pPr>
        <w:pStyle w:val="a3"/>
        <w:shd w:val="clear" w:color="auto" w:fill="FFFFFF"/>
        <w:spacing w:before="0" w:beforeAutospacing="0" w:after="270" w:afterAutospacing="0"/>
        <w:rPr>
          <w:color w:val="000000"/>
        </w:rPr>
      </w:pPr>
      <w:r w:rsidRPr="00D124A0">
        <w:rPr>
          <w:color w:val="000000"/>
        </w:rPr>
        <w:t xml:space="preserve">Является частью ансамбля центральной площади и относится к краеведческому музею. </w:t>
      </w:r>
      <w:proofErr w:type="gramStart"/>
      <w:r w:rsidRPr="00D124A0">
        <w:rPr>
          <w:color w:val="000000"/>
        </w:rPr>
        <w:t>Украшен</w:t>
      </w:r>
      <w:proofErr w:type="gramEnd"/>
      <w:r w:rsidRPr="00D124A0">
        <w:rPr>
          <w:color w:val="000000"/>
        </w:rPr>
        <w:t xml:space="preserve"> изразцами и многочисленными внешними орнаментами.</w:t>
      </w:r>
    </w:p>
    <w:p w:rsidR="00F42DE8" w:rsidRPr="00D124A0" w:rsidRDefault="00F42DE8" w:rsidP="00F42DE8">
      <w:pPr>
        <w:pStyle w:val="a3"/>
        <w:shd w:val="clear" w:color="auto" w:fill="FFFFFF"/>
        <w:spacing w:before="0" w:beforeAutospacing="0" w:after="270" w:afterAutospacing="0"/>
        <w:rPr>
          <w:color w:val="000000"/>
        </w:rPr>
      </w:pPr>
      <w:r w:rsidRPr="00D124A0">
        <w:rPr>
          <w:color w:val="000000"/>
        </w:rPr>
        <w:t xml:space="preserve">Главное, западное крыльцо храма не имеет аналогов в русской архитектуре. Оно очень широкое на массивных столбах, которые поддерживают низкий свод. Характерным для </w:t>
      </w:r>
      <w:r w:rsidRPr="00D124A0">
        <w:rPr>
          <w:color w:val="000000"/>
        </w:rPr>
        <w:lastRenderedPageBreak/>
        <w:t xml:space="preserve">Соликамска является </w:t>
      </w:r>
      <w:proofErr w:type="spellStart"/>
      <w:r w:rsidRPr="00D124A0">
        <w:rPr>
          <w:color w:val="000000"/>
        </w:rPr>
        <w:t>жучковый</w:t>
      </w:r>
      <w:proofErr w:type="spellEnd"/>
      <w:r w:rsidRPr="00D124A0">
        <w:rPr>
          <w:color w:val="000000"/>
        </w:rPr>
        <w:t xml:space="preserve"> орнамент ажурного кирпичного фриза, который также применен в Сретенской церкви в Гороховце</w:t>
      </w:r>
    </w:p>
    <w:p w:rsidR="00235CDC" w:rsidRPr="00D124A0" w:rsidRDefault="00235CDC">
      <w:pPr>
        <w:rPr>
          <w:rFonts w:ascii="Times New Roman" w:hAnsi="Times New Roman" w:cs="Times New Roman"/>
          <w:sz w:val="24"/>
          <w:szCs w:val="24"/>
        </w:rPr>
      </w:pPr>
    </w:p>
    <w:p w:rsidR="00F42DE8" w:rsidRPr="00D124A0" w:rsidRDefault="00F42DE8" w:rsidP="00F42DE8">
      <w:pPr>
        <w:pStyle w:val="a3"/>
        <w:shd w:val="clear" w:color="auto" w:fill="FFFFFF"/>
        <w:spacing w:before="0" w:beforeAutospacing="0" w:after="270" w:afterAutospacing="0"/>
        <w:rPr>
          <w:color w:val="000000"/>
        </w:rPr>
      </w:pPr>
      <w:r w:rsidRPr="00D124A0">
        <w:rPr>
          <w:b/>
        </w:rPr>
        <w:t>6 станция:</w:t>
      </w:r>
      <w:r w:rsidRPr="00D124A0">
        <w:t xml:space="preserve"> </w:t>
      </w:r>
      <w:r w:rsidR="00D124A0" w:rsidRPr="00D124A0">
        <w:t>«</w:t>
      </w:r>
      <w:proofErr w:type="spellStart"/>
      <w:r w:rsidR="00D124A0" w:rsidRPr="00D124A0">
        <w:rPr>
          <w:rStyle w:val="a7"/>
          <w:color w:val="333333"/>
          <w:shd w:val="clear" w:color="auto" w:fill="FFFFFF"/>
        </w:rPr>
        <w:t>Усьвинские</w:t>
      </w:r>
      <w:proofErr w:type="spellEnd"/>
      <w:r w:rsidR="00D124A0" w:rsidRPr="00D124A0">
        <w:rPr>
          <w:rStyle w:val="a7"/>
          <w:color w:val="333333"/>
          <w:shd w:val="clear" w:color="auto" w:fill="FFFFFF"/>
        </w:rPr>
        <w:t xml:space="preserve"> каменные  столбы</w:t>
      </w:r>
      <w:r w:rsidR="00D124A0" w:rsidRPr="00D124A0">
        <w:rPr>
          <w:rStyle w:val="apple-converted-space"/>
          <w:color w:val="333333"/>
          <w:shd w:val="clear" w:color="auto" w:fill="FFFFFF"/>
        </w:rPr>
        <w:t>»</w:t>
      </w:r>
    </w:p>
    <w:p w:rsidR="00235CDC" w:rsidRPr="00D124A0" w:rsidRDefault="00235CDC">
      <w:pPr>
        <w:rPr>
          <w:rFonts w:ascii="Times New Roman" w:hAnsi="Times New Roman" w:cs="Times New Roman"/>
          <w:sz w:val="24"/>
          <w:szCs w:val="24"/>
        </w:rPr>
      </w:pPr>
    </w:p>
    <w:p w:rsidR="00235CDC" w:rsidRPr="00D124A0" w:rsidRDefault="00D124A0">
      <w:pPr>
        <w:rPr>
          <w:rFonts w:ascii="Times New Roman" w:hAnsi="Times New Roman" w:cs="Times New Roman"/>
          <w:sz w:val="24"/>
          <w:szCs w:val="24"/>
        </w:rPr>
      </w:pPr>
      <w:r w:rsidRPr="00D124A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943350" cy="2162175"/>
            <wp:effectExtent l="19050" t="0" r="0" b="0"/>
            <wp:docPr id="4" name="Рисунок 4" descr="http://solana-active.ru/assets/img/files/mobile/dirImg/OK7eItLhB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lana-active.ru/assets/img/files/mobile/dirImg/OK7eItLhB3c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CDC" w:rsidRPr="00D124A0" w:rsidRDefault="00235CDC">
      <w:pPr>
        <w:rPr>
          <w:rFonts w:ascii="Times New Roman" w:hAnsi="Times New Roman" w:cs="Times New Roman"/>
          <w:sz w:val="24"/>
          <w:szCs w:val="24"/>
        </w:rPr>
      </w:pPr>
    </w:p>
    <w:p w:rsidR="003A413E" w:rsidRPr="00D124A0" w:rsidRDefault="003A413E" w:rsidP="003A413E">
      <w:pPr>
        <w:pStyle w:val="a3"/>
        <w:shd w:val="clear" w:color="auto" w:fill="FFFFFF"/>
        <w:spacing w:before="0" w:beforeAutospacing="0" w:after="150" w:afterAutospacing="0" w:line="330" w:lineRule="atLeast"/>
        <w:rPr>
          <w:color w:val="333333"/>
        </w:rPr>
      </w:pPr>
      <w:r w:rsidRPr="00D124A0">
        <w:rPr>
          <w:color w:val="333333"/>
        </w:rPr>
        <w:t>Уникальные</w:t>
      </w:r>
      <w:r w:rsidRPr="00D124A0">
        <w:rPr>
          <w:rStyle w:val="apple-converted-space"/>
          <w:color w:val="333333"/>
        </w:rPr>
        <w:t> </w:t>
      </w:r>
      <w:proofErr w:type="spellStart"/>
      <w:r w:rsidRPr="00D124A0">
        <w:rPr>
          <w:rStyle w:val="a7"/>
          <w:color w:val="333333"/>
        </w:rPr>
        <w:t>Усьвинские</w:t>
      </w:r>
      <w:proofErr w:type="spellEnd"/>
      <w:r w:rsidRPr="00D124A0">
        <w:rPr>
          <w:rStyle w:val="a7"/>
          <w:color w:val="333333"/>
        </w:rPr>
        <w:t xml:space="preserve"> каменные столбы</w:t>
      </w:r>
      <w:r w:rsidRPr="00D124A0">
        <w:rPr>
          <w:rStyle w:val="apple-converted-space"/>
          <w:color w:val="333333"/>
        </w:rPr>
        <w:t> </w:t>
      </w:r>
      <w:r w:rsidRPr="00D124A0">
        <w:rPr>
          <w:color w:val="333333"/>
        </w:rPr>
        <w:t xml:space="preserve">на реке Усьва, вытянувшиеся в длину на несколько километров и достигающие высоты 120 метров,  по праву считаются одним из любимых и притягательных мест туристов Пермского края. Кроме того, </w:t>
      </w:r>
      <w:proofErr w:type="spellStart"/>
      <w:r w:rsidRPr="00D124A0">
        <w:rPr>
          <w:color w:val="333333"/>
        </w:rPr>
        <w:t>Усьвинские</w:t>
      </w:r>
      <w:proofErr w:type="spellEnd"/>
      <w:r w:rsidRPr="00D124A0">
        <w:rPr>
          <w:color w:val="333333"/>
        </w:rPr>
        <w:t xml:space="preserve"> Столбы также можно назвать визитной карточкой этой части Пермского края, как и знаменитый</w:t>
      </w:r>
      <w:r w:rsidRPr="00D124A0">
        <w:rPr>
          <w:rStyle w:val="apple-converted-space"/>
          <w:color w:val="333333"/>
        </w:rPr>
        <w:t> </w:t>
      </w:r>
      <w:hyperlink r:id="rId30" w:history="1">
        <w:r w:rsidRPr="00D124A0">
          <w:rPr>
            <w:rStyle w:val="a4"/>
            <w:color w:val="0044CC"/>
          </w:rPr>
          <w:t>Каменный город</w:t>
        </w:r>
      </w:hyperlink>
      <w:r w:rsidRPr="00D124A0">
        <w:rPr>
          <w:color w:val="333333"/>
        </w:rPr>
        <w:t>.</w:t>
      </w:r>
    </w:p>
    <w:p w:rsidR="003A413E" w:rsidRPr="00D124A0" w:rsidRDefault="003A413E" w:rsidP="003A413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124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— это огромный каменный массив на правом берегу реки Усьвы, сложенный известняками. На камнях можно встретить отпечатки древних кораллов, </w:t>
      </w:r>
      <w:proofErr w:type="spellStart"/>
      <w:r w:rsidRPr="00D124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брахиопод</w:t>
      </w:r>
      <w:proofErr w:type="spellEnd"/>
      <w:r w:rsidRPr="00D124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другие окаменелости, напоминающие о том, что много миллионов лет назад здесь плескалось море.</w:t>
      </w:r>
    </w:p>
    <w:p w:rsidR="00235CDC" w:rsidRPr="00D124A0" w:rsidRDefault="003A413E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D7537">
        <w:rPr>
          <w:rFonts w:ascii="Times New Roman" w:hAnsi="Times New Roman" w:cs="Times New Roman"/>
          <w:b/>
          <w:sz w:val="24"/>
          <w:szCs w:val="24"/>
        </w:rPr>
        <w:t>7 станция:</w:t>
      </w:r>
      <w:r w:rsidRPr="00D124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4D75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Pr="00D124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Грот Столбовой</w:t>
      </w:r>
      <w:r w:rsidR="004D75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D124A0" w:rsidRPr="00D124A0" w:rsidRDefault="00D124A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124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drawing>
          <wp:inline distT="0" distB="0" distL="0" distR="0">
            <wp:extent cx="4352925" cy="2562225"/>
            <wp:effectExtent l="19050" t="0" r="9525" b="0"/>
            <wp:docPr id="2" name="Рисунок 20" descr="http://uraloved.ru/images/mesta/perm-krai/usva/usvinskie-stolbi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uraloved.ru/images/mesta/perm-krai/usva/usvinskie-stolbi-9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360" cy="2565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13E" w:rsidRPr="00D124A0" w:rsidRDefault="003A413E" w:rsidP="003A413E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1965 году в густом лесу, покрывающем крутой склон камня Столбы по реке Усьве, на высоте более 100 метров над уровнем воды два любознательных друга набрели на большой грот. Высота его свода составляла около 7 метров. Тем же летом гротом заинтересовались ученые-археологи. Здесь были предприняты раскопки на площади около 20 кв</w:t>
      </w:r>
      <w:proofErr w:type="gramStart"/>
      <w:r w:rsidRPr="00D12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.м</w:t>
      </w:r>
      <w:proofErr w:type="gramEnd"/>
      <w:r w:rsidRPr="00D12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руководил раскопками известный археолог О. Н. </w:t>
      </w:r>
      <w:proofErr w:type="spellStart"/>
      <w:r w:rsidRPr="00D12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Бадер</w:t>
      </w:r>
      <w:proofErr w:type="spellEnd"/>
      <w:r w:rsidRPr="00D12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Новые богатые материалы подтвердили мнение учёного о том, что грот служил мастерской по выделке орудий. Были найдены отбойники-гальки со следами ударов по кремниевым желвакам.</w:t>
      </w:r>
    </w:p>
    <w:p w:rsidR="003A413E" w:rsidRPr="00D124A0" w:rsidRDefault="003A413E" w:rsidP="003A413E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2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считают некоторые исследователи, на вершине Столбового грота, то есть на макушке крайнего массива, раньше зажигался сигнальный огонь.</w:t>
      </w:r>
    </w:p>
    <w:p w:rsidR="003A413E" w:rsidRPr="00D124A0" w:rsidRDefault="003A413E" w:rsidP="003A413E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413E" w:rsidRPr="00D124A0" w:rsidRDefault="003A413E" w:rsidP="003A413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124A0">
        <w:rPr>
          <w:color w:val="3333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рот Столбовой на Усьве" style="width:24pt;height:24pt"/>
        </w:pict>
      </w:r>
      <w:r w:rsidRPr="00D124A0">
        <w:rPr>
          <w:b/>
          <w:bCs/>
          <w:color w:val="000000"/>
        </w:rPr>
        <w:t xml:space="preserve"> 3этап – Заключительный.</w:t>
      </w:r>
    </w:p>
    <w:p w:rsidR="003A413E" w:rsidRPr="00D124A0" w:rsidRDefault="003A413E" w:rsidP="003A413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124A0">
        <w:rPr>
          <w:color w:val="000000"/>
        </w:rPr>
        <w:t>Обсуждение результатов исследования.</w:t>
      </w:r>
    </w:p>
    <w:p w:rsidR="003A413E" w:rsidRPr="00D124A0" w:rsidRDefault="003A413E" w:rsidP="003A413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124A0">
        <w:rPr>
          <w:color w:val="000000"/>
        </w:rPr>
        <w:t>Когда мы вернулись из путешествия, мы могли ответить на поставленные перед нами вопросы.</w:t>
      </w:r>
    </w:p>
    <w:p w:rsidR="003A413E" w:rsidRPr="00D124A0" w:rsidRDefault="003A413E" w:rsidP="003A413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124A0">
        <w:rPr>
          <w:color w:val="000000"/>
        </w:rPr>
        <w:t>Мы теперь знаем, что наш край, в котором мы живём, называется Пермский.</w:t>
      </w:r>
    </w:p>
    <w:p w:rsidR="003A413E" w:rsidRPr="00D124A0" w:rsidRDefault="003A413E" w:rsidP="003A413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124A0">
        <w:rPr>
          <w:color w:val="000000"/>
        </w:rPr>
        <w:t>Мы знаем, что у нас в крае есть семь красивых чудес.</w:t>
      </w:r>
    </w:p>
    <w:p w:rsidR="003A413E" w:rsidRPr="00D124A0" w:rsidRDefault="003A413E" w:rsidP="003A413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124A0">
        <w:rPr>
          <w:color w:val="000000"/>
        </w:rPr>
        <w:t>А чтобы наш край стал краше и богаче, его богатство своим трудом приумножают замечательные люди, живущие на этой земле.</w:t>
      </w:r>
    </w:p>
    <w:p w:rsidR="003A413E" w:rsidRPr="00D124A0" w:rsidRDefault="003A413E" w:rsidP="003A413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A413E" w:rsidRPr="00D124A0" w:rsidRDefault="003A413E" w:rsidP="003A413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124A0">
        <w:rPr>
          <w:color w:val="000000"/>
        </w:rPr>
        <w:t>А ещё мы изготовили газету по итогам нашего путешествия.</w:t>
      </w:r>
    </w:p>
    <w:p w:rsidR="003A413E" w:rsidRPr="00D124A0" w:rsidRDefault="003A413E" w:rsidP="003A413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124A0">
        <w:rPr>
          <w:color w:val="000000"/>
        </w:rPr>
        <w:t>Оказалось, что виртуально путешествовать тоже очень интересно!</w:t>
      </w:r>
    </w:p>
    <w:p w:rsidR="003A413E" w:rsidRPr="00D124A0" w:rsidRDefault="003A413E" w:rsidP="003A413E">
      <w:pPr>
        <w:rPr>
          <w:rFonts w:ascii="Times New Roman" w:hAnsi="Times New Roman" w:cs="Times New Roman"/>
          <w:sz w:val="24"/>
          <w:szCs w:val="24"/>
        </w:rPr>
      </w:pPr>
    </w:p>
    <w:p w:rsidR="00235CDC" w:rsidRPr="00D124A0" w:rsidRDefault="00235CDC">
      <w:pPr>
        <w:rPr>
          <w:rFonts w:ascii="Times New Roman" w:hAnsi="Times New Roman" w:cs="Times New Roman"/>
          <w:sz w:val="24"/>
          <w:szCs w:val="24"/>
        </w:rPr>
      </w:pPr>
      <w:r w:rsidRPr="00D124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A413E" w:rsidRPr="00D124A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35CDC" w:rsidRPr="00D124A0" w:rsidRDefault="00235CDC">
      <w:pPr>
        <w:rPr>
          <w:rFonts w:ascii="Times New Roman" w:hAnsi="Times New Roman" w:cs="Times New Roman"/>
          <w:sz w:val="24"/>
          <w:szCs w:val="24"/>
        </w:rPr>
      </w:pPr>
    </w:p>
    <w:p w:rsidR="00D124A0" w:rsidRPr="00D124A0" w:rsidRDefault="00D124A0">
      <w:pPr>
        <w:rPr>
          <w:rFonts w:ascii="Times New Roman" w:hAnsi="Times New Roman" w:cs="Times New Roman"/>
          <w:sz w:val="24"/>
          <w:szCs w:val="24"/>
        </w:rPr>
      </w:pPr>
    </w:p>
    <w:sectPr w:rsidR="00D124A0" w:rsidRPr="00D124A0" w:rsidSect="009F0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0C0"/>
    <w:multiLevelType w:val="multilevel"/>
    <w:tmpl w:val="2730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4722B1"/>
    <w:multiLevelType w:val="multilevel"/>
    <w:tmpl w:val="3B2C83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CDC"/>
    <w:rsid w:val="00235CDC"/>
    <w:rsid w:val="003A413E"/>
    <w:rsid w:val="004D7537"/>
    <w:rsid w:val="009F0722"/>
    <w:rsid w:val="00D124A0"/>
    <w:rsid w:val="00F4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5CDC"/>
  </w:style>
  <w:style w:type="character" w:styleId="a4">
    <w:name w:val="Hyperlink"/>
    <w:basedOn w:val="a0"/>
    <w:uiPriority w:val="99"/>
    <w:semiHidden/>
    <w:unhideWhenUsed/>
    <w:rsid w:val="00F42D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DE8"/>
    <w:rPr>
      <w:rFonts w:ascii="Tahoma" w:hAnsi="Tahoma" w:cs="Tahoma"/>
      <w:sz w:val="16"/>
      <w:szCs w:val="16"/>
    </w:rPr>
  </w:style>
  <w:style w:type="paragraph" w:customStyle="1" w:styleId="announce">
    <w:name w:val="announce"/>
    <w:basedOn w:val="a"/>
    <w:rsid w:val="00F4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A41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5%D1%80%D0%BC%D1%81%D0%BA%D0%B8%D0%B9_%D0%BA%D1%80%D0%B0%D0%B9" TargetMode="External"/><Relationship Id="rId13" Type="http://schemas.openxmlformats.org/officeDocument/2006/relationships/hyperlink" Target="https://ru.wikipedia.org/wiki/%D0%93%D1%80%D0%BE%D1%82" TargetMode="External"/><Relationship Id="rId18" Type="http://schemas.openxmlformats.org/officeDocument/2006/relationships/hyperlink" Target="https://ru.wikipedia.org/wiki/1894_%D0%B3%D0%BE%D0%B4" TargetMode="External"/><Relationship Id="rId26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yperlink" Target="https://ru.wikipedia.org/wiki/1897_%D0%B3%D0%BE%D0%B4" TargetMode="External"/><Relationship Id="rId7" Type="http://schemas.openxmlformats.org/officeDocument/2006/relationships/hyperlink" Target="https://ru.wikipedia.org/wiki/%D0%A3%D1%80%D0%B0%D0%BB" TargetMode="External"/><Relationship Id="rId12" Type="http://schemas.openxmlformats.org/officeDocument/2006/relationships/hyperlink" Target="https://ru.wikipedia.org/wiki/%D0%9F%D0%B5%D1%80%D0%BC%D1%8C" TargetMode="External"/><Relationship Id="rId17" Type="http://schemas.openxmlformats.org/officeDocument/2006/relationships/hyperlink" Target="https://ru.wikipedia.org/wiki/%D0%9D%D0%B8%D0%BA%D0%BE%D0%BB%D0%B0%D0%B9_II" TargetMode="External"/><Relationship Id="rId25" Type="http://schemas.openxmlformats.org/officeDocument/2006/relationships/image" Target="media/image3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8%D0%BD%D1%86%D0%B8%D0%B4%D0%B5%D0%BD%D1%82_%D0%B2_%D0%9E%D1%86%D1%83" TargetMode="External"/><Relationship Id="rId20" Type="http://schemas.openxmlformats.org/officeDocument/2006/relationships/hyperlink" Target="https://ru.wikipedia.org/wiki/16_%D1%81%D0%B5%D0%BD%D1%82%D1%8F%D0%B1%D1%80%D1%8F" TargetMode="External"/><Relationship Id="rId29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A4%D0%B8%D0%BB%D0%B8%D0%BF%D0%BF%D0%BE%D0%B2%D0%BA%D0%B0_(%D0%9A%D1%83%D0%BD%D0%B3%D1%83%D1%80%D1%81%D0%BA%D0%B8%D0%B9_%D1%80%D0%B0%D0%B9%D0%BE%D0%BD_%D0%9F%D0%B5%D1%80%D0%BC%D1%81%D0%BA%D0%BE%D0%B3%D0%BE_%D0%BA%D1%80%D0%B0%D1%8F)" TargetMode="External"/><Relationship Id="rId24" Type="http://schemas.openxmlformats.org/officeDocument/2006/relationships/hyperlink" Target="https://ru.wikipedia.org/wiki/%D0%92%D0%B0%D0%BB%D0%B0%D0%B0%D0%BC%D1%81%D0%BA%D0%B8%D0%B9_%D0%BC%D0%BE%D0%BD%D0%B0%D1%81%D1%82%D1%8B%D1%80%D1%8C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1891_%D0%B3%D0%BE%D0%B4" TargetMode="External"/><Relationship Id="rId23" Type="http://schemas.openxmlformats.org/officeDocument/2006/relationships/hyperlink" Target="https://ru.wikipedia.org/wiki/%D0%A1%D0%B5%D1%80%D0%B3%D0%B8%D0%B9_%D0%A0%D0%B0%D0%B4%D0%BE%D0%BD%D0%B5%D0%B6%D1%81%D0%BA%D0%B8%D0%B9" TargetMode="External"/><Relationship Id="rId28" Type="http://schemas.openxmlformats.org/officeDocument/2006/relationships/hyperlink" Target="https://culttourism.ru/permskiy_kray/solikamsk/solikamsk_troitskiy_sobor.html" TargetMode="External"/><Relationship Id="rId10" Type="http://schemas.openxmlformats.org/officeDocument/2006/relationships/hyperlink" Target="https://ru.wikipedia.org/wiki/%D0%9A%D1%83%D0%BD%D0%B3%D1%83%D1%80" TargetMode="External"/><Relationship Id="rId19" Type="http://schemas.openxmlformats.org/officeDocument/2006/relationships/hyperlink" Target="https://ru.wikipedia.org/wiki/1917_%D0%B3%D0%BE%D0%B4" TargetMode="External"/><Relationship Id="rId31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1%8B%D0%BB%D0%B2%D0%B0_(%D1%80%D0%B5%D0%BA%D0%B0)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ru.wikipedia.org/wiki/%D0%9A%D0%B0%D0%B7%D0%B0%D0%BD%D1%81%D0%BA%D0%B0%D1%8F_%D0%B8%D0%BA%D0%BE%D0%BD%D0%B0_%D0%91%D0%BE%D0%B6%D0%B8%D0%B5%D0%B9_%D0%9C%D0%B0%D1%82%D0%B5%D1%80%D0%B8" TargetMode="External"/><Relationship Id="rId27" Type="http://schemas.openxmlformats.org/officeDocument/2006/relationships/image" Target="media/image5.jpeg"/><Relationship Id="rId30" Type="http://schemas.openxmlformats.org/officeDocument/2006/relationships/hyperlink" Target="https://uraloved.ru/mesta/permskiy-krai/kamenniy-gor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1BCE7-593F-4065-B6E2-FBE76728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2019-06-15T11:02:00Z</dcterms:created>
  <dcterms:modified xsi:type="dcterms:W3CDTF">2019-06-15T11:46:00Z</dcterms:modified>
</cp:coreProperties>
</file>