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78" w:rsidRDefault="00EA4378" w:rsidP="00EA4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378" w:rsidRDefault="00EA4378" w:rsidP="00EA4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378" w:rsidRDefault="00EA4378" w:rsidP="00EA4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378" w:rsidRDefault="00EA4378" w:rsidP="00EA4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378" w:rsidRDefault="00EA4378" w:rsidP="00EA4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378" w:rsidRDefault="00911A09" w:rsidP="00EA43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33591">
        <w:rPr>
          <w:rFonts w:ascii="Times New Roman" w:hAnsi="Times New Roman" w:cs="Times New Roman"/>
          <w:b/>
          <w:sz w:val="52"/>
          <w:szCs w:val="52"/>
        </w:rPr>
        <w:t>Лекарственные растения</w:t>
      </w:r>
      <w:r w:rsidR="00EA4378" w:rsidRPr="00E33591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9F7E1D" w:rsidRPr="00E33591" w:rsidRDefault="009F7E1D" w:rsidP="00EA43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г.Аркадака</w:t>
      </w:r>
    </w:p>
    <w:p w:rsidR="00EA4378" w:rsidRDefault="00EA4378" w:rsidP="00EA437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4378" w:rsidRDefault="00EA4378" w:rsidP="00EA437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4378" w:rsidRDefault="00EA4378" w:rsidP="00EA437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4378" w:rsidRPr="0095054F" w:rsidRDefault="00EA4378" w:rsidP="008A55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54F">
        <w:rPr>
          <w:rFonts w:ascii="Times New Roman" w:hAnsi="Times New Roman" w:cs="Times New Roman"/>
          <w:sz w:val="28"/>
          <w:szCs w:val="28"/>
        </w:rPr>
        <w:t>Выполнил</w:t>
      </w:r>
      <w:r w:rsidR="00357146" w:rsidRPr="0095054F">
        <w:rPr>
          <w:rFonts w:ascii="Times New Roman" w:hAnsi="Times New Roman" w:cs="Times New Roman"/>
          <w:sz w:val="28"/>
          <w:szCs w:val="28"/>
        </w:rPr>
        <w:t>а:</w:t>
      </w:r>
    </w:p>
    <w:p w:rsidR="00357146" w:rsidRPr="0095054F" w:rsidRDefault="009F7E1D" w:rsidP="008A55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Погорелова Анна</w:t>
      </w:r>
    </w:p>
    <w:p w:rsidR="005D03D5" w:rsidRDefault="005D03D5" w:rsidP="008A55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ДО-ДДТ г.Аркадака </w:t>
      </w:r>
    </w:p>
    <w:p w:rsidR="001B572E" w:rsidRDefault="005D03D5" w:rsidP="008A55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569E2">
        <w:rPr>
          <w:rFonts w:ascii="Times New Roman" w:hAnsi="Times New Roman" w:cs="Times New Roman"/>
          <w:sz w:val="28"/>
          <w:szCs w:val="28"/>
        </w:rPr>
        <w:t>,</w:t>
      </w:r>
    </w:p>
    <w:p w:rsidR="00D569E2" w:rsidRDefault="00D569E2" w:rsidP="008A55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«Юные цветоводы»</w:t>
      </w:r>
    </w:p>
    <w:p w:rsidR="00D569E2" w:rsidRPr="0095054F" w:rsidRDefault="00D569E2" w:rsidP="008A55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378" w:rsidRDefault="00EA4378" w:rsidP="00EA43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378" w:rsidRDefault="00EA4378" w:rsidP="00EA437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5524" w:rsidRDefault="00EA4378" w:rsidP="008A55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54F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A4378" w:rsidRPr="0095054F" w:rsidRDefault="00D569E2" w:rsidP="008A55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57146" w:rsidRDefault="00D569E2" w:rsidP="008A55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Акинина Татьяна Васильевна</w:t>
      </w:r>
    </w:p>
    <w:p w:rsidR="00D569E2" w:rsidRPr="0095054F" w:rsidRDefault="00D569E2" w:rsidP="008A55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89270584146</w:t>
      </w:r>
    </w:p>
    <w:p w:rsidR="00EA4378" w:rsidRPr="008E2164" w:rsidRDefault="00357146" w:rsidP="00EA43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378" w:rsidRPr="0095054F" w:rsidRDefault="00EA4378" w:rsidP="00D56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A3" w:rsidRDefault="00CF5DA3" w:rsidP="00357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E1D" w:rsidRDefault="009F7E1D" w:rsidP="00357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50" w:rsidRPr="00CC2FF1" w:rsidRDefault="00EE7750" w:rsidP="003571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FF1">
        <w:rPr>
          <w:rFonts w:ascii="Times New Roman" w:hAnsi="Times New Roman" w:cs="Times New Roman"/>
          <w:sz w:val="28"/>
          <w:szCs w:val="28"/>
        </w:rPr>
        <w:t>Оглавление</w:t>
      </w:r>
    </w:p>
    <w:p w:rsidR="00EE7750" w:rsidRPr="00CC2FF1" w:rsidRDefault="00EE7750" w:rsidP="00EE77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750" w:rsidRPr="00CC2FF1" w:rsidRDefault="00EE7750" w:rsidP="00693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FF1">
        <w:rPr>
          <w:rFonts w:ascii="Times New Roman" w:hAnsi="Times New Roman" w:cs="Times New Roman"/>
          <w:sz w:val="28"/>
          <w:szCs w:val="28"/>
        </w:rPr>
        <w:t>1. Введение</w:t>
      </w:r>
      <w:r w:rsidR="00357146" w:rsidRPr="00CC2FF1">
        <w:rPr>
          <w:rFonts w:ascii="Times New Roman" w:hAnsi="Times New Roman" w:cs="Times New Roman"/>
          <w:sz w:val="28"/>
          <w:szCs w:val="28"/>
        </w:rPr>
        <w:t xml:space="preserve"> </w:t>
      </w:r>
      <w:r w:rsidR="00C82183" w:rsidRPr="00CC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50" w:rsidRPr="00CC2FF1" w:rsidRDefault="00EE7750" w:rsidP="00693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FF1">
        <w:rPr>
          <w:rFonts w:ascii="Times New Roman" w:hAnsi="Times New Roman" w:cs="Times New Roman"/>
          <w:sz w:val="28"/>
          <w:szCs w:val="28"/>
        </w:rPr>
        <w:t xml:space="preserve">2. </w:t>
      </w:r>
      <w:r w:rsidR="000F6C2C" w:rsidRPr="00CC2FF1">
        <w:rPr>
          <w:rFonts w:ascii="Times New Roman" w:hAnsi="Times New Roman" w:cs="Times New Roman"/>
          <w:sz w:val="28"/>
          <w:szCs w:val="28"/>
        </w:rPr>
        <w:t xml:space="preserve"> Анализ полученной информации</w:t>
      </w:r>
    </w:p>
    <w:p w:rsidR="000F6C2C" w:rsidRPr="00CC2FF1" w:rsidRDefault="00EE7750" w:rsidP="0069384F">
      <w:pPr>
        <w:tabs>
          <w:tab w:val="left" w:pos="3840"/>
        </w:tabs>
        <w:spacing w:after="0" w:line="360" w:lineRule="auto"/>
        <w:rPr>
          <w:sz w:val="28"/>
          <w:szCs w:val="28"/>
        </w:rPr>
      </w:pPr>
      <w:r w:rsidRPr="00CC2FF1">
        <w:rPr>
          <w:rFonts w:ascii="Times New Roman" w:hAnsi="Times New Roman" w:cs="Times New Roman"/>
          <w:sz w:val="28"/>
          <w:szCs w:val="28"/>
        </w:rPr>
        <w:t xml:space="preserve">    </w:t>
      </w:r>
      <w:r w:rsidR="000F6C2C" w:rsidRPr="00CC2FF1">
        <w:rPr>
          <w:rFonts w:ascii="Times New Roman" w:hAnsi="Times New Roman" w:cs="Times New Roman"/>
          <w:sz w:val="28"/>
          <w:szCs w:val="28"/>
        </w:rPr>
        <w:t xml:space="preserve"> 2.1</w:t>
      </w:r>
      <w:r w:rsidRPr="00CC2FF1">
        <w:rPr>
          <w:rFonts w:ascii="Times New Roman" w:hAnsi="Times New Roman" w:cs="Times New Roman"/>
          <w:sz w:val="28"/>
          <w:szCs w:val="28"/>
        </w:rPr>
        <w:t xml:space="preserve">  </w:t>
      </w:r>
      <w:r w:rsidR="000F6C2C" w:rsidRPr="00CC2FF1">
        <w:rPr>
          <w:rFonts w:ascii="Times New Roman" w:hAnsi="Times New Roman" w:cs="Times New Roman"/>
          <w:sz w:val="28"/>
          <w:szCs w:val="28"/>
        </w:rPr>
        <w:t>Использование  лекарственных растений</w:t>
      </w:r>
      <w:r w:rsidR="000F6C2C" w:rsidRPr="00CC2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137" w:rsidRPr="00CC2FF1" w:rsidRDefault="000F6C2C" w:rsidP="00693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F1">
        <w:rPr>
          <w:rFonts w:ascii="Times New Roman" w:hAnsi="Times New Roman" w:cs="Times New Roman"/>
          <w:sz w:val="28"/>
          <w:szCs w:val="28"/>
        </w:rPr>
        <w:t xml:space="preserve">    2.2</w:t>
      </w:r>
      <w:r w:rsidR="00EA7137" w:rsidRPr="00CC2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137" w:rsidRPr="00CC2FF1">
        <w:rPr>
          <w:rFonts w:ascii="Times New Roman" w:hAnsi="Times New Roman" w:cs="Times New Roman"/>
          <w:sz w:val="28"/>
          <w:szCs w:val="28"/>
        </w:rPr>
        <w:t>Правила сбора</w:t>
      </w:r>
      <w:r w:rsidR="0025243E" w:rsidRPr="00CC2FF1">
        <w:rPr>
          <w:rFonts w:ascii="Times New Roman" w:hAnsi="Times New Roman" w:cs="Times New Roman"/>
          <w:sz w:val="28"/>
          <w:szCs w:val="28"/>
        </w:rPr>
        <w:t xml:space="preserve">, </w:t>
      </w:r>
      <w:r w:rsidR="00EA7137" w:rsidRPr="00CC2FF1">
        <w:rPr>
          <w:rFonts w:ascii="Times New Roman" w:hAnsi="Times New Roman" w:cs="Times New Roman"/>
          <w:sz w:val="28"/>
          <w:szCs w:val="28"/>
        </w:rPr>
        <w:t xml:space="preserve">сушки, хранения лекарственных растений </w:t>
      </w:r>
    </w:p>
    <w:p w:rsidR="0025243E" w:rsidRPr="00CC2FF1" w:rsidRDefault="0025243E" w:rsidP="0069384F">
      <w:pPr>
        <w:pStyle w:val="3"/>
        <w:spacing w:line="360" w:lineRule="auto"/>
        <w:ind w:left="0" w:firstLine="284"/>
        <w:jc w:val="both"/>
      </w:pPr>
      <w:r w:rsidRPr="00CC2FF1">
        <w:t>2.3Лекарственные растения нашей местности</w:t>
      </w:r>
      <w:r w:rsidR="00CC2FF1" w:rsidRPr="00CC2FF1">
        <w:t xml:space="preserve"> и их</w:t>
      </w:r>
      <w:r w:rsidR="00CC2FF1">
        <w:t xml:space="preserve"> </w:t>
      </w:r>
      <w:r w:rsidR="00CC2FF1" w:rsidRPr="00CC2FF1">
        <w:t>использование</w:t>
      </w:r>
    </w:p>
    <w:p w:rsidR="00530FAE" w:rsidRPr="00CC2FF1" w:rsidRDefault="00530FAE" w:rsidP="0069384F">
      <w:pPr>
        <w:pStyle w:val="3"/>
        <w:spacing w:line="360" w:lineRule="auto"/>
        <w:ind w:left="0" w:firstLine="284"/>
        <w:jc w:val="both"/>
      </w:pPr>
      <w:r w:rsidRPr="00CC2FF1">
        <w:t xml:space="preserve">2.4 Рецепты </w:t>
      </w:r>
      <w:r w:rsidR="003E4FC8" w:rsidRPr="00CC2FF1">
        <w:t>народной медицины</w:t>
      </w:r>
      <w:r w:rsidR="00B31BAD" w:rsidRPr="00CC2FF1">
        <w:rPr>
          <w:b/>
        </w:rPr>
        <w:t xml:space="preserve"> </w:t>
      </w:r>
    </w:p>
    <w:p w:rsidR="00B31BAD" w:rsidRPr="00CC2FF1" w:rsidRDefault="00B31BAD" w:rsidP="0069384F">
      <w:pPr>
        <w:pStyle w:val="3"/>
        <w:spacing w:line="360" w:lineRule="auto"/>
        <w:ind w:left="0" w:firstLine="284"/>
        <w:jc w:val="both"/>
      </w:pPr>
      <w:r w:rsidRPr="00CC2FF1">
        <w:t>2.5</w:t>
      </w:r>
      <w:r w:rsidRPr="00CC2FF1">
        <w:rPr>
          <w:b/>
        </w:rPr>
        <w:t xml:space="preserve"> </w:t>
      </w:r>
      <w:r w:rsidRPr="00CC2FF1">
        <w:t>Результаты</w:t>
      </w:r>
      <w:r w:rsidRPr="00CC2FF1">
        <w:rPr>
          <w:b/>
        </w:rPr>
        <w:t xml:space="preserve"> </w:t>
      </w:r>
      <w:r w:rsidRPr="00CC2FF1">
        <w:t>анкетировани</w:t>
      </w:r>
      <w:r w:rsidR="00E33591" w:rsidRPr="00CC2FF1">
        <w:t>я</w:t>
      </w:r>
    </w:p>
    <w:p w:rsidR="00EE7750" w:rsidRPr="00CC2FF1" w:rsidRDefault="00EA7137" w:rsidP="00693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FF1">
        <w:rPr>
          <w:rFonts w:ascii="Times New Roman" w:hAnsi="Times New Roman" w:cs="Times New Roman"/>
          <w:sz w:val="28"/>
          <w:szCs w:val="28"/>
        </w:rPr>
        <w:t xml:space="preserve"> </w:t>
      </w:r>
      <w:r w:rsidR="00C060CC" w:rsidRPr="00CC2FF1">
        <w:rPr>
          <w:rFonts w:ascii="Times New Roman" w:hAnsi="Times New Roman" w:cs="Times New Roman"/>
          <w:sz w:val="28"/>
          <w:szCs w:val="28"/>
        </w:rPr>
        <w:t>3.</w:t>
      </w:r>
      <w:r w:rsidR="00EE7750" w:rsidRPr="00CC2FF1">
        <w:rPr>
          <w:rFonts w:ascii="Times New Roman" w:hAnsi="Times New Roman" w:cs="Times New Roman"/>
          <w:sz w:val="28"/>
          <w:szCs w:val="28"/>
        </w:rPr>
        <w:t>Заключение</w:t>
      </w:r>
      <w:r w:rsidR="0095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50" w:rsidRPr="00CC2FF1" w:rsidRDefault="00C060CC" w:rsidP="00693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FF1">
        <w:rPr>
          <w:rFonts w:ascii="Times New Roman" w:hAnsi="Times New Roman" w:cs="Times New Roman"/>
          <w:sz w:val="28"/>
          <w:szCs w:val="28"/>
        </w:rPr>
        <w:t>4</w:t>
      </w:r>
      <w:r w:rsidR="00EE7750" w:rsidRPr="00CC2FF1">
        <w:rPr>
          <w:rFonts w:ascii="Times New Roman" w:hAnsi="Times New Roman" w:cs="Times New Roman"/>
          <w:sz w:val="28"/>
          <w:szCs w:val="28"/>
        </w:rPr>
        <w:t>. Список используемой литературы</w:t>
      </w:r>
      <w:r w:rsidR="0095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50" w:rsidRPr="00CC2FF1" w:rsidRDefault="00EE7750" w:rsidP="00693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FF1">
        <w:rPr>
          <w:rFonts w:ascii="Times New Roman" w:hAnsi="Times New Roman" w:cs="Times New Roman"/>
          <w:sz w:val="28"/>
          <w:szCs w:val="28"/>
        </w:rPr>
        <w:t>6. Приложение 1</w:t>
      </w:r>
      <w:r w:rsidR="004A3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AA1" w:rsidRDefault="00C060CC" w:rsidP="00693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FF1">
        <w:rPr>
          <w:rFonts w:ascii="Times New Roman" w:hAnsi="Times New Roman" w:cs="Times New Roman"/>
          <w:sz w:val="28"/>
          <w:szCs w:val="28"/>
        </w:rPr>
        <w:t xml:space="preserve">  </w:t>
      </w:r>
      <w:r w:rsidR="00EE7750" w:rsidRPr="00CC2FF1">
        <w:rPr>
          <w:rFonts w:ascii="Times New Roman" w:hAnsi="Times New Roman" w:cs="Times New Roman"/>
          <w:sz w:val="28"/>
          <w:szCs w:val="28"/>
        </w:rPr>
        <w:t xml:space="preserve"> </w:t>
      </w:r>
      <w:r w:rsidR="00AA6747">
        <w:rPr>
          <w:rFonts w:ascii="Times New Roman" w:hAnsi="Times New Roman" w:cs="Times New Roman"/>
          <w:sz w:val="28"/>
          <w:szCs w:val="28"/>
        </w:rPr>
        <w:t xml:space="preserve"> </w:t>
      </w:r>
      <w:r w:rsidR="00EE7750" w:rsidRPr="00CC2FF1">
        <w:rPr>
          <w:rFonts w:ascii="Times New Roman" w:hAnsi="Times New Roman" w:cs="Times New Roman"/>
          <w:sz w:val="28"/>
          <w:szCs w:val="28"/>
        </w:rPr>
        <w:t>Приложение 2</w:t>
      </w:r>
      <w:r w:rsidR="004A3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AA1" w:rsidRDefault="00131AA1" w:rsidP="00693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6747">
        <w:rPr>
          <w:rFonts w:ascii="Times New Roman" w:hAnsi="Times New Roman" w:cs="Times New Roman"/>
          <w:sz w:val="28"/>
          <w:szCs w:val="28"/>
        </w:rPr>
        <w:t xml:space="preserve"> </w:t>
      </w:r>
      <w:r w:rsidRPr="00CC2F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E7750" w:rsidRPr="00CC2FF1" w:rsidRDefault="00131AA1" w:rsidP="006938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1AA1">
        <w:rPr>
          <w:rFonts w:ascii="Times New Roman" w:hAnsi="Times New Roman" w:cs="Times New Roman"/>
          <w:sz w:val="28"/>
          <w:szCs w:val="28"/>
        </w:rPr>
        <w:t xml:space="preserve"> </w:t>
      </w:r>
      <w:r w:rsidRPr="00CC2F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A6747" w:rsidRPr="00CC2FF1" w:rsidRDefault="00C060CC" w:rsidP="00AA6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FF1">
        <w:rPr>
          <w:rFonts w:ascii="Times New Roman" w:hAnsi="Times New Roman" w:cs="Times New Roman"/>
          <w:sz w:val="28"/>
          <w:szCs w:val="28"/>
        </w:rPr>
        <w:t xml:space="preserve"> </w:t>
      </w:r>
      <w:r w:rsidR="00E33591" w:rsidRPr="00CC2FF1">
        <w:rPr>
          <w:rFonts w:ascii="Times New Roman" w:hAnsi="Times New Roman" w:cs="Times New Roman"/>
          <w:sz w:val="28"/>
          <w:szCs w:val="28"/>
        </w:rPr>
        <w:t xml:space="preserve"> </w:t>
      </w:r>
      <w:r w:rsidR="00EE7750" w:rsidRPr="00CC2FF1">
        <w:rPr>
          <w:rFonts w:ascii="Times New Roman" w:hAnsi="Times New Roman" w:cs="Times New Roman"/>
          <w:sz w:val="28"/>
          <w:szCs w:val="28"/>
        </w:rPr>
        <w:t xml:space="preserve"> </w:t>
      </w:r>
      <w:r w:rsidRPr="00CC2FF1">
        <w:rPr>
          <w:rFonts w:ascii="Times New Roman" w:hAnsi="Times New Roman" w:cs="Times New Roman"/>
          <w:sz w:val="28"/>
          <w:szCs w:val="28"/>
        </w:rPr>
        <w:t xml:space="preserve"> </w:t>
      </w:r>
      <w:r w:rsidR="00AA6747" w:rsidRPr="00CC2F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A6747">
        <w:rPr>
          <w:rFonts w:ascii="Times New Roman" w:hAnsi="Times New Roman" w:cs="Times New Roman"/>
          <w:sz w:val="28"/>
          <w:szCs w:val="28"/>
        </w:rPr>
        <w:t>5</w:t>
      </w:r>
    </w:p>
    <w:p w:rsidR="00EE7750" w:rsidRPr="00CC2FF1" w:rsidRDefault="00EE7750" w:rsidP="00693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146" w:rsidRPr="00CC2FF1" w:rsidRDefault="003F1539" w:rsidP="0069384F">
      <w:pPr>
        <w:spacing w:line="360" w:lineRule="auto"/>
        <w:jc w:val="both"/>
        <w:rPr>
          <w:sz w:val="28"/>
          <w:szCs w:val="28"/>
        </w:rPr>
      </w:pPr>
      <w:r w:rsidRPr="00CC2FF1">
        <w:rPr>
          <w:sz w:val="28"/>
          <w:szCs w:val="28"/>
        </w:rPr>
        <w:t xml:space="preserve"> </w:t>
      </w:r>
    </w:p>
    <w:p w:rsidR="00357146" w:rsidRPr="00CC2FF1" w:rsidRDefault="00357146" w:rsidP="00EE7750">
      <w:pPr>
        <w:spacing w:line="360" w:lineRule="auto"/>
        <w:jc w:val="both"/>
        <w:rPr>
          <w:sz w:val="28"/>
          <w:szCs w:val="28"/>
        </w:rPr>
      </w:pPr>
    </w:p>
    <w:p w:rsidR="00357146" w:rsidRPr="00CC2FF1" w:rsidRDefault="00357146" w:rsidP="00EE7750">
      <w:pPr>
        <w:spacing w:line="360" w:lineRule="auto"/>
        <w:jc w:val="both"/>
        <w:rPr>
          <w:sz w:val="28"/>
          <w:szCs w:val="28"/>
        </w:rPr>
      </w:pPr>
    </w:p>
    <w:p w:rsidR="00357146" w:rsidRPr="00CC2FF1" w:rsidRDefault="00357146" w:rsidP="00EE7750">
      <w:pPr>
        <w:spacing w:line="360" w:lineRule="auto"/>
        <w:jc w:val="both"/>
        <w:rPr>
          <w:sz w:val="28"/>
          <w:szCs w:val="28"/>
        </w:rPr>
      </w:pPr>
    </w:p>
    <w:p w:rsidR="00CF5DA3" w:rsidRPr="00473264" w:rsidRDefault="00EE165C" w:rsidP="00CF5DA3">
      <w:pPr>
        <w:spacing w:line="360" w:lineRule="auto"/>
        <w:ind w:left="-1418"/>
        <w:rPr>
          <w:rFonts w:ascii="Times New Roman" w:hAnsi="Times New Roman" w:cs="Times New Roman"/>
          <w:b/>
          <w:sz w:val="24"/>
          <w:szCs w:val="24"/>
        </w:rPr>
      </w:pPr>
      <w:r w:rsidRPr="0047326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725AC" w:rsidRPr="004732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5DA3" w:rsidRDefault="00CF5DA3" w:rsidP="00CF5D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60CC" w:rsidRDefault="00C060CC" w:rsidP="00CF5D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384F" w:rsidRDefault="0069384F" w:rsidP="000B6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384F" w:rsidRDefault="0069384F" w:rsidP="000B6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384F" w:rsidRDefault="0069384F" w:rsidP="000B6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384F" w:rsidRDefault="0069384F" w:rsidP="000B6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384F" w:rsidRDefault="0069384F" w:rsidP="000B6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5DA3" w:rsidRPr="00286223" w:rsidRDefault="00CF5DA3" w:rsidP="000B68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8622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725AC" w:rsidRPr="00286223" w:rsidRDefault="003E2961" w:rsidP="00D569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223">
        <w:rPr>
          <w:rFonts w:ascii="Times New Roman" w:hAnsi="Times New Roman"/>
          <w:sz w:val="28"/>
          <w:szCs w:val="28"/>
        </w:rPr>
        <w:t xml:space="preserve">    </w:t>
      </w:r>
      <w:r w:rsidR="00CF5DA3" w:rsidRPr="00286223">
        <w:rPr>
          <w:rFonts w:ascii="Times New Roman" w:hAnsi="Times New Roman"/>
          <w:sz w:val="28"/>
          <w:szCs w:val="28"/>
        </w:rPr>
        <w:t xml:space="preserve">Мы </w:t>
      </w:r>
      <w:r w:rsidR="00C31835" w:rsidRPr="00286223">
        <w:rPr>
          <w:rFonts w:ascii="Times New Roman" w:hAnsi="Times New Roman"/>
          <w:sz w:val="28"/>
          <w:szCs w:val="28"/>
        </w:rPr>
        <w:t>живем в</w:t>
      </w:r>
      <w:r w:rsidR="00D569E2">
        <w:rPr>
          <w:rFonts w:ascii="Times New Roman" w:hAnsi="Times New Roman"/>
          <w:sz w:val="28"/>
          <w:szCs w:val="28"/>
        </w:rPr>
        <w:t xml:space="preserve"> городе </w:t>
      </w:r>
      <w:r w:rsidR="00C31835" w:rsidRPr="00286223">
        <w:rPr>
          <w:rFonts w:ascii="Times New Roman" w:hAnsi="Times New Roman"/>
          <w:sz w:val="28"/>
          <w:szCs w:val="28"/>
        </w:rPr>
        <w:t xml:space="preserve"> </w:t>
      </w:r>
      <w:r w:rsidR="00D569E2">
        <w:rPr>
          <w:rFonts w:ascii="Times New Roman" w:hAnsi="Times New Roman"/>
          <w:sz w:val="28"/>
          <w:szCs w:val="28"/>
        </w:rPr>
        <w:t>Аркадаке  Саратовской области</w:t>
      </w:r>
      <w:r w:rsidR="00C31835" w:rsidRPr="00286223">
        <w:rPr>
          <w:rFonts w:ascii="Times New Roman" w:hAnsi="Times New Roman"/>
          <w:sz w:val="28"/>
          <w:szCs w:val="28"/>
        </w:rPr>
        <w:t>. Уникальна</w:t>
      </w:r>
      <w:r w:rsidR="005A376C" w:rsidRPr="00286223">
        <w:rPr>
          <w:rFonts w:ascii="Times New Roman" w:hAnsi="Times New Roman"/>
          <w:sz w:val="28"/>
          <w:szCs w:val="28"/>
        </w:rPr>
        <w:t>я</w:t>
      </w:r>
      <w:r w:rsidR="00C31835" w:rsidRPr="00286223">
        <w:rPr>
          <w:rFonts w:ascii="Times New Roman" w:hAnsi="Times New Roman"/>
          <w:sz w:val="28"/>
          <w:szCs w:val="28"/>
        </w:rPr>
        <w:t xml:space="preserve"> и красива</w:t>
      </w:r>
      <w:r w:rsidR="005A376C" w:rsidRPr="00286223">
        <w:rPr>
          <w:rFonts w:ascii="Times New Roman" w:hAnsi="Times New Roman"/>
          <w:sz w:val="28"/>
          <w:szCs w:val="28"/>
        </w:rPr>
        <w:t>я</w:t>
      </w:r>
      <w:r w:rsidR="00C31835" w:rsidRPr="00286223">
        <w:rPr>
          <w:rFonts w:ascii="Times New Roman" w:hAnsi="Times New Roman"/>
          <w:sz w:val="28"/>
          <w:szCs w:val="28"/>
        </w:rPr>
        <w:t xml:space="preserve"> природа</w:t>
      </w:r>
      <w:r w:rsidR="005A376C" w:rsidRPr="00286223">
        <w:rPr>
          <w:rFonts w:ascii="Times New Roman" w:hAnsi="Times New Roman"/>
          <w:sz w:val="28"/>
          <w:szCs w:val="28"/>
        </w:rPr>
        <w:t xml:space="preserve"> </w:t>
      </w:r>
      <w:r w:rsidR="00C31835" w:rsidRPr="00286223">
        <w:rPr>
          <w:rFonts w:ascii="Times New Roman" w:hAnsi="Times New Roman"/>
          <w:sz w:val="28"/>
          <w:szCs w:val="28"/>
        </w:rPr>
        <w:t xml:space="preserve"> нас окружает!</w:t>
      </w:r>
      <w:r w:rsidR="004725AC" w:rsidRPr="00286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9E2">
        <w:rPr>
          <w:rFonts w:ascii="Times New Roman" w:eastAsia="Calibri" w:hAnsi="Times New Roman" w:cs="Times New Roman"/>
          <w:sz w:val="28"/>
          <w:szCs w:val="28"/>
        </w:rPr>
        <w:t>Наш город утопает в зелени</w:t>
      </w:r>
      <w:r w:rsidR="004725AC" w:rsidRPr="00286223">
        <w:rPr>
          <w:rFonts w:ascii="Times New Roman" w:eastAsia="Calibri" w:hAnsi="Times New Roman" w:cs="Times New Roman"/>
          <w:sz w:val="28"/>
          <w:szCs w:val="28"/>
        </w:rPr>
        <w:t>. В  лесу</w:t>
      </w:r>
      <w:r w:rsidRPr="00286223">
        <w:rPr>
          <w:rFonts w:ascii="Times New Roman" w:eastAsia="Calibri" w:hAnsi="Times New Roman" w:cs="Times New Roman"/>
          <w:sz w:val="28"/>
          <w:szCs w:val="28"/>
        </w:rPr>
        <w:t xml:space="preserve"> растет</w:t>
      </w:r>
      <w:r w:rsidR="004725AC" w:rsidRPr="00286223">
        <w:rPr>
          <w:rFonts w:ascii="Times New Roman" w:eastAsia="Calibri" w:hAnsi="Times New Roman" w:cs="Times New Roman"/>
          <w:sz w:val="28"/>
          <w:szCs w:val="28"/>
        </w:rPr>
        <w:t xml:space="preserve"> много грибов</w:t>
      </w:r>
      <w:r w:rsidR="00710060" w:rsidRPr="00286223">
        <w:rPr>
          <w:rFonts w:ascii="Times New Roman" w:eastAsia="Calibri" w:hAnsi="Times New Roman" w:cs="Times New Roman"/>
          <w:sz w:val="28"/>
          <w:szCs w:val="28"/>
        </w:rPr>
        <w:t>, а по окраинам и на опушках</w:t>
      </w:r>
      <w:r w:rsidR="004725AC" w:rsidRPr="00286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6223">
        <w:rPr>
          <w:rFonts w:ascii="Times New Roman" w:eastAsia="Calibri" w:hAnsi="Times New Roman" w:cs="Times New Roman"/>
          <w:sz w:val="28"/>
          <w:szCs w:val="28"/>
        </w:rPr>
        <w:t>-</w:t>
      </w:r>
      <w:r w:rsidR="00710060" w:rsidRPr="00286223">
        <w:rPr>
          <w:rFonts w:ascii="Times New Roman" w:eastAsia="Calibri" w:hAnsi="Times New Roman" w:cs="Times New Roman"/>
          <w:sz w:val="28"/>
          <w:szCs w:val="28"/>
        </w:rPr>
        <w:t xml:space="preserve"> земляника, клубника</w:t>
      </w:r>
      <w:r w:rsidR="004725AC" w:rsidRPr="00286223">
        <w:rPr>
          <w:rFonts w:ascii="Times New Roman" w:eastAsia="Calibri" w:hAnsi="Times New Roman" w:cs="Times New Roman"/>
          <w:sz w:val="28"/>
          <w:szCs w:val="28"/>
        </w:rPr>
        <w:t>.</w:t>
      </w:r>
      <w:r w:rsidR="009F5500" w:rsidRPr="00286223">
        <w:rPr>
          <w:rFonts w:ascii="Times New Roman" w:hAnsi="Times New Roman"/>
          <w:sz w:val="28"/>
          <w:szCs w:val="28"/>
        </w:rPr>
        <w:t xml:space="preserve"> Вокруг </w:t>
      </w:r>
      <w:r w:rsidR="00D569E2">
        <w:rPr>
          <w:rFonts w:ascii="Times New Roman" w:hAnsi="Times New Roman"/>
          <w:sz w:val="28"/>
          <w:szCs w:val="28"/>
        </w:rPr>
        <w:t>города</w:t>
      </w:r>
      <w:r w:rsidR="004725AC" w:rsidRPr="00286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835" w:rsidRPr="00286223">
        <w:rPr>
          <w:rFonts w:ascii="Times New Roman" w:hAnsi="Times New Roman"/>
          <w:sz w:val="28"/>
          <w:szCs w:val="28"/>
        </w:rPr>
        <w:t xml:space="preserve"> </w:t>
      </w:r>
      <w:r w:rsidR="009F5500" w:rsidRPr="00286223">
        <w:rPr>
          <w:rFonts w:ascii="Times New Roman" w:hAnsi="Times New Roman"/>
          <w:sz w:val="28"/>
          <w:szCs w:val="28"/>
        </w:rPr>
        <w:t xml:space="preserve">находится множество березовых </w:t>
      </w:r>
      <w:r w:rsidR="00D569E2">
        <w:rPr>
          <w:rFonts w:ascii="Times New Roman" w:hAnsi="Times New Roman"/>
          <w:sz w:val="28"/>
          <w:szCs w:val="28"/>
        </w:rPr>
        <w:t>рощ</w:t>
      </w:r>
      <w:r w:rsidR="009F5500" w:rsidRPr="00286223">
        <w:rPr>
          <w:rFonts w:ascii="Times New Roman" w:hAnsi="Times New Roman"/>
          <w:sz w:val="28"/>
          <w:szCs w:val="28"/>
        </w:rPr>
        <w:t>, луговых покосов с цветущим разнотравьем.</w:t>
      </w:r>
    </w:p>
    <w:p w:rsidR="00A60470" w:rsidRPr="00286223" w:rsidRDefault="009F5500" w:rsidP="00D569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6223">
        <w:rPr>
          <w:rFonts w:ascii="Times New Roman" w:hAnsi="Times New Roman"/>
          <w:sz w:val="28"/>
          <w:szCs w:val="28"/>
        </w:rPr>
        <w:t xml:space="preserve">  </w:t>
      </w:r>
      <w:r w:rsidR="005A376C" w:rsidRPr="00286223">
        <w:rPr>
          <w:rFonts w:ascii="Times New Roman" w:hAnsi="Times New Roman"/>
          <w:sz w:val="28"/>
          <w:szCs w:val="28"/>
        </w:rPr>
        <w:t xml:space="preserve">    </w:t>
      </w:r>
      <w:r w:rsidRPr="00286223">
        <w:rPr>
          <w:rFonts w:ascii="Times New Roman" w:hAnsi="Times New Roman"/>
          <w:sz w:val="28"/>
          <w:szCs w:val="28"/>
        </w:rPr>
        <w:t>Летом</w:t>
      </w:r>
      <w:r w:rsidR="00A60470" w:rsidRPr="00286223">
        <w:rPr>
          <w:rFonts w:ascii="Times New Roman" w:hAnsi="Times New Roman"/>
          <w:sz w:val="28"/>
          <w:szCs w:val="28"/>
        </w:rPr>
        <w:t xml:space="preserve"> </w:t>
      </w:r>
      <w:r w:rsidRPr="00286223">
        <w:rPr>
          <w:rFonts w:ascii="Times New Roman" w:hAnsi="Times New Roman"/>
          <w:sz w:val="28"/>
          <w:szCs w:val="28"/>
        </w:rPr>
        <w:t xml:space="preserve">я с мамой </w:t>
      </w:r>
      <w:r w:rsidR="00F86EE5" w:rsidRPr="00286223">
        <w:rPr>
          <w:rFonts w:ascii="Times New Roman" w:hAnsi="Times New Roman"/>
          <w:sz w:val="28"/>
          <w:szCs w:val="28"/>
        </w:rPr>
        <w:t xml:space="preserve"> </w:t>
      </w:r>
      <w:r w:rsidRPr="00286223">
        <w:rPr>
          <w:rFonts w:ascii="Times New Roman" w:hAnsi="Times New Roman"/>
          <w:sz w:val="28"/>
          <w:szCs w:val="28"/>
        </w:rPr>
        <w:t xml:space="preserve"> собира</w:t>
      </w:r>
      <w:r w:rsidR="00F86EE5" w:rsidRPr="00286223">
        <w:rPr>
          <w:rFonts w:ascii="Times New Roman" w:hAnsi="Times New Roman"/>
          <w:sz w:val="28"/>
          <w:szCs w:val="28"/>
        </w:rPr>
        <w:t>ла</w:t>
      </w:r>
      <w:r w:rsidRPr="00286223">
        <w:rPr>
          <w:rFonts w:ascii="Times New Roman" w:hAnsi="Times New Roman"/>
          <w:sz w:val="28"/>
          <w:szCs w:val="28"/>
        </w:rPr>
        <w:t xml:space="preserve"> </w:t>
      </w:r>
      <w:r w:rsidR="00D569E2">
        <w:rPr>
          <w:rFonts w:ascii="Times New Roman" w:hAnsi="Times New Roman"/>
          <w:sz w:val="28"/>
          <w:szCs w:val="28"/>
        </w:rPr>
        <w:t>земля</w:t>
      </w:r>
      <w:r w:rsidRPr="00286223">
        <w:rPr>
          <w:rFonts w:ascii="Times New Roman" w:hAnsi="Times New Roman"/>
          <w:sz w:val="28"/>
          <w:szCs w:val="28"/>
        </w:rPr>
        <w:t>нику</w:t>
      </w:r>
      <w:r w:rsidR="00F86EE5" w:rsidRPr="00286223">
        <w:rPr>
          <w:rFonts w:ascii="Times New Roman" w:hAnsi="Times New Roman"/>
          <w:sz w:val="28"/>
          <w:szCs w:val="28"/>
        </w:rPr>
        <w:t xml:space="preserve">, на поляне мне встречались разные </w:t>
      </w:r>
      <w:r w:rsidR="00472BA2" w:rsidRPr="00286223">
        <w:rPr>
          <w:rFonts w:ascii="Times New Roman" w:hAnsi="Times New Roman"/>
          <w:sz w:val="28"/>
          <w:szCs w:val="28"/>
        </w:rPr>
        <w:t xml:space="preserve">цветущие </w:t>
      </w:r>
      <w:r w:rsidR="00F86EE5" w:rsidRPr="00286223">
        <w:rPr>
          <w:rFonts w:ascii="Times New Roman" w:hAnsi="Times New Roman"/>
          <w:sz w:val="28"/>
          <w:szCs w:val="28"/>
        </w:rPr>
        <w:t>травы</w:t>
      </w:r>
      <w:r w:rsidR="00472BA2" w:rsidRPr="00286223">
        <w:rPr>
          <w:rFonts w:ascii="Times New Roman" w:hAnsi="Times New Roman"/>
          <w:sz w:val="28"/>
          <w:szCs w:val="28"/>
        </w:rPr>
        <w:t>. Я нарвала  красивый букетик</w:t>
      </w:r>
      <w:r w:rsidR="00710060" w:rsidRPr="00286223">
        <w:rPr>
          <w:rFonts w:ascii="Times New Roman" w:hAnsi="Times New Roman"/>
          <w:sz w:val="28"/>
          <w:szCs w:val="28"/>
        </w:rPr>
        <w:t xml:space="preserve"> и засушила его</w:t>
      </w:r>
      <w:r w:rsidR="00CF5DA3" w:rsidRPr="00286223">
        <w:rPr>
          <w:rFonts w:ascii="Times New Roman" w:hAnsi="Times New Roman"/>
          <w:sz w:val="28"/>
          <w:szCs w:val="28"/>
        </w:rPr>
        <w:t>, в память о лете.</w:t>
      </w:r>
    </w:p>
    <w:p w:rsidR="0076468F" w:rsidRDefault="00A60470" w:rsidP="00D56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223">
        <w:rPr>
          <w:rFonts w:ascii="Times New Roman" w:hAnsi="Times New Roman"/>
          <w:sz w:val="28"/>
          <w:szCs w:val="28"/>
        </w:rPr>
        <w:t xml:space="preserve">       </w:t>
      </w:r>
      <w:r w:rsidR="00D569E2">
        <w:rPr>
          <w:rFonts w:ascii="Times New Roman" w:hAnsi="Times New Roman" w:cs="Times New Roman"/>
          <w:sz w:val="28"/>
          <w:szCs w:val="28"/>
        </w:rPr>
        <w:t>На занятиях в объединении «Юные</w:t>
      </w:r>
      <w:r w:rsidRPr="00286223">
        <w:rPr>
          <w:rFonts w:ascii="Times New Roman" w:hAnsi="Times New Roman" w:cs="Times New Roman"/>
          <w:sz w:val="28"/>
          <w:szCs w:val="28"/>
        </w:rPr>
        <w:t xml:space="preserve"> </w:t>
      </w:r>
      <w:r w:rsidR="00D569E2">
        <w:rPr>
          <w:rFonts w:ascii="Times New Roman" w:hAnsi="Times New Roman" w:cs="Times New Roman"/>
          <w:sz w:val="28"/>
          <w:szCs w:val="28"/>
        </w:rPr>
        <w:t>цветоводы</w:t>
      </w:r>
      <w:r w:rsidRPr="00286223">
        <w:rPr>
          <w:rFonts w:ascii="Times New Roman" w:hAnsi="Times New Roman" w:cs="Times New Roman"/>
          <w:sz w:val="28"/>
          <w:szCs w:val="28"/>
        </w:rPr>
        <w:t>»</w:t>
      </w:r>
      <w:r w:rsidR="005A376C" w:rsidRPr="00286223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Pr="00286223">
        <w:rPr>
          <w:rFonts w:ascii="Times New Roman" w:hAnsi="Times New Roman" w:cs="Times New Roman"/>
          <w:sz w:val="28"/>
          <w:szCs w:val="28"/>
        </w:rPr>
        <w:t xml:space="preserve"> мы изучали тему «</w:t>
      </w:r>
      <w:r w:rsidR="00FA0E9A">
        <w:rPr>
          <w:rFonts w:ascii="Times New Roman" w:hAnsi="Times New Roman" w:cs="Times New Roman"/>
          <w:sz w:val="28"/>
          <w:szCs w:val="28"/>
        </w:rPr>
        <w:t>Л</w:t>
      </w:r>
      <w:r w:rsidRPr="00286223">
        <w:rPr>
          <w:rFonts w:ascii="Times New Roman" w:hAnsi="Times New Roman" w:cs="Times New Roman"/>
          <w:sz w:val="28"/>
          <w:szCs w:val="28"/>
        </w:rPr>
        <w:t xml:space="preserve">екарственные растения </w:t>
      </w:r>
      <w:r w:rsidR="00D569E2">
        <w:rPr>
          <w:rFonts w:ascii="Times New Roman" w:hAnsi="Times New Roman" w:cs="Times New Roman"/>
          <w:sz w:val="28"/>
          <w:szCs w:val="28"/>
        </w:rPr>
        <w:t>Саратовского</w:t>
      </w:r>
      <w:r w:rsidRPr="00286223">
        <w:rPr>
          <w:rFonts w:ascii="Times New Roman" w:hAnsi="Times New Roman" w:cs="Times New Roman"/>
          <w:sz w:val="28"/>
          <w:szCs w:val="28"/>
        </w:rPr>
        <w:t xml:space="preserve"> края».</w:t>
      </w:r>
      <w:r w:rsidR="00207571" w:rsidRPr="00286223">
        <w:rPr>
          <w:rFonts w:ascii="Times New Roman" w:hAnsi="Times New Roman" w:cs="Times New Roman"/>
          <w:sz w:val="28"/>
          <w:szCs w:val="28"/>
        </w:rPr>
        <w:t xml:space="preserve"> </w:t>
      </w:r>
      <w:r w:rsidR="00600555" w:rsidRPr="00286223">
        <w:rPr>
          <w:rFonts w:ascii="Times New Roman" w:hAnsi="Times New Roman" w:cs="Times New Roman"/>
          <w:sz w:val="28"/>
          <w:szCs w:val="28"/>
        </w:rPr>
        <w:t>Я принесла</w:t>
      </w:r>
      <w:r w:rsidR="00207571" w:rsidRPr="00286223">
        <w:rPr>
          <w:rFonts w:ascii="Times New Roman" w:hAnsi="Times New Roman" w:cs="Times New Roman"/>
          <w:sz w:val="28"/>
          <w:szCs w:val="28"/>
        </w:rPr>
        <w:t xml:space="preserve"> </w:t>
      </w:r>
      <w:r w:rsidR="00D569E2">
        <w:rPr>
          <w:rFonts w:ascii="Times New Roman" w:hAnsi="Times New Roman" w:cs="Times New Roman"/>
          <w:sz w:val="28"/>
          <w:szCs w:val="28"/>
        </w:rPr>
        <w:t>на занятия</w:t>
      </w:r>
      <w:r w:rsidR="00600555" w:rsidRPr="00286223">
        <w:rPr>
          <w:rFonts w:ascii="Times New Roman" w:hAnsi="Times New Roman" w:cs="Times New Roman"/>
          <w:sz w:val="28"/>
          <w:szCs w:val="28"/>
        </w:rPr>
        <w:t xml:space="preserve"> свой </w:t>
      </w:r>
      <w:r w:rsidR="00710060" w:rsidRPr="00286223">
        <w:rPr>
          <w:rFonts w:ascii="Times New Roman" w:hAnsi="Times New Roman" w:cs="Times New Roman"/>
          <w:sz w:val="28"/>
          <w:szCs w:val="28"/>
        </w:rPr>
        <w:t xml:space="preserve"> </w:t>
      </w:r>
      <w:r w:rsidR="00207571" w:rsidRPr="00286223">
        <w:rPr>
          <w:rFonts w:ascii="Times New Roman" w:hAnsi="Times New Roman" w:cs="Times New Roman"/>
          <w:sz w:val="28"/>
          <w:szCs w:val="28"/>
        </w:rPr>
        <w:t xml:space="preserve"> </w:t>
      </w:r>
      <w:r w:rsidR="00600555" w:rsidRPr="00286223">
        <w:rPr>
          <w:rFonts w:ascii="Times New Roman" w:hAnsi="Times New Roman" w:cs="Times New Roman"/>
          <w:sz w:val="28"/>
          <w:szCs w:val="28"/>
        </w:rPr>
        <w:t xml:space="preserve">букетик </w:t>
      </w:r>
      <w:r w:rsidR="00207571" w:rsidRPr="00286223">
        <w:rPr>
          <w:rFonts w:ascii="Times New Roman" w:hAnsi="Times New Roman" w:cs="Times New Roman"/>
          <w:sz w:val="28"/>
          <w:szCs w:val="28"/>
        </w:rPr>
        <w:t>и</w:t>
      </w:r>
      <w:r w:rsidR="00D569E2">
        <w:rPr>
          <w:rFonts w:ascii="Times New Roman" w:hAnsi="Times New Roman" w:cs="Times New Roman"/>
          <w:sz w:val="28"/>
          <w:szCs w:val="28"/>
        </w:rPr>
        <w:t>,</w:t>
      </w:r>
      <w:r w:rsidR="00207571" w:rsidRPr="00286223">
        <w:rPr>
          <w:rFonts w:ascii="Times New Roman" w:hAnsi="Times New Roman" w:cs="Times New Roman"/>
          <w:sz w:val="28"/>
          <w:szCs w:val="28"/>
        </w:rPr>
        <w:t xml:space="preserve"> оказалось, что среди   собранных трав были и лекарственные.</w:t>
      </w:r>
      <w:r w:rsidR="00FD5F29" w:rsidRPr="00FD5F29">
        <w:rPr>
          <w:sz w:val="28"/>
          <w:szCs w:val="28"/>
        </w:rPr>
        <w:t xml:space="preserve"> </w:t>
      </w:r>
      <w:r w:rsidR="00FD5F29">
        <w:rPr>
          <w:sz w:val="28"/>
          <w:szCs w:val="28"/>
        </w:rPr>
        <w:t xml:space="preserve"> </w:t>
      </w:r>
      <w:r w:rsidR="00FD5F29" w:rsidRPr="00534059">
        <w:rPr>
          <w:rFonts w:ascii="Calibri" w:eastAsia="Calibri" w:hAnsi="Calibri" w:cs="Times New Roman"/>
          <w:sz w:val="28"/>
          <w:szCs w:val="28"/>
        </w:rPr>
        <w:t xml:space="preserve">         </w:t>
      </w:r>
    </w:p>
    <w:p w:rsidR="003E2961" w:rsidRPr="00286223" w:rsidRDefault="00EA4378" w:rsidP="000B68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86223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="003E2961" w:rsidRPr="002862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2961" w:rsidRPr="00286223" w:rsidRDefault="003E2961" w:rsidP="00D5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223">
        <w:rPr>
          <w:rFonts w:ascii="Times New Roman" w:hAnsi="Times New Roman" w:cs="Times New Roman"/>
          <w:i/>
          <w:sz w:val="28"/>
          <w:szCs w:val="28"/>
        </w:rPr>
        <w:t>И я решила</w:t>
      </w:r>
      <w:r w:rsidR="002014C5" w:rsidRPr="00286223">
        <w:rPr>
          <w:rFonts w:ascii="Times New Roman" w:hAnsi="Times New Roman" w:cs="Times New Roman"/>
          <w:i/>
          <w:sz w:val="28"/>
          <w:szCs w:val="28"/>
        </w:rPr>
        <w:t>:</w:t>
      </w:r>
      <w:r w:rsidRPr="002862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4378" w:rsidRPr="00286223" w:rsidRDefault="00B528F2" w:rsidP="00D56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223">
        <w:rPr>
          <w:rFonts w:ascii="Times New Roman" w:hAnsi="Times New Roman" w:cs="Times New Roman"/>
          <w:sz w:val="28"/>
          <w:szCs w:val="28"/>
        </w:rPr>
        <w:t xml:space="preserve"> </w:t>
      </w:r>
      <w:r w:rsidR="003D5F9C" w:rsidRPr="00286223">
        <w:rPr>
          <w:rFonts w:ascii="Times New Roman" w:hAnsi="Times New Roman" w:cs="Times New Roman"/>
          <w:sz w:val="28"/>
          <w:szCs w:val="28"/>
        </w:rPr>
        <w:t>Выяснить, какие</w:t>
      </w:r>
      <w:r w:rsidR="00911A09" w:rsidRPr="00286223">
        <w:rPr>
          <w:rFonts w:ascii="Times New Roman" w:hAnsi="Times New Roman" w:cs="Times New Roman"/>
          <w:sz w:val="28"/>
          <w:szCs w:val="28"/>
        </w:rPr>
        <w:t xml:space="preserve"> лекарственные растения растут в окрестностях нашего </w:t>
      </w:r>
      <w:r w:rsidR="00D569E2">
        <w:rPr>
          <w:rFonts w:ascii="Times New Roman" w:hAnsi="Times New Roman" w:cs="Times New Roman"/>
          <w:sz w:val="28"/>
          <w:szCs w:val="28"/>
        </w:rPr>
        <w:t>города</w:t>
      </w:r>
      <w:r w:rsidR="00911A09" w:rsidRPr="00286223">
        <w:rPr>
          <w:rFonts w:ascii="Times New Roman" w:hAnsi="Times New Roman" w:cs="Times New Roman"/>
          <w:sz w:val="28"/>
          <w:szCs w:val="28"/>
        </w:rPr>
        <w:t>.</w:t>
      </w:r>
    </w:p>
    <w:p w:rsidR="003D5F9C" w:rsidRPr="00286223" w:rsidRDefault="00EA4378" w:rsidP="00AF49FE">
      <w:pPr>
        <w:pStyle w:val="a4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6223">
        <w:rPr>
          <w:rFonts w:ascii="Times New Roman" w:hAnsi="Times New Roman" w:cs="Times New Roman"/>
          <w:b/>
          <w:sz w:val="28"/>
          <w:szCs w:val="28"/>
        </w:rPr>
        <w:t>Задачи</w:t>
      </w:r>
      <w:r w:rsidR="00C57F09" w:rsidRPr="00286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F09" w:rsidRPr="00286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223">
        <w:rPr>
          <w:rFonts w:ascii="Times New Roman" w:hAnsi="Times New Roman" w:cs="Times New Roman"/>
          <w:b/>
          <w:sz w:val="28"/>
          <w:szCs w:val="28"/>
        </w:rPr>
        <w:t xml:space="preserve"> исследования:</w:t>
      </w:r>
      <w:r w:rsidR="003D5F9C" w:rsidRPr="002862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E3C56" w:rsidRPr="00286223" w:rsidRDefault="003D5F9C" w:rsidP="000B68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86223">
        <w:rPr>
          <w:rFonts w:ascii="Times New Roman" w:eastAsia="Calibri" w:hAnsi="Times New Roman" w:cs="Times New Roman"/>
          <w:i/>
          <w:sz w:val="28"/>
          <w:szCs w:val="28"/>
        </w:rPr>
        <w:t>Я хочу найти ответы на вопросы:</w:t>
      </w:r>
      <w:r w:rsidR="007E3C56" w:rsidRPr="00286223">
        <w:rPr>
          <w:rFonts w:ascii="Times New Roman" w:hAnsi="Times New Roman"/>
          <w:sz w:val="28"/>
          <w:szCs w:val="28"/>
        </w:rPr>
        <w:t xml:space="preserve"> </w:t>
      </w:r>
    </w:p>
    <w:p w:rsidR="00422CB1" w:rsidRPr="00286223" w:rsidRDefault="00B528F2" w:rsidP="00AF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223">
        <w:rPr>
          <w:rFonts w:ascii="Times New Roman" w:hAnsi="Times New Roman" w:cs="Times New Roman"/>
          <w:sz w:val="28"/>
          <w:szCs w:val="28"/>
        </w:rPr>
        <w:t xml:space="preserve">- </w:t>
      </w:r>
      <w:r w:rsidR="00AF49FE">
        <w:rPr>
          <w:rFonts w:ascii="Times New Roman" w:hAnsi="Times New Roman" w:cs="Times New Roman"/>
          <w:sz w:val="28"/>
          <w:szCs w:val="28"/>
        </w:rPr>
        <w:t>Узнать,</w:t>
      </w:r>
      <w:r w:rsidR="00EA4378" w:rsidRPr="00286223">
        <w:rPr>
          <w:rFonts w:ascii="Times New Roman" w:hAnsi="Times New Roman" w:cs="Times New Roman"/>
          <w:sz w:val="28"/>
          <w:szCs w:val="28"/>
        </w:rPr>
        <w:t xml:space="preserve"> </w:t>
      </w:r>
      <w:r w:rsidR="00C57F09" w:rsidRPr="00286223">
        <w:rPr>
          <w:rFonts w:ascii="Times New Roman" w:hAnsi="Times New Roman" w:cs="Times New Roman"/>
          <w:sz w:val="28"/>
          <w:szCs w:val="28"/>
        </w:rPr>
        <w:t xml:space="preserve"> какие из лекарственных растений </w:t>
      </w:r>
      <w:r w:rsidR="00EA4378" w:rsidRPr="00286223">
        <w:rPr>
          <w:rFonts w:ascii="Times New Roman" w:hAnsi="Times New Roman" w:cs="Times New Roman"/>
          <w:sz w:val="28"/>
          <w:szCs w:val="28"/>
        </w:rPr>
        <w:t xml:space="preserve">  </w:t>
      </w:r>
      <w:r w:rsidR="00C57F09" w:rsidRPr="00286223">
        <w:rPr>
          <w:rFonts w:ascii="Times New Roman" w:hAnsi="Times New Roman" w:cs="Times New Roman"/>
          <w:sz w:val="28"/>
          <w:szCs w:val="28"/>
        </w:rPr>
        <w:t xml:space="preserve"> используются при </w:t>
      </w:r>
      <w:r w:rsidR="00E33591" w:rsidRPr="00286223">
        <w:rPr>
          <w:rFonts w:ascii="Times New Roman" w:hAnsi="Times New Roman" w:cs="Times New Roman"/>
          <w:sz w:val="28"/>
          <w:szCs w:val="28"/>
        </w:rPr>
        <w:t xml:space="preserve">лечении </w:t>
      </w:r>
      <w:r w:rsidR="00C57F09" w:rsidRPr="00286223">
        <w:rPr>
          <w:rFonts w:ascii="Times New Roman" w:hAnsi="Times New Roman" w:cs="Times New Roman"/>
          <w:sz w:val="28"/>
          <w:szCs w:val="28"/>
        </w:rPr>
        <w:t xml:space="preserve"> простудных заболеваний</w:t>
      </w:r>
      <w:r w:rsidR="002B192C">
        <w:rPr>
          <w:rFonts w:ascii="Times New Roman" w:hAnsi="Times New Roman" w:cs="Times New Roman"/>
          <w:sz w:val="28"/>
          <w:szCs w:val="28"/>
        </w:rPr>
        <w:t>.</w:t>
      </w:r>
    </w:p>
    <w:p w:rsidR="00422CB1" w:rsidRPr="00286223" w:rsidRDefault="00422CB1" w:rsidP="00AF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223">
        <w:rPr>
          <w:rFonts w:ascii="Times New Roman" w:hAnsi="Times New Roman" w:cs="Times New Roman"/>
          <w:sz w:val="28"/>
          <w:szCs w:val="28"/>
        </w:rPr>
        <w:t>-</w:t>
      </w:r>
      <w:r w:rsidR="002B192C">
        <w:rPr>
          <w:rFonts w:ascii="Times New Roman" w:hAnsi="Times New Roman" w:cs="Times New Roman"/>
          <w:sz w:val="28"/>
          <w:szCs w:val="28"/>
        </w:rPr>
        <w:t>В</w:t>
      </w:r>
      <w:r w:rsidRPr="00286223">
        <w:rPr>
          <w:rFonts w:ascii="Times New Roman" w:hAnsi="Times New Roman" w:cs="Times New Roman"/>
          <w:sz w:val="28"/>
          <w:szCs w:val="28"/>
        </w:rPr>
        <w:t>ыяснить особенности внешнего строения, условия сбора и хранения растений</w:t>
      </w:r>
      <w:r w:rsidR="002B192C">
        <w:rPr>
          <w:rFonts w:ascii="Times New Roman" w:hAnsi="Times New Roman" w:cs="Times New Roman"/>
          <w:sz w:val="28"/>
          <w:szCs w:val="28"/>
        </w:rPr>
        <w:t>.</w:t>
      </w:r>
      <w:r w:rsidRPr="0028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378" w:rsidRPr="00286223" w:rsidRDefault="00EA4378" w:rsidP="000B68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6223">
        <w:rPr>
          <w:rFonts w:ascii="Times New Roman" w:hAnsi="Times New Roman" w:cs="Times New Roman"/>
          <w:b/>
          <w:sz w:val="28"/>
          <w:szCs w:val="28"/>
        </w:rPr>
        <w:t>Объект</w:t>
      </w:r>
      <w:r w:rsidR="00286223" w:rsidRPr="0028622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86223">
        <w:rPr>
          <w:rFonts w:ascii="Times New Roman" w:hAnsi="Times New Roman" w:cs="Times New Roman"/>
          <w:b/>
          <w:sz w:val="28"/>
          <w:szCs w:val="28"/>
        </w:rPr>
        <w:t xml:space="preserve"> предмет </w:t>
      </w:r>
      <w:r w:rsidR="00E33591" w:rsidRPr="00286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223">
        <w:rPr>
          <w:rFonts w:ascii="Times New Roman" w:hAnsi="Times New Roman" w:cs="Times New Roman"/>
          <w:b/>
          <w:sz w:val="28"/>
          <w:szCs w:val="28"/>
        </w:rPr>
        <w:t xml:space="preserve"> исследования:</w:t>
      </w:r>
    </w:p>
    <w:p w:rsidR="00EA4378" w:rsidRPr="00286223" w:rsidRDefault="00EA4378" w:rsidP="000B68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22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95054F">
        <w:rPr>
          <w:rFonts w:ascii="Times New Roman" w:hAnsi="Times New Roman" w:cs="Times New Roman"/>
          <w:sz w:val="28"/>
          <w:szCs w:val="28"/>
          <w:u w:val="single"/>
        </w:rPr>
        <w:t>Объект исследования</w:t>
      </w:r>
      <w:r w:rsidRPr="00286223">
        <w:rPr>
          <w:rFonts w:ascii="Times New Roman" w:hAnsi="Times New Roman" w:cs="Times New Roman"/>
          <w:sz w:val="28"/>
          <w:szCs w:val="28"/>
        </w:rPr>
        <w:t xml:space="preserve"> – </w:t>
      </w:r>
      <w:r w:rsidR="003D5F9C" w:rsidRPr="00286223">
        <w:rPr>
          <w:rFonts w:ascii="Times New Roman" w:hAnsi="Times New Roman" w:cs="Times New Roman"/>
          <w:sz w:val="28"/>
          <w:szCs w:val="28"/>
        </w:rPr>
        <w:t xml:space="preserve"> лекарственные растения</w:t>
      </w:r>
      <w:r w:rsidR="00AF49FE">
        <w:rPr>
          <w:rFonts w:ascii="Times New Roman" w:hAnsi="Times New Roman" w:cs="Times New Roman"/>
          <w:sz w:val="28"/>
          <w:szCs w:val="28"/>
        </w:rPr>
        <w:t>.</w:t>
      </w:r>
    </w:p>
    <w:p w:rsidR="00EA4378" w:rsidRPr="00286223" w:rsidRDefault="00EA4378" w:rsidP="00AF4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223">
        <w:rPr>
          <w:rFonts w:ascii="Times New Roman" w:hAnsi="Times New Roman" w:cs="Times New Roman"/>
          <w:sz w:val="28"/>
          <w:szCs w:val="28"/>
        </w:rPr>
        <w:t xml:space="preserve">    </w:t>
      </w:r>
      <w:r w:rsidRPr="0095054F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 w:rsidRPr="00286223">
        <w:rPr>
          <w:rFonts w:ascii="Times New Roman" w:hAnsi="Times New Roman" w:cs="Times New Roman"/>
          <w:sz w:val="28"/>
          <w:szCs w:val="28"/>
        </w:rPr>
        <w:t xml:space="preserve">  −   </w:t>
      </w:r>
      <w:r w:rsidRPr="0028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="003D5F9C" w:rsidRPr="0028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растений </w:t>
      </w:r>
      <w:r w:rsidR="0095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F9C" w:rsidRPr="0028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8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C73" w:rsidRPr="0028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и лечении простудных заболеваний</w:t>
      </w:r>
      <w:r w:rsidR="00AF4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378" w:rsidRPr="00286223" w:rsidRDefault="00EA4378" w:rsidP="000B68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223">
        <w:rPr>
          <w:rFonts w:ascii="Times New Roman" w:hAnsi="Times New Roman" w:cs="Times New Roman"/>
          <w:sz w:val="28"/>
          <w:szCs w:val="28"/>
        </w:rPr>
        <w:t xml:space="preserve">    </w:t>
      </w:r>
      <w:r w:rsidRPr="0095054F">
        <w:rPr>
          <w:rFonts w:ascii="Times New Roman" w:hAnsi="Times New Roman" w:cs="Times New Roman"/>
          <w:sz w:val="28"/>
          <w:szCs w:val="28"/>
          <w:u w:val="single"/>
        </w:rPr>
        <w:t>Участники исследования</w:t>
      </w:r>
      <w:r w:rsidRPr="00286223">
        <w:rPr>
          <w:rFonts w:ascii="Times New Roman" w:hAnsi="Times New Roman" w:cs="Times New Roman"/>
          <w:sz w:val="28"/>
          <w:szCs w:val="28"/>
        </w:rPr>
        <w:t xml:space="preserve"> – </w:t>
      </w:r>
      <w:r w:rsidR="00AF49FE">
        <w:rPr>
          <w:rFonts w:ascii="Times New Roman" w:hAnsi="Times New Roman" w:cs="Times New Roman"/>
          <w:sz w:val="28"/>
          <w:szCs w:val="28"/>
        </w:rPr>
        <w:t>обучающиеся объединения «Юные цветоводы».</w:t>
      </w:r>
    </w:p>
    <w:p w:rsidR="00227C6E" w:rsidRPr="00286223" w:rsidRDefault="00EA4378" w:rsidP="000B6818">
      <w:pPr>
        <w:spacing w:line="36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86223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="00227C6E" w:rsidRPr="00286223">
        <w:rPr>
          <w:bCs/>
          <w:sz w:val="28"/>
          <w:szCs w:val="28"/>
        </w:rPr>
        <w:t xml:space="preserve">  </w:t>
      </w:r>
      <w:r w:rsidR="00227C6E" w:rsidRPr="00286223">
        <w:rPr>
          <w:rFonts w:ascii="Times New Roman" w:hAnsi="Times New Roman" w:cs="Times New Roman"/>
          <w:bCs/>
          <w:sz w:val="28"/>
          <w:szCs w:val="28"/>
        </w:rPr>
        <w:t>Предположим,</w:t>
      </w:r>
      <w:r w:rsidR="00286223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9B6099" w:rsidRPr="00286223">
        <w:rPr>
          <w:rFonts w:ascii="Times New Roman" w:hAnsi="Times New Roman" w:cs="Times New Roman"/>
          <w:bCs/>
          <w:sz w:val="28"/>
          <w:szCs w:val="28"/>
        </w:rPr>
        <w:t>то лекарственные растения используются при лечении простудных заболеваний и еще для чего</w:t>
      </w:r>
      <w:r w:rsidR="00AF49FE">
        <w:rPr>
          <w:rFonts w:ascii="Times New Roman" w:hAnsi="Times New Roman" w:cs="Times New Roman"/>
          <w:bCs/>
          <w:sz w:val="28"/>
          <w:szCs w:val="28"/>
        </w:rPr>
        <w:t>-</w:t>
      </w:r>
      <w:r w:rsidR="00286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099" w:rsidRPr="00286223">
        <w:rPr>
          <w:rFonts w:ascii="Times New Roman" w:hAnsi="Times New Roman" w:cs="Times New Roman"/>
          <w:bCs/>
          <w:sz w:val="28"/>
          <w:szCs w:val="28"/>
        </w:rPr>
        <w:t>то</w:t>
      </w:r>
      <w:r w:rsidR="001632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74D7E" w:rsidRDefault="00227C6E" w:rsidP="001D00A2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62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EA4378" w:rsidRPr="00286223">
        <w:rPr>
          <w:rFonts w:ascii="Times New Roman" w:hAnsi="Times New Roman" w:cs="Times New Roman"/>
          <w:sz w:val="28"/>
          <w:szCs w:val="28"/>
        </w:rPr>
        <w:t xml:space="preserve">  </w:t>
      </w:r>
      <w:r w:rsidR="00C57F09" w:rsidRPr="00286223">
        <w:rPr>
          <w:rFonts w:ascii="Times New Roman" w:hAnsi="Times New Roman" w:cs="Times New Roman"/>
          <w:sz w:val="28"/>
          <w:szCs w:val="28"/>
        </w:rPr>
        <w:t xml:space="preserve"> </w:t>
      </w:r>
      <w:r w:rsidR="00286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378" w:rsidRPr="004732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4378" w:rsidRPr="00286223">
        <w:rPr>
          <w:rFonts w:ascii="Times New Roman" w:hAnsi="Times New Roman" w:cs="Times New Roman"/>
          <w:b/>
          <w:sz w:val="28"/>
          <w:szCs w:val="28"/>
        </w:rPr>
        <w:t>Нами использовались следующие методы исследования:</w:t>
      </w:r>
      <w:r w:rsidR="00B3441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A4378" w:rsidRPr="00286223">
        <w:rPr>
          <w:rFonts w:ascii="Times New Roman" w:hAnsi="Times New Roman" w:cs="Times New Roman"/>
          <w:sz w:val="28"/>
          <w:szCs w:val="28"/>
        </w:rPr>
        <w:t xml:space="preserve">   анализ,  сравнение</w:t>
      </w:r>
      <w:r w:rsidR="00B34413">
        <w:rPr>
          <w:rFonts w:ascii="Times New Roman" w:hAnsi="Times New Roman" w:cs="Times New Roman"/>
          <w:sz w:val="28"/>
          <w:szCs w:val="28"/>
        </w:rPr>
        <w:t>,</w:t>
      </w:r>
      <w:r w:rsidR="00B34413" w:rsidRPr="00B34413">
        <w:rPr>
          <w:rFonts w:ascii="Times New Roman" w:hAnsi="Times New Roman" w:cs="Times New Roman"/>
          <w:sz w:val="28"/>
          <w:szCs w:val="28"/>
        </w:rPr>
        <w:t xml:space="preserve"> </w:t>
      </w:r>
      <w:r w:rsidR="00B34413" w:rsidRPr="00286223">
        <w:rPr>
          <w:rFonts w:ascii="Times New Roman" w:hAnsi="Times New Roman" w:cs="Times New Roman"/>
          <w:sz w:val="28"/>
          <w:szCs w:val="28"/>
        </w:rPr>
        <w:t>наблюдение</w:t>
      </w:r>
      <w:r w:rsidR="00EA4378" w:rsidRPr="00286223">
        <w:rPr>
          <w:rFonts w:ascii="Times New Roman" w:hAnsi="Times New Roman" w:cs="Times New Roman"/>
          <w:sz w:val="28"/>
          <w:szCs w:val="28"/>
        </w:rPr>
        <w:t>.</w:t>
      </w:r>
      <w:r w:rsidR="00052400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052400" w:rsidRPr="000B6818" w:rsidRDefault="000B6818" w:rsidP="000B6818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378" w:rsidRPr="000B6818">
        <w:rPr>
          <w:rFonts w:ascii="Times New Roman" w:hAnsi="Times New Roman" w:cs="Times New Roman"/>
          <w:b/>
          <w:sz w:val="28"/>
          <w:szCs w:val="28"/>
        </w:rPr>
        <w:t>План исследования:</w:t>
      </w:r>
      <w:r w:rsidR="00052400" w:rsidRPr="000B68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E3C56" w:rsidRPr="000B6818" w:rsidRDefault="00052400" w:rsidP="000B6818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B34413">
        <w:rPr>
          <w:rFonts w:ascii="Times New Roman" w:hAnsi="Times New Roman"/>
          <w:sz w:val="28"/>
          <w:szCs w:val="28"/>
        </w:rPr>
        <w:t xml:space="preserve"> </w:t>
      </w:r>
      <w:r w:rsidRPr="00B344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B6818">
        <w:rPr>
          <w:rFonts w:ascii="Times New Roman" w:eastAsia="Calibri" w:hAnsi="Times New Roman" w:cs="Times New Roman"/>
          <w:i/>
          <w:sz w:val="28"/>
          <w:szCs w:val="28"/>
        </w:rPr>
        <w:t>Для этого я:</w:t>
      </w:r>
      <w:r w:rsidRPr="000B6818">
        <w:rPr>
          <w:rFonts w:ascii="Times New Roman" w:hAnsi="Times New Roman"/>
          <w:sz w:val="28"/>
          <w:szCs w:val="28"/>
        </w:rPr>
        <w:t xml:space="preserve"> </w:t>
      </w:r>
      <w:r w:rsidR="007E3C56" w:rsidRPr="000B6818">
        <w:rPr>
          <w:rFonts w:ascii="Times New Roman" w:hAnsi="Times New Roman"/>
          <w:sz w:val="28"/>
          <w:szCs w:val="28"/>
        </w:rPr>
        <w:t xml:space="preserve">  </w:t>
      </w:r>
    </w:p>
    <w:p w:rsidR="00EA4378" w:rsidRPr="000B6818" w:rsidRDefault="00B34413" w:rsidP="00AF49FE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818">
        <w:rPr>
          <w:rFonts w:ascii="Times New Roman" w:hAnsi="Times New Roman" w:cs="Times New Roman"/>
          <w:sz w:val="28"/>
          <w:szCs w:val="28"/>
        </w:rPr>
        <w:t xml:space="preserve"> </w:t>
      </w:r>
      <w:r w:rsidR="000B6818" w:rsidRPr="000B6818">
        <w:rPr>
          <w:rFonts w:ascii="Times New Roman" w:hAnsi="Times New Roman" w:cs="Times New Roman"/>
          <w:sz w:val="28"/>
          <w:szCs w:val="28"/>
        </w:rPr>
        <w:t xml:space="preserve"> 1)</w:t>
      </w:r>
      <w:r w:rsidR="00AF49FE">
        <w:rPr>
          <w:rFonts w:ascii="Times New Roman" w:hAnsi="Times New Roman" w:cs="Times New Roman"/>
          <w:sz w:val="28"/>
          <w:szCs w:val="28"/>
        </w:rPr>
        <w:t xml:space="preserve"> </w:t>
      </w:r>
      <w:r w:rsidR="00052400" w:rsidRPr="000B6818">
        <w:rPr>
          <w:rFonts w:ascii="Times New Roman" w:hAnsi="Times New Roman" w:cs="Times New Roman"/>
          <w:sz w:val="28"/>
          <w:szCs w:val="28"/>
        </w:rPr>
        <w:t>Хочу о</w:t>
      </w:r>
      <w:r w:rsidR="00EA4378" w:rsidRPr="000B6818">
        <w:rPr>
          <w:rFonts w:ascii="Times New Roman" w:hAnsi="Times New Roman" w:cs="Times New Roman"/>
          <w:sz w:val="28"/>
          <w:szCs w:val="28"/>
        </w:rPr>
        <w:t>братиться к энциклопедиям</w:t>
      </w:r>
      <w:r w:rsidR="00497A30" w:rsidRPr="000B6818">
        <w:rPr>
          <w:rFonts w:ascii="Times New Roman" w:hAnsi="Times New Roman" w:cs="Times New Roman"/>
          <w:sz w:val="28"/>
          <w:szCs w:val="28"/>
        </w:rPr>
        <w:t xml:space="preserve">, </w:t>
      </w:r>
      <w:r w:rsidRPr="000B6818">
        <w:rPr>
          <w:rFonts w:ascii="Times New Roman" w:hAnsi="Times New Roman" w:cs="Times New Roman"/>
          <w:sz w:val="28"/>
          <w:szCs w:val="28"/>
        </w:rPr>
        <w:t>справочникам</w:t>
      </w:r>
      <w:r w:rsidR="00497A30" w:rsidRPr="000B6818">
        <w:rPr>
          <w:rFonts w:ascii="Times New Roman" w:hAnsi="Times New Roman" w:cs="Times New Roman"/>
          <w:sz w:val="28"/>
          <w:szCs w:val="28"/>
        </w:rPr>
        <w:t>, журналам</w:t>
      </w:r>
      <w:r w:rsidR="00DB2201" w:rsidRPr="000B6818">
        <w:rPr>
          <w:rFonts w:ascii="Times New Roman" w:hAnsi="Times New Roman" w:cs="Times New Roman"/>
          <w:sz w:val="28"/>
          <w:szCs w:val="28"/>
        </w:rPr>
        <w:t>.</w:t>
      </w:r>
      <w:r w:rsidRPr="000B68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4378" w:rsidRPr="000B6818" w:rsidRDefault="00F13723" w:rsidP="00AF49FE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18">
        <w:rPr>
          <w:rFonts w:ascii="Times New Roman" w:hAnsi="Times New Roman" w:cs="Times New Roman"/>
          <w:sz w:val="28"/>
          <w:szCs w:val="28"/>
        </w:rPr>
        <w:t xml:space="preserve">  </w:t>
      </w:r>
      <w:r w:rsidR="00EA4378" w:rsidRPr="000B6818">
        <w:rPr>
          <w:rFonts w:ascii="Times New Roman" w:hAnsi="Times New Roman" w:cs="Times New Roman"/>
          <w:sz w:val="28"/>
          <w:szCs w:val="28"/>
        </w:rPr>
        <w:t>2) Найти информацию в интернете.</w:t>
      </w:r>
    </w:p>
    <w:p w:rsidR="00497A30" w:rsidRPr="00B34413" w:rsidRDefault="00F13723" w:rsidP="00AF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18">
        <w:rPr>
          <w:rFonts w:ascii="Times New Roman" w:hAnsi="Times New Roman" w:cs="Times New Roman"/>
          <w:sz w:val="28"/>
          <w:szCs w:val="28"/>
        </w:rPr>
        <w:t xml:space="preserve"> </w:t>
      </w:r>
      <w:r w:rsidR="00DB2201" w:rsidRPr="000B6818">
        <w:rPr>
          <w:rFonts w:ascii="Times New Roman" w:hAnsi="Times New Roman" w:cs="Times New Roman"/>
          <w:sz w:val="28"/>
          <w:szCs w:val="28"/>
        </w:rPr>
        <w:t xml:space="preserve"> </w:t>
      </w:r>
      <w:r w:rsidR="00EA4378" w:rsidRPr="000B6818">
        <w:rPr>
          <w:rFonts w:ascii="Times New Roman" w:hAnsi="Times New Roman" w:cs="Times New Roman"/>
          <w:sz w:val="28"/>
          <w:szCs w:val="28"/>
        </w:rPr>
        <w:t>4)</w:t>
      </w:r>
      <w:r w:rsidR="00497A30" w:rsidRPr="000B6818">
        <w:rPr>
          <w:rFonts w:ascii="Times New Roman" w:hAnsi="Times New Roman" w:cs="Times New Roman"/>
          <w:sz w:val="28"/>
          <w:szCs w:val="28"/>
        </w:rPr>
        <w:t xml:space="preserve"> </w:t>
      </w:r>
      <w:r w:rsidR="00EA4378" w:rsidRPr="000B6818">
        <w:rPr>
          <w:rFonts w:ascii="Times New Roman" w:hAnsi="Times New Roman" w:cs="Times New Roman"/>
          <w:sz w:val="28"/>
          <w:szCs w:val="28"/>
        </w:rPr>
        <w:t xml:space="preserve"> </w:t>
      </w:r>
      <w:r w:rsidR="00497A30" w:rsidRPr="000B6818">
        <w:rPr>
          <w:rFonts w:ascii="Times New Roman" w:hAnsi="Times New Roman" w:cs="Times New Roman"/>
          <w:sz w:val="28"/>
          <w:szCs w:val="28"/>
        </w:rPr>
        <w:t>Распознать растения на гербарных образцах</w:t>
      </w:r>
      <w:r w:rsidR="00052400" w:rsidRPr="000B6818">
        <w:rPr>
          <w:rFonts w:ascii="Times New Roman" w:hAnsi="Times New Roman" w:cs="Times New Roman"/>
          <w:sz w:val="28"/>
          <w:szCs w:val="28"/>
        </w:rPr>
        <w:t>.</w:t>
      </w:r>
      <w:r w:rsidR="00497A30" w:rsidRPr="000B6818">
        <w:rPr>
          <w:rFonts w:ascii="Times New Roman" w:hAnsi="Times New Roman" w:cs="Times New Roman"/>
          <w:sz w:val="28"/>
          <w:szCs w:val="28"/>
        </w:rPr>
        <w:t xml:space="preserve">  </w:t>
      </w:r>
      <w:r w:rsidR="00497A30" w:rsidRPr="00B3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378" w:rsidRPr="00B34413" w:rsidRDefault="00497A30" w:rsidP="00AF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13">
        <w:rPr>
          <w:rFonts w:ascii="Times New Roman" w:hAnsi="Times New Roman" w:cs="Times New Roman"/>
          <w:sz w:val="28"/>
          <w:szCs w:val="28"/>
        </w:rPr>
        <w:t xml:space="preserve"> </w:t>
      </w:r>
      <w:r w:rsidR="00DB2201" w:rsidRPr="00B34413">
        <w:rPr>
          <w:rFonts w:ascii="Times New Roman" w:hAnsi="Times New Roman" w:cs="Times New Roman"/>
          <w:sz w:val="28"/>
          <w:szCs w:val="28"/>
        </w:rPr>
        <w:t xml:space="preserve"> </w:t>
      </w:r>
      <w:r w:rsidR="00EA4378" w:rsidRPr="00B34413">
        <w:rPr>
          <w:rFonts w:ascii="Times New Roman" w:hAnsi="Times New Roman" w:cs="Times New Roman"/>
          <w:sz w:val="28"/>
          <w:szCs w:val="28"/>
        </w:rPr>
        <w:t>5)</w:t>
      </w:r>
      <w:r w:rsidR="00EA4378" w:rsidRPr="00B34413">
        <w:rPr>
          <w:rFonts w:asciiTheme="majorHAnsi" w:hAnsiTheme="majorHAnsi"/>
          <w:sz w:val="28"/>
          <w:szCs w:val="28"/>
        </w:rPr>
        <w:t xml:space="preserve"> </w:t>
      </w:r>
      <w:r w:rsidRPr="00B34413">
        <w:rPr>
          <w:rFonts w:ascii="Times New Roman" w:hAnsi="Times New Roman" w:cs="Times New Roman"/>
          <w:sz w:val="28"/>
          <w:szCs w:val="28"/>
        </w:rPr>
        <w:t>Узнать</w:t>
      </w:r>
      <w:r w:rsidR="00EA4378" w:rsidRPr="00B34413">
        <w:rPr>
          <w:rFonts w:ascii="Times New Roman" w:hAnsi="Times New Roman" w:cs="Times New Roman"/>
          <w:sz w:val="28"/>
          <w:szCs w:val="28"/>
        </w:rPr>
        <w:t xml:space="preserve"> у  взрослых, </w:t>
      </w:r>
      <w:r w:rsidR="00F7318F" w:rsidRPr="00B34413">
        <w:rPr>
          <w:rFonts w:ascii="Times New Roman" w:hAnsi="Times New Roman" w:cs="Times New Roman"/>
          <w:sz w:val="28"/>
          <w:szCs w:val="28"/>
        </w:rPr>
        <w:t xml:space="preserve">рецепты </w:t>
      </w:r>
      <w:r w:rsidR="00163214" w:rsidRPr="00B34413">
        <w:rPr>
          <w:rFonts w:ascii="Times New Roman" w:hAnsi="Times New Roman" w:cs="Times New Roman"/>
          <w:sz w:val="28"/>
          <w:szCs w:val="28"/>
        </w:rPr>
        <w:t>народной медицины</w:t>
      </w:r>
      <w:r w:rsidR="00F7318F" w:rsidRPr="00B34413">
        <w:rPr>
          <w:rFonts w:ascii="Times New Roman" w:hAnsi="Times New Roman" w:cs="Times New Roman"/>
          <w:sz w:val="28"/>
          <w:szCs w:val="28"/>
        </w:rPr>
        <w:t xml:space="preserve"> от простудных </w:t>
      </w:r>
      <w:r w:rsidR="000B6818">
        <w:rPr>
          <w:rFonts w:ascii="Times New Roman" w:hAnsi="Times New Roman" w:cs="Times New Roman"/>
          <w:sz w:val="28"/>
          <w:szCs w:val="28"/>
        </w:rPr>
        <w:t>з</w:t>
      </w:r>
      <w:r w:rsidR="00F7318F" w:rsidRPr="00B34413">
        <w:rPr>
          <w:rFonts w:ascii="Times New Roman" w:hAnsi="Times New Roman" w:cs="Times New Roman"/>
          <w:sz w:val="28"/>
          <w:szCs w:val="28"/>
        </w:rPr>
        <w:t>аболеваний.</w:t>
      </w:r>
      <w:r w:rsidR="00EA4378" w:rsidRPr="00B34413">
        <w:rPr>
          <w:rFonts w:ascii="Times New Roman" w:hAnsi="Times New Roman" w:cs="Times New Roman"/>
          <w:sz w:val="28"/>
          <w:szCs w:val="28"/>
        </w:rPr>
        <w:t xml:space="preserve"> </w:t>
      </w:r>
      <w:r w:rsidR="007E3C56" w:rsidRPr="00B3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201" w:rsidRPr="00B34413" w:rsidRDefault="00497A30" w:rsidP="00AF49FE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413">
        <w:rPr>
          <w:rFonts w:ascii="Times New Roman" w:hAnsi="Times New Roman" w:cs="Times New Roman"/>
          <w:sz w:val="28"/>
          <w:szCs w:val="28"/>
        </w:rPr>
        <w:t xml:space="preserve"> </w:t>
      </w:r>
      <w:r w:rsidR="00EA4378" w:rsidRPr="00B34413">
        <w:rPr>
          <w:rFonts w:ascii="Times New Roman" w:hAnsi="Times New Roman" w:cs="Times New Roman"/>
          <w:sz w:val="28"/>
          <w:szCs w:val="28"/>
        </w:rPr>
        <w:t>6)</w:t>
      </w:r>
      <w:r w:rsidR="00F7318F" w:rsidRPr="00B34413">
        <w:rPr>
          <w:rFonts w:asciiTheme="majorHAnsi" w:hAnsiTheme="majorHAnsi"/>
          <w:sz w:val="28"/>
          <w:szCs w:val="28"/>
        </w:rPr>
        <w:t xml:space="preserve"> </w:t>
      </w:r>
      <w:r w:rsidRPr="00B34413">
        <w:rPr>
          <w:rFonts w:ascii="Times New Roman" w:eastAsia="Calibri" w:hAnsi="Times New Roman" w:cs="Times New Roman"/>
          <w:sz w:val="28"/>
          <w:szCs w:val="28"/>
        </w:rPr>
        <w:t>Спросить у ребят,</w:t>
      </w:r>
      <w:r w:rsidR="00DB2201" w:rsidRPr="00B34413">
        <w:rPr>
          <w:rFonts w:ascii="Times New Roman" w:eastAsia="Calibri" w:hAnsi="Times New Roman" w:cs="Times New Roman"/>
          <w:sz w:val="28"/>
          <w:szCs w:val="28"/>
        </w:rPr>
        <w:t xml:space="preserve"> родителей о  том, </w:t>
      </w:r>
      <w:r w:rsidRPr="00B34413">
        <w:rPr>
          <w:rFonts w:ascii="Times New Roman" w:eastAsia="Calibri" w:hAnsi="Times New Roman" w:cs="Times New Roman"/>
          <w:sz w:val="28"/>
          <w:szCs w:val="28"/>
        </w:rPr>
        <w:t>что они знают по этой теме.</w:t>
      </w:r>
    </w:p>
    <w:p w:rsidR="0080457C" w:rsidRPr="00B34413" w:rsidRDefault="00DB2201" w:rsidP="00AF4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13">
        <w:rPr>
          <w:rFonts w:ascii="Times New Roman" w:hAnsi="Times New Roman" w:cs="Times New Roman"/>
          <w:sz w:val="28"/>
          <w:szCs w:val="28"/>
        </w:rPr>
        <w:t xml:space="preserve">  7)</w:t>
      </w:r>
      <w:r w:rsidR="002B192C" w:rsidRPr="00B34413">
        <w:rPr>
          <w:rFonts w:ascii="Times New Roman" w:hAnsi="Times New Roman" w:cs="Times New Roman"/>
          <w:sz w:val="28"/>
          <w:szCs w:val="28"/>
        </w:rPr>
        <w:t xml:space="preserve"> </w:t>
      </w:r>
      <w:r w:rsidRPr="00B34413">
        <w:rPr>
          <w:rFonts w:ascii="Times New Roman" w:hAnsi="Times New Roman" w:cs="Times New Roman"/>
          <w:sz w:val="28"/>
          <w:szCs w:val="28"/>
        </w:rPr>
        <w:t xml:space="preserve">Создать брошюры </w:t>
      </w:r>
      <w:r w:rsidR="003951AD">
        <w:rPr>
          <w:rFonts w:ascii="Times New Roman" w:hAnsi="Times New Roman" w:cs="Times New Roman"/>
          <w:sz w:val="28"/>
          <w:szCs w:val="28"/>
        </w:rPr>
        <w:t xml:space="preserve"> с рецептами народной медицины.</w:t>
      </w:r>
    </w:p>
    <w:p w:rsidR="00C94C88" w:rsidRPr="00B34413" w:rsidRDefault="000B6818" w:rsidP="0080457C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3441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EA4378" w:rsidRPr="00B34413">
        <w:rPr>
          <w:rFonts w:asciiTheme="majorHAnsi" w:hAnsiTheme="majorHAnsi"/>
          <w:sz w:val="28"/>
          <w:szCs w:val="28"/>
        </w:rPr>
        <w:t xml:space="preserve"> </w:t>
      </w:r>
      <w:r w:rsidR="00C94C88" w:rsidRPr="00B34413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C94C88" w:rsidRPr="0053299F" w:rsidRDefault="002B192C" w:rsidP="000B6818">
      <w:pPr>
        <w:spacing w:line="36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3299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94C88" w:rsidRPr="0053299F">
        <w:rPr>
          <w:rFonts w:ascii="Times New Roman" w:hAnsi="Times New Roman" w:cs="Times New Roman"/>
          <w:b/>
          <w:i/>
          <w:sz w:val="28"/>
          <w:szCs w:val="28"/>
        </w:rPr>
        <w:t xml:space="preserve">з </w:t>
      </w:r>
      <w:r w:rsidR="00497A30" w:rsidRPr="0053299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94C88" w:rsidRPr="0053299F">
        <w:rPr>
          <w:rFonts w:ascii="Times New Roman" w:hAnsi="Times New Roman" w:cs="Times New Roman"/>
          <w:b/>
          <w:i/>
          <w:sz w:val="28"/>
          <w:szCs w:val="28"/>
        </w:rPr>
        <w:t xml:space="preserve"> книг   и интернета я узнала:</w:t>
      </w:r>
    </w:p>
    <w:p w:rsidR="00F13723" w:rsidRPr="00B34413" w:rsidRDefault="00F13723" w:rsidP="0080457C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413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7E3C56" w:rsidRPr="00B34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413">
        <w:rPr>
          <w:rFonts w:ascii="Times New Roman" w:hAnsi="Times New Roman" w:cs="Times New Roman"/>
          <w:b/>
          <w:sz w:val="28"/>
          <w:szCs w:val="28"/>
        </w:rPr>
        <w:t>лекарственных растений</w:t>
      </w:r>
      <w:r w:rsidR="000F6C2C" w:rsidRPr="00B344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723" w:rsidRPr="00B34413" w:rsidRDefault="00F13723" w:rsidP="00AF49F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413">
        <w:rPr>
          <w:rFonts w:ascii="Times New Roman" w:hAnsi="Times New Roman" w:cs="Times New Roman"/>
          <w:sz w:val="28"/>
          <w:szCs w:val="28"/>
        </w:rPr>
        <w:t>Лекарственные растения используют в медицинской практике в свежем или высушенном виде.</w:t>
      </w:r>
    </w:p>
    <w:p w:rsidR="00F13723" w:rsidRPr="00B34413" w:rsidRDefault="00F13723" w:rsidP="00AF49FE">
      <w:pPr>
        <w:pStyle w:val="3"/>
        <w:spacing w:line="360" w:lineRule="auto"/>
        <w:ind w:left="0" w:firstLine="540"/>
        <w:jc w:val="both"/>
      </w:pPr>
      <w:r w:rsidRPr="00B34413">
        <w:t>Из свежих растений готовят соки, настойки и отвары.</w:t>
      </w:r>
      <w:r w:rsidR="00F7318F" w:rsidRPr="00B34413">
        <w:t xml:space="preserve"> </w:t>
      </w:r>
      <w:r w:rsidR="00710060" w:rsidRPr="00B34413">
        <w:t xml:space="preserve"> П</w:t>
      </w:r>
      <w:r w:rsidR="00C10FED" w:rsidRPr="00B34413">
        <w:t>лоды</w:t>
      </w:r>
      <w:r w:rsidR="00710060" w:rsidRPr="00B34413">
        <w:t xml:space="preserve"> </w:t>
      </w:r>
      <w:r w:rsidR="00F7318F" w:rsidRPr="00B34413">
        <w:t xml:space="preserve"> </w:t>
      </w:r>
      <w:r w:rsidR="003D7471" w:rsidRPr="00B34413">
        <w:t xml:space="preserve">сушат, морозят </w:t>
      </w:r>
      <w:r w:rsidR="00F7318F" w:rsidRPr="00B34413">
        <w:t>в контейнер</w:t>
      </w:r>
      <w:r w:rsidR="003D7471" w:rsidRPr="00B34413">
        <w:t>ах</w:t>
      </w:r>
      <w:r w:rsidR="00FA0E9A">
        <w:t xml:space="preserve"> </w:t>
      </w:r>
      <w:r w:rsidR="00131AA1">
        <w:t>и хранят</w:t>
      </w:r>
      <w:r w:rsidR="003D7471" w:rsidRPr="00B34413">
        <w:t xml:space="preserve"> в </w:t>
      </w:r>
      <w:r w:rsidR="00131AA1">
        <w:t>морозильной камере</w:t>
      </w:r>
      <w:r w:rsidR="003D7471" w:rsidRPr="00B34413">
        <w:t>. С</w:t>
      </w:r>
      <w:r w:rsidRPr="00B34413">
        <w:t>вежие растения обладают более сильным лечебным действием</w:t>
      </w:r>
      <w:r w:rsidR="00D501F7" w:rsidRPr="00B34413">
        <w:t xml:space="preserve">. </w:t>
      </w:r>
      <w:r w:rsidR="00DC08CB" w:rsidRPr="00B34413">
        <w:t xml:space="preserve"> </w:t>
      </w:r>
    </w:p>
    <w:p w:rsidR="00774D7E" w:rsidRDefault="00497A30" w:rsidP="00AF49FE">
      <w:pPr>
        <w:pStyle w:val="3"/>
        <w:spacing w:line="360" w:lineRule="auto"/>
        <w:ind w:left="0" w:firstLine="540"/>
        <w:jc w:val="both"/>
        <w:rPr>
          <w:b/>
        </w:rPr>
      </w:pPr>
      <w:r w:rsidRPr="00B34413">
        <w:rPr>
          <w:b/>
        </w:rPr>
        <w:t xml:space="preserve"> </w:t>
      </w:r>
      <w:r w:rsidR="002258CC" w:rsidRPr="00B34413">
        <w:t xml:space="preserve">Чтобы </w:t>
      </w:r>
      <w:r w:rsidR="000E2679" w:rsidRPr="00B34413">
        <w:t>собранные растения не изменили свойства и не потеряли лекарственного значения, нужно знать правила сбора, сушки, подготовки и сохранения растений.</w:t>
      </w:r>
      <w:r w:rsidR="006D51A4" w:rsidRPr="00B34413">
        <w:rPr>
          <w:b/>
        </w:rPr>
        <w:t xml:space="preserve"> </w:t>
      </w:r>
    </w:p>
    <w:p w:rsidR="007036E3" w:rsidRPr="00B34413" w:rsidRDefault="00913015" w:rsidP="00131AA1">
      <w:pPr>
        <w:pStyle w:val="3"/>
        <w:tabs>
          <w:tab w:val="center" w:pos="5160"/>
        </w:tabs>
        <w:spacing w:line="360" w:lineRule="auto"/>
        <w:ind w:left="0" w:firstLine="540"/>
        <w:jc w:val="both"/>
      </w:pPr>
      <w:r w:rsidRPr="00B34413">
        <w:rPr>
          <w:b/>
        </w:rPr>
        <w:t>2.2</w:t>
      </w:r>
      <w:r w:rsidR="002B192C" w:rsidRPr="00B34413">
        <w:rPr>
          <w:b/>
        </w:rPr>
        <w:t xml:space="preserve"> </w:t>
      </w:r>
      <w:r w:rsidR="003D7471" w:rsidRPr="00B34413">
        <w:rPr>
          <w:b/>
        </w:rPr>
        <w:t>Правила сбора</w:t>
      </w:r>
      <w:r w:rsidR="002B192C" w:rsidRPr="00B34413">
        <w:rPr>
          <w:b/>
        </w:rPr>
        <w:t>,</w:t>
      </w:r>
      <w:r w:rsidR="00EA7137" w:rsidRPr="00B34413">
        <w:rPr>
          <w:b/>
        </w:rPr>
        <w:t xml:space="preserve"> сушки, хранения</w:t>
      </w:r>
      <w:r w:rsidR="003D7471" w:rsidRPr="00B34413">
        <w:rPr>
          <w:b/>
        </w:rPr>
        <w:t xml:space="preserve"> лекарственных</w:t>
      </w:r>
      <w:r w:rsidR="00D501F7" w:rsidRPr="00B34413">
        <w:rPr>
          <w:b/>
        </w:rPr>
        <w:t xml:space="preserve"> растений</w:t>
      </w:r>
    </w:p>
    <w:p w:rsidR="001032FF" w:rsidRPr="00B34413" w:rsidRDefault="007036E3" w:rsidP="00AF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13">
        <w:rPr>
          <w:rFonts w:ascii="Times New Roman" w:hAnsi="Times New Roman" w:cs="Times New Roman"/>
          <w:b/>
          <w:sz w:val="28"/>
          <w:szCs w:val="28"/>
        </w:rPr>
        <w:t>Собирать можно только те растения</w:t>
      </w:r>
      <w:r w:rsidRPr="00B34413">
        <w:rPr>
          <w:rFonts w:ascii="Times New Roman" w:hAnsi="Times New Roman" w:cs="Times New Roman"/>
          <w:sz w:val="28"/>
          <w:szCs w:val="28"/>
        </w:rPr>
        <w:t>, которые</w:t>
      </w:r>
      <w:r w:rsidR="001032FF" w:rsidRPr="00B34413">
        <w:rPr>
          <w:rFonts w:ascii="Times New Roman" w:hAnsi="Times New Roman" w:cs="Times New Roman"/>
          <w:sz w:val="28"/>
          <w:szCs w:val="28"/>
        </w:rPr>
        <w:t xml:space="preserve"> не</w:t>
      </w:r>
      <w:r w:rsidRPr="00B34413">
        <w:rPr>
          <w:rFonts w:ascii="Times New Roman" w:hAnsi="Times New Roman" w:cs="Times New Roman"/>
          <w:sz w:val="28"/>
          <w:szCs w:val="28"/>
        </w:rPr>
        <w:t xml:space="preserve"> относятся к числу </w:t>
      </w:r>
      <w:r w:rsidR="001032FF" w:rsidRPr="00B34413">
        <w:rPr>
          <w:rFonts w:ascii="Times New Roman" w:hAnsi="Times New Roman" w:cs="Times New Roman"/>
          <w:sz w:val="28"/>
          <w:szCs w:val="28"/>
        </w:rPr>
        <w:t>охраняемых</w:t>
      </w:r>
      <w:r w:rsidRPr="00B34413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1032FF" w:rsidRPr="00B34413">
        <w:rPr>
          <w:rFonts w:ascii="Times New Roman" w:hAnsi="Times New Roman" w:cs="Times New Roman"/>
          <w:sz w:val="28"/>
          <w:szCs w:val="28"/>
        </w:rPr>
        <w:t>.</w:t>
      </w:r>
    </w:p>
    <w:p w:rsidR="007036E3" w:rsidRPr="00B34413" w:rsidRDefault="001032FF" w:rsidP="00AF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13">
        <w:rPr>
          <w:rFonts w:ascii="Times New Roman" w:hAnsi="Times New Roman" w:cs="Times New Roman"/>
          <w:b/>
          <w:sz w:val="28"/>
          <w:szCs w:val="28"/>
        </w:rPr>
        <w:t>Брать только здоровые, не поврежденные</w:t>
      </w:r>
      <w:r w:rsidRPr="00B34413">
        <w:rPr>
          <w:rFonts w:ascii="Times New Roman" w:hAnsi="Times New Roman" w:cs="Times New Roman"/>
          <w:sz w:val="28"/>
          <w:szCs w:val="28"/>
        </w:rPr>
        <w:t>, хорошо</w:t>
      </w:r>
      <w:r w:rsidR="007036E3" w:rsidRPr="00B34413">
        <w:rPr>
          <w:rFonts w:ascii="Times New Roman" w:hAnsi="Times New Roman" w:cs="Times New Roman"/>
          <w:sz w:val="28"/>
          <w:szCs w:val="28"/>
        </w:rPr>
        <w:t xml:space="preserve"> </w:t>
      </w:r>
      <w:r w:rsidRPr="00B34413">
        <w:rPr>
          <w:rFonts w:ascii="Times New Roman" w:hAnsi="Times New Roman" w:cs="Times New Roman"/>
          <w:sz w:val="28"/>
          <w:szCs w:val="28"/>
        </w:rPr>
        <w:t>известные вам растения.</w:t>
      </w:r>
    </w:p>
    <w:p w:rsidR="001032FF" w:rsidRPr="00B34413" w:rsidRDefault="001032FF" w:rsidP="00AF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13">
        <w:rPr>
          <w:rFonts w:ascii="Times New Roman" w:hAnsi="Times New Roman" w:cs="Times New Roman"/>
          <w:b/>
          <w:sz w:val="28"/>
          <w:szCs w:val="28"/>
        </w:rPr>
        <w:t>Не вырывать растения с корнями</w:t>
      </w:r>
      <w:r w:rsidRPr="00B34413">
        <w:rPr>
          <w:rFonts w:ascii="Times New Roman" w:hAnsi="Times New Roman" w:cs="Times New Roman"/>
          <w:sz w:val="28"/>
          <w:szCs w:val="28"/>
        </w:rPr>
        <w:t>,</w:t>
      </w:r>
      <w:r w:rsidR="00583C42" w:rsidRPr="00B34413">
        <w:rPr>
          <w:rFonts w:ascii="Times New Roman" w:hAnsi="Times New Roman" w:cs="Times New Roman"/>
          <w:sz w:val="28"/>
          <w:szCs w:val="28"/>
        </w:rPr>
        <w:t xml:space="preserve"> их нужно срезать ножом</w:t>
      </w:r>
      <w:r w:rsidR="00131AA1">
        <w:rPr>
          <w:rFonts w:ascii="Times New Roman" w:hAnsi="Times New Roman" w:cs="Times New Roman"/>
          <w:sz w:val="28"/>
          <w:szCs w:val="28"/>
        </w:rPr>
        <w:t>,</w:t>
      </w:r>
      <w:r w:rsidR="00583C42" w:rsidRPr="00B34413">
        <w:rPr>
          <w:rFonts w:ascii="Times New Roman" w:hAnsi="Times New Roman" w:cs="Times New Roman"/>
          <w:sz w:val="28"/>
          <w:szCs w:val="28"/>
        </w:rPr>
        <w:t xml:space="preserve"> давая отрасти им снова.</w:t>
      </w:r>
      <w:r w:rsidRPr="00B34413">
        <w:rPr>
          <w:rFonts w:ascii="Times New Roman" w:hAnsi="Times New Roman" w:cs="Times New Roman"/>
          <w:sz w:val="28"/>
          <w:szCs w:val="28"/>
        </w:rPr>
        <w:t xml:space="preserve"> </w:t>
      </w:r>
      <w:r w:rsidR="00583C42" w:rsidRPr="00B344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0FED" w:rsidRPr="00B34413" w:rsidRDefault="005F662E" w:rsidP="00AF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13">
        <w:rPr>
          <w:rFonts w:ascii="Times New Roman" w:hAnsi="Times New Roman" w:cs="Times New Roman"/>
          <w:b/>
          <w:sz w:val="28"/>
          <w:szCs w:val="28"/>
        </w:rPr>
        <w:lastRenderedPageBreak/>
        <w:t>Не собирать растения по обочинам автомобильных дорог</w:t>
      </w:r>
      <w:r w:rsidR="0051059B" w:rsidRPr="00B344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4413">
        <w:rPr>
          <w:rFonts w:ascii="Times New Roman" w:hAnsi="Times New Roman" w:cs="Times New Roman"/>
          <w:b/>
          <w:sz w:val="28"/>
          <w:szCs w:val="28"/>
        </w:rPr>
        <w:t xml:space="preserve">по краям полей </w:t>
      </w:r>
      <w:r w:rsidR="0051059B" w:rsidRPr="00B34413">
        <w:rPr>
          <w:rFonts w:ascii="Times New Roman" w:hAnsi="Times New Roman" w:cs="Times New Roman"/>
          <w:b/>
          <w:sz w:val="28"/>
          <w:szCs w:val="28"/>
        </w:rPr>
        <w:t>-</w:t>
      </w:r>
      <w:r w:rsidR="0051059B" w:rsidRPr="00B34413">
        <w:rPr>
          <w:rFonts w:ascii="Times New Roman" w:hAnsi="Times New Roman" w:cs="Times New Roman"/>
          <w:sz w:val="28"/>
          <w:szCs w:val="28"/>
        </w:rPr>
        <w:t xml:space="preserve"> о</w:t>
      </w:r>
      <w:r w:rsidRPr="00B34413">
        <w:rPr>
          <w:rFonts w:ascii="Times New Roman" w:hAnsi="Times New Roman" w:cs="Times New Roman"/>
          <w:sz w:val="28"/>
          <w:szCs w:val="28"/>
        </w:rPr>
        <w:t>ни могут быть загрязнены выхлопными газами, удобрениями</w:t>
      </w:r>
      <w:r w:rsidR="00F77EB6">
        <w:rPr>
          <w:rFonts w:ascii="Times New Roman" w:hAnsi="Times New Roman" w:cs="Times New Roman"/>
          <w:sz w:val="28"/>
          <w:szCs w:val="28"/>
        </w:rPr>
        <w:t>.</w:t>
      </w:r>
      <w:r w:rsidRPr="00B344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62E" w:rsidRPr="00B34413" w:rsidRDefault="00C10FED" w:rsidP="00AF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13">
        <w:rPr>
          <w:rFonts w:ascii="Times New Roman" w:hAnsi="Times New Roman" w:cs="Times New Roman"/>
          <w:b/>
          <w:sz w:val="28"/>
          <w:szCs w:val="28"/>
        </w:rPr>
        <w:t>Нельзя брать лекарственные растения в рот</w:t>
      </w:r>
      <w:r w:rsidRPr="00B34413">
        <w:rPr>
          <w:rFonts w:ascii="Times New Roman" w:hAnsi="Times New Roman" w:cs="Times New Roman"/>
          <w:sz w:val="28"/>
          <w:szCs w:val="28"/>
        </w:rPr>
        <w:t>, так как многие из них ядовитые</w:t>
      </w:r>
      <w:r w:rsidR="00583C42" w:rsidRPr="00B34413">
        <w:rPr>
          <w:rFonts w:ascii="Times New Roman" w:hAnsi="Times New Roman" w:cs="Times New Roman"/>
          <w:sz w:val="28"/>
          <w:szCs w:val="28"/>
        </w:rPr>
        <w:t>.</w:t>
      </w:r>
      <w:r w:rsidR="005F662E" w:rsidRPr="00B3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2E" w:rsidRPr="00B34413" w:rsidRDefault="005F662E" w:rsidP="00AF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13">
        <w:rPr>
          <w:rFonts w:ascii="Times New Roman" w:hAnsi="Times New Roman" w:cs="Times New Roman"/>
          <w:b/>
          <w:sz w:val="28"/>
          <w:szCs w:val="28"/>
        </w:rPr>
        <w:t>Лекарственные растения собирают в солнечную сухую погоду</w:t>
      </w:r>
      <w:r w:rsidRPr="00B34413">
        <w:rPr>
          <w:rFonts w:ascii="Times New Roman" w:hAnsi="Times New Roman" w:cs="Times New Roman"/>
          <w:sz w:val="28"/>
          <w:szCs w:val="28"/>
        </w:rPr>
        <w:t xml:space="preserve">, лучше  с  утра, как только спадет роса. </w:t>
      </w:r>
    </w:p>
    <w:p w:rsidR="00DC08CB" w:rsidRPr="00B34413" w:rsidRDefault="00DE296C" w:rsidP="00AF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13">
        <w:rPr>
          <w:rFonts w:ascii="Times New Roman" w:hAnsi="Times New Roman" w:cs="Times New Roman"/>
          <w:b/>
          <w:sz w:val="28"/>
          <w:szCs w:val="28"/>
        </w:rPr>
        <w:t>К</w:t>
      </w:r>
      <w:r w:rsidR="005F662E" w:rsidRPr="00B34413">
        <w:rPr>
          <w:rFonts w:ascii="Times New Roman" w:hAnsi="Times New Roman" w:cs="Times New Roman"/>
          <w:b/>
          <w:sz w:val="28"/>
          <w:szCs w:val="28"/>
        </w:rPr>
        <w:t>орни</w:t>
      </w:r>
      <w:r w:rsidR="005F662E" w:rsidRPr="00B34413">
        <w:rPr>
          <w:rFonts w:ascii="Times New Roman" w:hAnsi="Times New Roman" w:cs="Times New Roman"/>
          <w:sz w:val="28"/>
          <w:szCs w:val="28"/>
        </w:rPr>
        <w:t xml:space="preserve"> выкапывают осенью после опадания листьев или ранней весной</w:t>
      </w:r>
      <w:r w:rsidRPr="00B34413">
        <w:rPr>
          <w:rFonts w:ascii="Times New Roman" w:hAnsi="Times New Roman" w:cs="Times New Roman"/>
          <w:sz w:val="28"/>
          <w:szCs w:val="28"/>
        </w:rPr>
        <w:t>.</w:t>
      </w:r>
      <w:r w:rsidR="005F662E" w:rsidRPr="00B34413">
        <w:rPr>
          <w:rFonts w:ascii="Times New Roman" w:hAnsi="Times New Roman" w:cs="Times New Roman"/>
          <w:sz w:val="28"/>
          <w:szCs w:val="28"/>
        </w:rPr>
        <w:t xml:space="preserve"> </w:t>
      </w:r>
      <w:r w:rsidRPr="00B3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CB" w:rsidRPr="00B34413" w:rsidRDefault="00DC08CB" w:rsidP="00AF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13">
        <w:rPr>
          <w:rFonts w:ascii="Times New Roman" w:hAnsi="Times New Roman" w:cs="Times New Roman"/>
          <w:b/>
          <w:sz w:val="28"/>
          <w:szCs w:val="28"/>
        </w:rPr>
        <w:t>Листья и стебли  -</w:t>
      </w:r>
      <w:r w:rsidRPr="00B34413">
        <w:rPr>
          <w:rFonts w:ascii="Times New Roman" w:hAnsi="Times New Roman" w:cs="Times New Roman"/>
          <w:sz w:val="28"/>
          <w:szCs w:val="28"/>
        </w:rPr>
        <w:t xml:space="preserve"> во время цветения</w:t>
      </w:r>
      <w:r w:rsidR="00AF49FE">
        <w:rPr>
          <w:rFonts w:ascii="Times New Roman" w:hAnsi="Times New Roman" w:cs="Times New Roman"/>
          <w:sz w:val="28"/>
          <w:szCs w:val="28"/>
        </w:rPr>
        <w:t>.</w:t>
      </w:r>
    </w:p>
    <w:p w:rsidR="00DC08CB" w:rsidRPr="00B34413" w:rsidRDefault="00131AA1" w:rsidP="00AF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8CB" w:rsidRPr="00B34413">
        <w:rPr>
          <w:rFonts w:ascii="Times New Roman" w:hAnsi="Times New Roman" w:cs="Times New Roman"/>
          <w:b/>
          <w:sz w:val="28"/>
          <w:szCs w:val="28"/>
        </w:rPr>
        <w:t>Цветки</w:t>
      </w:r>
      <w:r w:rsidR="00DC08CB" w:rsidRPr="00B34413">
        <w:rPr>
          <w:rFonts w:ascii="Times New Roman" w:hAnsi="Times New Roman" w:cs="Times New Roman"/>
          <w:sz w:val="28"/>
          <w:szCs w:val="28"/>
        </w:rPr>
        <w:t xml:space="preserve"> - в начале цветения</w:t>
      </w:r>
      <w:r w:rsidR="00AF49FE">
        <w:rPr>
          <w:rFonts w:ascii="Times New Roman" w:hAnsi="Times New Roman" w:cs="Times New Roman"/>
          <w:sz w:val="28"/>
          <w:szCs w:val="28"/>
        </w:rPr>
        <w:t>.</w:t>
      </w:r>
    </w:p>
    <w:p w:rsidR="005F662E" w:rsidRPr="00B34413" w:rsidRDefault="00131AA1" w:rsidP="00AF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8CB" w:rsidRPr="00B34413">
        <w:rPr>
          <w:rFonts w:ascii="Times New Roman" w:hAnsi="Times New Roman" w:cs="Times New Roman"/>
          <w:b/>
          <w:sz w:val="28"/>
          <w:szCs w:val="28"/>
        </w:rPr>
        <w:t>Плоды</w:t>
      </w:r>
      <w:r w:rsidR="00DC08CB" w:rsidRPr="00B34413">
        <w:rPr>
          <w:rFonts w:ascii="Times New Roman" w:hAnsi="Times New Roman" w:cs="Times New Roman"/>
          <w:sz w:val="28"/>
          <w:szCs w:val="28"/>
        </w:rPr>
        <w:t xml:space="preserve"> - в период полноценного созревания</w:t>
      </w:r>
      <w:r w:rsidR="00AF49FE">
        <w:rPr>
          <w:rFonts w:ascii="Times New Roman" w:hAnsi="Times New Roman" w:cs="Times New Roman"/>
          <w:sz w:val="28"/>
          <w:szCs w:val="28"/>
        </w:rPr>
        <w:t>.</w:t>
      </w:r>
      <w:r w:rsidR="00DC08CB" w:rsidRPr="00B344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036E3" w:rsidRPr="00B34413" w:rsidRDefault="00DC08CB" w:rsidP="00AF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C42" w:rsidRPr="00B34413">
        <w:rPr>
          <w:rFonts w:ascii="Times New Roman" w:hAnsi="Times New Roman" w:cs="Times New Roman"/>
          <w:b/>
          <w:sz w:val="28"/>
          <w:szCs w:val="28"/>
        </w:rPr>
        <w:t>Сушить лекарственные растения</w:t>
      </w:r>
      <w:r w:rsidR="00583C42" w:rsidRPr="00B34413">
        <w:rPr>
          <w:rFonts w:ascii="Times New Roman" w:hAnsi="Times New Roman" w:cs="Times New Roman"/>
          <w:sz w:val="28"/>
          <w:szCs w:val="28"/>
        </w:rPr>
        <w:t xml:space="preserve"> нужно без промедления  в хорошо проветриваемом  месте</w:t>
      </w:r>
      <w:r w:rsidR="002A7B7E" w:rsidRPr="00B34413">
        <w:rPr>
          <w:rFonts w:ascii="Times New Roman" w:hAnsi="Times New Roman" w:cs="Times New Roman"/>
          <w:sz w:val="28"/>
          <w:szCs w:val="28"/>
        </w:rPr>
        <w:t>, в тени.</w:t>
      </w:r>
      <w:r w:rsidR="00583C42" w:rsidRPr="00B34413">
        <w:rPr>
          <w:rFonts w:ascii="Times New Roman" w:hAnsi="Times New Roman" w:cs="Times New Roman"/>
          <w:sz w:val="28"/>
          <w:szCs w:val="28"/>
        </w:rPr>
        <w:t xml:space="preserve"> </w:t>
      </w:r>
      <w:r w:rsidR="007036E3" w:rsidRPr="00B34413">
        <w:rPr>
          <w:rFonts w:ascii="Times New Roman" w:hAnsi="Times New Roman" w:cs="Times New Roman"/>
          <w:sz w:val="28"/>
          <w:szCs w:val="28"/>
        </w:rPr>
        <w:t xml:space="preserve">    </w:t>
      </w:r>
      <w:r w:rsidRPr="00B344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7230B" w:rsidRDefault="007036E3" w:rsidP="00AF49FE">
      <w:pPr>
        <w:pStyle w:val="3"/>
        <w:spacing w:line="360" w:lineRule="auto"/>
        <w:ind w:left="0"/>
      </w:pPr>
      <w:r w:rsidRPr="00B34413">
        <w:t xml:space="preserve"> Хранить высушенные растения лучше в стеклянной посуде</w:t>
      </w:r>
      <w:r w:rsidR="00131AA1">
        <w:t>.</w:t>
      </w:r>
    </w:p>
    <w:p w:rsidR="006D51A4" w:rsidRPr="00B34413" w:rsidRDefault="00131AA1" w:rsidP="00427F54">
      <w:pPr>
        <w:pStyle w:val="3"/>
        <w:spacing w:line="360" w:lineRule="auto"/>
        <w:ind w:left="0" w:firstLine="540"/>
        <w:rPr>
          <w:b/>
        </w:rPr>
      </w:pPr>
      <w:r>
        <w:t xml:space="preserve"> </w:t>
      </w:r>
      <w:r w:rsidR="00913015" w:rsidRPr="00B34413">
        <w:rPr>
          <w:b/>
        </w:rPr>
        <w:t>2.3</w:t>
      </w:r>
      <w:r w:rsidR="00AF49FE">
        <w:rPr>
          <w:b/>
        </w:rPr>
        <w:t xml:space="preserve"> </w:t>
      </w:r>
      <w:r w:rsidR="00EA7137" w:rsidRPr="00B34413">
        <w:rPr>
          <w:b/>
        </w:rPr>
        <w:t>Лекарственные</w:t>
      </w:r>
      <w:r w:rsidR="000742E8">
        <w:rPr>
          <w:b/>
        </w:rPr>
        <w:t xml:space="preserve"> </w:t>
      </w:r>
      <w:r w:rsidR="00EA7137" w:rsidRPr="00B34413">
        <w:rPr>
          <w:b/>
        </w:rPr>
        <w:t xml:space="preserve"> растения </w:t>
      </w:r>
      <w:r w:rsidR="000742E8">
        <w:rPr>
          <w:b/>
        </w:rPr>
        <w:t xml:space="preserve"> </w:t>
      </w:r>
      <w:r w:rsidR="00EA7137" w:rsidRPr="00B34413">
        <w:rPr>
          <w:b/>
        </w:rPr>
        <w:t>нашей</w:t>
      </w:r>
      <w:r w:rsidR="000742E8">
        <w:rPr>
          <w:b/>
        </w:rPr>
        <w:t xml:space="preserve"> </w:t>
      </w:r>
      <w:r w:rsidR="00EA7137" w:rsidRPr="00B34413">
        <w:rPr>
          <w:b/>
        </w:rPr>
        <w:t xml:space="preserve"> местности</w:t>
      </w:r>
      <w:r w:rsidR="00991216" w:rsidRPr="00B34413">
        <w:rPr>
          <w:b/>
        </w:rPr>
        <w:t xml:space="preserve"> </w:t>
      </w:r>
      <w:r w:rsidR="000742E8">
        <w:rPr>
          <w:b/>
        </w:rPr>
        <w:t xml:space="preserve"> </w:t>
      </w:r>
      <w:r w:rsidR="00991216" w:rsidRPr="00B34413">
        <w:rPr>
          <w:b/>
        </w:rPr>
        <w:t>и их</w:t>
      </w:r>
      <w:r w:rsidR="00CC2FF1" w:rsidRPr="00B34413">
        <w:rPr>
          <w:b/>
        </w:rPr>
        <w:t xml:space="preserve"> </w:t>
      </w:r>
      <w:r w:rsidR="00991216" w:rsidRPr="00B34413">
        <w:rPr>
          <w:b/>
        </w:rPr>
        <w:t>использование</w:t>
      </w:r>
    </w:p>
    <w:p w:rsidR="001559C4" w:rsidRDefault="0025243E" w:rsidP="00AF49FE">
      <w:pPr>
        <w:pStyle w:val="3"/>
        <w:spacing w:line="360" w:lineRule="auto"/>
        <w:ind w:left="0" w:firstLine="540"/>
        <w:jc w:val="both"/>
      </w:pPr>
      <w:r w:rsidRPr="00B34413">
        <w:t xml:space="preserve"> </w:t>
      </w:r>
      <w:r w:rsidR="00DE5EF7">
        <w:t>Пользуясь</w:t>
      </w:r>
      <w:r w:rsidRPr="00B34413">
        <w:t xml:space="preserve"> </w:t>
      </w:r>
      <w:r w:rsidR="00DE5EF7">
        <w:t xml:space="preserve"> </w:t>
      </w:r>
      <w:r w:rsidR="00497A30" w:rsidRPr="00915EFD">
        <w:t xml:space="preserve"> энциклопеди</w:t>
      </w:r>
      <w:r w:rsidR="004C104A">
        <w:t>ями</w:t>
      </w:r>
      <w:r w:rsidR="00427F54" w:rsidRPr="00915EFD">
        <w:t xml:space="preserve">, </w:t>
      </w:r>
      <w:r w:rsidR="00497A30" w:rsidRPr="00915EFD">
        <w:t xml:space="preserve"> </w:t>
      </w:r>
      <w:r w:rsidR="0080457C" w:rsidRPr="00915EFD">
        <w:t>справочник</w:t>
      </w:r>
      <w:r w:rsidR="004C104A">
        <w:t>ами</w:t>
      </w:r>
      <w:r w:rsidR="004C104A" w:rsidRPr="00915EFD">
        <w:t>,</w:t>
      </w:r>
      <w:r w:rsidR="0020057E" w:rsidRPr="00915EFD">
        <w:t xml:space="preserve"> </w:t>
      </w:r>
      <w:r w:rsidR="00C41C85" w:rsidRPr="00915EFD">
        <w:t>гербарны</w:t>
      </w:r>
      <w:r w:rsidR="00DE5EF7">
        <w:t xml:space="preserve">ми </w:t>
      </w:r>
      <w:r w:rsidR="00C41C85" w:rsidRPr="00915EFD">
        <w:t xml:space="preserve"> образц</w:t>
      </w:r>
      <w:r w:rsidR="00DE5EF7">
        <w:t>ами</w:t>
      </w:r>
      <w:r w:rsidR="00C41C85" w:rsidRPr="00915EFD">
        <w:t xml:space="preserve"> </w:t>
      </w:r>
      <w:r w:rsidR="004A6D2D">
        <w:t xml:space="preserve"> мы выделили </w:t>
      </w:r>
      <w:r w:rsidR="00FD5F29">
        <w:t xml:space="preserve"> </w:t>
      </w:r>
      <w:r w:rsidR="00783F39">
        <w:t>группу трав</w:t>
      </w:r>
      <w:r w:rsidR="00FD5F29">
        <w:t xml:space="preserve">, которые используют при лечении простудных заболеваний, заболеваний органов дыхания, заболеваний полости рта, гриппа. </w:t>
      </w:r>
      <w:r w:rsidR="00783F39">
        <w:t>Так как</w:t>
      </w:r>
      <w:r w:rsidR="004A6D2D">
        <w:t xml:space="preserve"> </w:t>
      </w:r>
      <w:r w:rsidR="00FD5F29">
        <w:t xml:space="preserve"> </w:t>
      </w:r>
      <w:r w:rsidR="00783F39">
        <w:t>д</w:t>
      </w:r>
      <w:r w:rsidR="00FD5F29">
        <w:t>анные заболевания характерны для детей школьного возраста.</w:t>
      </w:r>
      <w:r w:rsidR="00FD5F29" w:rsidRPr="00534059">
        <w:t xml:space="preserve">  </w:t>
      </w:r>
    </w:p>
    <w:p w:rsidR="00F7230B" w:rsidRDefault="00F7230B" w:rsidP="00B02EDA">
      <w:pPr>
        <w:pStyle w:val="3"/>
        <w:spacing w:line="360" w:lineRule="auto"/>
        <w:ind w:left="0" w:firstLine="540"/>
      </w:pPr>
    </w:p>
    <w:tbl>
      <w:tblPr>
        <w:tblStyle w:val="a9"/>
        <w:tblW w:w="0" w:type="auto"/>
        <w:tblLook w:val="04A0"/>
      </w:tblPr>
      <w:tblGrid>
        <w:gridCol w:w="4219"/>
        <w:gridCol w:w="5777"/>
      </w:tblGrid>
      <w:tr w:rsidR="00783F39" w:rsidTr="006940C7">
        <w:tc>
          <w:tcPr>
            <w:tcW w:w="4219" w:type="dxa"/>
          </w:tcPr>
          <w:p w:rsidR="00783F39" w:rsidRDefault="00783F39" w:rsidP="00C278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лекарственного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растения </w:t>
            </w:r>
          </w:p>
          <w:p w:rsidR="00783F39" w:rsidRPr="00991216" w:rsidRDefault="00783F39" w:rsidP="00C278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>- Описание</w:t>
            </w:r>
          </w:p>
          <w:p w:rsidR="00783F39" w:rsidRDefault="00783F39" w:rsidP="00C278B9">
            <w:pPr>
              <w:pStyle w:val="3"/>
              <w:spacing w:line="276" w:lineRule="auto"/>
              <w:ind w:left="0"/>
            </w:pPr>
            <w:r w:rsidRPr="00991216">
              <w:rPr>
                <w:b/>
              </w:rPr>
              <w:t xml:space="preserve">-Место обитания                                            </w:t>
            </w:r>
          </w:p>
        </w:tc>
        <w:tc>
          <w:tcPr>
            <w:tcW w:w="5777" w:type="dxa"/>
          </w:tcPr>
          <w:p w:rsidR="00783F39" w:rsidRDefault="00783F39" w:rsidP="00C278B9">
            <w:pPr>
              <w:pStyle w:val="3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991216">
              <w:rPr>
                <w:b/>
                <w:bCs/>
              </w:rPr>
              <w:t xml:space="preserve">Используемые части </w:t>
            </w:r>
          </w:p>
          <w:p w:rsidR="00783F39" w:rsidRDefault="00783F39" w:rsidP="00C278B9">
            <w:pPr>
              <w:pStyle w:val="3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991216">
              <w:rPr>
                <w:b/>
                <w:bCs/>
              </w:rPr>
              <w:t>Применение</w:t>
            </w:r>
          </w:p>
          <w:p w:rsidR="00783F39" w:rsidRDefault="00783F39" w:rsidP="00B02EDA">
            <w:pPr>
              <w:pStyle w:val="3"/>
              <w:spacing w:line="360" w:lineRule="auto"/>
              <w:ind w:left="0"/>
            </w:pPr>
          </w:p>
        </w:tc>
      </w:tr>
      <w:tr w:rsidR="00783F39" w:rsidTr="00114A4A">
        <w:trPr>
          <w:trHeight w:val="1410"/>
        </w:trPr>
        <w:tc>
          <w:tcPr>
            <w:tcW w:w="4219" w:type="dxa"/>
          </w:tcPr>
          <w:p w:rsidR="00F77EB6" w:rsidRDefault="00114A4A" w:rsidP="00F77EB6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20320</wp:posOffset>
                  </wp:positionV>
                  <wp:extent cx="1248410" cy="1103630"/>
                  <wp:effectExtent l="19050" t="0" r="8890" b="0"/>
                  <wp:wrapSquare wrapText="bothSides"/>
                  <wp:docPr id="31" name="Рисунок 1" descr="G:\мама\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ама\images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10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3F39" w:rsidRPr="00991216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Сосна обыкновенная</w:t>
            </w:r>
            <w:r w:rsidR="00783F39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="00AA4F8C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-</w:t>
            </w:r>
            <w:r w:rsidR="00783F39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="00783F39" w:rsidRPr="00991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4F8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783F39" w:rsidRPr="00991216">
              <w:rPr>
                <w:rFonts w:ascii="Times New Roman" w:hAnsi="Times New Roman" w:cs="Times New Roman"/>
                <w:bCs/>
                <w:sz w:val="28"/>
                <w:szCs w:val="28"/>
              </w:rPr>
              <w:t>ысокое вечнозеленое хвойное дерево с игольчатыми листьями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40C7" w:rsidRPr="000B5698" w:rsidRDefault="00114A4A" w:rsidP="00114A4A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940C7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>Р</w:t>
            </w:r>
            <w:r w:rsidR="006940C7" w:rsidRPr="000B5698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>астет в ленточном бору, встречается в березовой роще</w:t>
            </w:r>
            <w:r w:rsidR="0044184D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>.</w:t>
            </w:r>
            <w:r w:rsidR="0044184D" w:rsidRPr="00441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1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184D" w:rsidRPr="00441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Заготавливают </w:t>
            </w:r>
            <w:r w:rsidR="000742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почки </w:t>
            </w:r>
            <w:r w:rsidR="0044184D" w:rsidRPr="0044184D">
              <w:rPr>
                <w:rFonts w:ascii="Times New Roman" w:hAnsi="Times New Roman" w:cs="Times New Roman"/>
                <w:i/>
                <w:sz w:val="28"/>
                <w:szCs w:val="28"/>
              </w:rPr>
              <w:t>в  марте-апреле</w:t>
            </w:r>
            <w:r w:rsidR="006940C7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>.</w:t>
            </w:r>
            <w:r w:rsidR="006940C7" w:rsidRPr="000B5698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                  </w:t>
            </w:r>
          </w:p>
          <w:p w:rsidR="00783F39" w:rsidRPr="0044184D" w:rsidRDefault="0044184D" w:rsidP="0044184D">
            <w:pPr>
              <w:ind w:firstLine="708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6940C7" w:rsidRPr="00991216" w:rsidRDefault="006940C7" w:rsidP="00AF49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Отвар почек </w:t>
            </w: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сосны обладает отхаркивающим, дезинфицирующим свойствами. Такой отвар широко используют при заболеваниях верхних дыхательных путей. Кроме почек в медицине используют различные продукты, которые получают из сосны: скипидар, сосновый деготь, канифоль, хвойную пасту и т.д. </w:t>
            </w: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>Скипидар</w:t>
            </w: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широко применяется при простудных заболеваниях,</w:t>
            </w:r>
          </w:p>
          <w:p w:rsidR="006940C7" w:rsidRPr="00991216" w:rsidRDefault="006940C7" w:rsidP="00AF49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>сок сосны</w:t>
            </w: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— живица — оказывает дезинфицирующее и укрепляющее действие.</w:t>
            </w:r>
          </w:p>
          <w:p w:rsidR="006940C7" w:rsidRPr="00991216" w:rsidRDefault="006940C7" w:rsidP="00AF49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>Сосновый мед,</w:t>
            </w: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приготовленный из свежих </w:t>
            </w:r>
            <w:r w:rsidRPr="0099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почек, применяют при сильном кашле и как источник витамина С. </w:t>
            </w:r>
          </w:p>
          <w:p w:rsidR="00783F39" w:rsidRDefault="006940C7" w:rsidP="00C278B9">
            <w:pPr>
              <w:pStyle w:val="3"/>
              <w:spacing w:line="276" w:lineRule="auto"/>
              <w:ind w:left="0"/>
            </w:pPr>
            <w:r w:rsidRPr="00991216">
              <w:t>Очень полезны ингаляции из сосновых почек.</w:t>
            </w:r>
          </w:p>
        </w:tc>
      </w:tr>
      <w:tr w:rsidR="00783F39" w:rsidTr="006940C7">
        <w:tc>
          <w:tcPr>
            <w:tcW w:w="4219" w:type="dxa"/>
          </w:tcPr>
          <w:p w:rsidR="006940C7" w:rsidRPr="00991216" w:rsidRDefault="00114A4A" w:rsidP="006940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4F8C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829933" y="149237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88648" cy="785004"/>
                  <wp:effectExtent l="19050" t="0" r="0" b="0"/>
                  <wp:wrapSquare wrapText="bothSides"/>
                  <wp:docPr id="11" name="Рисунок 2" descr="G:\мама\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мама\image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48" cy="785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40C7"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Липа </w:t>
            </w:r>
            <w:r w:rsidR="00AA4F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A4F8C" w:rsidRDefault="006940C7" w:rsidP="00AF49FE">
            <w:pPr>
              <w:pStyle w:val="3"/>
              <w:ind w:left="0"/>
              <w:jc w:val="both"/>
            </w:pPr>
            <w:r w:rsidRPr="00991216">
              <w:t xml:space="preserve"> </w:t>
            </w:r>
            <w:r w:rsidRPr="005D2D7D">
              <w:t>дерево с серой гладкой корой. Листья цельные, сердцевидные, с заостренным  концом и  зубчатыми краями. Цветки издают приятный аромат</w:t>
            </w:r>
            <w:r w:rsidR="00114A4A">
              <w:t>.</w:t>
            </w:r>
          </w:p>
          <w:p w:rsidR="00AA4F8C" w:rsidRDefault="00AA4F8C" w:rsidP="00AF49FE">
            <w:pPr>
              <w:pStyle w:val="3"/>
              <w:ind w:left="0"/>
              <w:jc w:val="both"/>
            </w:pPr>
            <w:r>
              <w:rPr>
                <w:i/>
              </w:rPr>
              <w:t>Р</w:t>
            </w:r>
            <w:r w:rsidRPr="000B5698">
              <w:rPr>
                <w:i/>
              </w:rPr>
              <w:t>астет  на приусадебных участках</w:t>
            </w:r>
            <w:r w:rsidR="00AF49FE">
              <w:rPr>
                <w:i/>
              </w:rPr>
              <w:t>, иногда в лесах.</w:t>
            </w:r>
          </w:p>
        </w:tc>
        <w:tc>
          <w:tcPr>
            <w:tcW w:w="5777" w:type="dxa"/>
          </w:tcPr>
          <w:p w:rsidR="00783F39" w:rsidRPr="00AA4F8C" w:rsidRDefault="00AA4F8C" w:rsidP="00AF49FE">
            <w:pPr>
              <w:pStyle w:val="3"/>
              <w:spacing w:line="276" w:lineRule="auto"/>
              <w:ind w:left="0"/>
              <w:jc w:val="both"/>
            </w:pPr>
            <w:r w:rsidRPr="00AA4F8C">
              <w:t xml:space="preserve">Заготавливают </w:t>
            </w:r>
            <w:r w:rsidRPr="00AA4F8C">
              <w:rPr>
                <w:b/>
              </w:rPr>
              <w:t>соцветия</w:t>
            </w:r>
            <w:r w:rsidRPr="00AA4F8C">
              <w:t>. Липовый цвет, собранный в момент массового цветения, широко используются в научной и народной медицине  при простуде, гриппе, заболеваниях дыхательных путей, кашле.</w:t>
            </w:r>
          </w:p>
        </w:tc>
      </w:tr>
      <w:tr w:rsidR="00783F39" w:rsidTr="006940C7">
        <w:tc>
          <w:tcPr>
            <w:tcW w:w="4219" w:type="dxa"/>
          </w:tcPr>
          <w:p w:rsidR="003A1D1A" w:rsidRPr="00991216" w:rsidRDefault="003A1D1A" w:rsidP="003A1D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>иповник</w:t>
            </w:r>
            <w:r w:rsidRPr="0099121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C278B9" w:rsidRDefault="00BF6F21" w:rsidP="003A1D1A">
            <w:pPr>
              <w:pStyle w:val="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48895</wp:posOffset>
                  </wp:positionV>
                  <wp:extent cx="1433830" cy="1173480"/>
                  <wp:effectExtent l="19050" t="0" r="0" b="0"/>
                  <wp:wrapSquare wrapText="bothSides"/>
                  <wp:docPr id="1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1D1A">
              <w:rPr>
                <w:noProof/>
                <w:lang w:eastAsia="ru-RU"/>
              </w:rPr>
              <w:t>или дикая роза</w:t>
            </w:r>
            <w:r w:rsidR="00AF49FE">
              <w:rPr>
                <w:noProof/>
                <w:lang w:eastAsia="ru-RU"/>
              </w:rPr>
              <w:t xml:space="preserve"> </w:t>
            </w:r>
            <w:r w:rsidR="003A1D1A">
              <w:rPr>
                <w:noProof/>
                <w:lang w:eastAsia="ru-RU"/>
              </w:rPr>
              <w:t xml:space="preserve">-небольшой кустарник с шипами. </w:t>
            </w:r>
            <w:r w:rsidR="00C278B9" w:rsidRPr="005D2D7D">
              <w:rPr>
                <w:noProof/>
                <w:lang w:eastAsia="ru-RU"/>
              </w:rPr>
              <w:t>Цветки крупные,  розовые,  душистые.Плоды ярко-красные,снаружи гладкие,внутри волоситстые</w:t>
            </w:r>
            <w:r w:rsidR="00C278B9">
              <w:rPr>
                <w:noProof/>
                <w:lang w:eastAsia="ru-RU"/>
              </w:rPr>
              <w:t>.</w:t>
            </w:r>
            <w:r w:rsidR="003A1D1A" w:rsidRPr="005D2D7D">
              <w:rPr>
                <w:noProof/>
                <w:lang w:eastAsia="ru-RU"/>
              </w:rPr>
              <w:t xml:space="preserve"> </w:t>
            </w:r>
          </w:p>
          <w:p w:rsidR="00783F39" w:rsidRDefault="003A1D1A" w:rsidP="00AF49FE">
            <w:pPr>
              <w:pStyle w:val="3"/>
              <w:ind w:left="0"/>
            </w:pPr>
            <w:r>
              <w:rPr>
                <w:i/>
                <w:noProof/>
                <w:lang w:eastAsia="ru-RU"/>
              </w:rPr>
              <w:t xml:space="preserve"> В</w:t>
            </w:r>
            <w:r w:rsidRPr="000B5698">
              <w:rPr>
                <w:i/>
                <w:noProof/>
                <w:lang w:eastAsia="ru-RU"/>
              </w:rPr>
              <w:t xml:space="preserve">стречается </w:t>
            </w:r>
            <w:r w:rsidR="00AF49FE">
              <w:rPr>
                <w:i/>
                <w:noProof/>
                <w:lang w:eastAsia="ru-RU"/>
              </w:rPr>
              <w:t>на приусадебных участках</w:t>
            </w:r>
            <w:r w:rsidRPr="000B5698">
              <w:rPr>
                <w:i/>
                <w:noProof/>
                <w:lang w:eastAsia="ru-RU"/>
              </w:rPr>
              <w:t>,</w:t>
            </w:r>
            <w:r w:rsidRPr="000B5698">
              <w:rPr>
                <w:i/>
              </w:rPr>
              <w:t xml:space="preserve"> на окраине </w:t>
            </w:r>
            <w:r w:rsidR="00AF49FE">
              <w:rPr>
                <w:i/>
              </w:rPr>
              <w:t>лесов</w:t>
            </w:r>
            <w:r w:rsidR="00F77EB6">
              <w:rPr>
                <w:i/>
              </w:rPr>
              <w:t>.</w:t>
            </w:r>
          </w:p>
        </w:tc>
        <w:tc>
          <w:tcPr>
            <w:tcW w:w="5777" w:type="dxa"/>
          </w:tcPr>
          <w:p w:rsidR="003A1D1A" w:rsidRPr="00991216" w:rsidRDefault="003A1D1A" w:rsidP="00AF49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>Плоды</w:t>
            </w: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шиповника рекомендуются как общеукрепляющее средство при инфекционных заболеваниях и в период выздоровления </w:t>
            </w:r>
          </w:p>
          <w:p w:rsidR="003A1D1A" w:rsidRPr="00991216" w:rsidRDefault="003A1D1A" w:rsidP="00AF49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>Отвар лепестков</w:t>
            </w: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— при гиповитаминозах, простудных заболеваниях, общей слабости.  </w:t>
            </w:r>
          </w:p>
          <w:p w:rsidR="003A1D1A" w:rsidRPr="00991216" w:rsidRDefault="003A1D1A" w:rsidP="00AF49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16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>Корни</w:t>
            </w: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D1A" w:rsidRPr="00991216" w:rsidRDefault="003A1D1A" w:rsidP="00AF49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Отвар — вяжущее и антисептическое действие</w:t>
            </w:r>
          </w:p>
          <w:p w:rsidR="003A1D1A" w:rsidRPr="00991216" w:rsidRDefault="003A1D1A" w:rsidP="00AF49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>Цветки</w:t>
            </w: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F39" w:rsidRDefault="003A1D1A" w:rsidP="00AF49FE">
            <w:pPr>
              <w:spacing w:line="276" w:lineRule="auto"/>
              <w:jc w:val="both"/>
            </w:pP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Настой (примочки) — при конъюнктивитах; как противовоспалительное и успокаивающее. </w:t>
            </w:r>
          </w:p>
        </w:tc>
      </w:tr>
      <w:tr w:rsidR="00783F39" w:rsidTr="006940C7">
        <w:tc>
          <w:tcPr>
            <w:tcW w:w="4219" w:type="dxa"/>
          </w:tcPr>
          <w:p w:rsidR="00C278B9" w:rsidRPr="000B5698" w:rsidRDefault="00C278B9" w:rsidP="00C278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>Калина</w:t>
            </w: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2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14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3F39" w:rsidRDefault="00114A4A" w:rsidP="00AF49FE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45210" cy="818515"/>
                  <wp:effectExtent l="19050" t="0" r="2540" b="0"/>
                  <wp:wrapSquare wrapText="bothSides"/>
                  <wp:docPr id="14" name="Рисунок 3" descr="G:\мама\770840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мама\770840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78B9" w:rsidRPr="005D2D7D">
              <w:rPr>
                <w:rFonts w:ascii="Times New Roman" w:hAnsi="Times New Roman" w:cs="Times New Roman"/>
                <w:sz w:val="28"/>
                <w:szCs w:val="28"/>
              </w:rPr>
              <w:t>Это кустарник до 4 метров высотой с серовато-бурой корой. Цветки белые, расположены на концах ветвей</w:t>
            </w:r>
            <w:r w:rsidR="00C27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698">
              <w:rPr>
                <w:i/>
              </w:rPr>
              <w:t xml:space="preserve"> </w:t>
            </w:r>
            <w:r w:rsidRPr="00114A4A">
              <w:rPr>
                <w:rFonts w:ascii="Times New Roman" w:hAnsi="Times New Roman" w:cs="Times New Roman"/>
                <w:i/>
                <w:sz w:val="28"/>
                <w:szCs w:val="28"/>
              </w:rPr>
              <w:t>Растет на приусадебных участках.</w:t>
            </w:r>
          </w:p>
        </w:tc>
        <w:tc>
          <w:tcPr>
            <w:tcW w:w="5777" w:type="dxa"/>
          </w:tcPr>
          <w:p w:rsidR="00783F39" w:rsidRDefault="00617280" w:rsidP="00AF49FE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Заготавливают </w:t>
            </w:r>
            <w:r w:rsidRPr="00617280">
              <w:rPr>
                <w:rFonts w:ascii="Times New Roman" w:hAnsi="Times New Roman" w:cs="Times New Roman"/>
                <w:b/>
                <w:sz w:val="28"/>
                <w:szCs w:val="28"/>
              </w:rPr>
              <w:t>плоды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78B9"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Калина помогает при простудных заболеваниях верхних дыхательных путей, в том числе при кашле, осиплости голоса и бронхиальной астме. Ягоды калины </w:t>
            </w:r>
            <w:r w:rsidR="00FD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8B9"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сокращают    биение сердца и считаются витаминозным, общеукрепляющим и мочегонным  средством.</w:t>
            </w:r>
          </w:p>
        </w:tc>
      </w:tr>
      <w:tr w:rsidR="00847C78" w:rsidTr="006940C7">
        <w:tc>
          <w:tcPr>
            <w:tcW w:w="4219" w:type="dxa"/>
          </w:tcPr>
          <w:p w:rsidR="00847C78" w:rsidRDefault="00114A4A" w:rsidP="00847C7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57300" cy="793115"/>
                  <wp:effectExtent l="19050" t="0" r="0" b="0"/>
                  <wp:wrapSquare wrapText="bothSides"/>
                  <wp:docPr id="15" name="i-main-pic" descr="Картинка 4 из 64000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4 из 6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7C78" w:rsidRPr="00847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Малина  </w:t>
            </w:r>
            <w:r w:rsidR="00847C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47C78" w:rsidRPr="006E251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многолетний </w:t>
            </w:r>
            <w:r w:rsidR="00847C78">
              <w:rPr>
                <w:rFonts w:ascii="Times New Roman" w:hAnsi="Times New Roman" w:cs="Times New Roman"/>
                <w:noProof/>
                <w:sz w:val="28"/>
                <w:szCs w:val="28"/>
              </w:rPr>
              <w:t>полу</w:t>
            </w:r>
            <w:r w:rsidR="00847C78" w:rsidRPr="006E251B">
              <w:rPr>
                <w:rFonts w:ascii="Times New Roman" w:hAnsi="Times New Roman" w:cs="Times New Roman"/>
                <w:noProof/>
                <w:sz w:val="28"/>
                <w:szCs w:val="28"/>
              </w:rPr>
              <w:t>кустарник</w:t>
            </w:r>
            <w:r w:rsidR="00847C7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847C78" w:rsidRPr="006E251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высотой до 2м </w:t>
            </w:r>
            <w:r w:rsidR="00847C7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47C78" w:rsidRPr="006E251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47C7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847C78" w:rsidRPr="00991216" w:rsidRDefault="00AC3FFF" w:rsidP="00AF4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9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Встречается  по окраинам </w:t>
            </w:r>
            <w:r w:rsidR="00AF49F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лесов</w:t>
            </w:r>
            <w:r w:rsidRPr="0029109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,    </w:t>
            </w:r>
            <w:r w:rsidR="00AF49F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на приусадебных участках</w:t>
            </w:r>
            <w:r w:rsidRPr="0029109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.</w:t>
            </w:r>
          </w:p>
        </w:tc>
        <w:tc>
          <w:tcPr>
            <w:tcW w:w="5777" w:type="dxa"/>
          </w:tcPr>
          <w:p w:rsidR="00847C78" w:rsidRDefault="00847C78" w:rsidP="00AF49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Собирают </w:t>
            </w:r>
            <w:r w:rsidRPr="00847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847C78">
              <w:rPr>
                <w:rFonts w:ascii="Times New Roman" w:hAnsi="Times New Roman" w:cs="Times New Roman"/>
                <w:b/>
                <w:sz w:val="28"/>
                <w:szCs w:val="28"/>
              </w:rPr>
              <w:t>истья,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7C78">
              <w:rPr>
                <w:rFonts w:ascii="Times New Roman" w:hAnsi="Times New Roman" w:cs="Times New Roman"/>
                <w:b/>
                <w:sz w:val="28"/>
                <w:szCs w:val="28"/>
              </w:rPr>
              <w:t>плоды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>Прекрасное средство при простудных заболеваниях.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AA9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применяют малину для улучшения пищеварения,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AA9">
              <w:rPr>
                <w:rFonts w:ascii="Times New Roman" w:hAnsi="Times New Roman" w:cs="Times New Roman"/>
                <w:sz w:val="28"/>
                <w:szCs w:val="28"/>
              </w:rPr>
              <w:t>желудочных болях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FFF" w:rsidTr="006940C7">
        <w:tc>
          <w:tcPr>
            <w:tcW w:w="4219" w:type="dxa"/>
          </w:tcPr>
          <w:p w:rsidR="00AC3FFF" w:rsidRDefault="00114A4A" w:rsidP="00AC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31115</wp:posOffset>
                  </wp:positionV>
                  <wp:extent cx="1377950" cy="914400"/>
                  <wp:effectExtent l="19050" t="0" r="0" b="0"/>
                  <wp:wrapSquare wrapText="bothSides"/>
                  <wp:docPr id="16" name="Рисунок 1" descr="787386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87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3FFF" w:rsidRPr="00AC3FFF">
              <w:rPr>
                <w:rFonts w:ascii="Times New Roman" w:hAnsi="Times New Roman" w:cs="Times New Roman"/>
                <w:b/>
                <w:sz w:val="28"/>
                <w:szCs w:val="28"/>
              </w:rPr>
              <w:t>Смородина  черная</w:t>
            </w:r>
            <w:r w:rsidR="00AC3FFF"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3FFF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AC3FFF" w:rsidRPr="00C46021">
              <w:rPr>
                <w:rFonts w:ascii="Times New Roman" w:hAnsi="Times New Roman" w:cs="Times New Roman"/>
                <w:sz w:val="28"/>
                <w:szCs w:val="28"/>
              </w:rPr>
              <w:t>кустарник высотой до 1,5 метра высотой, с буроватыми ветвями и очень душистыми листьями</w:t>
            </w:r>
            <w:r w:rsidR="002D6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FFF" w:rsidRPr="00AC3FFF" w:rsidRDefault="00AC3FFF" w:rsidP="00AF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Встречается  </w:t>
            </w:r>
            <w:r w:rsidR="009F217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на приусадебных участках.</w:t>
            </w:r>
            <w:r w:rsidRPr="0029109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5777" w:type="dxa"/>
          </w:tcPr>
          <w:p w:rsidR="00AC3FFF" w:rsidRDefault="00AC3FFF" w:rsidP="00AF49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</w:t>
            </w:r>
            <w:r w:rsidRPr="00AC3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зрелые плоды </w:t>
            </w:r>
            <w:r w:rsidR="003A5B08" w:rsidRPr="003A5B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листья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5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>В медицине плоды смородины в свежем виде или их сок принимаются при авитаминозе, а также в качестве  общеукрепляющего средства после перенесенных хронических заболеваний. Сок смородины используется</w:t>
            </w:r>
            <w:r w:rsidR="009F2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 как профилактическое средство от простудных заболеваний    при кашле и охриплости. </w:t>
            </w:r>
          </w:p>
        </w:tc>
      </w:tr>
      <w:tr w:rsidR="003A5B08" w:rsidTr="006940C7">
        <w:tc>
          <w:tcPr>
            <w:tcW w:w="4219" w:type="dxa"/>
          </w:tcPr>
          <w:p w:rsidR="003A5B08" w:rsidRDefault="002D64F2" w:rsidP="003A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B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39370</wp:posOffset>
                  </wp:positionV>
                  <wp:extent cx="1250315" cy="974090"/>
                  <wp:effectExtent l="19050" t="0" r="6985" b="0"/>
                  <wp:wrapSquare wrapText="bothSides"/>
                  <wp:docPr id="17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5B08"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Облепиха </w:t>
            </w:r>
            <w:r w:rsidR="003A5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                                </w:t>
            </w:r>
            <w:r w:rsidR="003A5B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A5B08" w:rsidRPr="0029109A">
              <w:rPr>
                <w:rFonts w:ascii="Times New Roman" w:hAnsi="Times New Roman" w:cs="Times New Roman"/>
                <w:sz w:val="28"/>
                <w:szCs w:val="28"/>
              </w:rPr>
              <w:t xml:space="preserve">олючий   кустарник высотой 1,5-3м или небольшое деревце  с ланцетными листьями похожими на ивовые. </w:t>
            </w:r>
            <w:r w:rsidR="00310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B08" w:rsidRPr="00291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B08" w:rsidRPr="00AC3FFF" w:rsidRDefault="003A5B08" w:rsidP="00310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EB5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310EB5" w:rsidRPr="00310EB5">
              <w:rPr>
                <w:rFonts w:ascii="Times New Roman" w:hAnsi="Times New Roman" w:cs="Times New Roman"/>
                <w:i/>
                <w:sz w:val="28"/>
                <w:szCs w:val="28"/>
              </w:rPr>
              <w:t>астет</w:t>
            </w:r>
            <w:r w:rsidR="00310EB5"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EB5" w:rsidRPr="009912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приусадебных </w:t>
            </w:r>
            <w:r w:rsidR="00310E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10EB5" w:rsidRPr="00991216">
              <w:rPr>
                <w:rFonts w:ascii="Times New Roman" w:hAnsi="Times New Roman" w:cs="Times New Roman"/>
                <w:i/>
                <w:sz w:val="28"/>
                <w:szCs w:val="28"/>
              </w:rPr>
              <w:t>участках</w:t>
            </w:r>
            <w:r w:rsidR="00310EB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777" w:type="dxa"/>
          </w:tcPr>
          <w:p w:rsidR="003A5B08" w:rsidRDefault="00AF49FE" w:rsidP="00AF49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Благодаря богатству витамина</w:t>
            </w:r>
            <w:r w:rsidR="003A5B08"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 С сок облепихи рекомендуется для стимуляции защитных сил организма</w:t>
            </w:r>
            <w:r w:rsidR="00310EB5">
              <w:rPr>
                <w:rFonts w:ascii="Times New Roman" w:hAnsi="Times New Roman" w:cs="Times New Roman"/>
                <w:sz w:val="28"/>
                <w:szCs w:val="28"/>
              </w:rPr>
              <w:t xml:space="preserve"> при утомляемости и в период выздоровления.</w:t>
            </w:r>
            <w:r w:rsidR="003A5B08"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Облепиховое масло помогает при сухости кожи и способствует рубцеванию ран</w:t>
            </w:r>
            <w:r w:rsidR="00310EB5">
              <w:rPr>
                <w:rFonts w:ascii="Times New Roman" w:hAnsi="Times New Roman" w:cs="Times New Roman"/>
                <w:sz w:val="28"/>
                <w:szCs w:val="28"/>
              </w:rPr>
              <w:t>, поэтому оно широко используется для ухода за кожей и повреждении тканей.</w:t>
            </w:r>
          </w:p>
        </w:tc>
      </w:tr>
      <w:tr w:rsidR="00783F39" w:rsidTr="001559C4">
        <w:trPr>
          <w:trHeight w:val="4071"/>
        </w:trPr>
        <w:tc>
          <w:tcPr>
            <w:tcW w:w="4219" w:type="dxa"/>
          </w:tcPr>
          <w:p w:rsidR="00617280" w:rsidRPr="00991216" w:rsidRDefault="00617280" w:rsidP="0061728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>Зверобой</w:t>
            </w:r>
            <w:r w:rsidRPr="0099121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-</w:t>
            </w:r>
          </w:p>
          <w:p w:rsidR="00783F39" w:rsidRPr="00617280" w:rsidRDefault="002D64F2" w:rsidP="00D51FAD">
            <w:pPr>
              <w:pStyle w:val="3"/>
              <w:ind w:left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41275</wp:posOffset>
                  </wp:positionV>
                  <wp:extent cx="1240155" cy="1129665"/>
                  <wp:effectExtent l="19050" t="0" r="0" b="0"/>
                  <wp:wrapSquare wrapText="bothSides"/>
                  <wp:docPr id="18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7280">
              <w:t>м</w:t>
            </w:r>
            <w:r w:rsidR="00617280" w:rsidRPr="005D2D7D">
              <w:t>ноголетнее травянистое растение высотой  до 60см. Цветки золотисто-желтые, многочисленные собраны в широкометельчатое соцветие.</w:t>
            </w:r>
            <w:r w:rsidR="001559C4" w:rsidRPr="0029109A">
              <w:rPr>
                <w:i/>
                <w:noProof/>
                <w:lang w:eastAsia="ru-RU"/>
              </w:rPr>
              <w:t xml:space="preserve"> Растет на полянах </w:t>
            </w:r>
            <w:r w:rsidR="00D51FAD">
              <w:rPr>
                <w:i/>
                <w:noProof/>
                <w:lang w:eastAsia="ru-RU"/>
              </w:rPr>
              <w:t>около леса</w:t>
            </w:r>
            <w:r w:rsidR="001559C4" w:rsidRPr="0029109A">
              <w:rPr>
                <w:i/>
                <w:noProof/>
                <w:lang w:eastAsia="ru-RU"/>
              </w:rPr>
              <w:t>.</w:t>
            </w:r>
          </w:p>
        </w:tc>
        <w:tc>
          <w:tcPr>
            <w:tcW w:w="5777" w:type="dxa"/>
          </w:tcPr>
          <w:p w:rsidR="00783F39" w:rsidRDefault="00617280" w:rsidP="00D51FAD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Собирают </w:t>
            </w:r>
            <w:r w:rsidRPr="00617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верхние части стеблей с листьями </w:t>
            </w:r>
            <w:r w:rsidRPr="006172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7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бутонами.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>В народной медицине многих стран зверобой – это лекарство от 100 болезней.</w:t>
            </w:r>
            <w:r w:rsidRPr="00991216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>Зверобой обладает вяжущим, кровоостанавливающим, регенерирующим, успокаивающим, ранозаживляющим, противовоспалительным действием.</w:t>
            </w:r>
            <w:r w:rsidRPr="00991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Назначают внутрь в виде отвара и настойки в качестве вяжущих и антисептических средств, а также для полосканий полости рта в целях профилактики и лечения   стоматитов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83F39" w:rsidTr="006940C7">
        <w:tc>
          <w:tcPr>
            <w:tcW w:w="4219" w:type="dxa"/>
          </w:tcPr>
          <w:p w:rsidR="00310EB5" w:rsidRPr="00991216" w:rsidRDefault="00310EB5" w:rsidP="00310E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>Душица</w:t>
            </w:r>
            <w:r w:rsidR="00D27C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64F2" w:rsidRDefault="002D64F2" w:rsidP="002D64F2">
            <w:pPr>
              <w:pStyle w:val="3"/>
              <w:spacing w:line="276" w:lineRule="auto"/>
              <w:ind w:left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5715</wp:posOffset>
                  </wp:positionV>
                  <wp:extent cx="1249680" cy="1036955"/>
                  <wp:effectExtent l="19050" t="0" r="7620" b="0"/>
                  <wp:wrapSquare wrapText="bothSides"/>
                  <wp:docPr id="19" name="Рисунок 1" descr="G:\мама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ама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7CE7">
              <w:rPr>
                <w:noProof/>
                <w:lang w:eastAsia="ru-RU"/>
              </w:rPr>
              <w:t>м</w:t>
            </w:r>
            <w:r w:rsidR="00310EB5" w:rsidRPr="00E82EC8">
              <w:rPr>
                <w:noProof/>
                <w:lang w:eastAsia="ru-RU"/>
              </w:rPr>
              <w:t>ноголетнее травянистое растение высотой 30-80см с красноватыми стеблями.</w:t>
            </w:r>
            <w:r w:rsidR="00C45BE5">
              <w:rPr>
                <w:noProof/>
                <w:lang w:eastAsia="ru-RU"/>
              </w:rPr>
              <w:t xml:space="preserve"> </w:t>
            </w:r>
            <w:r w:rsidR="00310EB5" w:rsidRPr="00E82EC8">
              <w:rPr>
                <w:noProof/>
                <w:lang w:eastAsia="ru-RU"/>
              </w:rPr>
              <w:t>Цветки розово-пурпурные.</w:t>
            </w:r>
            <w:r w:rsidR="00D27CE7" w:rsidRPr="00991216">
              <w:rPr>
                <w:rFonts w:eastAsia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C45BE5" w:rsidRPr="0029109A">
              <w:rPr>
                <w:i/>
                <w:noProof/>
                <w:lang w:eastAsia="ru-RU"/>
              </w:rPr>
              <w:t xml:space="preserve">Растет на полянах </w:t>
            </w:r>
            <w:r w:rsidR="00D51FAD">
              <w:rPr>
                <w:i/>
                <w:noProof/>
                <w:lang w:eastAsia="ru-RU"/>
              </w:rPr>
              <w:t>около леса</w:t>
            </w:r>
            <w:r w:rsidR="00C45BE5" w:rsidRPr="0029109A">
              <w:rPr>
                <w:i/>
                <w:noProof/>
                <w:lang w:eastAsia="ru-RU"/>
              </w:rPr>
              <w:t>.</w:t>
            </w:r>
          </w:p>
          <w:p w:rsidR="002D64F2" w:rsidRDefault="002D64F2" w:rsidP="002D64F2">
            <w:pPr>
              <w:pStyle w:val="3"/>
              <w:spacing w:line="276" w:lineRule="auto"/>
              <w:ind w:left="0"/>
            </w:pPr>
          </w:p>
        </w:tc>
        <w:tc>
          <w:tcPr>
            <w:tcW w:w="5777" w:type="dxa"/>
          </w:tcPr>
          <w:p w:rsidR="00783F39" w:rsidRDefault="00D27CE7" w:rsidP="00D51FAD">
            <w:pPr>
              <w:pStyle w:val="3"/>
              <w:spacing w:line="276" w:lineRule="auto"/>
              <w:ind w:left="0"/>
              <w:jc w:val="both"/>
            </w:pPr>
            <w:r>
              <w:t xml:space="preserve">Используемые части - </w:t>
            </w:r>
            <w:r w:rsidRPr="00C45BE5">
              <w:rPr>
                <w:b/>
              </w:rPr>
              <w:t>цветущие верхушки</w:t>
            </w:r>
            <w:r>
              <w:t xml:space="preserve">. </w:t>
            </w:r>
            <w:r w:rsidRPr="00991216">
              <w:t>Применяется при бронхите, успокаивая кашель и действуя как отхаркивающее средство</w:t>
            </w:r>
            <w:r>
              <w:t>, уменьшает брожение в кишечнике. Наружно душица применяется в составе эффективных обезболивающих мазей и массажных масел при ревматизме и головных болях.</w:t>
            </w:r>
          </w:p>
        </w:tc>
      </w:tr>
      <w:tr w:rsidR="00783F39" w:rsidTr="006940C7">
        <w:tc>
          <w:tcPr>
            <w:tcW w:w="4219" w:type="dxa"/>
          </w:tcPr>
          <w:p w:rsidR="00C3364E" w:rsidRDefault="00CF5AEF" w:rsidP="002D64F2">
            <w:pPr>
              <w:spacing w:line="276" w:lineRule="auto"/>
            </w:pP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Подорожник </w:t>
            </w: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степной</w:t>
            </w:r>
            <w:r w:rsidR="002D64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09370" cy="1189990"/>
                  <wp:effectExtent l="19050" t="0" r="5080" b="0"/>
                  <wp:wrapSquare wrapText="bothSides"/>
                  <wp:docPr id="20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21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9121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Многолетнее, травянистое растение с розеткой прикорневых листьев, с одной или несколькими  цветочными стрелками. </w:t>
            </w:r>
            <w:r w:rsidRPr="005D2D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783F39" w:rsidRPr="00C3364E" w:rsidRDefault="00C3364E" w:rsidP="00C3364E">
            <w:pPr>
              <w:tabs>
                <w:tab w:val="left" w:pos="1060"/>
              </w:tabs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3364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Растет повсеместно.</w:t>
            </w:r>
          </w:p>
        </w:tc>
        <w:tc>
          <w:tcPr>
            <w:tcW w:w="5777" w:type="dxa"/>
          </w:tcPr>
          <w:p w:rsidR="00CF5AEF" w:rsidRPr="00991216" w:rsidRDefault="005D444E" w:rsidP="00D51F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Используемые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4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листья.</w:t>
            </w: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AEF"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Подорожник - безвредное растение, оказывает на организм </w:t>
            </w:r>
            <w:r w:rsidR="00CF5AEF" w:rsidRPr="0099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оздоравливающее действие. Внутреннее  применение подорожника показано при астме и бронхите, </w:t>
            </w:r>
            <w:r w:rsidR="00CF5AEF">
              <w:rPr>
                <w:rFonts w:ascii="Times New Roman" w:hAnsi="Times New Roman" w:cs="Times New Roman"/>
                <w:sz w:val="28"/>
                <w:szCs w:val="28"/>
              </w:rPr>
              <w:t>воспалении верхних дыхательных путей.</w:t>
            </w:r>
            <w:r w:rsidR="00CF5AEF"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 Отваром же листьев поласкают полость рта при воспалении.</w:t>
            </w:r>
          </w:p>
          <w:p w:rsidR="00783F39" w:rsidRDefault="00CF5AEF" w:rsidP="00D51FAD">
            <w:pPr>
              <w:pStyle w:val="3"/>
              <w:spacing w:line="276" w:lineRule="auto"/>
              <w:ind w:left="0"/>
              <w:jc w:val="both"/>
            </w:pPr>
            <w:r w:rsidRPr="00991216">
              <w:t xml:space="preserve">Ранозаживляющее действие листьев подорожника было известно еще тысячу лет назад. Кашицу из листьев прикладывают к потертостям на ногах, к ранкам, нарывам, ожогам, отекам после укусов  пчел и ос. Настой и отвар листьев рекомендуется </w:t>
            </w:r>
            <w:r>
              <w:t xml:space="preserve"> </w:t>
            </w:r>
            <w:r w:rsidRPr="00991216">
              <w:t xml:space="preserve"> при лечении язвы желудка, двенадцатиперстной кишки и хронических гастритов с пониженной кислотностью.</w:t>
            </w:r>
          </w:p>
        </w:tc>
      </w:tr>
      <w:tr w:rsidR="00C3364E" w:rsidTr="006940C7">
        <w:tc>
          <w:tcPr>
            <w:tcW w:w="4219" w:type="dxa"/>
          </w:tcPr>
          <w:p w:rsidR="00C3364E" w:rsidRPr="00991216" w:rsidRDefault="00C3364E" w:rsidP="00C336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чай (кипрей)</w:t>
            </w:r>
            <w:r w:rsidRPr="009912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C3364E" w:rsidRPr="00C46021" w:rsidRDefault="002D64F2" w:rsidP="00C3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30020" cy="1379855"/>
                  <wp:effectExtent l="19050" t="0" r="0" b="0"/>
                  <wp:wrapSquare wrapText="bothSides"/>
                  <wp:docPr id="2" name="Рисунок 6" descr="C:\Documents and Settings\User\Рабочий стол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364E" w:rsidRPr="009912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3364E" w:rsidRPr="00C46021">
              <w:rPr>
                <w:rFonts w:ascii="Times New Roman" w:hAnsi="Times New Roman" w:cs="Times New Roman"/>
                <w:sz w:val="28"/>
                <w:szCs w:val="28"/>
              </w:rPr>
              <w:t>Травянистое растение с бледно-розовыми цветками, собранными в колосовидное соцветие с узкими голыми листьями</w:t>
            </w:r>
            <w:r w:rsidR="00C33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364E" w:rsidRPr="00C4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64E" w:rsidRDefault="005D444E" w:rsidP="005D44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2910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астет  на лесных </w:t>
            </w:r>
            <w:r w:rsidR="00D51FAD">
              <w:rPr>
                <w:rFonts w:ascii="Times New Roman" w:hAnsi="Times New Roman" w:cs="Times New Roman"/>
                <w:i/>
                <w:sz w:val="28"/>
                <w:szCs w:val="28"/>
              </w:rPr>
              <w:t>полянах</w:t>
            </w:r>
            <w:r w:rsidRPr="0029109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D64F2" w:rsidRDefault="002D64F2" w:rsidP="005D44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64F2" w:rsidRPr="00991216" w:rsidRDefault="002D64F2" w:rsidP="005D4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C3364E" w:rsidRPr="00991216" w:rsidRDefault="005D444E" w:rsidP="00D51FAD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4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4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44E"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 и</w:t>
            </w:r>
            <w:r w:rsidRPr="005D4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листья</w:t>
            </w:r>
            <w:r w:rsidRPr="005D4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="00C3364E" w:rsidRPr="00F7230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Одним из уникальных растений, известных человеку на протяжении веков, является кипрей узколистный  – настоящая кладовая природы и универсальная домашняя аптечка.</w:t>
            </w:r>
            <w:r w:rsidR="00C3364E" w:rsidRPr="00991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Витамин С и большое количество минералов, которые содержатся в чае, способствуют общему укреплению организма, чай значительно повышает иммунитет и сопротивляемость к возбудителям различных болезней.  При </w:t>
            </w:r>
            <w:r w:rsidR="004D7F1D" w:rsidRPr="00991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D7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D7F1D" w:rsidRPr="00991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спираторных</w:t>
            </w:r>
            <w:r w:rsidR="00C3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364E" w:rsidRPr="00991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заболеваниях иван-чай нормализует температуру, снимает жар, озноб.</w:t>
            </w:r>
          </w:p>
        </w:tc>
      </w:tr>
      <w:tr w:rsidR="005D444E" w:rsidTr="00D51FAD">
        <w:trPr>
          <w:trHeight w:val="3246"/>
        </w:trPr>
        <w:tc>
          <w:tcPr>
            <w:tcW w:w="4219" w:type="dxa"/>
          </w:tcPr>
          <w:p w:rsidR="005D444E" w:rsidRPr="00991216" w:rsidRDefault="002D64F2" w:rsidP="00D51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27305</wp:posOffset>
                  </wp:positionV>
                  <wp:extent cx="1240155" cy="1060450"/>
                  <wp:effectExtent l="19050" t="0" r="0" b="0"/>
                  <wp:wrapSquare wrapText="bothSides"/>
                  <wp:docPr id="2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/>
                          <pic:cNvPicPr>
                            <a:picLocks noGrp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444E"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Чабрец </w:t>
            </w:r>
            <w:r w:rsidR="005D444E" w:rsidRPr="0029109A">
              <w:rPr>
                <w:rFonts w:ascii="Times New Roman" w:hAnsi="Times New Roman" w:cs="Times New Roman"/>
                <w:sz w:val="28"/>
                <w:szCs w:val="28"/>
              </w:rPr>
              <w:t>(тимьян)</w:t>
            </w:r>
            <w:r w:rsidR="005D4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D444E" w:rsidRPr="009912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D444E" w:rsidRPr="0029109A">
              <w:rPr>
                <w:rFonts w:ascii="Times New Roman" w:hAnsi="Times New Roman" w:cs="Times New Roman"/>
                <w:sz w:val="28"/>
                <w:szCs w:val="28"/>
              </w:rPr>
              <w:t>Мелкое травянистое растение с прямостоячими ветвящимися стеблями, с мелкими загнутыми по краям листьями.</w:t>
            </w:r>
            <w:r w:rsidR="007A142E" w:rsidRPr="00991216">
              <w:rPr>
                <w:noProof/>
                <w:lang w:eastAsia="ru-RU"/>
              </w:rPr>
              <w:t xml:space="preserve"> </w:t>
            </w:r>
            <w:r w:rsidR="007A142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A142E" w:rsidRPr="009912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стречается около </w:t>
            </w:r>
            <w:r w:rsidR="00D51FAD">
              <w:rPr>
                <w:rFonts w:ascii="Times New Roman" w:hAnsi="Times New Roman" w:cs="Times New Roman"/>
                <w:i/>
                <w:sz w:val="28"/>
                <w:szCs w:val="28"/>
              </w:rPr>
              <w:t>леса</w:t>
            </w:r>
            <w:r w:rsidR="007A142E" w:rsidRPr="009912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полянах</w:t>
            </w:r>
            <w:r w:rsidR="00D51FA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777" w:type="dxa"/>
          </w:tcPr>
          <w:p w:rsidR="007A142E" w:rsidRPr="00991216" w:rsidRDefault="007A142E" w:rsidP="00D51F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42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части – </w:t>
            </w:r>
            <w:r w:rsidRPr="007A142E">
              <w:rPr>
                <w:rFonts w:ascii="Times New Roman" w:hAnsi="Times New Roman" w:cs="Times New Roman"/>
                <w:b/>
                <w:sz w:val="28"/>
                <w:szCs w:val="28"/>
              </w:rPr>
              <w:t>листья и</w:t>
            </w:r>
            <w:r w:rsidRPr="007A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42E">
              <w:rPr>
                <w:rFonts w:ascii="Times New Roman" w:hAnsi="Times New Roman" w:cs="Times New Roman"/>
                <w:b/>
                <w:sz w:val="28"/>
                <w:szCs w:val="28"/>
              </w:rPr>
              <w:t>цветущие верхушки</w:t>
            </w:r>
            <w:r w:rsidRPr="007A1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 xml:space="preserve">С незапамятных времен чабрец почитался как божественная трава, способная возвращать человеку не только здоровье, но и жизнь. Растение в народе очень популярно, особенно у славян. </w:t>
            </w:r>
          </w:p>
          <w:p w:rsidR="005D444E" w:rsidRPr="00991216" w:rsidRDefault="007A142E" w:rsidP="00D51FA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991216">
              <w:rPr>
                <w:rFonts w:ascii="Times New Roman" w:hAnsi="Times New Roman" w:cs="Times New Roman"/>
                <w:sz w:val="28"/>
                <w:szCs w:val="28"/>
              </w:rPr>
              <w:t>Рекомендуется при бронхите.</w:t>
            </w:r>
          </w:p>
        </w:tc>
      </w:tr>
      <w:tr w:rsidR="007A142E" w:rsidTr="006940C7">
        <w:tc>
          <w:tcPr>
            <w:tcW w:w="4219" w:type="dxa"/>
          </w:tcPr>
          <w:p w:rsidR="00D10089" w:rsidRDefault="002D64F2" w:rsidP="00E259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592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31115</wp:posOffset>
                  </wp:positionV>
                  <wp:extent cx="1240155" cy="1078230"/>
                  <wp:effectExtent l="19050" t="0" r="0" b="0"/>
                  <wp:wrapSquare wrapText="bothSides"/>
                  <wp:docPr id="22" name="Рисунок 3" descr="G:\мама\загруженное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мама\загруженное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142E"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t>Земляника</w:t>
            </w:r>
            <w:r w:rsidR="007A1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лесная                   </w:t>
            </w:r>
            <w:r w:rsidR="007A142E" w:rsidRPr="0099121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A142E" w:rsidRPr="006A01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Многолетнее травянистое растение до </w:t>
            </w:r>
          </w:p>
          <w:p w:rsidR="00774D7E" w:rsidRDefault="007A142E" w:rsidP="00E259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01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см высотой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 мощным корневищем,</w:t>
            </w:r>
            <w:r w:rsidRPr="006A01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01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01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длинными побегами. </w:t>
            </w:r>
          </w:p>
          <w:p w:rsidR="007A142E" w:rsidRPr="00E2592A" w:rsidRDefault="007A142E" w:rsidP="00E25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1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Цветки   белые, собранные в небольшие   соцветия.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01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Плоды -   ягоды розово-красного цвета, ароматные и вкусные</w:t>
            </w:r>
            <w:r w:rsidR="00E259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2592A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E2592A" w:rsidRPr="00991216">
              <w:rPr>
                <w:rFonts w:ascii="Times New Roman" w:hAnsi="Times New Roman" w:cs="Times New Roman"/>
                <w:i/>
                <w:sz w:val="28"/>
                <w:szCs w:val="28"/>
              </w:rPr>
              <w:t>астет на лесных полянах</w:t>
            </w:r>
            <w:r w:rsidR="00E2592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777" w:type="dxa"/>
          </w:tcPr>
          <w:p w:rsidR="00E2592A" w:rsidRPr="00E2592A" w:rsidRDefault="007A142E" w:rsidP="00D51F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Используемые части – </w:t>
            </w:r>
            <w:r w:rsidR="00E2592A" w:rsidRPr="00E2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ягоды, листья, </w:t>
            </w:r>
          </w:p>
          <w:p w:rsidR="007A142E" w:rsidRPr="007A142E" w:rsidRDefault="00E2592A" w:rsidP="00D51F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2A">
              <w:rPr>
                <w:rFonts w:ascii="Times New Roman" w:hAnsi="Times New Roman" w:cs="Times New Roman"/>
                <w:b/>
                <w:sz w:val="28"/>
                <w:szCs w:val="28"/>
              </w:rPr>
              <w:t>корни.</w:t>
            </w:r>
            <w:r w:rsidR="007A142E">
              <w:t xml:space="preserve"> </w:t>
            </w:r>
            <w:r w:rsidR="007A142E" w:rsidRPr="009912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Земляника лесная - хорошее очистительное средство  - очищает кровь и насыщает ее железом. Ее можно использовать как в сухом виде, так и сырую. Отвар из </w:t>
            </w:r>
            <w:r w:rsidR="007A142E" w:rsidRPr="009912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корней и листьев принимают при кожных сыпях, при воспалении бронхиальных путей (как мягчительное средство). </w:t>
            </w:r>
            <w:r w:rsidR="007A14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A142E" w:rsidRPr="00BA1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свежих ягод повышает работоспособность, выносливость, улучшает работу сердца. Ягоды утоляют жажду, возбуждают аппетит, улучшают пищеварение, деятельность почек и органов дыхания.</w:t>
            </w:r>
          </w:p>
        </w:tc>
      </w:tr>
      <w:tr w:rsidR="00E2592A" w:rsidTr="006940C7">
        <w:tc>
          <w:tcPr>
            <w:tcW w:w="4219" w:type="dxa"/>
          </w:tcPr>
          <w:p w:rsidR="00E2592A" w:rsidRDefault="00E2592A" w:rsidP="00E25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2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Клубника </w:t>
            </w:r>
            <w:r w:rsidR="00774D7E">
              <w:rPr>
                <w:rFonts w:ascii="Times New Roman" w:hAnsi="Times New Roman" w:cs="Times New Roman"/>
                <w:b/>
                <w:sz w:val="28"/>
                <w:szCs w:val="28"/>
              </w:rPr>
              <w:t>лесная</w:t>
            </w:r>
          </w:p>
          <w:p w:rsidR="00E2592A" w:rsidRDefault="002D64F2" w:rsidP="00E25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17780</wp:posOffset>
                  </wp:positionV>
                  <wp:extent cx="1437640" cy="1242060"/>
                  <wp:effectExtent l="19050" t="0" r="0" b="0"/>
                  <wp:wrapSquare wrapText="bothSides"/>
                  <wp:docPr id="23" name="Рисунок 4" descr="G:\мама\загруженное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мама\загруженное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592A" w:rsidRPr="00770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травянистое растение   имеет толстое стелющее корневище, покрытое бурыми прилистниками. </w:t>
            </w:r>
            <w:r w:rsidR="00E259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2592A" w:rsidRPr="0099121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E2592A" w:rsidRPr="00E2592A" w:rsidRDefault="00E2592A" w:rsidP="00D51FAD">
            <w:pPr>
              <w:tabs>
                <w:tab w:val="left" w:pos="9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770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астет на лугах около </w:t>
            </w:r>
            <w:r w:rsidR="00D51F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леса. </w:t>
            </w:r>
          </w:p>
        </w:tc>
        <w:tc>
          <w:tcPr>
            <w:tcW w:w="5777" w:type="dxa"/>
          </w:tcPr>
          <w:p w:rsidR="00774D7E" w:rsidRPr="00E2592A" w:rsidRDefault="00774D7E" w:rsidP="00D51F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2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части – </w:t>
            </w:r>
            <w:r w:rsidRPr="00E2592A">
              <w:rPr>
                <w:rFonts w:ascii="Times New Roman" w:hAnsi="Times New Roman" w:cs="Times New Roman"/>
                <w:b/>
                <w:sz w:val="28"/>
                <w:szCs w:val="28"/>
              </w:rPr>
              <w:t>ягоды, листья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2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592A" w:rsidRPr="007A142E" w:rsidRDefault="00E2592A" w:rsidP="00D51FAD">
            <w:pPr>
              <w:shd w:val="clear" w:color="auto" w:fill="FFFFFF"/>
              <w:spacing w:line="276" w:lineRule="auto"/>
              <w:ind w:firstLine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народной медицине свежие ягоды лесной клубники используются как диетическое средство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7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сушеном виде клубника имеет потогонное свойство. Отвары и настои из плодов и листьев применяют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воспалительных процессах слизистой оболочки желудочно-кишечного тракта. Цветки лесной клубники также полезны при болезнях сердца.</w:t>
            </w:r>
            <w:r w:rsidR="00B2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1F56" w:rsidTr="006940C7">
        <w:tc>
          <w:tcPr>
            <w:tcW w:w="4219" w:type="dxa"/>
          </w:tcPr>
          <w:p w:rsidR="002B1F56" w:rsidRDefault="002D64F2" w:rsidP="002B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19685</wp:posOffset>
                  </wp:positionH>
                  <wp:positionV relativeFrom="margin">
                    <wp:posOffset>1270</wp:posOffset>
                  </wp:positionV>
                  <wp:extent cx="1139190" cy="1150620"/>
                  <wp:effectExtent l="19050" t="0" r="3810" b="0"/>
                  <wp:wrapSquare wrapText="bothSides"/>
                  <wp:docPr id="24" name="Рисунок 1" descr="C:\Users\User\Desktop\загружен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гружен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1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Ромашка душистая </w:t>
            </w:r>
            <w:r w:rsidR="00D1008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D10089" w:rsidRPr="0023797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2B1F56" w:rsidRPr="00237977">
              <w:rPr>
                <w:rFonts w:ascii="Times New Roman" w:hAnsi="Times New Roman" w:cs="Times New Roman"/>
                <w:sz w:val="28"/>
                <w:szCs w:val="28"/>
              </w:rPr>
              <w:t>исковидная</w:t>
            </w:r>
            <w:r w:rsidR="00D10089" w:rsidRPr="002379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1F56" w:rsidRPr="00237977">
              <w:rPr>
                <w:rFonts w:ascii="Times New Roman" w:hAnsi="Times New Roman" w:cs="Times New Roman"/>
                <w:sz w:val="28"/>
                <w:szCs w:val="28"/>
              </w:rPr>
              <w:t>безъязычковая</w:t>
            </w:r>
            <w:r w:rsidR="002B1F56">
              <w:rPr>
                <w:rFonts w:ascii="Times New Roman" w:hAnsi="Times New Roman" w:cs="Times New Roman"/>
                <w:sz w:val="28"/>
                <w:szCs w:val="28"/>
              </w:rPr>
              <w:t>, зеленая.</w:t>
            </w:r>
            <w:r w:rsidR="002B1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1F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1F56" w:rsidRPr="00634123">
              <w:rPr>
                <w:rFonts w:ascii="Times New Roman" w:hAnsi="Times New Roman" w:cs="Times New Roman"/>
                <w:sz w:val="28"/>
                <w:szCs w:val="28"/>
              </w:rPr>
              <w:t>елкое однолетнее растение</w:t>
            </w:r>
            <w:r w:rsidR="002B1F56">
              <w:rPr>
                <w:rFonts w:ascii="Times New Roman" w:hAnsi="Times New Roman" w:cs="Times New Roman"/>
                <w:sz w:val="28"/>
                <w:szCs w:val="28"/>
              </w:rPr>
              <w:t>. Стебель высотой 5-30см.</w:t>
            </w:r>
          </w:p>
          <w:p w:rsidR="002B1F56" w:rsidRPr="00991216" w:rsidRDefault="002B1F56" w:rsidP="002B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CBA">
              <w:rPr>
                <w:rFonts w:ascii="Times New Roman" w:hAnsi="Times New Roman" w:cs="Times New Roman"/>
                <w:i/>
                <w:sz w:val="28"/>
                <w:szCs w:val="28"/>
              </w:rPr>
              <w:t>Растет как сорняк, близь жилья. Цветет все лето.</w:t>
            </w:r>
          </w:p>
        </w:tc>
        <w:tc>
          <w:tcPr>
            <w:tcW w:w="5777" w:type="dxa"/>
          </w:tcPr>
          <w:p w:rsidR="002B1F56" w:rsidRPr="007A142E" w:rsidRDefault="002B1F56" w:rsidP="00D51F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части-</w:t>
            </w:r>
            <w:r w:rsidRPr="002B1F56">
              <w:rPr>
                <w:rFonts w:ascii="Times New Roman" w:hAnsi="Times New Roman" w:cs="Times New Roman"/>
                <w:b/>
                <w:sz w:val="28"/>
                <w:szCs w:val="28"/>
              </w:rPr>
              <w:t>соцветия.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Наружно настои ромашки назначают для полоскания горла при ангинах, при заболеваниях полости рта. Настой применяют при лечении различных нарушений пищеварения. Ее применяют для улучшения аппетита.</w:t>
            </w:r>
          </w:p>
        </w:tc>
      </w:tr>
    </w:tbl>
    <w:p w:rsidR="00915EFD" w:rsidRPr="00991216" w:rsidRDefault="00D9294A" w:rsidP="00E50E32">
      <w:pPr>
        <w:pStyle w:val="3"/>
        <w:spacing w:line="360" w:lineRule="auto"/>
        <w:ind w:left="0" w:firstLine="540"/>
        <w:rPr>
          <w:b/>
        </w:rPr>
      </w:pPr>
      <w:r w:rsidRPr="00915EFD">
        <w:t xml:space="preserve"> </w:t>
      </w:r>
      <w:r w:rsidR="004C104A">
        <w:t xml:space="preserve"> </w:t>
      </w:r>
      <w:r w:rsidR="00DE5EF7">
        <w:t xml:space="preserve"> </w:t>
      </w:r>
      <w:r w:rsidR="00915EFD">
        <w:t xml:space="preserve">   </w:t>
      </w:r>
      <w:r w:rsidR="004C104A">
        <w:t xml:space="preserve"> </w:t>
      </w:r>
      <w:r w:rsidR="00915EFD" w:rsidRPr="00991216">
        <w:rPr>
          <w:b/>
        </w:rPr>
        <w:t>2.4 Рецепты народной медицины</w:t>
      </w:r>
    </w:p>
    <w:p w:rsidR="00915EFD" w:rsidRPr="00EF7755" w:rsidRDefault="00915EFD" w:rsidP="00E50E3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91216">
        <w:rPr>
          <w:rFonts w:ascii="Times New Roman" w:hAnsi="Times New Roman" w:cs="Times New Roman"/>
          <w:i/>
          <w:sz w:val="28"/>
          <w:szCs w:val="28"/>
        </w:rPr>
        <w:t xml:space="preserve"> От взрослых</w:t>
      </w:r>
      <w:r>
        <w:rPr>
          <w:rFonts w:ascii="Times New Roman" w:hAnsi="Times New Roman" w:cs="Times New Roman"/>
          <w:i/>
          <w:sz w:val="28"/>
          <w:szCs w:val="28"/>
        </w:rPr>
        <w:t>, из интернета, журналов ЗОЖ</w:t>
      </w:r>
      <w:r w:rsidRPr="00991216">
        <w:rPr>
          <w:rFonts w:ascii="Times New Roman" w:hAnsi="Times New Roman" w:cs="Times New Roman"/>
          <w:i/>
          <w:sz w:val="28"/>
          <w:szCs w:val="28"/>
        </w:rPr>
        <w:t xml:space="preserve"> мы узнали</w:t>
      </w:r>
      <w:r w:rsidR="000A4B8A" w:rsidRPr="00991216">
        <w:rPr>
          <w:rFonts w:ascii="Times New Roman" w:hAnsi="Times New Roman" w:cs="Times New Roman"/>
          <w:i/>
          <w:sz w:val="28"/>
          <w:szCs w:val="28"/>
        </w:rPr>
        <w:t>:</w:t>
      </w:r>
      <w:r w:rsidR="009170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E32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EF7755">
        <w:rPr>
          <w:rFonts w:ascii="Times New Roman" w:hAnsi="Times New Roman" w:cs="Times New Roman"/>
          <w:b/>
          <w:sz w:val="28"/>
          <w:szCs w:val="28"/>
          <w:u w:val="single"/>
        </w:rPr>
        <w:t>От кашля</w:t>
      </w:r>
      <w:r w:rsidRPr="00EF7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EFD" w:rsidRPr="000A4B8A" w:rsidRDefault="00915EFD" w:rsidP="00D51FAD">
      <w:pPr>
        <w:pStyle w:val="a3"/>
        <w:numPr>
          <w:ilvl w:val="0"/>
          <w:numId w:val="27"/>
        </w:numPr>
        <w:tabs>
          <w:tab w:val="left" w:pos="384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B8A">
        <w:rPr>
          <w:rFonts w:ascii="Times New Roman" w:eastAsia="Calibri" w:hAnsi="Times New Roman" w:cs="Times New Roman"/>
          <w:b/>
          <w:sz w:val="28"/>
          <w:szCs w:val="28"/>
        </w:rPr>
        <w:t>Сосновый мед:</w:t>
      </w:r>
      <w:r w:rsidRPr="000A4B8A">
        <w:rPr>
          <w:rFonts w:ascii="Times New Roman" w:eastAsia="Calibri" w:hAnsi="Times New Roman" w:cs="Times New Roman"/>
          <w:sz w:val="28"/>
          <w:szCs w:val="28"/>
        </w:rPr>
        <w:t xml:space="preserve"> 1 часть почек залейте 3 частями воды, доведите до кипения, кипятите 20 мин, охладите, добавьте 2 части сахара и снова доведите до кипения. Принимайте мед по 1 ст. ложке 3 раза в день.</w:t>
      </w:r>
    </w:p>
    <w:p w:rsidR="00915EFD" w:rsidRPr="000A4B8A" w:rsidRDefault="000A4B8A" w:rsidP="00D51FA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EFD" w:rsidRPr="00B669C5">
        <w:rPr>
          <w:rFonts w:ascii="Times New Roman" w:eastAsia="Calibri" w:hAnsi="Times New Roman" w:cs="Times New Roman"/>
          <w:b/>
          <w:sz w:val="28"/>
          <w:szCs w:val="28"/>
        </w:rPr>
        <w:t>Настой:</w:t>
      </w:r>
      <w:r w:rsidR="00915EFD" w:rsidRPr="000A4B8A">
        <w:rPr>
          <w:rFonts w:ascii="Times New Roman" w:eastAsia="Calibri" w:hAnsi="Times New Roman" w:cs="Times New Roman"/>
          <w:sz w:val="28"/>
          <w:szCs w:val="28"/>
        </w:rPr>
        <w:t xml:space="preserve"> 20г цветущих верхушек </w:t>
      </w:r>
      <w:r w:rsidR="00915EFD" w:rsidRPr="00B669C5">
        <w:rPr>
          <w:rFonts w:ascii="Times New Roman" w:eastAsia="Calibri" w:hAnsi="Times New Roman" w:cs="Times New Roman"/>
          <w:b/>
          <w:sz w:val="28"/>
          <w:szCs w:val="28"/>
        </w:rPr>
        <w:t>душицы</w:t>
      </w:r>
      <w:r w:rsidR="00915EFD" w:rsidRPr="000A4B8A">
        <w:rPr>
          <w:rFonts w:ascii="Times New Roman" w:eastAsia="Calibri" w:hAnsi="Times New Roman" w:cs="Times New Roman"/>
          <w:sz w:val="28"/>
          <w:szCs w:val="28"/>
        </w:rPr>
        <w:t xml:space="preserve">  на 1 л кипятка. Настаивать</w:t>
      </w:r>
      <w:r w:rsidR="002D1638">
        <w:rPr>
          <w:rFonts w:ascii="Times New Roman" w:eastAsia="Calibri" w:hAnsi="Times New Roman" w:cs="Times New Roman"/>
          <w:sz w:val="28"/>
          <w:szCs w:val="28"/>
        </w:rPr>
        <w:t>10 мин.</w:t>
      </w:r>
    </w:p>
    <w:p w:rsidR="00915EFD" w:rsidRPr="002D1638" w:rsidRDefault="002D1638" w:rsidP="00D51FAD">
      <w:p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EFD" w:rsidRPr="002D1638">
        <w:rPr>
          <w:rFonts w:ascii="Times New Roman" w:eastAsia="Calibri" w:hAnsi="Times New Roman" w:cs="Times New Roman"/>
          <w:sz w:val="28"/>
          <w:szCs w:val="28"/>
        </w:rPr>
        <w:t xml:space="preserve"> Принимать по 3-4 чашки в день.        </w:t>
      </w:r>
    </w:p>
    <w:p w:rsidR="00EF7755" w:rsidRPr="00EF7755" w:rsidRDefault="00915EFD" w:rsidP="00D51FAD">
      <w:pPr>
        <w:pStyle w:val="ac"/>
        <w:numPr>
          <w:ilvl w:val="0"/>
          <w:numId w:val="30"/>
        </w:numPr>
        <w:shd w:val="clear" w:color="auto" w:fill="FFFFFF"/>
        <w:tabs>
          <w:tab w:val="left" w:pos="709"/>
          <w:tab w:val="center" w:pos="4394"/>
        </w:tabs>
        <w:spacing w:before="0" w:beforeAutospacing="0" w:after="0" w:afterAutospacing="0" w:line="360" w:lineRule="auto"/>
        <w:jc w:val="both"/>
        <w:textAlignment w:val="baseline"/>
        <w:rPr>
          <w:rStyle w:val="ff0"/>
          <w:rFonts w:eastAsia="Calibri"/>
          <w:b/>
          <w:sz w:val="28"/>
          <w:szCs w:val="28"/>
          <w:u w:val="single"/>
        </w:rPr>
      </w:pPr>
      <w:r w:rsidRPr="00DE5EF7">
        <w:rPr>
          <w:rStyle w:val="ff0"/>
          <w:b/>
          <w:bCs/>
          <w:sz w:val="28"/>
          <w:szCs w:val="28"/>
          <w:bdr w:val="none" w:sz="0" w:space="0" w:color="auto" w:frame="1"/>
        </w:rPr>
        <w:t>Мед с земляничным отваром</w:t>
      </w:r>
      <w:r w:rsidR="000A4B8A" w:rsidRPr="00DE5EF7">
        <w:rPr>
          <w:rStyle w:val="ff0"/>
          <w:b/>
          <w:bCs/>
          <w:sz w:val="28"/>
          <w:szCs w:val="28"/>
          <w:bdr w:val="none" w:sz="0" w:space="0" w:color="auto" w:frame="1"/>
        </w:rPr>
        <w:t xml:space="preserve"> </w:t>
      </w:r>
      <w:r w:rsidRPr="00DE5EF7">
        <w:rPr>
          <w:rStyle w:val="ff0"/>
          <w:sz w:val="28"/>
          <w:szCs w:val="28"/>
          <w:bdr w:val="none" w:sz="0" w:space="0" w:color="auto" w:frame="1"/>
        </w:rPr>
        <w:t> </w:t>
      </w:r>
      <w:r w:rsidR="000A4B8A" w:rsidRPr="00DE5EF7">
        <w:rPr>
          <w:rStyle w:val="ff0"/>
          <w:sz w:val="28"/>
          <w:szCs w:val="28"/>
          <w:bdr w:val="none" w:sz="0" w:space="0" w:color="auto" w:frame="1"/>
        </w:rPr>
        <w:t>п</w:t>
      </w:r>
      <w:r w:rsidRPr="00DE5EF7">
        <w:rPr>
          <w:rStyle w:val="ff0"/>
          <w:sz w:val="28"/>
          <w:szCs w:val="28"/>
          <w:bdr w:val="none" w:sz="0" w:space="0" w:color="auto" w:frame="1"/>
        </w:rPr>
        <w:t>рименяется, если простуда сопровождается сильной мигренью,</w:t>
      </w:r>
      <w:r w:rsidRPr="00DE5EF7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25" w:history="1">
        <w:r w:rsidRPr="00DE5EF7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кашлем</w:t>
        </w:r>
      </w:hyperlink>
      <w:r w:rsidR="00B57010">
        <w:t xml:space="preserve"> </w:t>
      </w:r>
      <w:r w:rsidRPr="00DE5EF7">
        <w:rPr>
          <w:rStyle w:val="ff0"/>
          <w:sz w:val="28"/>
          <w:szCs w:val="28"/>
          <w:bdr w:val="none" w:sz="0" w:space="0" w:color="auto" w:frame="1"/>
        </w:rPr>
        <w:t xml:space="preserve">и потерей голоса. Измельчите и смешайте в </w:t>
      </w:r>
      <w:r w:rsidRPr="00DE5EF7">
        <w:rPr>
          <w:rStyle w:val="ff0"/>
          <w:sz w:val="28"/>
          <w:szCs w:val="28"/>
          <w:bdr w:val="none" w:sz="0" w:space="0" w:color="auto" w:frame="1"/>
        </w:rPr>
        <w:lastRenderedPageBreak/>
        <w:t>одинаковой пропорции сухие листья и плоды земляники; 1 ст. ложку полученной смеси залейте стаканом холодной воды, поставьте на огонь и доведите до кипения; сняв отвар с огня, добавьте несколько чайных ложек меда. Пейте в горячем виде по 1 стакану 3-4 раза в день.</w:t>
      </w:r>
    </w:p>
    <w:p w:rsidR="00915EFD" w:rsidRPr="00DE5EF7" w:rsidRDefault="00EF7755" w:rsidP="00EF7755">
      <w:pPr>
        <w:pStyle w:val="ac"/>
        <w:shd w:val="clear" w:color="auto" w:fill="FFFFFF"/>
        <w:tabs>
          <w:tab w:val="left" w:pos="709"/>
          <w:tab w:val="center" w:pos="4394"/>
        </w:tabs>
        <w:spacing w:before="0" w:beforeAutospacing="0" w:after="0" w:afterAutospacing="0" w:line="360" w:lineRule="auto"/>
        <w:textAlignment w:val="baseline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 </w:t>
      </w:r>
      <w:r w:rsidR="00915EFD" w:rsidRPr="00DE5EF7">
        <w:rPr>
          <w:rFonts w:eastAsia="Calibri"/>
          <w:b/>
          <w:sz w:val="28"/>
          <w:szCs w:val="28"/>
          <w:u w:val="single"/>
        </w:rPr>
        <w:t>От температуры</w:t>
      </w:r>
      <w:r>
        <w:rPr>
          <w:rFonts w:eastAsia="Calibri"/>
          <w:b/>
          <w:sz w:val="28"/>
          <w:szCs w:val="28"/>
          <w:u w:val="single"/>
        </w:rPr>
        <w:t xml:space="preserve">       </w:t>
      </w:r>
    </w:p>
    <w:p w:rsidR="00EF7755" w:rsidRPr="00EF7755" w:rsidRDefault="00915EFD" w:rsidP="00EF7755">
      <w:pPr>
        <w:pStyle w:val="a3"/>
        <w:numPr>
          <w:ilvl w:val="0"/>
          <w:numId w:val="16"/>
        </w:numPr>
        <w:spacing w:after="0" w:line="360" w:lineRule="auto"/>
        <w:ind w:left="10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Липовый чай с медом.</w:t>
      </w:r>
      <w:r w:rsidRPr="00EF7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лечебных целях чаще всего используют заваренные</w:t>
      </w:r>
      <w:r w:rsidR="005B791C" w:rsidRPr="00EF77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чай цветки липы и ягоды малины в равных частях с добавлением меда. Используется как потогонное средство при температуре.</w:t>
      </w:r>
    </w:p>
    <w:p w:rsidR="00915EFD" w:rsidRPr="00EF7755" w:rsidRDefault="00EF7755" w:rsidP="00EF77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5EFD" w:rsidRPr="00EF77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 </w:t>
      </w:r>
      <w:r w:rsidR="00E50E32" w:rsidRPr="00EF77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15EFD" w:rsidRPr="00EF77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простуде </w:t>
      </w:r>
      <w:r w:rsidRPr="00EF77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15EFD" w:rsidRPr="00F56935" w:rsidRDefault="00915EFD" w:rsidP="00D51FAD">
      <w:pPr>
        <w:pStyle w:val="a3"/>
        <w:numPr>
          <w:ilvl w:val="0"/>
          <w:numId w:val="10"/>
        </w:numPr>
        <w:spacing w:before="86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935">
        <w:rPr>
          <w:rFonts w:ascii="Times New Roman" w:eastAsia="Calibri" w:hAnsi="Times New Roman" w:cs="Times New Roman"/>
          <w:b/>
          <w:sz w:val="28"/>
          <w:szCs w:val="28"/>
        </w:rPr>
        <w:t>Настой:</w:t>
      </w:r>
      <w:r w:rsidRPr="00F56935">
        <w:rPr>
          <w:rFonts w:ascii="Times New Roman" w:eastAsia="Calibri" w:hAnsi="Times New Roman" w:cs="Times New Roman"/>
          <w:sz w:val="28"/>
          <w:szCs w:val="28"/>
        </w:rPr>
        <w:t xml:space="preserve"> 2-2,5г измельченных  плодов шиповника на 1 чашку  кипятка. Настаивать 10 мин, профильтровать. Принимать по 3-4 чашки в день.</w:t>
      </w:r>
    </w:p>
    <w:p w:rsidR="00915EFD" w:rsidRPr="005B791C" w:rsidRDefault="00915EFD" w:rsidP="00D51FAD">
      <w:pPr>
        <w:pStyle w:val="a3"/>
        <w:numPr>
          <w:ilvl w:val="0"/>
          <w:numId w:val="10"/>
        </w:numPr>
        <w:spacing w:before="86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Малина с медом </w:t>
      </w:r>
      <w:r w:rsidRPr="005B79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0E32" w:rsidRPr="005B7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791C" w:rsidRPr="005B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лучших потогонных средств  </w:t>
      </w:r>
      <w:r w:rsidR="005B791C" w:rsidRPr="005B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089" w:rsidRPr="00D10089" w:rsidRDefault="00D10089" w:rsidP="00D51FAD">
      <w:pPr>
        <w:tabs>
          <w:tab w:val="left" w:pos="3840"/>
        </w:tabs>
        <w:spacing w:after="0" w:line="360" w:lineRule="auto"/>
        <w:jc w:val="both"/>
        <w:rPr>
          <w:rStyle w:val="af0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EFD" w:rsidRPr="00D10089">
        <w:rPr>
          <w:rFonts w:ascii="Times New Roman" w:hAnsi="Times New Roman" w:cs="Times New Roman"/>
          <w:sz w:val="28"/>
          <w:szCs w:val="28"/>
        </w:rPr>
        <w:t>1 столовую ложку сушеной малины заваривают стаканом кипятка,              добавляют 1 чайную ложку меда и пьют в теплом виде вместо чая.</w:t>
      </w:r>
      <w:r w:rsidRPr="00D10089">
        <w:rPr>
          <w:rStyle w:val="af0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EF7755" w:rsidRPr="00D51FAD" w:rsidRDefault="00D10089" w:rsidP="00EF7755">
      <w:pPr>
        <w:pStyle w:val="a3"/>
        <w:numPr>
          <w:ilvl w:val="0"/>
          <w:numId w:val="20"/>
        </w:numPr>
        <w:tabs>
          <w:tab w:val="left" w:pos="3840"/>
        </w:tabs>
        <w:spacing w:after="0" w:line="360" w:lineRule="auto"/>
        <w:jc w:val="both"/>
        <w:textAlignment w:val="baseline"/>
        <w:rPr>
          <w:rStyle w:val="ff0"/>
          <w:sz w:val="28"/>
          <w:szCs w:val="28"/>
        </w:rPr>
      </w:pPr>
      <w:r w:rsidRPr="00D51FAD">
        <w:rPr>
          <w:rStyle w:val="af0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Отвар земляники</w:t>
      </w:r>
      <w:r w:rsidRPr="00D51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51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полную столовую ложку измельчённых листьев залить стаканом воды, кипятить 15-20 минут, полученный отвар выпить в течение дня.</w:t>
      </w:r>
      <w:r w:rsidRPr="00D51F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F7755" w:rsidRPr="00D51FAD">
        <w:rPr>
          <w:rStyle w:val="ff0"/>
          <w:sz w:val="28"/>
          <w:szCs w:val="28"/>
        </w:rPr>
        <w:t xml:space="preserve"> </w:t>
      </w:r>
    </w:p>
    <w:p w:rsidR="00EF7755" w:rsidRPr="00EF7755" w:rsidRDefault="00D10089" w:rsidP="00D51FAD">
      <w:pPr>
        <w:pStyle w:val="ac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Style w:val="ff0"/>
          <w:sz w:val="28"/>
          <w:szCs w:val="28"/>
        </w:rPr>
      </w:pPr>
      <w:r w:rsidRPr="002D1638">
        <w:rPr>
          <w:rStyle w:val="ff0"/>
          <w:b/>
          <w:bCs/>
          <w:sz w:val="28"/>
          <w:szCs w:val="28"/>
          <w:bdr w:val="none" w:sz="0" w:space="0" w:color="auto" w:frame="1"/>
        </w:rPr>
        <w:t>Напиток лечебный со зверобоем</w:t>
      </w:r>
      <w:r w:rsidRPr="002D1638">
        <w:rPr>
          <w:rStyle w:val="apple-converted-space"/>
          <w:sz w:val="28"/>
          <w:szCs w:val="28"/>
          <w:bdr w:val="none" w:sz="0" w:space="0" w:color="auto" w:frame="1"/>
        </w:rPr>
        <w:t xml:space="preserve">. </w:t>
      </w:r>
      <w:r w:rsidRPr="002D1638">
        <w:rPr>
          <w:rStyle w:val="ff0"/>
          <w:sz w:val="28"/>
          <w:szCs w:val="28"/>
          <w:bdr w:val="none" w:sz="0" w:space="0" w:color="auto" w:frame="1"/>
        </w:rPr>
        <w:t xml:space="preserve">Для такого напитка понадобится 100 г </w:t>
      </w:r>
    </w:p>
    <w:p w:rsidR="00915EFD" w:rsidRPr="00F56935" w:rsidRDefault="00EF7755" w:rsidP="00D51FAD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ff0"/>
          <w:sz w:val="28"/>
          <w:szCs w:val="28"/>
          <w:bdr w:val="none" w:sz="0" w:space="0" w:color="auto" w:frame="1"/>
        </w:rPr>
        <w:t xml:space="preserve"> </w:t>
      </w:r>
      <w:r w:rsidR="00D10089" w:rsidRPr="002D1638">
        <w:rPr>
          <w:rStyle w:val="ff0"/>
          <w:sz w:val="28"/>
          <w:szCs w:val="28"/>
          <w:bdr w:val="none" w:sz="0" w:space="0" w:color="auto" w:frame="1"/>
        </w:rPr>
        <w:t>(4-5 ст. ложек) сушеного зверобоя, полстакана меда, 8 стаканов воды. Траву залейте горячей водой, поставьте на медленный огонь и выпаривайте под крышкой в течение получаса. Затем процедите отвар и добавьте в него мед, после чего поставьте охлаждаться. Принимайте во время простудной болезни по полстакана 3 раза в день до выздоровления</w:t>
      </w:r>
      <w:r w:rsidR="00D10089">
        <w:rPr>
          <w:rStyle w:val="ff0"/>
          <w:sz w:val="28"/>
          <w:szCs w:val="28"/>
          <w:bdr w:val="none" w:sz="0" w:space="0" w:color="auto" w:frame="1"/>
        </w:rPr>
        <w:t>.</w:t>
      </w:r>
      <w:r w:rsidR="00D10089" w:rsidRPr="002D1638">
        <w:rPr>
          <w:rFonts w:eastAsia="Calibri"/>
          <w:sz w:val="28"/>
          <w:szCs w:val="28"/>
        </w:rPr>
        <w:t xml:space="preserve">  </w:t>
      </w:r>
    </w:p>
    <w:p w:rsidR="00371344" w:rsidRDefault="00EF7755" w:rsidP="00EF7755">
      <w:pPr>
        <w:pStyle w:val="ac"/>
        <w:spacing w:before="0" w:beforeAutospacing="0" w:after="0" w:afterAutospacing="0" w:line="360" w:lineRule="auto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 xml:space="preserve"> </w:t>
      </w:r>
      <w:r w:rsidR="00915EFD" w:rsidRPr="00E50E32">
        <w:rPr>
          <w:rFonts w:eastAsia="Calibri"/>
          <w:b/>
          <w:sz w:val="28"/>
          <w:szCs w:val="28"/>
          <w:u w:val="single"/>
        </w:rPr>
        <w:t>При ангине:</w:t>
      </w:r>
      <w:r w:rsidR="00E50E32" w:rsidRPr="00E50E32">
        <w:rPr>
          <w:rFonts w:eastAsia="Calibri"/>
          <w:b/>
          <w:sz w:val="28"/>
          <w:szCs w:val="28"/>
        </w:rPr>
        <w:t xml:space="preserve">  </w:t>
      </w:r>
    </w:p>
    <w:p w:rsidR="00915EFD" w:rsidRDefault="00915EFD" w:rsidP="00D51FAD">
      <w:pPr>
        <w:pStyle w:val="ac"/>
        <w:numPr>
          <w:ilvl w:val="0"/>
          <w:numId w:val="38"/>
        </w:numPr>
        <w:spacing w:before="0" w:beforeAutospacing="0" w:after="0" w:afterAutospacing="0" w:line="360" w:lineRule="auto"/>
        <w:jc w:val="both"/>
        <w:textAlignment w:val="baseline"/>
        <w:rPr>
          <w:rFonts w:eastAsia="Calibri"/>
          <w:sz w:val="28"/>
          <w:szCs w:val="28"/>
        </w:rPr>
      </w:pPr>
      <w:r w:rsidRPr="00E50E32">
        <w:rPr>
          <w:rFonts w:eastAsia="Calibri"/>
          <w:sz w:val="28"/>
          <w:szCs w:val="28"/>
        </w:rPr>
        <w:t>2</w:t>
      </w:r>
      <w:r w:rsidRPr="00F21F59">
        <w:rPr>
          <w:rFonts w:eastAsia="Calibri"/>
          <w:sz w:val="28"/>
          <w:szCs w:val="28"/>
        </w:rPr>
        <w:t xml:space="preserve"> столовые ложки </w:t>
      </w:r>
      <w:r w:rsidRPr="00B669C5">
        <w:rPr>
          <w:rFonts w:eastAsia="Calibri"/>
          <w:b/>
          <w:sz w:val="28"/>
          <w:szCs w:val="28"/>
        </w:rPr>
        <w:t>цветов липы</w:t>
      </w:r>
      <w:r w:rsidRPr="00F21F59">
        <w:rPr>
          <w:rFonts w:eastAsia="Calibri"/>
          <w:sz w:val="28"/>
          <w:szCs w:val="28"/>
        </w:rPr>
        <w:t xml:space="preserve"> заваривают, как чай, в 2 стаканах кипящей воды, кипятят 10 мин, процеживают, охлаждают. Полоскание 4 раза в день.</w:t>
      </w:r>
    </w:p>
    <w:p w:rsidR="0044184D" w:rsidRPr="00F21F59" w:rsidRDefault="00634123" w:rsidP="00D51FA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Настой: </w:t>
      </w:r>
      <w:r w:rsidR="0044184D">
        <w:rPr>
          <w:rFonts w:ascii="Times New Roman" w:eastAsia="Calibri" w:hAnsi="Times New Roman" w:cs="Times New Roman"/>
          <w:sz w:val="28"/>
          <w:szCs w:val="28"/>
        </w:rPr>
        <w:t>20г сосновых почек на 1литр</w:t>
      </w:r>
      <w:r w:rsidR="00026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84D">
        <w:rPr>
          <w:rFonts w:ascii="Times New Roman" w:eastAsia="Calibri" w:hAnsi="Times New Roman" w:cs="Times New Roman"/>
          <w:sz w:val="28"/>
          <w:szCs w:val="28"/>
        </w:rPr>
        <w:t>кипятка</w:t>
      </w:r>
      <w:r>
        <w:rPr>
          <w:rFonts w:ascii="Times New Roman" w:eastAsia="Calibri" w:hAnsi="Times New Roman" w:cs="Times New Roman"/>
          <w:sz w:val="28"/>
          <w:szCs w:val="28"/>
        </w:rPr>
        <w:t>. Н</w:t>
      </w:r>
      <w:r w:rsidR="0044184D">
        <w:rPr>
          <w:rFonts w:ascii="Times New Roman" w:eastAsia="Calibri" w:hAnsi="Times New Roman" w:cs="Times New Roman"/>
          <w:sz w:val="28"/>
          <w:szCs w:val="28"/>
        </w:rPr>
        <w:t>астаивать 10мин,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84D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фильтровать. Использовать для полоскания горла или пить от</w:t>
      </w:r>
      <w:r w:rsidR="00762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кашля.</w:t>
      </w:r>
    </w:p>
    <w:p w:rsidR="00915EFD" w:rsidRPr="00EF7755" w:rsidRDefault="00EF7755" w:rsidP="00EF775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915EFD" w:rsidRPr="00EF7755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гриппа</w:t>
      </w:r>
      <w:r w:rsidR="0067653D" w:rsidRPr="00EF77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65D2F" w:rsidRPr="002D1638" w:rsidRDefault="00915EFD" w:rsidP="00D51FAD">
      <w:pPr>
        <w:pStyle w:val="a3"/>
        <w:numPr>
          <w:ilvl w:val="0"/>
          <w:numId w:val="20"/>
        </w:numPr>
        <w:tabs>
          <w:tab w:val="left" w:pos="426"/>
          <w:tab w:val="left" w:pos="3840"/>
        </w:tabs>
        <w:spacing w:after="0" w:line="360" w:lineRule="auto"/>
        <w:ind w:left="284"/>
        <w:jc w:val="both"/>
        <w:rPr>
          <w:rFonts w:eastAsia="Calibri"/>
          <w:b/>
          <w:sz w:val="28"/>
          <w:szCs w:val="28"/>
          <w:u w:val="single"/>
        </w:rPr>
      </w:pPr>
      <w:r w:rsidRPr="000261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Эффективное народное средство от гриппа – </w:t>
      </w:r>
      <w:r w:rsidRPr="000261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черная смородина</w:t>
      </w:r>
      <w:r w:rsidRPr="00026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Приготовьте из нее питье с горячей водой и сахаром. В день нужно выпивать не более 4 стаканов. Зимой же легко приготовить отвар из заранее заготовленных смородиновых веточек. Заварите полную горсть мелко наломанных веток 4 стаканами воды. Кипятите 5 минут, а затем варите на маленьком огне в течение 4 часов. Выпивайте, на ночь 2 стакана отвара в теплом виде, слегка подсластив. </w:t>
      </w:r>
      <w:r w:rsidR="002D1638" w:rsidRPr="00026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6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  <w:r w:rsidR="000261BB" w:rsidRPr="000261B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2D1638" w:rsidRPr="002D1638" w:rsidRDefault="00A65D2F" w:rsidP="00A65D2F">
      <w:pPr>
        <w:pStyle w:val="ac"/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 xml:space="preserve"> </w:t>
      </w:r>
      <w:r w:rsidR="00915EFD" w:rsidRPr="002D1638">
        <w:rPr>
          <w:rFonts w:eastAsia="Calibri"/>
          <w:b/>
          <w:sz w:val="28"/>
          <w:szCs w:val="28"/>
          <w:u w:val="single"/>
        </w:rPr>
        <w:t>Общеукрепляющие средства</w:t>
      </w:r>
      <w:r w:rsidR="00E50E32">
        <w:rPr>
          <w:rFonts w:eastAsia="Calibri"/>
          <w:b/>
          <w:sz w:val="28"/>
          <w:szCs w:val="28"/>
          <w:u w:val="single"/>
        </w:rPr>
        <w:t>:</w:t>
      </w:r>
      <w:r w:rsidR="00915EFD" w:rsidRPr="002D1638">
        <w:rPr>
          <w:rFonts w:eastAsia="Calibri"/>
          <w:b/>
          <w:sz w:val="28"/>
          <w:szCs w:val="28"/>
          <w:u w:val="single"/>
        </w:rPr>
        <w:t xml:space="preserve"> </w:t>
      </w:r>
    </w:p>
    <w:p w:rsidR="00915EFD" w:rsidRPr="002D1638" w:rsidRDefault="00915EFD" w:rsidP="00D51FAD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D1638">
        <w:rPr>
          <w:rFonts w:eastAsia="Calibri"/>
          <w:sz w:val="28"/>
          <w:szCs w:val="28"/>
        </w:rPr>
        <w:t xml:space="preserve"> Неразбавленный сок из плодов облепихи  или сироп:</w:t>
      </w:r>
      <w:r w:rsidR="00D51FAD">
        <w:rPr>
          <w:rFonts w:eastAsia="Calibri"/>
          <w:sz w:val="28"/>
          <w:szCs w:val="28"/>
        </w:rPr>
        <w:t xml:space="preserve"> </w:t>
      </w:r>
      <w:r w:rsidRPr="002D1638">
        <w:rPr>
          <w:rFonts w:eastAsia="Calibri"/>
          <w:sz w:val="28"/>
          <w:szCs w:val="28"/>
        </w:rPr>
        <w:t>1-3 столовые ложки в день, разводить в стакане воды</w:t>
      </w:r>
      <w:r w:rsidR="00D51FAD">
        <w:rPr>
          <w:rFonts w:eastAsia="Calibri"/>
          <w:sz w:val="28"/>
          <w:szCs w:val="28"/>
        </w:rPr>
        <w:t>.</w:t>
      </w:r>
      <w:r w:rsidRPr="002D1638">
        <w:rPr>
          <w:rFonts w:eastAsia="Calibri"/>
          <w:sz w:val="28"/>
          <w:szCs w:val="28"/>
        </w:rPr>
        <w:t xml:space="preserve">  </w:t>
      </w:r>
    </w:p>
    <w:p w:rsidR="00917069" w:rsidRDefault="00915EFD" w:rsidP="00D51FAD">
      <w:pPr>
        <w:pStyle w:val="ac"/>
        <w:numPr>
          <w:ilvl w:val="0"/>
          <w:numId w:val="23"/>
        </w:numPr>
        <w:shd w:val="clear" w:color="auto" w:fill="FFFFFF"/>
        <w:spacing w:before="0" w:beforeAutospacing="0" w:after="288" w:afterAutospacing="0" w:line="360" w:lineRule="auto"/>
        <w:jc w:val="both"/>
        <w:rPr>
          <w:b/>
          <w:sz w:val="28"/>
          <w:szCs w:val="28"/>
        </w:rPr>
      </w:pPr>
      <w:r w:rsidRPr="00864428">
        <w:rPr>
          <w:color w:val="000000"/>
          <w:sz w:val="28"/>
          <w:szCs w:val="28"/>
        </w:rPr>
        <w:t xml:space="preserve">Чайник ополоснуть кипятком. На 0, 5 литра воды положить 2 -3 чайные ложки высушенного </w:t>
      </w:r>
      <w:r w:rsidR="00EF7755">
        <w:rPr>
          <w:color w:val="000000"/>
          <w:sz w:val="28"/>
          <w:szCs w:val="28"/>
        </w:rPr>
        <w:t>И</w:t>
      </w:r>
      <w:r w:rsidRPr="00864428">
        <w:rPr>
          <w:color w:val="000000"/>
          <w:sz w:val="28"/>
          <w:szCs w:val="28"/>
        </w:rPr>
        <w:t xml:space="preserve">ван-чая. Залить кипятком. Не надо чайник укутывать. Используйте для этого родниковую или очищенную воду. Настоять минимум 10 минут и наслаждаться ароматом и вкусом. Пропорции можно изменить, в зависимости от того, какой чай вам больше по крепости нравится. Выпив свежезаваренный чай, можно в заварку доливать кипяток еще до 5 раз. При этом чай не будет терять полезные свойства. Чай такой может стоять 2-3 суток. Можно пить его и холодным. </w:t>
      </w:r>
      <w:r w:rsidR="00EF7755">
        <w:rPr>
          <w:color w:val="000000"/>
          <w:sz w:val="28"/>
          <w:szCs w:val="28"/>
        </w:rPr>
        <w:t xml:space="preserve"> </w:t>
      </w:r>
    </w:p>
    <w:p w:rsidR="00917069" w:rsidRPr="00F21F59" w:rsidRDefault="0069384F" w:rsidP="0069384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17069" w:rsidRPr="00F21F59">
        <w:rPr>
          <w:rFonts w:ascii="Times New Roman" w:hAnsi="Times New Roman" w:cs="Times New Roman"/>
          <w:b/>
          <w:sz w:val="28"/>
          <w:szCs w:val="28"/>
        </w:rPr>
        <w:t>2.4 Результаты анкетирования</w:t>
      </w:r>
    </w:p>
    <w:p w:rsidR="00917069" w:rsidRDefault="000742E8" w:rsidP="00D51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917069" w:rsidRPr="00F21F59">
        <w:rPr>
          <w:rFonts w:ascii="Times New Roman" w:hAnsi="Times New Roman" w:cs="Times New Roman"/>
          <w:sz w:val="28"/>
          <w:szCs w:val="28"/>
        </w:rPr>
        <w:t xml:space="preserve"> провел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7069" w:rsidRPr="00F21F59">
        <w:rPr>
          <w:rFonts w:ascii="Times New Roman" w:hAnsi="Times New Roman" w:cs="Times New Roman"/>
          <w:sz w:val="28"/>
          <w:szCs w:val="28"/>
        </w:rPr>
        <w:t xml:space="preserve"> анкетирование среди учащихся и их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069" w:rsidRPr="00F21F59">
        <w:rPr>
          <w:rFonts w:ascii="Times New Roman" w:hAnsi="Times New Roman" w:cs="Times New Roman"/>
          <w:sz w:val="28"/>
          <w:szCs w:val="28"/>
        </w:rPr>
        <w:t>Целью тестирования было выявить, применяют ли в семьях лекарственные растения для лечения простудных и вирусных заболеваний. Если применяют</w:t>
      </w:r>
      <w:r w:rsidR="0067653D">
        <w:rPr>
          <w:rFonts w:ascii="Times New Roman" w:hAnsi="Times New Roman" w:cs="Times New Roman"/>
          <w:sz w:val="28"/>
          <w:szCs w:val="28"/>
        </w:rPr>
        <w:t xml:space="preserve"> </w:t>
      </w:r>
      <w:r w:rsidR="00917069" w:rsidRPr="00F21F59">
        <w:rPr>
          <w:rFonts w:ascii="Times New Roman" w:hAnsi="Times New Roman" w:cs="Times New Roman"/>
          <w:sz w:val="28"/>
          <w:szCs w:val="28"/>
        </w:rPr>
        <w:t>то,</w:t>
      </w:r>
      <w:r w:rsidR="002D1638">
        <w:rPr>
          <w:rFonts w:ascii="Times New Roman" w:hAnsi="Times New Roman" w:cs="Times New Roman"/>
          <w:sz w:val="28"/>
          <w:szCs w:val="28"/>
        </w:rPr>
        <w:t xml:space="preserve"> </w:t>
      </w:r>
      <w:r w:rsidR="00917069" w:rsidRPr="00F21F59">
        <w:rPr>
          <w:rFonts w:ascii="Times New Roman" w:hAnsi="Times New Roman" w:cs="Times New Roman"/>
          <w:sz w:val="28"/>
          <w:szCs w:val="28"/>
        </w:rPr>
        <w:t>какие именно растения.</w:t>
      </w:r>
      <w:r>
        <w:rPr>
          <w:rFonts w:ascii="Times New Roman" w:hAnsi="Times New Roman" w:cs="Times New Roman"/>
          <w:sz w:val="28"/>
          <w:szCs w:val="28"/>
        </w:rPr>
        <w:t xml:space="preserve"> Заготавливают лекарственное сырье сами или приобретают в аптеке.</w:t>
      </w:r>
      <w:r w:rsidR="00917069" w:rsidRPr="00F21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="00917069" w:rsidRPr="00F21F59">
        <w:rPr>
          <w:rFonts w:ascii="Times New Roman" w:hAnsi="Times New Roman" w:cs="Times New Roman"/>
          <w:sz w:val="28"/>
          <w:szCs w:val="28"/>
        </w:rPr>
        <w:t xml:space="preserve"> было опрошено </w:t>
      </w:r>
      <w:r w:rsidR="00FB2B1A">
        <w:rPr>
          <w:rFonts w:ascii="Times New Roman" w:hAnsi="Times New Roman" w:cs="Times New Roman"/>
          <w:sz w:val="28"/>
          <w:szCs w:val="28"/>
        </w:rPr>
        <w:t>2</w:t>
      </w:r>
      <w:r w:rsidR="00A65D2F">
        <w:rPr>
          <w:rFonts w:ascii="Times New Roman" w:hAnsi="Times New Roman" w:cs="Times New Roman"/>
          <w:sz w:val="28"/>
          <w:szCs w:val="28"/>
        </w:rPr>
        <w:t>0</w:t>
      </w:r>
      <w:r w:rsidR="00D97980">
        <w:rPr>
          <w:rFonts w:ascii="Times New Roman" w:hAnsi="Times New Roman" w:cs="Times New Roman"/>
          <w:sz w:val="28"/>
          <w:szCs w:val="28"/>
        </w:rPr>
        <w:t xml:space="preserve"> </w:t>
      </w:r>
      <w:r w:rsidR="00917069" w:rsidRPr="00F21F59">
        <w:rPr>
          <w:rFonts w:ascii="Times New Roman" w:hAnsi="Times New Roman" w:cs="Times New Roman"/>
          <w:sz w:val="28"/>
          <w:szCs w:val="28"/>
        </w:rPr>
        <w:t>человек</w:t>
      </w:r>
      <w:r w:rsidR="00D97980">
        <w:rPr>
          <w:rFonts w:ascii="Times New Roman" w:hAnsi="Times New Roman" w:cs="Times New Roman"/>
          <w:sz w:val="28"/>
          <w:szCs w:val="28"/>
        </w:rPr>
        <w:t xml:space="preserve"> (</w:t>
      </w:r>
      <w:r w:rsidR="00FB2B1A">
        <w:rPr>
          <w:rFonts w:ascii="Times New Roman" w:hAnsi="Times New Roman" w:cs="Times New Roman"/>
          <w:sz w:val="28"/>
          <w:szCs w:val="28"/>
        </w:rPr>
        <w:t>1</w:t>
      </w:r>
      <w:r w:rsidR="00A65D2F">
        <w:rPr>
          <w:rFonts w:ascii="Times New Roman" w:hAnsi="Times New Roman" w:cs="Times New Roman"/>
          <w:sz w:val="28"/>
          <w:szCs w:val="28"/>
        </w:rPr>
        <w:t>0</w:t>
      </w:r>
      <w:r w:rsidR="00D97980">
        <w:rPr>
          <w:rFonts w:ascii="Times New Roman" w:hAnsi="Times New Roman" w:cs="Times New Roman"/>
          <w:sz w:val="28"/>
          <w:szCs w:val="28"/>
        </w:rPr>
        <w:t xml:space="preserve"> взрослых и </w:t>
      </w:r>
      <w:r w:rsidR="00FB2B1A">
        <w:rPr>
          <w:rFonts w:ascii="Times New Roman" w:hAnsi="Times New Roman" w:cs="Times New Roman"/>
          <w:sz w:val="28"/>
          <w:szCs w:val="28"/>
        </w:rPr>
        <w:t>10</w:t>
      </w:r>
      <w:r w:rsidR="00D97980">
        <w:rPr>
          <w:rFonts w:ascii="Times New Roman" w:hAnsi="Times New Roman" w:cs="Times New Roman"/>
          <w:sz w:val="28"/>
          <w:szCs w:val="28"/>
        </w:rPr>
        <w:t xml:space="preserve"> детей). Все опрошенные</w:t>
      </w:r>
      <w:r w:rsidR="00917069" w:rsidRPr="00F21F59">
        <w:rPr>
          <w:rFonts w:ascii="Times New Roman" w:hAnsi="Times New Roman" w:cs="Times New Roman"/>
          <w:sz w:val="28"/>
          <w:szCs w:val="28"/>
        </w:rPr>
        <w:t xml:space="preserve"> </w:t>
      </w:r>
      <w:r w:rsidR="00D97980">
        <w:rPr>
          <w:rFonts w:ascii="Times New Roman" w:hAnsi="Times New Roman" w:cs="Times New Roman"/>
          <w:sz w:val="28"/>
          <w:szCs w:val="28"/>
        </w:rPr>
        <w:t xml:space="preserve"> пользуются </w:t>
      </w:r>
      <w:r w:rsidR="00917069" w:rsidRPr="00F21F59">
        <w:rPr>
          <w:rFonts w:ascii="Times New Roman" w:hAnsi="Times New Roman" w:cs="Times New Roman"/>
          <w:sz w:val="28"/>
          <w:szCs w:val="28"/>
        </w:rPr>
        <w:t>лекарственны</w:t>
      </w:r>
      <w:r w:rsidR="00D97980">
        <w:rPr>
          <w:rFonts w:ascii="Times New Roman" w:hAnsi="Times New Roman" w:cs="Times New Roman"/>
          <w:sz w:val="28"/>
          <w:szCs w:val="28"/>
        </w:rPr>
        <w:t>ми</w:t>
      </w:r>
      <w:r w:rsidR="00917069" w:rsidRPr="00F21F59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="00D97980">
        <w:rPr>
          <w:rFonts w:ascii="Times New Roman" w:hAnsi="Times New Roman" w:cs="Times New Roman"/>
          <w:sz w:val="28"/>
          <w:szCs w:val="28"/>
        </w:rPr>
        <w:t xml:space="preserve">ми. Среди взрослых </w:t>
      </w:r>
      <w:r w:rsidR="00FB2B1A">
        <w:rPr>
          <w:rFonts w:ascii="Times New Roman" w:hAnsi="Times New Roman" w:cs="Times New Roman"/>
          <w:sz w:val="28"/>
          <w:szCs w:val="28"/>
        </w:rPr>
        <w:t>7</w:t>
      </w:r>
      <w:r w:rsidR="00D97980">
        <w:rPr>
          <w:rFonts w:ascii="Times New Roman" w:hAnsi="Times New Roman" w:cs="Times New Roman"/>
          <w:sz w:val="28"/>
          <w:szCs w:val="28"/>
        </w:rPr>
        <w:t xml:space="preserve"> человек заготавливают сырье сами и покупают в аптеке ,3</w:t>
      </w:r>
      <w:r w:rsidR="00D51FAD">
        <w:rPr>
          <w:rFonts w:ascii="Times New Roman" w:hAnsi="Times New Roman" w:cs="Times New Roman"/>
          <w:sz w:val="28"/>
          <w:szCs w:val="28"/>
        </w:rPr>
        <w:t xml:space="preserve"> </w:t>
      </w:r>
      <w:r w:rsidR="00D97980">
        <w:rPr>
          <w:rFonts w:ascii="Times New Roman" w:hAnsi="Times New Roman" w:cs="Times New Roman"/>
          <w:sz w:val="28"/>
          <w:szCs w:val="28"/>
        </w:rPr>
        <w:t>-</w:t>
      </w:r>
      <w:r w:rsidR="00D51FAD">
        <w:rPr>
          <w:rFonts w:ascii="Times New Roman" w:hAnsi="Times New Roman" w:cs="Times New Roman"/>
          <w:sz w:val="28"/>
          <w:szCs w:val="28"/>
        </w:rPr>
        <w:t xml:space="preserve"> </w:t>
      </w:r>
      <w:r w:rsidR="00D97980"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="00AF3EB1">
        <w:rPr>
          <w:rFonts w:ascii="Times New Roman" w:hAnsi="Times New Roman" w:cs="Times New Roman"/>
          <w:sz w:val="28"/>
          <w:szCs w:val="28"/>
        </w:rPr>
        <w:t>аптеке.</w:t>
      </w:r>
      <w:r w:rsidR="003C4E66">
        <w:rPr>
          <w:rFonts w:ascii="Times New Roman" w:hAnsi="Times New Roman" w:cs="Times New Roman"/>
          <w:sz w:val="28"/>
          <w:szCs w:val="28"/>
        </w:rPr>
        <w:t xml:space="preserve"> </w:t>
      </w:r>
      <w:r w:rsidR="00AB33A2">
        <w:rPr>
          <w:rFonts w:ascii="Times New Roman" w:hAnsi="Times New Roman" w:cs="Times New Roman"/>
          <w:sz w:val="28"/>
          <w:szCs w:val="28"/>
        </w:rPr>
        <w:t xml:space="preserve"> В результате опроса</w:t>
      </w:r>
      <w:r w:rsidR="00AF3EB1">
        <w:rPr>
          <w:rFonts w:ascii="Times New Roman" w:hAnsi="Times New Roman" w:cs="Times New Roman"/>
          <w:sz w:val="28"/>
          <w:szCs w:val="28"/>
        </w:rPr>
        <w:t xml:space="preserve"> </w:t>
      </w:r>
      <w:r w:rsidR="003C4E66">
        <w:rPr>
          <w:rFonts w:ascii="Times New Roman" w:hAnsi="Times New Roman" w:cs="Times New Roman"/>
          <w:sz w:val="28"/>
          <w:szCs w:val="28"/>
        </w:rPr>
        <w:t xml:space="preserve"> </w:t>
      </w:r>
      <w:r w:rsidR="00AB33A2">
        <w:rPr>
          <w:rFonts w:ascii="Times New Roman" w:hAnsi="Times New Roman" w:cs="Times New Roman"/>
          <w:sz w:val="28"/>
          <w:szCs w:val="28"/>
        </w:rPr>
        <w:t>детей  определили</w:t>
      </w:r>
      <w:r w:rsidR="003C4E66">
        <w:rPr>
          <w:rFonts w:ascii="Times New Roman" w:hAnsi="Times New Roman" w:cs="Times New Roman"/>
          <w:sz w:val="28"/>
          <w:szCs w:val="28"/>
        </w:rPr>
        <w:t xml:space="preserve"> </w:t>
      </w:r>
      <w:r w:rsidR="00AB33A2">
        <w:rPr>
          <w:rFonts w:ascii="Times New Roman" w:hAnsi="Times New Roman" w:cs="Times New Roman"/>
          <w:sz w:val="28"/>
          <w:szCs w:val="28"/>
        </w:rPr>
        <w:t xml:space="preserve"> н</w:t>
      </w:r>
      <w:r w:rsidR="00AF3EB1">
        <w:rPr>
          <w:rFonts w:ascii="Times New Roman" w:hAnsi="Times New Roman" w:cs="Times New Roman"/>
          <w:sz w:val="28"/>
          <w:szCs w:val="28"/>
        </w:rPr>
        <w:t xml:space="preserve">аиболее популярные растения: </w:t>
      </w:r>
      <w:r w:rsidR="00253AF5" w:rsidRPr="00F21F59">
        <w:rPr>
          <w:rFonts w:ascii="Times New Roman" w:hAnsi="Times New Roman" w:cs="Times New Roman"/>
          <w:sz w:val="28"/>
          <w:szCs w:val="28"/>
        </w:rPr>
        <w:t>малина</w:t>
      </w:r>
      <w:r w:rsidR="00253AF5">
        <w:rPr>
          <w:rFonts w:ascii="Times New Roman" w:hAnsi="Times New Roman" w:cs="Times New Roman"/>
          <w:sz w:val="28"/>
          <w:szCs w:val="28"/>
        </w:rPr>
        <w:t xml:space="preserve">, </w:t>
      </w:r>
      <w:r w:rsidR="00AF3EB1" w:rsidRPr="00F21F59">
        <w:rPr>
          <w:rFonts w:ascii="Times New Roman" w:hAnsi="Times New Roman" w:cs="Times New Roman"/>
          <w:sz w:val="28"/>
          <w:szCs w:val="28"/>
        </w:rPr>
        <w:t>р</w:t>
      </w:r>
      <w:r w:rsidR="00917069" w:rsidRPr="00F21F59">
        <w:rPr>
          <w:rFonts w:ascii="Times New Roman" w:hAnsi="Times New Roman" w:cs="Times New Roman"/>
          <w:sz w:val="28"/>
          <w:szCs w:val="28"/>
        </w:rPr>
        <w:t>омашка</w:t>
      </w:r>
      <w:r w:rsidR="00AF3EB1" w:rsidRPr="00F21F59">
        <w:rPr>
          <w:rFonts w:ascii="Times New Roman" w:hAnsi="Times New Roman" w:cs="Times New Roman"/>
          <w:sz w:val="28"/>
          <w:szCs w:val="28"/>
        </w:rPr>
        <w:t>,</w:t>
      </w:r>
      <w:r w:rsidR="00917069" w:rsidRPr="00F21F59">
        <w:rPr>
          <w:rFonts w:ascii="Times New Roman" w:hAnsi="Times New Roman" w:cs="Times New Roman"/>
          <w:sz w:val="28"/>
          <w:szCs w:val="28"/>
        </w:rPr>
        <w:t xml:space="preserve"> </w:t>
      </w:r>
      <w:r w:rsidR="00AF3EB1" w:rsidRPr="00F21F59">
        <w:rPr>
          <w:rFonts w:ascii="Times New Roman" w:hAnsi="Times New Roman" w:cs="Times New Roman"/>
          <w:sz w:val="28"/>
          <w:szCs w:val="28"/>
        </w:rPr>
        <w:t>шиповник</w:t>
      </w:r>
      <w:r w:rsidR="00AF3EB1">
        <w:rPr>
          <w:rFonts w:ascii="Times New Roman" w:hAnsi="Times New Roman" w:cs="Times New Roman"/>
          <w:sz w:val="28"/>
          <w:szCs w:val="28"/>
        </w:rPr>
        <w:t>,</w:t>
      </w:r>
      <w:r w:rsidR="00AF3EB1" w:rsidRPr="00F21F59">
        <w:rPr>
          <w:rFonts w:ascii="Times New Roman" w:hAnsi="Times New Roman" w:cs="Times New Roman"/>
          <w:sz w:val="28"/>
          <w:szCs w:val="28"/>
        </w:rPr>
        <w:t xml:space="preserve"> </w:t>
      </w:r>
      <w:r w:rsidR="00917069" w:rsidRPr="00F21F59">
        <w:rPr>
          <w:rFonts w:ascii="Times New Roman" w:hAnsi="Times New Roman" w:cs="Times New Roman"/>
          <w:sz w:val="28"/>
          <w:szCs w:val="28"/>
        </w:rPr>
        <w:t>липа</w:t>
      </w:r>
      <w:r w:rsidR="00FB2B1A" w:rsidRPr="00F21F59">
        <w:rPr>
          <w:rFonts w:ascii="Times New Roman" w:hAnsi="Times New Roman" w:cs="Times New Roman"/>
          <w:sz w:val="28"/>
          <w:szCs w:val="28"/>
        </w:rPr>
        <w:t>,</w:t>
      </w:r>
      <w:r w:rsidR="00917069" w:rsidRPr="00F21F59">
        <w:rPr>
          <w:rFonts w:ascii="Times New Roman" w:hAnsi="Times New Roman" w:cs="Times New Roman"/>
          <w:sz w:val="28"/>
          <w:szCs w:val="28"/>
        </w:rPr>
        <w:t xml:space="preserve"> </w:t>
      </w:r>
      <w:r w:rsidR="00AF3EB1">
        <w:rPr>
          <w:rFonts w:ascii="Times New Roman" w:hAnsi="Times New Roman" w:cs="Times New Roman"/>
          <w:sz w:val="28"/>
          <w:szCs w:val="28"/>
        </w:rPr>
        <w:t>смородина</w:t>
      </w:r>
      <w:r w:rsidR="00253AF5">
        <w:rPr>
          <w:rFonts w:ascii="Times New Roman" w:hAnsi="Times New Roman" w:cs="Times New Roman"/>
          <w:sz w:val="28"/>
          <w:szCs w:val="28"/>
        </w:rPr>
        <w:t>.</w:t>
      </w:r>
      <w:r w:rsidR="00AF3EB1">
        <w:rPr>
          <w:rFonts w:ascii="Times New Roman" w:hAnsi="Times New Roman" w:cs="Times New Roman"/>
          <w:sz w:val="28"/>
          <w:szCs w:val="28"/>
        </w:rPr>
        <w:t xml:space="preserve"> </w:t>
      </w:r>
      <w:r w:rsidR="00917069" w:rsidRPr="00F21F59">
        <w:rPr>
          <w:rFonts w:ascii="Times New Roman" w:hAnsi="Times New Roman" w:cs="Times New Roman"/>
          <w:sz w:val="28"/>
          <w:szCs w:val="28"/>
        </w:rPr>
        <w:t xml:space="preserve"> </w:t>
      </w:r>
      <w:r w:rsidR="00AF3EB1">
        <w:rPr>
          <w:rFonts w:ascii="Times New Roman" w:hAnsi="Times New Roman" w:cs="Times New Roman"/>
          <w:sz w:val="28"/>
          <w:szCs w:val="28"/>
        </w:rPr>
        <w:t xml:space="preserve">   </w:t>
      </w:r>
      <w:r w:rsidR="00917069" w:rsidRPr="00F21F59">
        <w:rPr>
          <w:rFonts w:ascii="Times New Roman" w:hAnsi="Times New Roman" w:cs="Times New Roman"/>
          <w:sz w:val="28"/>
          <w:szCs w:val="28"/>
        </w:rPr>
        <w:t xml:space="preserve"> </w:t>
      </w:r>
      <w:r w:rsidR="00AF3EB1">
        <w:rPr>
          <w:rFonts w:ascii="Times New Roman" w:hAnsi="Times New Roman" w:cs="Times New Roman"/>
          <w:sz w:val="28"/>
          <w:szCs w:val="28"/>
        </w:rPr>
        <w:t xml:space="preserve"> </w:t>
      </w:r>
      <w:r w:rsidR="00917069" w:rsidRPr="00F21F59">
        <w:rPr>
          <w:rFonts w:ascii="Times New Roman" w:hAnsi="Times New Roman" w:cs="Times New Roman"/>
          <w:sz w:val="28"/>
          <w:szCs w:val="28"/>
        </w:rPr>
        <w:t xml:space="preserve"> </w:t>
      </w:r>
      <w:r w:rsidR="00FB2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69" w:rsidRPr="00F21F59" w:rsidRDefault="00E43F81" w:rsidP="003713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F81">
        <w:rPr>
          <w:rFonts w:ascii="Times New Roman" w:hAnsi="Times New Roman" w:cs="Times New Roman"/>
          <w:b/>
          <w:sz w:val="28"/>
          <w:szCs w:val="28"/>
        </w:rPr>
        <w:t>3.Заключение</w:t>
      </w:r>
      <w:r w:rsidR="003713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917069" w:rsidRPr="00F21F59">
        <w:rPr>
          <w:rFonts w:ascii="Times New Roman" w:hAnsi="Times New Roman" w:cs="Times New Roman"/>
          <w:b/>
          <w:sz w:val="28"/>
          <w:szCs w:val="28"/>
        </w:rPr>
        <w:t>Выводы</w:t>
      </w:r>
      <w:r w:rsidR="00F04DC0">
        <w:rPr>
          <w:rFonts w:ascii="Times New Roman" w:hAnsi="Times New Roman" w:cs="Times New Roman"/>
          <w:b/>
          <w:sz w:val="28"/>
          <w:szCs w:val="28"/>
        </w:rPr>
        <w:t>:</w:t>
      </w:r>
      <w:r w:rsidRPr="00E4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5A2" w:rsidRDefault="00917069" w:rsidP="00D51FAD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81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F04DC0" w:rsidRPr="00E43F81">
        <w:rPr>
          <w:rFonts w:ascii="Times New Roman" w:hAnsi="Times New Roman" w:cs="Times New Roman"/>
          <w:sz w:val="28"/>
          <w:szCs w:val="28"/>
        </w:rPr>
        <w:t>мы</w:t>
      </w:r>
      <w:r w:rsidRPr="00E43F81">
        <w:rPr>
          <w:rFonts w:ascii="Times New Roman" w:hAnsi="Times New Roman" w:cs="Times New Roman"/>
          <w:sz w:val="28"/>
          <w:szCs w:val="28"/>
        </w:rPr>
        <w:t xml:space="preserve"> убедил</w:t>
      </w:r>
      <w:r w:rsidR="00F04DC0" w:rsidRPr="00E43F81">
        <w:rPr>
          <w:rFonts w:ascii="Times New Roman" w:hAnsi="Times New Roman" w:cs="Times New Roman"/>
          <w:sz w:val="28"/>
          <w:szCs w:val="28"/>
        </w:rPr>
        <w:t>и</w:t>
      </w:r>
      <w:r w:rsidRPr="00E43F81">
        <w:rPr>
          <w:rFonts w:ascii="Times New Roman" w:hAnsi="Times New Roman" w:cs="Times New Roman"/>
          <w:sz w:val="28"/>
          <w:szCs w:val="28"/>
        </w:rPr>
        <w:t xml:space="preserve">сь, что лекарственные растения и народные рецепты на их основе очень популярны в профилактике и лечении не только простудных заболеваний, но </w:t>
      </w:r>
      <w:r w:rsidR="002D7245">
        <w:rPr>
          <w:rFonts w:ascii="Times New Roman" w:hAnsi="Times New Roman" w:cs="Times New Roman"/>
          <w:sz w:val="28"/>
          <w:szCs w:val="28"/>
        </w:rPr>
        <w:t>и сердца</w:t>
      </w:r>
      <w:r w:rsidRPr="00E43F81">
        <w:rPr>
          <w:rFonts w:ascii="Times New Roman" w:hAnsi="Times New Roman" w:cs="Times New Roman"/>
          <w:sz w:val="28"/>
          <w:szCs w:val="28"/>
        </w:rPr>
        <w:t xml:space="preserve">, </w:t>
      </w:r>
      <w:r w:rsidR="002D7245">
        <w:rPr>
          <w:rFonts w:ascii="Times New Roman" w:hAnsi="Times New Roman" w:cs="Times New Roman"/>
          <w:sz w:val="28"/>
          <w:szCs w:val="28"/>
        </w:rPr>
        <w:t>желудка</w:t>
      </w:r>
      <w:r w:rsidR="00E43F81" w:rsidRPr="00E4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органов человека</w:t>
      </w:r>
      <w:r w:rsidR="004D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  еще </w:t>
      </w:r>
      <w:r w:rsidR="0029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A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 и э</w:t>
      </w:r>
      <w:r w:rsidR="0029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кстракты растений </w:t>
      </w:r>
      <w:r w:rsidR="004D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состав косметических средств.</w:t>
      </w:r>
    </w:p>
    <w:p w:rsidR="00E43F81" w:rsidRDefault="00294D9B" w:rsidP="00D51FAD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AB3">
        <w:rPr>
          <w:rFonts w:ascii="Times New Roman" w:hAnsi="Times New Roman" w:cs="Times New Roman"/>
          <w:sz w:val="28"/>
          <w:szCs w:val="28"/>
        </w:rPr>
        <w:t>Л</w:t>
      </w:r>
      <w:r w:rsidR="00B035A2">
        <w:rPr>
          <w:rFonts w:ascii="Times New Roman" w:hAnsi="Times New Roman" w:cs="Times New Roman"/>
          <w:sz w:val="28"/>
          <w:szCs w:val="28"/>
        </w:rPr>
        <w:t>екарственные</w:t>
      </w:r>
      <w:r w:rsidR="00B035A2" w:rsidRPr="00B035A2">
        <w:rPr>
          <w:rFonts w:ascii="Times New Roman" w:hAnsi="Times New Roman" w:cs="Times New Roman"/>
          <w:sz w:val="28"/>
          <w:szCs w:val="28"/>
        </w:rPr>
        <w:t xml:space="preserve"> травы растут у нас буквально под ногами,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35A2" w:rsidRPr="00B035A2">
        <w:rPr>
          <w:rFonts w:ascii="Times New Roman" w:hAnsi="Times New Roman" w:cs="Times New Roman"/>
          <w:sz w:val="28"/>
          <w:szCs w:val="28"/>
        </w:rPr>
        <w:t xml:space="preserve"> мы часто не задумываемся об их ценности</w:t>
      </w:r>
      <w:r w:rsidR="00B035A2">
        <w:rPr>
          <w:rFonts w:ascii="Times New Roman" w:hAnsi="Times New Roman" w:cs="Times New Roman"/>
          <w:sz w:val="28"/>
          <w:szCs w:val="28"/>
        </w:rPr>
        <w:t>!</w:t>
      </w:r>
    </w:p>
    <w:p w:rsidR="00917069" w:rsidRPr="00083241" w:rsidRDefault="00917069" w:rsidP="00D51FAD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41">
        <w:rPr>
          <w:rFonts w:ascii="Times New Roman" w:hAnsi="Times New Roman" w:cs="Times New Roman"/>
          <w:sz w:val="28"/>
          <w:szCs w:val="28"/>
        </w:rPr>
        <w:t xml:space="preserve">Они менее опасны, но при их применении всё же нужно </w:t>
      </w:r>
      <w:r w:rsidR="00B035A2">
        <w:rPr>
          <w:rFonts w:ascii="Times New Roman" w:hAnsi="Times New Roman" w:cs="Times New Roman"/>
          <w:sz w:val="28"/>
          <w:szCs w:val="28"/>
        </w:rPr>
        <w:t>п</w:t>
      </w:r>
      <w:r w:rsidRPr="00083241">
        <w:rPr>
          <w:rFonts w:ascii="Times New Roman" w:hAnsi="Times New Roman" w:cs="Times New Roman"/>
          <w:sz w:val="28"/>
          <w:szCs w:val="28"/>
        </w:rPr>
        <w:t xml:space="preserve">роконсультироваться с доктором и выяснить, нет ли у больного аллергии  на определённые травы. </w:t>
      </w:r>
    </w:p>
    <w:p w:rsidR="00917069" w:rsidRDefault="00917069" w:rsidP="00D51FAD">
      <w:pPr>
        <w:pStyle w:val="a3"/>
        <w:numPr>
          <w:ilvl w:val="0"/>
          <w:numId w:val="21"/>
        </w:numPr>
        <w:tabs>
          <w:tab w:val="left" w:pos="3840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28">
        <w:rPr>
          <w:rFonts w:ascii="Times New Roman" w:hAnsi="Times New Roman" w:cs="Times New Roman"/>
          <w:sz w:val="28"/>
          <w:szCs w:val="28"/>
        </w:rPr>
        <w:t xml:space="preserve">Со своей работой я выступила перед ребятами начальных классов. Вместе с одноклассниками  мы </w:t>
      </w:r>
      <w:r>
        <w:rPr>
          <w:rFonts w:ascii="Times New Roman" w:hAnsi="Times New Roman" w:cs="Times New Roman"/>
          <w:sz w:val="28"/>
          <w:szCs w:val="28"/>
        </w:rPr>
        <w:t>определяли</w:t>
      </w:r>
      <w:r w:rsidRPr="00864428">
        <w:rPr>
          <w:rFonts w:ascii="Times New Roman" w:hAnsi="Times New Roman" w:cs="Times New Roman"/>
          <w:sz w:val="28"/>
          <w:szCs w:val="28"/>
        </w:rPr>
        <w:t xml:space="preserve">  лекарственные травы, учились  заваривать травяной чай, угощали гостей свежемороже</w:t>
      </w:r>
      <w:r w:rsidR="000F4322">
        <w:rPr>
          <w:rFonts w:ascii="Times New Roman" w:hAnsi="Times New Roman" w:cs="Times New Roman"/>
          <w:sz w:val="28"/>
          <w:szCs w:val="28"/>
        </w:rPr>
        <w:t>н</w:t>
      </w:r>
      <w:r w:rsidRPr="00864428">
        <w:rPr>
          <w:rFonts w:ascii="Times New Roman" w:hAnsi="Times New Roman" w:cs="Times New Roman"/>
          <w:sz w:val="28"/>
          <w:szCs w:val="28"/>
        </w:rPr>
        <w:t xml:space="preserve">ными ягодами, раздали брошюры с рецептами народной медицины. </w:t>
      </w:r>
    </w:p>
    <w:p w:rsidR="00C50CA0" w:rsidRDefault="00B035A2" w:rsidP="00D51FAD">
      <w:pPr>
        <w:pStyle w:val="a3"/>
        <w:numPr>
          <w:ilvl w:val="0"/>
          <w:numId w:val="21"/>
        </w:numPr>
        <w:tabs>
          <w:tab w:val="left" w:pos="3840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CA0">
        <w:rPr>
          <w:rFonts w:ascii="Times New Roman" w:hAnsi="Times New Roman" w:cs="Times New Roman"/>
          <w:sz w:val="28"/>
          <w:szCs w:val="28"/>
        </w:rPr>
        <w:t>Собранный нами материал</w:t>
      </w:r>
      <w:r w:rsidR="00AF3EB1" w:rsidRPr="00C50CA0">
        <w:rPr>
          <w:rFonts w:ascii="Times New Roman" w:hAnsi="Times New Roman" w:cs="Times New Roman"/>
          <w:sz w:val="28"/>
          <w:szCs w:val="28"/>
        </w:rPr>
        <w:t xml:space="preserve"> можно использовать на уроках окружающего мира, на занятиях по экологии.</w:t>
      </w:r>
    </w:p>
    <w:p w:rsidR="00917069" w:rsidRPr="00C50CA0" w:rsidRDefault="00B035A2" w:rsidP="00D51FAD">
      <w:pPr>
        <w:pStyle w:val="a3"/>
        <w:numPr>
          <w:ilvl w:val="0"/>
          <w:numId w:val="21"/>
        </w:numPr>
        <w:tabs>
          <w:tab w:val="left" w:pos="3840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CA0">
        <w:rPr>
          <w:rFonts w:ascii="Times New Roman" w:hAnsi="Times New Roman" w:cs="Times New Roman"/>
          <w:sz w:val="28"/>
          <w:szCs w:val="28"/>
        </w:rPr>
        <w:t xml:space="preserve"> </w:t>
      </w:r>
      <w:r w:rsidR="004E4255" w:rsidRPr="00C50CA0">
        <w:rPr>
          <w:rFonts w:ascii="Times New Roman" w:hAnsi="Times New Roman" w:cs="Times New Roman"/>
          <w:sz w:val="28"/>
          <w:szCs w:val="28"/>
        </w:rPr>
        <w:t xml:space="preserve">Наша исследовательская работа заинтересовала ребят. </w:t>
      </w:r>
      <w:r w:rsidR="00917069" w:rsidRPr="00C50CA0">
        <w:rPr>
          <w:rFonts w:ascii="Times New Roman" w:hAnsi="Times New Roman" w:cs="Times New Roman"/>
          <w:sz w:val="28"/>
          <w:szCs w:val="28"/>
        </w:rPr>
        <w:t>В дальнейшем  мы  с ребятами решили собрать семена душицы, тысячелистника, зверобоя, Иван</w:t>
      </w:r>
      <w:r w:rsidR="00F04DC0" w:rsidRPr="00C50CA0">
        <w:rPr>
          <w:rFonts w:ascii="Times New Roman" w:hAnsi="Times New Roman" w:cs="Times New Roman"/>
          <w:sz w:val="28"/>
          <w:szCs w:val="28"/>
        </w:rPr>
        <w:t>-</w:t>
      </w:r>
      <w:r w:rsidR="00917069" w:rsidRPr="00C50CA0">
        <w:rPr>
          <w:rFonts w:ascii="Times New Roman" w:hAnsi="Times New Roman" w:cs="Times New Roman"/>
          <w:sz w:val="28"/>
          <w:szCs w:val="28"/>
        </w:rPr>
        <w:t xml:space="preserve"> чая и посадить их на </w:t>
      </w:r>
      <w:r w:rsidR="00D51FAD">
        <w:rPr>
          <w:rFonts w:ascii="Times New Roman" w:hAnsi="Times New Roman" w:cs="Times New Roman"/>
          <w:sz w:val="28"/>
          <w:szCs w:val="28"/>
        </w:rPr>
        <w:t>приусадебном</w:t>
      </w:r>
      <w:r w:rsidR="00917069" w:rsidRPr="00C50CA0">
        <w:rPr>
          <w:rFonts w:ascii="Times New Roman" w:hAnsi="Times New Roman" w:cs="Times New Roman"/>
          <w:sz w:val="28"/>
          <w:szCs w:val="28"/>
        </w:rPr>
        <w:t xml:space="preserve"> участке.</w:t>
      </w:r>
    </w:p>
    <w:p w:rsidR="00AA6747" w:rsidRPr="00C942F9" w:rsidRDefault="00083241" w:rsidP="00D51FAD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B1A">
        <w:rPr>
          <w:rFonts w:ascii="Times New Roman" w:hAnsi="Times New Roman" w:cs="Times New Roman"/>
          <w:sz w:val="28"/>
          <w:szCs w:val="28"/>
        </w:rPr>
        <w:t xml:space="preserve"> </w:t>
      </w:r>
      <w:r w:rsidR="00633E8F">
        <w:rPr>
          <w:rFonts w:ascii="Times New Roman" w:hAnsi="Times New Roman" w:cs="Times New Roman"/>
          <w:sz w:val="28"/>
          <w:szCs w:val="28"/>
        </w:rPr>
        <w:t xml:space="preserve">   </w:t>
      </w:r>
      <w:r w:rsidR="00AA6747" w:rsidRPr="00C942F9">
        <w:rPr>
          <w:rFonts w:ascii="Times New Roman" w:hAnsi="Times New Roman" w:cs="Times New Roman"/>
          <w:b/>
          <w:sz w:val="28"/>
          <w:szCs w:val="28"/>
        </w:rPr>
        <w:t>Литература.</w:t>
      </w:r>
      <w:r w:rsidR="00AA67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AA6747" w:rsidRPr="00C942F9">
        <w:rPr>
          <w:rFonts w:ascii="Times New Roman" w:hAnsi="Times New Roman" w:cs="Times New Roman"/>
          <w:sz w:val="28"/>
          <w:szCs w:val="28"/>
        </w:rPr>
        <w:t xml:space="preserve">1. </w:t>
      </w:r>
      <w:r w:rsidR="00AA6747">
        <w:rPr>
          <w:rFonts w:ascii="Times New Roman" w:hAnsi="Times New Roman" w:cs="Times New Roman"/>
          <w:sz w:val="28"/>
          <w:szCs w:val="28"/>
        </w:rPr>
        <w:t>Энциклопедия «Лекарственные растения» Издательский дом  Ридерз Дайджест» 2004 год</w:t>
      </w:r>
      <w:r w:rsidR="00AA6747" w:rsidRPr="00C94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47" w:rsidRDefault="00AA6747" w:rsidP="00D51FAD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F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Книга «Лекарственные растения Алтайского края» Алтайское книжное издательство Барнаул  1975 год</w:t>
      </w:r>
    </w:p>
    <w:p w:rsidR="00AA6747" w:rsidRPr="006F784D" w:rsidRDefault="00AA6747" w:rsidP="00D51FAD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3.Каталог дикорастущих лекарственных растений  роскоопторгреклама Москва 1985 год</w:t>
      </w:r>
    </w:p>
    <w:p w:rsidR="00AA6747" w:rsidRDefault="00AA6747" w:rsidP="00D51FAD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F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Газеты - вестник ЗОЖ 2013 год</w:t>
      </w:r>
    </w:p>
    <w:p w:rsidR="00AA6747" w:rsidRDefault="00AA6747" w:rsidP="00D51FAD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F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Итернет ресурсы:</w:t>
      </w:r>
      <w:r w:rsidRPr="00C94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47" w:rsidRPr="00C942F9" w:rsidRDefault="00AA6747" w:rsidP="00D51FAD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42F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942F9">
        <w:rPr>
          <w:rFonts w:ascii="Times New Roman" w:hAnsi="Times New Roman" w:cs="Times New Roman"/>
          <w:sz w:val="28"/>
          <w:szCs w:val="28"/>
        </w:rPr>
        <w:t>//:</w:t>
      </w:r>
      <w:r w:rsidRPr="00C942F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942F9">
        <w:rPr>
          <w:rFonts w:ascii="Times New Roman" w:hAnsi="Times New Roman" w:cs="Times New Roman"/>
          <w:sz w:val="28"/>
          <w:szCs w:val="28"/>
        </w:rPr>
        <w:t>.</w:t>
      </w:r>
      <w:r w:rsidRPr="00C942F9">
        <w:rPr>
          <w:rFonts w:ascii="Times New Roman" w:hAnsi="Times New Roman" w:cs="Times New Roman"/>
          <w:sz w:val="28"/>
          <w:szCs w:val="28"/>
          <w:lang w:val="en-US"/>
        </w:rPr>
        <w:t>adventus</w:t>
      </w:r>
      <w:r w:rsidRPr="00C942F9">
        <w:rPr>
          <w:rFonts w:ascii="Times New Roman" w:hAnsi="Times New Roman" w:cs="Times New Roman"/>
          <w:sz w:val="28"/>
          <w:szCs w:val="28"/>
        </w:rPr>
        <w:t>.</w:t>
      </w:r>
      <w:r w:rsidRPr="00C942F9"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AA6747" w:rsidRPr="00C942F9" w:rsidRDefault="00AA6747" w:rsidP="00D51FAD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942F9">
        <w:rPr>
          <w:rFonts w:ascii="Times New Roman" w:hAnsi="Times New Roman" w:cs="Times New Roman"/>
          <w:sz w:val="28"/>
          <w:szCs w:val="28"/>
        </w:rPr>
        <w:t xml:space="preserve"> </w:t>
      </w:r>
      <w:r w:rsidRPr="00C942F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942F9">
        <w:rPr>
          <w:rFonts w:ascii="Times New Roman" w:hAnsi="Times New Roman" w:cs="Times New Roman"/>
          <w:sz w:val="28"/>
          <w:szCs w:val="28"/>
        </w:rPr>
        <w:t>//:</w:t>
      </w:r>
      <w:r w:rsidRPr="00C942F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942F9">
        <w:rPr>
          <w:rFonts w:ascii="Times New Roman" w:hAnsi="Times New Roman" w:cs="Times New Roman"/>
          <w:sz w:val="28"/>
          <w:szCs w:val="28"/>
        </w:rPr>
        <w:t>.</w:t>
      </w:r>
      <w:r w:rsidRPr="00C942F9">
        <w:rPr>
          <w:rFonts w:ascii="Times New Roman" w:hAnsi="Times New Roman" w:cs="Times New Roman"/>
          <w:sz w:val="28"/>
          <w:szCs w:val="28"/>
          <w:lang w:val="en-US"/>
        </w:rPr>
        <w:t>inmoment</w:t>
      </w:r>
      <w:r w:rsidRPr="00C942F9">
        <w:rPr>
          <w:rFonts w:ascii="Times New Roman" w:hAnsi="Times New Roman" w:cs="Times New Roman"/>
          <w:sz w:val="28"/>
          <w:szCs w:val="28"/>
        </w:rPr>
        <w:t>.</w:t>
      </w:r>
      <w:r w:rsidRPr="00C942F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A6747" w:rsidRDefault="00AA6747" w:rsidP="00D51FAD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4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2F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942F9">
        <w:rPr>
          <w:rFonts w:ascii="Times New Roman" w:hAnsi="Times New Roman" w:cs="Times New Roman"/>
          <w:sz w:val="28"/>
          <w:szCs w:val="28"/>
        </w:rPr>
        <w:t>//:</w:t>
      </w:r>
      <w:r w:rsidRPr="00C942F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942F9">
        <w:rPr>
          <w:rFonts w:ascii="Times New Roman" w:hAnsi="Times New Roman" w:cs="Times New Roman"/>
          <w:sz w:val="28"/>
          <w:szCs w:val="28"/>
        </w:rPr>
        <w:t>.</w:t>
      </w:r>
      <w:r w:rsidRPr="00C942F9">
        <w:rPr>
          <w:rFonts w:ascii="Times New Roman" w:hAnsi="Times New Roman" w:cs="Times New Roman"/>
          <w:sz w:val="28"/>
          <w:szCs w:val="28"/>
          <w:lang w:val="en-US"/>
        </w:rPr>
        <w:t>lekarstvennierastenia</w:t>
      </w:r>
      <w:r w:rsidRPr="00C942F9">
        <w:rPr>
          <w:rFonts w:ascii="Times New Roman" w:hAnsi="Times New Roman" w:cs="Times New Roman"/>
          <w:sz w:val="28"/>
          <w:szCs w:val="28"/>
        </w:rPr>
        <w:t>.</w:t>
      </w:r>
      <w:r w:rsidRPr="00C942F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A6747" w:rsidRDefault="00AA6747" w:rsidP="00D51FAD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42F9">
        <w:rPr>
          <w:rFonts w:ascii="Times New Roman" w:hAnsi="Times New Roman" w:cs="Times New Roman"/>
          <w:sz w:val="28"/>
          <w:szCs w:val="28"/>
        </w:rPr>
        <w:t xml:space="preserve"> </w:t>
      </w:r>
      <w:r w:rsidRPr="00C942F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942F9">
        <w:rPr>
          <w:rFonts w:ascii="Times New Roman" w:hAnsi="Times New Roman" w:cs="Times New Roman"/>
          <w:sz w:val="28"/>
          <w:szCs w:val="28"/>
        </w:rPr>
        <w:t>//:</w:t>
      </w:r>
      <w:r w:rsidRPr="00C942F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942F9">
        <w:rPr>
          <w:rFonts w:ascii="Times New Roman" w:hAnsi="Times New Roman" w:cs="Times New Roman"/>
          <w:sz w:val="28"/>
          <w:szCs w:val="28"/>
        </w:rPr>
        <w:t>.</w:t>
      </w:r>
      <w:r w:rsidRPr="00C942F9">
        <w:rPr>
          <w:rFonts w:ascii="Times New Roman" w:hAnsi="Times New Roman" w:cs="Times New Roman"/>
          <w:sz w:val="28"/>
          <w:szCs w:val="28"/>
          <w:lang w:val="en-US"/>
        </w:rPr>
        <w:t>medunica</w:t>
      </w:r>
      <w:r w:rsidRPr="00C942F9">
        <w:rPr>
          <w:rFonts w:ascii="Times New Roman" w:hAnsi="Times New Roman" w:cs="Times New Roman"/>
          <w:sz w:val="28"/>
          <w:szCs w:val="28"/>
        </w:rPr>
        <w:t>.</w:t>
      </w:r>
      <w:r w:rsidRPr="00C942F9"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AB2B81" w:rsidRPr="00294D9B" w:rsidRDefault="00AA6747" w:rsidP="00D51F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6F784D">
        <w:rPr>
          <w:sz w:val="28"/>
          <w:szCs w:val="28"/>
        </w:rPr>
        <w:t xml:space="preserve"> </w:t>
      </w:r>
      <w:r w:rsidR="00633E8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94D9B">
        <w:rPr>
          <w:rFonts w:ascii="Times New Roman" w:hAnsi="Times New Roman" w:cs="Times New Roman"/>
          <w:sz w:val="28"/>
          <w:szCs w:val="28"/>
        </w:rPr>
        <w:t xml:space="preserve">  </w:t>
      </w:r>
      <w:r w:rsidR="00452ABE" w:rsidRPr="00294D9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9224D" w:rsidRPr="0059224D" w:rsidRDefault="0059224D" w:rsidP="0059224D">
      <w:pPr>
        <w:pStyle w:val="af1"/>
        <w:rPr>
          <w:szCs w:val="28"/>
        </w:rPr>
      </w:pPr>
      <w:r w:rsidRPr="0059224D">
        <w:rPr>
          <w:szCs w:val="28"/>
        </w:rPr>
        <w:t>Анкета</w:t>
      </w:r>
      <w:r>
        <w:rPr>
          <w:szCs w:val="28"/>
        </w:rPr>
        <w:t xml:space="preserve"> (для родителей)</w:t>
      </w:r>
    </w:p>
    <w:p w:rsidR="00452ABE" w:rsidRPr="00B0367F" w:rsidRDefault="00B0367F" w:rsidP="00B0367F">
      <w:pPr>
        <w:pStyle w:val="2"/>
      </w:pPr>
      <w:r>
        <w:t xml:space="preserve"> </w:t>
      </w:r>
    </w:p>
    <w:p w:rsidR="00452ABE" w:rsidRPr="00F04DC0" w:rsidRDefault="00452ABE" w:rsidP="00F04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>1. Как часто болеете простудными заболеваниями?</w:t>
      </w:r>
    </w:p>
    <w:p w:rsidR="00452ABE" w:rsidRPr="00F04DC0" w:rsidRDefault="00452ABE" w:rsidP="00F04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 xml:space="preserve">    А) часто</w:t>
      </w:r>
    </w:p>
    <w:p w:rsidR="00452ABE" w:rsidRPr="00F04DC0" w:rsidRDefault="00452ABE" w:rsidP="00F04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 xml:space="preserve">    Б) редко</w:t>
      </w:r>
    </w:p>
    <w:p w:rsidR="00452ABE" w:rsidRPr="00F04DC0" w:rsidRDefault="00452ABE" w:rsidP="00F04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 xml:space="preserve">    В) не болею</w:t>
      </w:r>
    </w:p>
    <w:p w:rsidR="00452ABE" w:rsidRPr="00F04DC0" w:rsidRDefault="00452ABE" w:rsidP="00452A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 xml:space="preserve">    Г) </w:t>
      </w:r>
      <w:r w:rsidR="00E912E0" w:rsidRPr="00F04DC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52ABE" w:rsidRPr="00F04DC0" w:rsidRDefault="00452ABE" w:rsidP="00F04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>2. Применяете ли при лечении простудных заболеваний лекарственные     растения?</w:t>
      </w:r>
    </w:p>
    <w:p w:rsidR="00452ABE" w:rsidRPr="00F04DC0" w:rsidRDefault="00452ABE" w:rsidP="00F04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 xml:space="preserve">    А) да</w:t>
      </w:r>
    </w:p>
    <w:p w:rsidR="00452ABE" w:rsidRPr="00F04DC0" w:rsidRDefault="00452ABE" w:rsidP="00F04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 xml:space="preserve">    Б) нет</w:t>
      </w:r>
      <w:r w:rsidR="00E912E0" w:rsidRPr="00F04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ABE" w:rsidRPr="00F04DC0" w:rsidRDefault="00452ABE" w:rsidP="00452A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 xml:space="preserve">    Г) </w:t>
      </w:r>
      <w:r w:rsidR="00E912E0" w:rsidRPr="00F04DC0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59224D" w:rsidRPr="00F04DC0" w:rsidRDefault="0059224D" w:rsidP="00F04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>3.Заготавливаете лекарственные растения ….</w:t>
      </w:r>
    </w:p>
    <w:p w:rsidR="0059224D" w:rsidRPr="00F04DC0" w:rsidRDefault="0059224D" w:rsidP="00F04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>а) сами</w:t>
      </w:r>
    </w:p>
    <w:p w:rsidR="0059224D" w:rsidRPr="00F04DC0" w:rsidRDefault="0059224D" w:rsidP="00F04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>б) приобретаете в аптеке</w:t>
      </w:r>
    </w:p>
    <w:p w:rsidR="00452ABE" w:rsidRPr="00F04DC0" w:rsidRDefault="0059224D" w:rsidP="00452A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>4</w:t>
      </w:r>
      <w:r w:rsidR="00452ABE" w:rsidRPr="00F04DC0">
        <w:rPr>
          <w:rFonts w:ascii="Times New Roman" w:hAnsi="Times New Roman" w:cs="Times New Roman"/>
          <w:sz w:val="28"/>
          <w:szCs w:val="28"/>
        </w:rPr>
        <w:t>. Какие лекарственные растения применяете?</w:t>
      </w:r>
    </w:p>
    <w:p w:rsidR="00452ABE" w:rsidRPr="00F04DC0" w:rsidRDefault="0059224D" w:rsidP="00452A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</w:t>
      </w:r>
    </w:p>
    <w:p w:rsidR="00F04DC0" w:rsidRPr="00F04DC0" w:rsidRDefault="00F04DC0" w:rsidP="003869B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24D" w:rsidRPr="00F04DC0" w:rsidRDefault="0059224D" w:rsidP="003869B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869BC" w:rsidRPr="00F04DC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9224D" w:rsidRPr="00F04DC0" w:rsidRDefault="0059224D" w:rsidP="0059224D">
      <w:pPr>
        <w:pStyle w:val="af1"/>
        <w:rPr>
          <w:rFonts w:ascii="Times New Roman" w:hAnsi="Times New Roman" w:cs="Times New Roman"/>
          <w:szCs w:val="28"/>
        </w:rPr>
      </w:pPr>
      <w:r w:rsidRPr="00F04DC0">
        <w:rPr>
          <w:rFonts w:ascii="Times New Roman" w:hAnsi="Times New Roman" w:cs="Times New Roman"/>
          <w:szCs w:val="28"/>
        </w:rPr>
        <w:t>Анкета (для учащихся)</w:t>
      </w:r>
    </w:p>
    <w:p w:rsidR="0059224D" w:rsidRPr="00F04DC0" w:rsidRDefault="0059224D" w:rsidP="0059224D">
      <w:pPr>
        <w:pStyle w:val="2"/>
        <w:rPr>
          <w:rFonts w:ascii="Times New Roman" w:hAnsi="Times New Roman" w:cs="Times New Roman"/>
        </w:rPr>
      </w:pPr>
      <w:r w:rsidRPr="00F04DC0">
        <w:rPr>
          <w:rFonts w:ascii="Times New Roman" w:hAnsi="Times New Roman" w:cs="Times New Roman"/>
        </w:rPr>
        <w:t xml:space="preserve"> </w:t>
      </w:r>
    </w:p>
    <w:p w:rsidR="0059224D" w:rsidRPr="00F04DC0" w:rsidRDefault="0059224D" w:rsidP="00F04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>1. Как часто болеете простудными заболеваниями?</w:t>
      </w:r>
    </w:p>
    <w:p w:rsidR="0059224D" w:rsidRPr="00F04DC0" w:rsidRDefault="0059224D" w:rsidP="00F04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 xml:space="preserve">    А) часто</w:t>
      </w:r>
    </w:p>
    <w:p w:rsidR="0059224D" w:rsidRPr="00F04DC0" w:rsidRDefault="0059224D" w:rsidP="00386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 xml:space="preserve">    Б) редко</w:t>
      </w:r>
    </w:p>
    <w:p w:rsidR="0059224D" w:rsidRPr="00F04DC0" w:rsidRDefault="0059224D" w:rsidP="00386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 xml:space="preserve">    В) не болею</w:t>
      </w:r>
    </w:p>
    <w:p w:rsidR="0059224D" w:rsidRPr="00F04DC0" w:rsidRDefault="0059224D" w:rsidP="00386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 xml:space="preserve">    Г)  _______________________________________ </w:t>
      </w:r>
    </w:p>
    <w:p w:rsidR="0059224D" w:rsidRPr="00F04DC0" w:rsidRDefault="0059224D" w:rsidP="00F04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>2. Применяете ли при лечении простудных заболеваний лекарственные     растения?</w:t>
      </w:r>
    </w:p>
    <w:p w:rsidR="0059224D" w:rsidRPr="00F04DC0" w:rsidRDefault="0059224D" w:rsidP="00386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 xml:space="preserve">    А) да</w:t>
      </w:r>
    </w:p>
    <w:p w:rsidR="0059224D" w:rsidRPr="00F04DC0" w:rsidRDefault="0059224D" w:rsidP="00386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 xml:space="preserve">    Б) нет</w:t>
      </w:r>
    </w:p>
    <w:p w:rsidR="0059224D" w:rsidRPr="00F04DC0" w:rsidRDefault="0059224D" w:rsidP="00386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 xml:space="preserve">    Г) </w:t>
      </w:r>
      <w:r w:rsidR="00E912E0" w:rsidRPr="00F04DC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9224D" w:rsidRPr="00F04DC0" w:rsidRDefault="0059224D" w:rsidP="00F04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 xml:space="preserve"> 4. Какие лекарственные растения применяете?</w:t>
      </w:r>
    </w:p>
    <w:p w:rsidR="0059224D" w:rsidRPr="00F04DC0" w:rsidRDefault="0059224D" w:rsidP="00592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C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52ABE" w:rsidRPr="00F04DC0" w:rsidRDefault="00452ABE" w:rsidP="00452A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ABE" w:rsidRPr="00F04DC0" w:rsidRDefault="00452ABE" w:rsidP="00452A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ABE" w:rsidRDefault="00452ABE" w:rsidP="00452ABE">
      <w:pPr>
        <w:spacing w:line="360" w:lineRule="auto"/>
        <w:jc w:val="right"/>
        <w:rPr>
          <w:sz w:val="28"/>
          <w:szCs w:val="28"/>
        </w:rPr>
      </w:pPr>
    </w:p>
    <w:p w:rsidR="00452ABE" w:rsidRDefault="00452ABE" w:rsidP="00452ABE">
      <w:pPr>
        <w:spacing w:line="360" w:lineRule="auto"/>
        <w:jc w:val="right"/>
        <w:rPr>
          <w:sz w:val="28"/>
          <w:szCs w:val="28"/>
        </w:rPr>
      </w:pPr>
    </w:p>
    <w:p w:rsidR="00EC3FAB" w:rsidRDefault="00EC3FAB" w:rsidP="003869BC">
      <w:pPr>
        <w:spacing w:line="360" w:lineRule="auto"/>
        <w:jc w:val="right"/>
        <w:rPr>
          <w:sz w:val="28"/>
          <w:szCs w:val="28"/>
        </w:rPr>
      </w:pPr>
    </w:p>
    <w:p w:rsidR="004F081B" w:rsidRDefault="004F081B" w:rsidP="004F08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F081B" w:rsidRPr="004F081B" w:rsidRDefault="004F081B" w:rsidP="004F08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4F081B">
        <w:rPr>
          <w:rFonts w:ascii="Times New Roman" w:hAnsi="Times New Roman" w:cs="Times New Roman"/>
          <w:sz w:val="28"/>
          <w:szCs w:val="28"/>
        </w:rPr>
        <w:t xml:space="preserve">Приложение 3  </w:t>
      </w:r>
    </w:p>
    <w:p w:rsidR="004F081B" w:rsidRDefault="004F081B" w:rsidP="004F081B">
      <w:pPr>
        <w:spacing w:line="360" w:lineRule="auto"/>
        <w:jc w:val="both"/>
        <w:rPr>
          <w:sz w:val="28"/>
          <w:szCs w:val="28"/>
        </w:rPr>
      </w:pPr>
    </w:p>
    <w:p w:rsidR="004F081B" w:rsidRPr="00F45D33" w:rsidRDefault="004F081B" w:rsidP="004F08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5D33">
        <w:rPr>
          <w:rFonts w:ascii="Times New Roman" w:hAnsi="Times New Roman" w:cs="Times New Roman"/>
          <w:sz w:val="28"/>
          <w:szCs w:val="28"/>
        </w:rPr>
        <w:t>Протестировано – 1</w:t>
      </w:r>
      <w:r w:rsidR="00A65D2F">
        <w:rPr>
          <w:rFonts w:ascii="Times New Roman" w:hAnsi="Times New Roman" w:cs="Times New Roman"/>
          <w:sz w:val="28"/>
          <w:szCs w:val="28"/>
        </w:rPr>
        <w:t>0</w:t>
      </w:r>
      <w:r w:rsidRPr="00F45D33"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4F081B" w:rsidRPr="00F45D33" w:rsidRDefault="004F081B" w:rsidP="004F08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5D33">
        <w:rPr>
          <w:rFonts w:ascii="Times New Roman" w:hAnsi="Times New Roman" w:cs="Times New Roman"/>
          <w:sz w:val="28"/>
          <w:szCs w:val="28"/>
        </w:rPr>
        <w:t>Заготавливают сырье сами и покупают в аптеке -7 человек (категория 1)</w:t>
      </w:r>
    </w:p>
    <w:p w:rsidR="004F081B" w:rsidRPr="00F45D33" w:rsidRDefault="004F081B" w:rsidP="004F081B">
      <w:pPr>
        <w:tabs>
          <w:tab w:val="left" w:pos="73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5D33">
        <w:rPr>
          <w:rFonts w:ascii="Times New Roman" w:hAnsi="Times New Roman" w:cs="Times New Roman"/>
          <w:sz w:val="28"/>
          <w:szCs w:val="28"/>
        </w:rPr>
        <w:t>Покупают  лекарственные растения  только в аптеке -</w:t>
      </w:r>
      <w:r w:rsidR="00A65D2F">
        <w:rPr>
          <w:rFonts w:ascii="Times New Roman" w:hAnsi="Times New Roman" w:cs="Times New Roman"/>
          <w:sz w:val="28"/>
          <w:szCs w:val="28"/>
        </w:rPr>
        <w:t>3</w:t>
      </w:r>
      <w:r w:rsidR="00253AF5">
        <w:rPr>
          <w:rFonts w:ascii="Times New Roman" w:hAnsi="Times New Roman" w:cs="Times New Roman"/>
          <w:sz w:val="28"/>
          <w:szCs w:val="28"/>
        </w:rPr>
        <w:t xml:space="preserve"> </w:t>
      </w:r>
      <w:r w:rsidRPr="00F45D33">
        <w:rPr>
          <w:rFonts w:ascii="Times New Roman" w:hAnsi="Times New Roman" w:cs="Times New Roman"/>
          <w:sz w:val="28"/>
          <w:szCs w:val="28"/>
        </w:rPr>
        <w:t xml:space="preserve">человека (категория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5D33">
        <w:rPr>
          <w:rFonts w:ascii="Times New Roman" w:hAnsi="Times New Roman" w:cs="Times New Roman"/>
          <w:sz w:val="28"/>
          <w:szCs w:val="28"/>
        </w:rPr>
        <w:t>)</w:t>
      </w:r>
    </w:p>
    <w:p w:rsidR="00452ABE" w:rsidRDefault="004F081B" w:rsidP="00452A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2ABE" w:rsidRPr="00A3088F" w:rsidRDefault="004F081B" w:rsidP="00452ABE">
      <w:pPr>
        <w:spacing w:line="360" w:lineRule="auto"/>
        <w:jc w:val="both"/>
        <w:rPr>
          <w:sz w:val="28"/>
          <w:szCs w:val="28"/>
        </w:rPr>
      </w:pPr>
      <w:r w:rsidRPr="004F081B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52ABE" w:rsidRDefault="00452ABE" w:rsidP="00452ABE">
      <w:pPr>
        <w:spacing w:line="360" w:lineRule="auto"/>
        <w:jc w:val="both"/>
        <w:rPr>
          <w:sz w:val="28"/>
          <w:szCs w:val="28"/>
        </w:rPr>
      </w:pPr>
    </w:p>
    <w:p w:rsidR="00452ABE" w:rsidRDefault="00452ABE" w:rsidP="00452ABE">
      <w:pPr>
        <w:rPr>
          <w:sz w:val="28"/>
          <w:szCs w:val="28"/>
        </w:rPr>
      </w:pPr>
    </w:p>
    <w:p w:rsidR="00452ABE" w:rsidRDefault="00452ABE" w:rsidP="00452ABE">
      <w:pPr>
        <w:rPr>
          <w:sz w:val="28"/>
          <w:szCs w:val="28"/>
        </w:rPr>
      </w:pPr>
    </w:p>
    <w:p w:rsidR="00452ABE" w:rsidRDefault="00452ABE" w:rsidP="00452ABE">
      <w:pPr>
        <w:rPr>
          <w:sz w:val="28"/>
          <w:szCs w:val="28"/>
        </w:rPr>
      </w:pPr>
    </w:p>
    <w:p w:rsidR="00452ABE" w:rsidRDefault="00452ABE" w:rsidP="00452ABE">
      <w:pPr>
        <w:rPr>
          <w:sz w:val="28"/>
          <w:szCs w:val="28"/>
        </w:rPr>
      </w:pPr>
    </w:p>
    <w:p w:rsidR="00452ABE" w:rsidRDefault="00EC3FAB" w:rsidP="00452A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3AF5" w:rsidRDefault="003254FA" w:rsidP="00452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253AF5" w:rsidRDefault="00253AF5" w:rsidP="00452ABE">
      <w:pPr>
        <w:rPr>
          <w:rFonts w:ascii="Times New Roman" w:hAnsi="Times New Roman" w:cs="Times New Roman"/>
          <w:sz w:val="28"/>
          <w:szCs w:val="28"/>
        </w:rPr>
      </w:pPr>
    </w:p>
    <w:p w:rsidR="00633E8F" w:rsidRDefault="00253AF5" w:rsidP="00452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452ABE" w:rsidRDefault="00633E8F" w:rsidP="00452AB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3254FA" w:rsidRPr="00AB33A2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254FA" w:rsidRDefault="003254FA" w:rsidP="003254FA">
      <w:pPr>
        <w:rPr>
          <w:rFonts w:ascii="Times New Roman" w:hAnsi="Times New Roman" w:cs="Times New Roman"/>
          <w:sz w:val="28"/>
          <w:szCs w:val="28"/>
        </w:rPr>
      </w:pPr>
      <w:r w:rsidRPr="003C4E66">
        <w:rPr>
          <w:rFonts w:ascii="Times New Roman" w:hAnsi="Times New Roman" w:cs="Times New Roman"/>
          <w:sz w:val="28"/>
          <w:szCs w:val="28"/>
        </w:rPr>
        <w:t>Протестировано</w:t>
      </w:r>
      <w:r w:rsidR="00D51FAD">
        <w:rPr>
          <w:rFonts w:ascii="Times New Roman" w:hAnsi="Times New Roman" w:cs="Times New Roman"/>
          <w:sz w:val="28"/>
          <w:szCs w:val="28"/>
        </w:rPr>
        <w:t xml:space="preserve"> </w:t>
      </w:r>
      <w:r w:rsidRPr="003C4E66">
        <w:rPr>
          <w:rFonts w:ascii="Times New Roman" w:hAnsi="Times New Roman" w:cs="Times New Roman"/>
          <w:sz w:val="28"/>
          <w:szCs w:val="28"/>
        </w:rPr>
        <w:t>-10 детей</w:t>
      </w:r>
    </w:p>
    <w:p w:rsidR="001E2173" w:rsidRPr="003C4E66" w:rsidRDefault="001E2173" w:rsidP="00253A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Выявили наиболее популярные лекарственные растения, используемые для профилактики и лечения простудных заболеваний.</w:t>
      </w:r>
    </w:p>
    <w:p w:rsidR="00452ABE" w:rsidRPr="00AB33A2" w:rsidRDefault="00AB33A2" w:rsidP="00AB3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A36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52ABE" w:rsidRDefault="00452ABE" w:rsidP="00452ABE">
      <w:pPr>
        <w:rPr>
          <w:sz w:val="28"/>
          <w:szCs w:val="28"/>
        </w:rPr>
      </w:pPr>
    </w:p>
    <w:p w:rsidR="00452ABE" w:rsidRDefault="00452ABE" w:rsidP="00452ABE">
      <w:pPr>
        <w:rPr>
          <w:sz w:val="28"/>
          <w:szCs w:val="28"/>
        </w:rPr>
      </w:pPr>
    </w:p>
    <w:p w:rsidR="00452ABE" w:rsidRDefault="00452ABE" w:rsidP="00452ABE">
      <w:pPr>
        <w:rPr>
          <w:sz w:val="28"/>
          <w:szCs w:val="28"/>
        </w:rPr>
      </w:pPr>
    </w:p>
    <w:p w:rsidR="00F04DC0" w:rsidRDefault="00F04DC0" w:rsidP="00B0367F">
      <w:pPr>
        <w:tabs>
          <w:tab w:val="left" w:pos="3840"/>
        </w:tabs>
        <w:rPr>
          <w:rFonts w:ascii="Times New Roman" w:hAnsi="Times New Roman" w:cs="Times New Roman"/>
          <w:b/>
          <w:sz w:val="28"/>
          <w:szCs w:val="28"/>
        </w:rPr>
      </w:pPr>
    </w:p>
    <w:p w:rsidR="00EA4378" w:rsidRDefault="00AA6747" w:rsidP="00D51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sectPr w:rsidR="00EA4378" w:rsidSect="004C501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1E" w:rsidRDefault="0059281E" w:rsidP="00EE7750">
      <w:pPr>
        <w:spacing w:after="0" w:line="240" w:lineRule="auto"/>
      </w:pPr>
      <w:r>
        <w:separator/>
      </w:r>
    </w:p>
  </w:endnote>
  <w:endnote w:type="continuationSeparator" w:id="1">
    <w:p w:rsidR="0059281E" w:rsidRDefault="0059281E" w:rsidP="00EE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1E" w:rsidRDefault="0059281E" w:rsidP="00EE7750">
      <w:pPr>
        <w:spacing w:after="0" w:line="240" w:lineRule="auto"/>
      </w:pPr>
      <w:r>
        <w:separator/>
      </w:r>
    </w:p>
  </w:footnote>
  <w:footnote w:type="continuationSeparator" w:id="1">
    <w:p w:rsidR="0059281E" w:rsidRDefault="0059281E" w:rsidP="00EE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A67"/>
    <w:multiLevelType w:val="hybridMultilevel"/>
    <w:tmpl w:val="BAA04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93EEF"/>
    <w:multiLevelType w:val="hybridMultilevel"/>
    <w:tmpl w:val="1E82D328"/>
    <w:lvl w:ilvl="0" w:tplc="2312B93C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C1F4305E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2" w:tplc="ED9C1E46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B942CF50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4" w:tplc="C3122BDC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5" w:tplc="24A4F322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FC749E08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</w:rPr>
    </w:lvl>
    <w:lvl w:ilvl="7" w:tplc="36AA604C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  <w:lvl w:ilvl="8" w:tplc="AED0CCEC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">
    <w:nsid w:val="07C07EBC"/>
    <w:multiLevelType w:val="hybridMultilevel"/>
    <w:tmpl w:val="8ED61CEA"/>
    <w:lvl w:ilvl="0" w:tplc="5A4A6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A3F54"/>
    <w:multiLevelType w:val="hybridMultilevel"/>
    <w:tmpl w:val="65C822E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0AB32B1A"/>
    <w:multiLevelType w:val="hybridMultilevel"/>
    <w:tmpl w:val="B9D476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603F78"/>
    <w:multiLevelType w:val="hybridMultilevel"/>
    <w:tmpl w:val="1E4244B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66A48"/>
    <w:multiLevelType w:val="hybridMultilevel"/>
    <w:tmpl w:val="54628C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E90E04"/>
    <w:multiLevelType w:val="hybridMultilevel"/>
    <w:tmpl w:val="1D48AA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1A401B7"/>
    <w:multiLevelType w:val="hybridMultilevel"/>
    <w:tmpl w:val="242286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46752"/>
    <w:multiLevelType w:val="hybridMultilevel"/>
    <w:tmpl w:val="1BAAA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535889"/>
    <w:multiLevelType w:val="hybridMultilevel"/>
    <w:tmpl w:val="0FEE6E0A"/>
    <w:lvl w:ilvl="0" w:tplc="C2E08FD2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F83E42"/>
    <w:multiLevelType w:val="multilevel"/>
    <w:tmpl w:val="C1042F9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>
    <w:nsid w:val="24CD7C69"/>
    <w:multiLevelType w:val="hybridMultilevel"/>
    <w:tmpl w:val="2B862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13">
    <w:nsid w:val="2656693C"/>
    <w:multiLevelType w:val="hybridMultilevel"/>
    <w:tmpl w:val="F096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05D74"/>
    <w:multiLevelType w:val="hybridMultilevel"/>
    <w:tmpl w:val="EF3ECC96"/>
    <w:lvl w:ilvl="0" w:tplc="041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27546D31"/>
    <w:multiLevelType w:val="hybridMultilevel"/>
    <w:tmpl w:val="977C1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E2345B"/>
    <w:multiLevelType w:val="hybridMultilevel"/>
    <w:tmpl w:val="A85452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67AFC"/>
    <w:multiLevelType w:val="hybridMultilevel"/>
    <w:tmpl w:val="EB560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7A4556"/>
    <w:multiLevelType w:val="hybridMultilevel"/>
    <w:tmpl w:val="4AD2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104F1"/>
    <w:multiLevelType w:val="hybridMultilevel"/>
    <w:tmpl w:val="715C79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8DD3394"/>
    <w:multiLevelType w:val="hybridMultilevel"/>
    <w:tmpl w:val="FD44D0C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1">
    <w:nsid w:val="3CA079CF"/>
    <w:multiLevelType w:val="hybridMultilevel"/>
    <w:tmpl w:val="B8C62644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3F130CFE"/>
    <w:multiLevelType w:val="hybridMultilevel"/>
    <w:tmpl w:val="400A0F40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3">
    <w:nsid w:val="3F8342EA"/>
    <w:multiLevelType w:val="hybridMultilevel"/>
    <w:tmpl w:val="65A6F61A"/>
    <w:lvl w:ilvl="0" w:tplc="F3686C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07C201D"/>
    <w:multiLevelType w:val="hybridMultilevel"/>
    <w:tmpl w:val="C282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53589"/>
    <w:multiLevelType w:val="hybridMultilevel"/>
    <w:tmpl w:val="F036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32A03"/>
    <w:multiLevelType w:val="hybridMultilevel"/>
    <w:tmpl w:val="FD08CD0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7">
    <w:nsid w:val="52961CFE"/>
    <w:multiLevelType w:val="hybridMultilevel"/>
    <w:tmpl w:val="105E3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DC4B3B"/>
    <w:multiLevelType w:val="hybridMultilevel"/>
    <w:tmpl w:val="0D5AA3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925435"/>
    <w:multiLevelType w:val="hybridMultilevel"/>
    <w:tmpl w:val="62DAB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023065"/>
    <w:multiLevelType w:val="hybridMultilevel"/>
    <w:tmpl w:val="BBD0B924"/>
    <w:lvl w:ilvl="0" w:tplc="0E043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D30200"/>
    <w:multiLevelType w:val="hybridMultilevel"/>
    <w:tmpl w:val="093C9A4A"/>
    <w:lvl w:ilvl="0" w:tplc="CE0E92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AA72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A651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EAFE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5826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84E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6887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1467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886D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AE36030"/>
    <w:multiLevelType w:val="hybridMultilevel"/>
    <w:tmpl w:val="38E63110"/>
    <w:lvl w:ilvl="0" w:tplc="04190001">
      <w:start w:val="1"/>
      <w:numFmt w:val="bullet"/>
      <w:lvlText w:val=""/>
      <w:lvlJc w:val="left"/>
      <w:pPr>
        <w:ind w:left="1042" w:hanging="90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B597888"/>
    <w:multiLevelType w:val="hybridMultilevel"/>
    <w:tmpl w:val="8DE4E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34">
    <w:nsid w:val="77763746"/>
    <w:multiLevelType w:val="hybridMultilevel"/>
    <w:tmpl w:val="77B490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D87251"/>
    <w:multiLevelType w:val="hybridMultilevel"/>
    <w:tmpl w:val="D6A6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B1653"/>
    <w:multiLevelType w:val="hybridMultilevel"/>
    <w:tmpl w:val="1E7A9540"/>
    <w:lvl w:ilvl="0" w:tplc="3D7669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C6929"/>
    <w:multiLevelType w:val="hybridMultilevel"/>
    <w:tmpl w:val="30E2CA3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5"/>
  </w:num>
  <w:num w:numId="5">
    <w:abstractNumId w:val="23"/>
  </w:num>
  <w:num w:numId="6">
    <w:abstractNumId w:val="31"/>
  </w:num>
  <w:num w:numId="7">
    <w:abstractNumId w:val="25"/>
  </w:num>
  <w:num w:numId="8">
    <w:abstractNumId w:val="24"/>
  </w:num>
  <w:num w:numId="9">
    <w:abstractNumId w:val="28"/>
  </w:num>
  <w:num w:numId="10">
    <w:abstractNumId w:val="33"/>
  </w:num>
  <w:num w:numId="11">
    <w:abstractNumId w:val="8"/>
  </w:num>
  <w:num w:numId="12">
    <w:abstractNumId w:val="18"/>
  </w:num>
  <w:num w:numId="13">
    <w:abstractNumId w:val="16"/>
  </w:num>
  <w:num w:numId="14">
    <w:abstractNumId w:val="20"/>
  </w:num>
  <w:num w:numId="15">
    <w:abstractNumId w:val="32"/>
  </w:num>
  <w:num w:numId="16">
    <w:abstractNumId w:val="15"/>
  </w:num>
  <w:num w:numId="17">
    <w:abstractNumId w:val="0"/>
  </w:num>
  <w:num w:numId="18">
    <w:abstractNumId w:val="36"/>
  </w:num>
  <w:num w:numId="19">
    <w:abstractNumId w:val="13"/>
  </w:num>
  <w:num w:numId="20">
    <w:abstractNumId w:val="7"/>
  </w:num>
  <w:num w:numId="21">
    <w:abstractNumId w:val="27"/>
  </w:num>
  <w:num w:numId="22">
    <w:abstractNumId w:val="11"/>
  </w:num>
  <w:num w:numId="23">
    <w:abstractNumId w:val="6"/>
  </w:num>
  <w:num w:numId="24">
    <w:abstractNumId w:val="5"/>
  </w:num>
  <w:num w:numId="25">
    <w:abstractNumId w:val="3"/>
  </w:num>
  <w:num w:numId="26">
    <w:abstractNumId w:val="30"/>
  </w:num>
  <w:num w:numId="27">
    <w:abstractNumId w:val="29"/>
  </w:num>
  <w:num w:numId="28">
    <w:abstractNumId w:val="10"/>
  </w:num>
  <w:num w:numId="29">
    <w:abstractNumId w:val="21"/>
  </w:num>
  <w:num w:numId="30">
    <w:abstractNumId w:val="12"/>
  </w:num>
  <w:num w:numId="31">
    <w:abstractNumId w:val="22"/>
  </w:num>
  <w:num w:numId="32">
    <w:abstractNumId w:val="14"/>
  </w:num>
  <w:num w:numId="33">
    <w:abstractNumId w:val="19"/>
  </w:num>
  <w:num w:numId="34">
    <w:abstractNumId w:val="17"/>
  </w:num>
  <w:num w:numId="35">
    <w:abstractNumId w:val="37"/>
  </w:num>
  <w:num w:numId="36">
    <w:abstractNumId w:val="34"/>
  </w:num>
  <w:num w:numId="37">
    <w:abstractNumId w:val="26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378"/>
    <w:rsid w:val="000106C4"/>
    <w:rsid w:val="0001142A"/>
    <w:rsid w:val="00017206"/>
    <w:rsid w:val="00024DDB"/>
    <w:rsid w:val="00025707"/>
    <w:rsid w:val="0002591F"/>
    <w:rsid w:val="000261BB"/>
    <w:rsid w:val="00052400"/>
    <w:rsid w:val="00054775"/>
    <w:rsid w:val="00055588"/>
    <w:rsid w:val="000742E8"/>
    <w:rsid w:val="00080BAB"/>
    <w:rsid w:val="00083241"/>
    <w:rsid w:val="00083901"/>
    <w:rsid w:val="00084CBE"/>
    <w:rsid w:val="000865E5"/>
    <w:rsid w:val="0009205B"/>
    <w:rsid w:val="00092EC4"/>
    <w:rsid w:val="000A43A4"/>
    <w:rsid w:val="000A4B8A"/>
    <w:rsid w:val="000B1EBC"/>
    <w:rsid w:val="000B5698"/>
    <w:rsid w:val="000B6818"/>
    <w:rsid w:val="000C66AA"/>
    <w:rsid w:val="000D02C4"/>
    <w:rsid w:val="000D0957"/>
    <w:rsid w:val="000E2679"/>
    <w:rsid w:val="000F4322"/>
    <w:rsid w:val="000F6C2C"/>
    <w:rsid w:val="000F72CF"/>
    <w:rsid w:val="000F75B5"/>
    <w:rsid w:val="001000A0"/>
    <w:rsid w:val="001032FF"/>
    <w:rsid w:val="00114312"/>
    <w:rsid w:val="00114A4A"/>
    <w:rsid w:val="0012777B"/>
    <w:rsid w:val="001303C4"/>
    <w:rsid w:val="00131AA1"/>
    <w:rsid w:val="00137A09"/>
    <w:rsid w:val="001426E0"/>
    <w:rsid w:val="001442B5"/>
    <w:rsid w:val="001559C4"/>
    <w:rsid w:val="00160199"/>
    <w:rsid w:val="00163214"/>
    <w:rsid w:val="00184546"/>
    <w:rsid w:val="00184A0A"/>
    <w:rsid w:val="001862D7"/>
    <w:rsid w:val="00190EF2"/>
    <w:rsid w:val="00197907"/>
    <w:rsid w:val="001A2560"/>
    <w:rsid w:val="001B0F32"/>
    <w:rsid w:val="001B13BD"/>
    <w:rsid w:val="001B572E"/>
    <w:rsid w:val="001D00A2"/>
    <w:rsid w:val="001D3164"/>
    <w:rsid w:val="001D35EE"/>
    <w:rsid w:val="001D798C"/>
    <w:rsid w:val="001E2173"/>
    <w:rsid w:val="001E3DA8"/>
    <w:rsid w:val="0020057E"/>
    <w:rsid w:val="002014C5"/>
    <w:rsid w:val="00206868"/>
    <w:rsid w:val="00207571"/>
    <w:rsid w:val="002258CC"/>
    <w:rsid w:val="00225BFA"/>
    <w:rsid w:val="00227C6E"/>
    <w:rsid w:val="00235661"/>
    <w:rsid w:val="00237977"/>
    <w:rsid w:val="00241754"/>
    <w:rsid w:val="0025243E"/>
    <w:rsid w:val="00253AF5"/>
    <w:rsid w:val="00260BE9"/>
    <w:rsid w:val="00280B58"/>
    <w:rsid w:val="00283BF8"/>
    <w:rsid w:val="00284563"/>
    <w:rsid w:val="00285BF6"/>
    <w:rsid w:val="00286223"/>
    <w:rsid w:val="0029003A"/>
    <w:rsid w:val="0029109A"/>
    <w:rsid w:val="00294D9B"/>
    <w:rsid w:val="002979D8"/>
    <w:rsid w:val="002A7B7E"/>
    <w:rsid w:val="002B192C"/>
    <w:rsid w:val="002B1F56"/>
    <w:rsid w:val="002C651B"/>
    <w:rsid w:val="002D1638"/>
    <w:rsid w:val="002D4C4F"/>
    <w:rsid w:val="002D64F2"/>
    <w:rsid w:val="002D7245"/>
    <w:rsid w:val="002F6040"/>
    <w:rsid w:val="00310EB5"/>
    <w:rsid w:val="0031535F"/>
    <w:rsid w:val="003202DD"/>
    <w:rsid w:val="003254FA"/>
    <w:rsid w:val="003260BA"/>
    <w:rsid w:val="003341D8"/>
    <w:rsid w:val="00341C07"/>
    <w:rsid w:val="00346051"/>
    <w:rsid w:val="00346F67"/>
    <w:rsid w:val="00351E4F"/>
    <w:rsid w:val="00357146"/>
    <w:rsid w:val="0036214C"/>
    <w:rsid w:val="00371344"/>
    <w:rsid w:val="00371925"/>
    <w:rsid w:val="00372D01"/>
    <w:rsid w:val="00373ACD"/>
    <w:rsid w:val="00385D36"/>
    <w:rsid w:val="003869BC"/>
    <w:rsid w:val="003951AD"/>
    <w:rsid w:val="003A0691"/>
    <w:rsid w:val="003A1D1A"/>
    <w:rsid w:val="003A5B08"/>
    <w:rsid w:val="003C04AA"/>
    <w:rsid w:val="003C4E66"/>
    <w:rsid w:val="003D5F9C"/>
    <w:rsid w:val="003D7471"/>
    <w:rsid w:val="003E2961"/>
    <w:rsid w:val="003E4FC8"/>
    <w:rsid w:val="003E7180"/>
    <w:rsid w:val="003E7C17"/>
    <w:rsid w:val="003F1539"/>
    <w:rsid w:val="003F637B"/>
    <w:rsid w:val="0040008E"/>
    <w:rsid w:val="0041148E"/>
    <w:rsid w:val="004179DA"/>
    <w:rsid w:val="00422CB1"/>
    <w:rsid w:val="00423635"/>
    <w:rsid w:val="00427F54"/>
    <w:rsid w:val="0044184D"/>
    <w:rsid w:val="00452ABE"/>
    <w:rsid w:val="00467C4A"/>
    <w:rsid w:val="00470DC9"/>
    <w:rsid w:val="00471A25"/>
    <w:rsid w:val="004725AC"/>
    <w:rsid w:val="0047291B"/>
    <w:rsid w:val="00472BA2"/>
    <w:rsid w:val="00473264"/>
    <w:rsid w:val="00475C73"/>
    <w:rsid w:val="00481249"/>
    <w:rsid w:val="004913D8"/>
    <w:rsid w:val="00494B59"/>
    <w:rsid w:val="00497A30"/>
    <w:rsid w:val="004A3D59"/>
    <w:rsid w:val="004A6D2D"/>
    <w:rsid w:val="004A73C0"/>
    <w:rsid w:val="004B4F86"/>
    <w:rsid w:val="004C104A"/>
    <w:rsid w:val="004C4450"/>
    <w:rsid w:val="004C5019"/>
    <w:rsid w:val="004C6659"/>
    <w:rsid w:val="004C6DE9"/>
    <w:rsid w:val="004D3E7E"/>
    <w:rsid w:val="004D58CD"/>
    <w:rsid w:val="004D7A61"/>
    <w:rsid w:val="004D7F1D"/>
    <w:rsid w:val="004E065B"/>
    <w:rsid w:val="004E4255"/>
    <w:rsid w:val="004E64C5"/>
    <w:rsid w:val="004E7532"/>
    <w:rsid w:val="004F081B"/>
    <w:rsid w:val="00500353"/>
    <w:rsid w:val="0051059B"/>
    <w:rsid w:val="005132DD"/>
    <w:rsid w:val="005206C8"/>
    <w:rsid w:val="00527699"/>
    <w:rsid w:val="00530FAE"/>
    <w:rsid w:val="0053299F"/>
    <w:rsid w:val="00534C4F"/>
    <w:rsid w:val="005512A1"/>
    <w:rsid w:val="00552EBA"/>
    <w:rsid w:val="00556282"/>
    <w:rsid w:val="0055666D"/>
    <w:rsid w:val="00565744"/>
    <w:rsid w:val="00583C42"/>
    <w:rsid w:val="0059224D"/>
    <w:rsid w:val="0059281E"/>
    <w:rsid w:val="005935B0"/>
    <w:rsid w:val="005A376C"/>
    <w:rsid w:val="005A73D3"/>
    <w:rsid w:val="005B791C"/>
    <w:rsid w:val="005C092C"/>
    <w:rsid w:val="005C785F"/>
    <w:rsid w:val="005D03D5"/>
    <w:rsid w:val="005D2D7D"/>
    <w:rsid w:val="005D2F50"/>
    <w:rsid w:val="005D444E"/>
    <w:rsid w:val="005F662E"/>
    <w:rsid w:val="005F7C29"/>
    <w:rsid w:val="00600555"/>
    <w:rsid w:val="0060400A"/>
    <w:rsid w:val="00611B74"/>
    <w:rsid w:val="00617280"/>
    <w:rsid w:val="00621284"/>
    <w:rsid w:val="00633E8F"/>
    <w:rsid w:val="00634123"/>
    <w:rsid w:val="0063435D"/>
    <w:rsid w:val="0063456C"/>
    <w:rsid w:val="00660038"/>
    <w:rsid w:val="00667757"/>
    <w:rsid w:val="00671464"/>
    <w:rsid w:val="0067653D"/>
    <w:rsid w:val="0068541F"/>
    <w:rsid w:val="006907C6"/>
    <w:rsid w:val="0069384F"/>
    <w:rsid w:val="006940C7"/>
    <w:rsid w:val="006A01F2"/>
    <w:rsid w:val="006A2017"/>
    <w:rsid w:val="006A25FC"/>
    <w:rsid w:val="006A4E48"/>
    <w:rsid w:val="006D420D"/>
    <w:rsid w:val="006D51A4"/>
    <w:rsid w:val="006E251B"/>
    <w:rsid w:val="006F3F1D"/>
    <w:rsid w:val="006F72C9"/>
    <w:rsid w:val="006F784D"/>
    <w:rsid w:val="00702C76"/>
    <w:rsid w:val="007036E3"/>
    <w:rsid w:val="00705E71"/>
    <w:rsid w:val="00710060"/>
    <w:rsid w:val="00714CD1"/>
    <w:rsid w:val="00720A14"/>
    <w:rsid w:val="00720D67"/>
    <w:rsid w:val="00722191"/>
    <w:rsid w:val="007329C8"/>
    <w:rsid w:val="0073574D"/>
    <w:rsid w:val="00743EAC"/>
    <w:rsid w:val="00762B2B"/>
    <w:rsid w:val="0076468F"/>
    <w:rsid w:val="00770A01"/>
    <w:rsid w:val="00774D7E"/>
    <w:rsid w:val="00777734"/>
    <w:rsid w:val="00783F39"/>
    <w:rsid w:val="00785429"/>
    <w:rsid w:val="00787A76"/>
    <w:rsid w:val="0079186E"/>
    <w:rsid w:val="007951FB"/>
    <w:rsid w:val="007A142E"/>
    <w:rsid w:val="007B1165"/>
    <w:rsid w:val="007E1FBB"/>
    <w:rsid w:val="007E3C56"/>
    <w:rsid w:val="007E4C59"/>
    <w:rsid w:val="007F290E"/>
    <w:rsid w:val="0080457C"/>
    <w:rsid w:val="00807A40"/>
    <w:rsid w:val="00811A82"/>
    <w:rsid w:val="00827B11"/>
    <w:rsid w:val="00842166"/>
    <w:rsid w:val="00847C78"/>
    <w:rsid w:val="008531B8"/>
    <w:rsid w:val="00854EFD"/>
    <w:rsid w:val="00855AA9"/>
    <w:rsid w:val="00864428"/>
    <w:rsid w:val="00865478"/>
    <w:rsid w:val="00872B38"/>
    <w:rsid w:val="00893F19"/>
    <w:rsid w:val="008965EB"/>
    <w:rsid w:val="008A5524"/>
    <w:rsid w:val="008B2696"/>
    <w:rsid w:val="008C4087"/>
    <w:rsid w:val="008C640D"/>
    <w:rsid w:val="008D7274"/>
    <w:rsid w:val="008F2195"/>
    <w:rsid w:val="008F6456"/>
    <w:rsid w:val="008F7B32"/>
    <w:rsid w:val="00911A09"/>
    <w:rsid w:val="00912969"/>
    <w:rsid w:val="00913015"/>
    <w:rsid w:val="00914118"/>
    <w:rsid w:val="00915EFD"/>
    <w:rsid w:val="00917069"/>
    <w:rsid w:val="009175FB"/>
    <w:rsid w:val="00924B68"/>
    <w:rsid w:val="00931F3C"/>
    <w:rsid w:val="00934471"/>
    <w:rsid w:val="0095054F"/>
    <w:rsid w:val="009673CE"/>
    <w:rsid w:val="00977900"/>
    <w:rsid w:val="009830D9"/>
    <w:rsid w:val="00991216"/>
    <w:rsid w:val="009A31DB"/>
    <w:rsid w:val="009A6B77"/>
    <w:rsid w:val="009B0F44"/>
    <w:rsid w:val="009B6099"/>
    <w:rsid w:val="009B7FA9"/>
    <w:rsid w:val="009C78AB"/>
    <w:rsid w:val="009D71E3"/>
    <w:rsid w:val="009E03A6"/>
    <w:rsid w:val="009F217D"/>
    <w:rsid w:val="009F5500"/>
    <w:rsid w:val="009F7E1D"/>
    <w:rsid w:val="00A02867"/>
    <w:rsid w:val="00A06156"/>
    <w:rsid w:val="00A5013A"/>
    <w:rsid w:val="00A60470"/>
    <w:rsid w:val="00A6261C"/>
    <w:rsid w:val="00A62929"/>
    <w:rsid w:val="00A65D2F"/>
    <w:rsid w:val="00A71C32"/>
    <w:rsid w:val="00A72311"/>
    <w:rsid w:val="00A91943"/>
    <w:rsid w:val="00AA3663"/>
    <w:rsid w:val="00AA4F8C"/>
    <w:rsid w:val="00AA6747"/>
    <w:rsid w:val="00AB2B81"/>
    <w:rsid w:val="00AB33A2"/>
    <w:rsid w:val="00AB36E5"/>
    <w:rsid w:val="00AB44D7"/>
    <w:rsid w:val="00AC118F"/>
    <w:rsid w:val="00AC2A9F"/>
    <w:rsid w:val="00AC31EB"/>
    <w:rsid w:val="00AC3FFF"/>
    <w:rsid w:val="00AD0EE2"/>
    <w:rsid w:val="00AD5C85"/>
    <w:rsid w:val="00AD6A52"/>
    <w:rsid w:val="00AE5007"/>
    <w:rsid w:val="00AE6FF0"/>
    <w:rsid w:val="00AF3EB1"/>
    <w:rsid w:val="00AF49FE"/>
    <w:rsid w:val="00B02A90"/>
    <w:rsid w:val="00B02EDA"/>
    <w:rsid w:val="00B035A2"/>
    <w:rsid w:val="00B0367F"/>
    <w:rsid w:val="00B1656B"/>
    <w:rsid w:val="00B17C5C"/>
    <w:rsid w:val="00B2118C"/>
    <w:rsid w:val="00B25751"/>
    <w:rsid w:val="00B31904"/>
    <w:rsid w:val="00B31BAD"/>
    <w:rsid w:val="00B33169"/>
    <w:rsid w:val="00B34413"/>
    <w:rsid w:val="00B5036C"/>
    <w:rsid w:val="00B505D5"/>
    <w:rsid w:val="00B517B9"/>
    <w:rsid w:val="00B528F2"/>
    <w:rsid w:val="00B57010"/>
    <w:rsid w:val="00B669C5"/>
    <w:rsid w:val="00B943E1"/>
    <w:rsid w:val="00B95EDF"/>
    <w:rsid w:val="00BA1574"/>
    <w:rsid w:val="00BA6A70"/>
    <w:rsid w:val="00BB2CEE"/>
    <w:rsid w:val="00BB4E08"/>
    <w:rsid w:val="00BB514A"/>
    <w:rsid w:val="00BC3BE2"/>
    <w:rsid w:val="00BD5462"/>
    <w:rsid w:val="00BE3EF6"/>
    <w:rsid w:val="00BE6A35"/>
    <w:rsid w:val="00BF5C85"/>
    <w:rsid w:val="00BF6F21"/>
    <w:rsid w:val="00C00242"/>
    <w:rsid w:val="00C02268"/>
    <w:rsid w:val="00C060CC"/>
    <w:rsid w:val="00C10FED"/>
    <w:rsid w:val="00C2654E"/>
    <w:rsid w:val="00C278B9"/>
    <w:rsid w:val="00C31835"/>
    <w:rsid w:val="00C32725"/>
    <w:rsid w:val="00C3364E"/>
    <w:rsid w:val="00C41C85"/>
    <w:rsid w:val="00C41CAC"/>
    <w:rsid w:val="00C45BE5"/>
    <w:rsid w:val="00C46021"/>
    <w:rsid w:val="00C50CA0"/>
    <w:rsid w:val="00C540D4"/>
    <w:rsid w:val="00C546F4"/>
    <w:rsid w:val="00C56826"/>
    <w:rsid w:val="00C56982"/>
    <w:rsid w:val="00C57F09"/>
    <w:rsid w:val="00C67D4D"/>
    <w:rsid w:val="00C81AB3"/>
    <w:rsid w:val="00C82183"/>
    <w:rsid w:val="00C87688"/>
    <w:rsid w:val="00C942F9"/>
    <w:rsid w:val="00C94C88"/>
    <w:rsid w:val="00CA4A97"/>
    <w:rsid w:val="00CB6D1D"/>
    <w:rsid w:val="00CC2FF1"/>
    <w:rsid w:val="00CC4801"/>
    <w:rsid w:val="00CD2357"/>
    <w:rsid w:val="00CD3CE2"/>
    <w:rsid w:val="00CF5AEF"/>
    <w:rsid w:val="00CF5DA3"/>
    <w:rsid w:val="00D01139"/>
    <w:rsid w:val="00D02519"/>
    <w:rsid w:val="00D10089"/>
    <w:rsid w:val="00D11F26"/>
    <w:rsid w:val="00D2261D"/>
    <w:rsid w:val="00D27CE7"/>
    <w:rsid w:val="00D36E3C"/>
    <w:rsid w:val="00D4776A"/>
    <w:rsid w:val="00D501F7"/>
    <w:rsid w:val="00D51FAD"/>
    <w:rsid w:val="00D569E2"/>
    <w:rsid w:val="00D6668A"/>
    <w:rsid w:val="00D8007A"/>
    <w:rsid w:val="00D902EA"/>
    <w:rsid w:val="00D9294A"/>
    <w:rsid w:val="00D93643"/>
    <w:rsid w:val="00D93C42"/>
    <w:rsid w:val="00D94187"/>
    <w:rsid w:val="00D97980"/>
    <w:rsid w:val="00DA04B3"/>
    <w:rsid w:val="00DB2201"/>
    <w:rsid w:val="00DC08CB"/>
    <w:rsid w:val="00DC1255"/>
    <w:rsid w:val="00DC59A5"/>
    <w:rsid w:val="00DE1AD8"/>
    <w:rsid w:val="00DE296C"/>
    <w:rsid w:val="00DE5EF7"/>
    <w:rsid w:val="00DE6B6A"/>
    <w:rsid w:val="00E00471"/>
    <w:rsid w:val="00E113E8"/>
    <w:rsid w:val="00E17170"/>
    <w:rsid w:val="00E2592A"/>
    <w:rsid w:val="00E3283B"/>
    <w:rsid w:val="00E33591"/>
    <w:rsid w:val="00E33863"/>
    <w:rsid w:val="00E357BA"/>
    <w:rsid w:val="00E36B03"/>
    <w:rsid w:val="00E422DB"/>
    <w:rsid w:val="00E423EF"/>
    <w:rsid w:val="00E43F81"/>
    <w:rsid w:val="00E50E32"/>
    <w:rsid w:val="00E73D15"/>
    <w:rsid w:val="00E758D2"/>
    <w:rsid w:val="00E82EC8"/>
    <w:rsid w:val="00E86AA0"/>
    <w:rsid w:val="00E87ABE"/>
    <w:rsid w:val="00E90223"/>
    <w:rsid w:val="00E912E0"/>
    <w:rsid w:val="00EA4378"/>
    <w:rsid w:val="00EA65D7"/>
    <w:rsid w:val="00EA7137"/>
    <w:rsid w:val="00EB0358"/>
    <w:rsid w:val="00EC3FAB"/>
    <w:rsid w:val="00EE165C"/>
    <w:rsid w:val="00EE7750"/>
    <w:rsid w:val="00EF3688"/>
    <w:rsid w:val="00EF51AE"/>
    <w:rsid w:val="00EF7755"/>
    <w:rsid w:val="00F04DC0"/>
    <w:rsid w:val="00F12042"/>
    <w:rsid w:val="00F12CC6"/>
    <w:rsid w:val="00F13723"/>
    <w:rsid w:val="00F14E6C"/>
    <w:rsid w:val="00F21F59"/>
    <w:rsid w:val="00F24709"/>
    <w:rsid w:val="00F25BE8"/>
    <w:rsid w:val="00F408DA"/>
    <w:rsid w:val="00F56875"/>
    <w:rsid w:val="00F56935"/>
    <w:rsid w:val="00F574ED"/>
    <w:rsid w:val="00F71754"/>
    <w:rsid w:val="00F7230B"/>
    <w:rsid w:val="00F7318F"/>
    <w:rsid w:val="00F7581A"/>
    <w:rsid w:val="00F77EB6"/>
    <w:rsid w:val="00F85404"/>
    <w:rsid w:val="00F86EE5"/>
    <w:rsid w:val="00F93934"/>
    <w:rsid w:val="00FA0E9A"/>
    <w:rsid w:val="00FA188E"/>
    <w:rsid w:val="00FA474B"/>
    <w:rsid w:val="00FB2B1A"/>
    <w:rsid w:val="00FB7037"/>
    <w:rsid w:val="00FC5156"/>
    <w:rsid w:val="00FC54AF"/>
    <w:rsid w:val="00FC6316"/>
    <w:rsid w:val="00FD20E5"/>
    <w:rsid w:val="00FD3A0A"/>
    <w:rsid w:val="00FD5F29"/>
    <w:rsid w:val="00FD7C60"/>
    <w:rsid w:val="00FE13E6"/>
    <w:rsid w:val="00FE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78"/>
  </w:style>
  <w:style w:type="paragraph" w:styleId="1">
    <w:name w:val="heading 1"/>
    <w:basedOn w:val="a"/>
    <w:link w:val="10"/>
    <w:uiPriority w:val="9"/>
    <w:qFormat/>
    <w:rsid w:val="001B0F32"/>
    <w:pPr>
      <w:spacing w:before="100" w:beforeAutospacing="1" w:after="100" w:afterAutospacing="1" w:line="240" w:lineRule="auto"/>
      <w:jc w:val="center"/>
      <w:outlineLvl w:val="0"/>
    </w:pPr>
    <w:rPr>
      <w:rFonts w:ascii="Courier New" w:eastAsia="Times New Roman" w:hAnsi="Courier New" w:cs="Courier New"/>
      <w:b/>
      <w:bCs/>
      <w:color w:val="000080"/>
      <w:kern w:val="3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3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78"/>
    <w:pPr>
      <w:ind w:left="720"/>
      <w:contextualSpacing/>
    </w:pPr>
  </w:style>
  <w:style w:type="paragraph" w:styleId="a4">
    <w:name w:val="No Spacing"/>
    <w:uiPriority w:val="1"/>
    <w:qFormat/>
    <w:rsid w:val="003D5F9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E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7750"/>
  </w:style>
  <w:style w:type="paragraph" w:styleId="a7">
    <w:name w:val="footer"/>
    <w:basedOn w:val="a"/>
    <w:link w:val="a8"/>
    <w:uiPriority w:val="99"/>
    <w:semiHidden/>
    <w:unhideWhenUsed/>
    <w:rsid w:val="00EE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7750"/>
  </w:style>
  <w:style w:type="paragraph" w:styleId="3">
    <w:name w:val="Body Text Indent 3"/>
    <w:basedOn w:val="a"/>
    <w:link w:val="30"/>
    <w:rsid w:val="00F13723"/>
    <w:pPr>
      <w:spacing w:after="0" w:line="240" w:lineRule="auto"/>
      <w:ind w:left="540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F13723"/>
    <w:rPr>
      <w:rFonts w:ascii="Times New Roman" w:eastAsia="SimSun" w:hAnsi="Times New Roman" w:cs="Times New Roman"/>
      <w:sz w:val="28"/>
      <w:szCs w:val="28"/>
      <w:lang w:eastAsia="zh-CN"/>
    </w:rPr>
  </w:style>
  <w:style w:type="table" w:styleId="a9">
    <w:name w:val="Table Grid"/>
    <w:basedOn w:val="a1"/>
    <w:uiPriority w:val="59"/>
    <w:rsid w:val="0078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1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1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0F32"/>
    <w:rPr>
      <w:rFonts w:ascii="Courier New" w:eastAsia="Times New Roman" w:hAnsi="Courier New" w:cs="Courier New"/>
      <w:b/>
      <w:bCs/>
      <w:color w:val="000080"/>
      <w:kern w:val="36"/>
      <w:sz w:val="32"/>
      <w:szCs w:val="32"/>
      <w:lang w:eastAsia="ru-RU"/>
    </w:rPr>
  </w:style>
  <w:style w:type="paragraph" w:styleId="ac">
    <w:name w:val="Normal (Web)"/>
    <w:basedOn w:val="a"/>
    <w:uiPriority w:val="99"/>
    <w:unhideWhenUsed/>
    <w:rsid w:val="00AC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9DA"/>
  </w:style>
  <w:style w:type="character" w:customStyle="1" w:styleId="ff0">
    <w:name w:val="ff0"/>
    <w:basedOn w:val="a0"/>
    <w:rsid w:val="004179DA"/>
  </w:style>
  <w:style w:type="character" w:styleId="ad">
    <w:name w:val="Hyperlink"/>
    <w:basedOn w:val="a0"/>
    <w:uiPriority w:val="99"/>
    <w:semiHidden/>
    <w:unhideWhenUsed/>
    <w:rsid w:val="00714CD1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B036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036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3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basedOn w:val="a0"/>
    <w:uiPriority w:val="20"/>
    <w:qFormat/>
    <w:rsid w:val="001B13BD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592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592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http://s009.radikal.ru/i310/1011/24/8d878f3a1d4b.gif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://narmede.ru/lechenie_kashlya_narodnymi_sredstvami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lub.foto.ru/gallery/images/photo/2007/02/05/787386.jpg" TargetMode="External"/><Relationship Id="rId22" Type="http://schemas.openxmlformats.org/officeDocument/2006/relationships/image" Target="media/image13.jpeg"/><Relationship Id="rId27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78350208"/>
        <c:axId val="78351744"/>
      </c:barChart>
      <c:catAx>
        <c:axId val="78350208"/>
        <c:scaling>
          <c:orientation val="minMax"/>
        </c:scaling>
        <c:axPos val="b"/>
        <c:tickLblPos val="nextTo"/>
        <c:crossAx val="78351744"/>
        <c:crosses val="autoZero"/>
        <c:auto val="1"/>
        <c:lblAlgn val="ctr"/>
        <c:lblOffset val="100"/>
      </c:catAx>
      <c:valAx>
        <c:axId val="78351744"/>
        <c:scaling>
          <c:orientation val="minMax"/>
        </c:scaling>
        <c:axPos val="l"/>
        <c:majorGridlines/>
        <c:numFmt formatCode="General" sourceLinked="1"/>
        <c:tickLblPos val="nextTo"/>
        <c:crossAx val="783502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малина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солодка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ромашка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шиповник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липа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смородина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</c:numCache>
            </c:numRef>
          </c:val>
        </c:ser>
        <c:axId val="76373376"/>
        <c:axId val="76383360"/>
      </c:barChart>
      <c:catAx>
        <c:axId val="76373376"/>
        <c:scaling>
          <c:orientation val="minMax"/>
        </c:scaling>
        <c:axPos val="b"/>
        <c:tickLblPos val="nextTo"/>
        <c:crossAx val="76383360"/>
        <c:crosses val="autoZero"/>
        <c:auto val="1"/>
        <c:lblAlgn val="ctr"/>
        <c:lblOffset val="100"/>
      </c:catAx>
      <c:valAx>
        <c:axId val="76383360"/>
        <c:scaling>
          <c:orientation val="minMax"/>
        </c:scaling>
        <c:axPos val="l"/>
        <c:majorGridlines/>
        <c:numFmt formatCode="General" sourceLinked="1"/>
        <c:tickLblPos val="nextTo"/>
        <c:crossAx val="76373376"/>
        <c:crosses val="autoZero"/>
        <c:crossBetween val="between"/>
      </c:valAx>
    </c:plotArea>
    <c:legend>
      <c:legendPos val="r"/>
      <c:legendEntry>
        <c:idx val="6"/>
        <c:delete val="1"/>
      </c:legendEntry>
      <c:legendEntry>
        <c:idx val="7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3ADD-9790-4FCF-BC6D-BD454CDC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100</cp:revision>
  <dcterms:created xsi:type="dcterms:W3CDTF">2014-01-24T14:34:00Z</dcterms:created>
  <dcterms:modified xsi:type="dcterms:W3CDTF">2020-01-09T05:29:00Z</dcterms:modified>
</cp:coreProperties>
</file>