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A0" w:rsidRPr="0012293E" w:rsidRDefault="004D41A0" w:rsidP="00322D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1A0" w:rsidRDefault="004D41A0" w:rsidP="00322D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D41A0" w:rsidRDefault="004D41A0" w:rsidP="00322D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D41A0" w:rsidRDefault="004D41A0" w:rsidP="00322D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D41A0" w:rsidRDefault="004D41A0" w:rsidP="00322D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D41A0" w:rsidRDefault="004D41A0" w:rsidP="00322D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D41A0" w:rsidRDefault="004D41A0" w:rsidP="00322D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D41A0" w:rsidRDefault="004D41A0" w:rsidP="00322D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D41A0" w:rsidRDefault="004D41A0" w:rsidP="00322D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06F" w:rsidRPr="00B2106F" w:rsidRDefault="00B2106F" w:rsidP="00322D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1A0" w:rsidRDefault="004D41A0" w:rsidP="00322D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05838" w:rsidRDefault="0055770E" w:rsidP="00322D1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7BEF">
        <w:rPr>
          <w:rFonts w:ascii="Times New Roman" w:hAnsi="Times New Roman" w:cs="Times New Roman"/>
          <w:b/>
          <w:sz w:val="36"/>
          <w:szCs w:val="36"/>
        </w:rPr>
        <w:t xml:space="preserve">Конспект </w:t>
      </w:r>
      <w:r w:rsidR="002D67AA" w:rsidRPr="002D67A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D67AA">
        <w:rPr>
          <w:rFonts w:ascii="Times New Roman" w:hAnsi="Times New Roman" w:cs="Times New Roman"/>
          <w:b/>
          <w:sz w:val="36"/>
          <w:szCs w:val="36"/>
        </w:rPr>
        <w:t>непосредственно-</w:t>
      </w:r>
      <w:r w:rsidRPr="00447BEF">
        <w:rPr>
          <w:rFonts w:ascii="Times New Roman" w:hAnsi="Times New Roman" w:cs="Times New Roman"/>
          <w:b/>
          <w:sz w:val="36"/>
          <w:szCs w:val="36"/>
        </w:rPr>
        <w:t>образовательной деятельности</w:t>
      </w:r>
      <w:r w:rsidR="00940D4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05838" w:rsidRDefault="009E3850" w:rsidP="009E385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Образов</w:t>
      </w:r>
      <w:r w:rsidR="00601C90">
        <w:rPr>
          <w:rFonts w:ascii="Times New Roman" w:hAnsi="Times New Roman" w:cs="Times New Roman"/>
          <w:b/>
          <w:sz w:val="36"/>
          <w:szCs w:val="36"/>
        </w:rPr>
        <w:t>ательная обл</w:t>
      </w:r>
      <w:r w:rsidR="007C7DBC">
        <w:rPr>
          <w:rFonts w:ascii="Times New Roman" w:hAnsi="Times New Roman" w:cs="Times New Roman"/>
          <w:b/>
          <w:sz w:val="36"/>
          <w:szCs w:val="36"/>
        </w:rPr>
        <w:t xml:space="preserve">асть: </w:t>
      </w:r>
      <w:r w:rsidR="00F30925">
        <w:rPr>
          <w:rFonts w:ascii="Times New Roman" w:hAnsi="Times New Roman" w:cs="Times New Roman"/>
          <w:b/>
          <w:sz w:val="36"/>
          <w:szCs w:val="36"/>
        </w:rPr>
        <w:t xml:space="preserve">Социально – коммуникативное </w:t>
      </w:r>
      <w:r>
        <w:rPr>
          <w:rFonts w:ascii="Times New Roman" w:hAnsi="Times New Roman" w:cs="Times New Roman"/>
          <w:b/>
          <w:sz w:val="36"/>
          <w:szCs w:val="36"/>
        </w:rPr>
        <w:t>развитие</w:t>
      </w:r>
      <w:r w:rsidR="00F30925">
        <w:rPr>
          <w:rFonts w:ascii="Times New Roman" w:hAnsi="Times New Roman" w:cs="Times New Roman"/>
          <w:b/>
          <w:sz w:val="36"/>
          <w:szCs w:val="36"/>
        </w:rPr>
        <w:t>.</w:t>
      </w:r>
    </w:p>
    <w:p w:rsidR="00B05838" w:rsidRDefault="002D67AA" w:rsidP="0009425E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Образовательная деятельность</w:t>
      </w:r>
      <w:r w:rsidR="00940D44">
        <w:rPr>
          <w:rFonts w:ascii="Times New Roman" w:hAnsi="Times New Roman" w:cs="Times New Roman"/>
          <w:b/>
          <w:sz w:val="36"/>
          <w:szCs w:val="36"/>
        </w:rPr>
        <w:t>:</w:t>
      </w:r>
      <w:r w:rsidR="00F30925">
        <w:rPr>
          <w:rFonts w:ascii="Times New Roman" w:hAnsi="Times New Roman" w:cs="Times New Roman"/>
          <w:b/>
          <w:sz w:val="36"/>
          <w:szCs w:val="36"/>
        </w:rPr>
        <w:t xml:space="preserve"> Этикет</w:t>
      </w:r>
      <w:r w:rsidR="006B3989">
        <w:rPr>
          <w:rFonts w:ascii="Times New Roman" w:hAnsi="Times New Roman" w:cs="Times New Roman"/>
          <w:b/>
          <w:sz w:val="36"/>
          <w:szCs w:val="36"/>
        </w:rPr>
        <w:t>.</w:t>
      </w:r>
    </w:p>
    <w:p w:rsidR="00B975F7" w:rsidRDefault="0055770E" w:rsidP="0009425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EF">
        <w:rPr>
          <w:rFonts w:ascii="Times New Roman" w:hAnsi="Times New Roman" w:cs="Times New Roman"/>
          <w:b/>
          <w:sz w:val="32"/>
          <w:szCs w:val="32"/>
        </w:rPr>
        <w:t>Тема:</w:t>
      </w:r>
      <w:r w:rsidR="007C7D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30925">
        <w:rPr>
          <w:rFonts w:ascii="Times New Roman" w:hAnsi="Times New Roman" w:cs="Times New Roman"/>
          <w:b/>
          <w:sz w:val="32"/>
          <w:szCs w:val="32"/>
        </w:rPr>
        <w:t>Правила поведения в общественных местах.</w:t>
      </w:r>
    </w:p>
    <w:p w:rsidR="00582B2B" w:rsidRPr="00B05838" w:rsidRDefault="00582B2B" w:rsidP="007C7DBC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447BEF" w:rsidRDefault="00447BEF" w:rsidP="00447BE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47BEF" w:rsidRDefault="00447BEF" w:rsidP="00447BE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47BEF" w:rsidRDefault="00447BEF" w:rsidP="00447BE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47BEF" w:rsidRDefault="00447BEF" w:rsidP="00447BE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47BEF" w:rsidRDefault="00447BEF" w:rsidP="00447BE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47BEF" w:rsidRDefault="00447BEF" w:rsidP="00447BE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47BEF" w:rsidRDefault="00447BEF" w:rsidP="00447BE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47BEF" w:rsidRDefault="00447BEF" w:rsidP="00447BE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47BEF" w:rsidRDefault="00447BEF" w:rsidP="00447BE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47BEF" w:rsidRPr="00447BEF" w:rsidRDefault="00447BEF" w:rsidP="009E385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7BEF">
        <w:rPr>
          <w:rFonts w:ascii="Times New Roman" w:hAnsi="Times New Roman" w:cs="Times New Roman"/>
          <w:sz w:val="28"/>
          <w:szCs w:val="28"/>
        </w:rPr>
        <w:t>Подготовила воспитатель</w:t>
      </w:r>
    </w:p>
    <w:p w:rsidR="009E3850" w:rsidRDefault="00B05838" w:rsidP="009E385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447BEF" w:rsidRPr="00447BEF">
        <w:rPr>
          <w:rFonts w:ascii="Times New Roman" w:hAnsi="Times New Roman" w:cs="Times New Roman"/>
          <w:sz w:val="28"/>
          <w:szCs w:val="28"/>
        </w:rPr>
        <w:t>группы №4</w:t>
      </w:r>
    </w:p>
    <w:p w:rsidR="009E3850" w:rsidRDefault="009E3850" w:rsidP="009E385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Харитонова Е.Г.</w:t>
      </w:r>
    </w:p>
    <w:p w:rsidR="00447BEF" w:rsidRPr="00447BEF" w:rsidRDefault="00447BEF" w:rsidP="009E385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7B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1A0" w:rsidRPr="00447BEF" w:rsidRDefault="004D41A0" w:rsidP="00322D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838" w:rsidRDefault="00B05838" w:rsidP="00322D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64F" w:rsidRPr="00B975F7" w:rsidRDefault="0055770E" w:rsidP="00322D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5F7">
        <w:rPr>
          <w:rFonts w:ascii="Times New Roman" w:hAnsi="Times New Roman" w:cs="Times New Roman"/>
          <w:b/>
          <w:sz w:val="24"/>
          <w:szCs w:val="24"/>
        </w:rPr>
        <w:t>Возрастная группа</w:t>
      </w:r>
      <w:r w:rsidR="00322D19" w:rsidRPr="00B975F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E3850" w:rsidRPr="00B975F7">
        <w:rPr>
          <w:rFonts w:ascii="Times New Roman" w:hAnsi="Times New Roman" w:cs="Times New Roman"/>
          <w:b/>
          <w:sz w:val="24"/>
          <w:szCs w:val="24"/>
        </w:rPr>
        <w:t>общеразвивающая группа 6-7 лет.</w:t>
      </w:r>
    </w:p>
    <w:p w:rsidR="003B564F" w:rsidRPr="00B975F7" w:rsidRDefault="0055770E" w:rsidP="00322D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5F7">
        <w:rPr>
          <w:rFonts w:ascii="Times New Roman" w:hAnsi="Times New Roman" w:cs="Times New Roman"/>
          <w:b/>
          <w:sz w:val="24"/>
          <w:szCs w:val="24"/>
        </w:rPr>
        <w:t xml:space="preserve">Форма совместной деятельности: </w:t>
      </w:r>
      <w:r w:rsidR="006B3989" w:rsidRPr="00B975F7">
        <w:rPr>
          <w:rFonts w:ascii="Times New Roman" w:hAnsi="Times New Roman" w:cs="Times New Roman"/>
          <w:b/>
          <w:sz w:val="24"/>
          <w:szCs w:val="24"/>
        </w:rPr>
        <w:t xml:space="preserve">беседа, </w:t>
      </w:r>
      <w:r w:rsidR="009E3850" w:rsidRPr="00B975F7">
        <w:rPr>
          <w:rFonts w:ascii="Times New Roman" w:hAnsi="Times New Roman" w:cs="Times New Roman"/>
          <w:b/>
          <w:sz w:val="24"/>
          <w:szCs w:val="24"/>
        </w:rPr>
        <w:t xml:space="preserve"> рассматривание иллюстраций.</w:t>
      </w:r>
    </w:p>
    <w:p w:rsidR="003B564F" w:rsidRPr="00B975F7" w:rsidRDefault="0055770E" w:rsidP="00322D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5F7">
        <w:rPr>
          <w:rFonts w:ascii="Times New Roman" w:hAnsi="Times New Roman" w:cs="Times New Roman"/>
          <w:b/>
          <w:sz w:val="24"/>
          <w:szCs w:val="24"/>
        </w:rPr>
        <w:t xml:space="preserve">Форма организации: </w:t>
      </w:r>
      <w:r w:rsidR="009E3850" w:rsidRPr="00B975F7">
        <w:rPr>
          <w:rFonts w:ascii="Times New Roman" w:hAnsi="Times New Roman" w:cs="Times New Roman"/>
          <w:b/>
          <w:sz w:val="24"/>
          <w:szCs w:val="24"/>
        </w:rPr>
        <w:t>групповая.</w:t>
      </w:r>
    </w:p>
    <w:p w:rsidR="009E3850" w:rsidRPr="00B975F7" w:rsidRDefault="0055770E" w:rsidP="009E38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5F7">
        <w:rPr>
          <w:rFonts w:ascii="Times New Roman" w:hAnsi="Times New Roman" w:cs="Times New Roman"/>
          <w:b/>
          <w:sz w:val="24"/>
          <w:szCs w:val="24"/>
        </w:rPr>
        <w:t xml:space="preserve">Интеграция образовательных областей: </w:t>
      </w:r>
      <w:r w:rsidR="00940D44" w:rsidRPr="00B97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3850" w:rsidRPr="00B975F7">
        <w:rPr>
          <w:rFonts w:ascii="Times New Roman" w:hAnsi="Times New Roman" w:cs="Times New Roman"/>
          <w:b/>
          <w:sz w:val="24"/>
          <w:szCs w:val="24"/>
        </w:rPr>
        <w:t>познавательное развитие; социально – коммуникативное развитие; речевое развитие.</w:t>
      </w:r>
    </w:p>
    <w:p w:rsidR="00B05838" w:rsidRPr="00B975F7" w:rsidRDefault="00B05838" w:rsidP="00B058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925" w:rsidRPr="00F30925" w:rsidRDefault="0056072D" w:rsidP="00F30925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B975F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975F7" w:rsidRPr="00B975F7">
        <w:rPr>
          <w:rFonts w:ascii="Times New Roman" w:hAnsi="Times New Roman" w:cs="Times New Roman"/>
          <w:b/>
          <w:sz w:val="24"/>
          <w:szCs w:val="24"/>
        </w:rPr>
        <w:t>Цель</w:t>
      </w:r>
      <w:r w:rsidR="00582B2B" w:rsidRPr="00B975F7">
        <w:rPr>
          <w:rFonts w:ascii="Times New Roman" w:hAnsi="Times New Roman" w:cs="Times New Roman"/>
          <w:b/>
          <w:sz w:val="24"/>
          <w:szCs w:val="24"/>
        </w:rPr>
        <w:t>:</w:t>
      </w:r>
      <w:r w:rsidR="007C7DBC" w:rsidRPr="00B975F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F30925" w:rsidRPr="00F3092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Познакомить с </w:t>
      </w:r>
      <w:r w:rsidR="00F30925" w:rsidRPr="00F3092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правилами поведения в театре</w:t>
      </w:r>
      <w:r w:rsidR="00F30925" w:rsidRPr="00F3092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; дать первоначальные сведения о профессиях людей театра, назначении некоторых театральных помещений,</w:t>
      </w:r>
    </w:p>
    <w:p w:rsidR="00F30925" w:rsidRPr="00F30925" w:rsidRDefault="00F30925" w:rsidP="00F30925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3092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Продолжать развивать речь детей, любознательность, воображение, память. Воспитывать любовь к театру стремление к осознанному выполнению </w:t>
      </w:r>
      <w:r w:rsidRPr="00F3092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правил</w:t>
      </w:r>
      <w:r w:rsidRPr="00F3092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</w:p>
    <w:p w:rsidR="00F30925" w:rsidRDefault="00F30925" w:rsidP="00F30925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3092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Закрепить ранее выученные </w:t>
      </w:r>
      <w:r w:rsidRPr="00F3092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правила поведения в общественных местах</w:t>
      </w:r>
      <w:r w:rsidRPr="00F3092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</w:p>
    <w:p w:rsidR="00F30925" w:rsidRPr="00F30925" w:rsidRDefault="00F30925" w:rsidP="00F30925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B975F7" w:rsidRPr="00B975F7" w:rsidRDefault="00F30925" w:rsidP="00F30925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Материал</w:t>
      </w:r>
      <w:r w:rsidRPr="00F3092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 Иллюстрации с изображением </w:t>
      </w:r>
      <w:r w:rsidRPr="00F3092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правил поведения в театре</w:t>
      </w:r>
      <w:r w:rsidRPr="00F3092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, программка, картинки помещения театра, </w:t>
      </w:r>
      <w:bookmarkStart w:id="0" w:name="_GoBack"/>
      <w:bookmarkEnd w:id="0"/>
      <w:r w:rsidRPr="00F3092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мяч для проведения игр.</w:t>
      </w:r>
    </w:p>
    <w:p w:rsidR="00B975F7" w:rsidRPr="00B975F7" w:rsidRDefault="00B975F7" w:rsidP="00B975F7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582B2B" w:rsidRPr="00582B2B" w:rsidRDefault="00582B2B" w:rsidP="00B975F7">
      <w:pPr>
        <w:spacing w:after="0" w:line="240" w:lineRule="auto"/>
        <w:jc w:val="both"/>
        <w:rPr>
          <w:b/>
        </w:rPr>
      </w:pPr>
    </w:p>
    <w:p w:rsidR="003B564F" w:rsidRDefault="003B564F" w:rsidP="00582B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деятельности</w:t>
      </w:r>
    </w:p>
    <w:tbl>
      <w:tblPr>
        <w:tblStyle w:val="a4"/>
        <w:tblW w:w="11165" w:type="dxa"/>
        <w:tblLayout w:type="fixed"/>
        <w:tblLook w:val="04A0" w:firstRow="1" w:lastRow="0" w:firstColumn="1" w:lastColumn="0" w:noHBand="0" w:noVBand="1"/>
      </w:tblPr>
      <w:tblGrid>
        <w:gridCol w:w="2802"/>
        <w:gridCol w:w="6237"/>
        <w:gridCol w:w="2126"/>
      </w:tblGrid>
      <w:tr w:rsidR="003B564F" w:rsidTr="0012293E">
        <w:tc>
          <w:tcPr>
            <w:tcW w:w="2802" w:type="dxa"/>
          </w:tcPr>
          <w:p w:rsidR="003B564F" w:rsidRPr="00C00443" w:rsidRDefault="003B564F" w:rsidP="003B56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43">
              <w:rPr>
                <w:rFonts w:ascii="Times New Roman" w:hAnsi="Times New Roman" w:cs="Times New Roman"/>
                <w:b/>
                <w:sz w:val="24"/>
                <w:szCs w:val="24"/>
              </w:rPr>
              <w:t>Этапы деятельности</w:t>
            </w:r>
          </w:p>
        </w:tc>
        <w:tc>
          <w:tcPr>
            <w:tcW w:w="6237" w:type="dxa"/>
          </w:tcPr>
          <w:p w:rsidR="003B564F" w:rsidRPr="00C00443" w:rsidRDefault="003B564F" w:rsidP="003B56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4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126" w:type="dxa"/>
          </w:tcPr>
          <w:p w:rsidR="003B564F" w:rsidRPr="00C00443" w:rsidRDefault="003B564F" w:rsidP="003B56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4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3B564F" w:rsidRPr="002D67AA" w:rsidTr="0012293E">
        <w:tc>
          <w:tcPr>
            <w:tcW w:w="2802" w:type="dxa"/>
          </w:tcPr>
          <w:p w:rsidR="003B564F" w:rsidRPr="00C00443" w:rsidRDefault="00590070" w:rsidP="00B21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00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Организационный</w:t>
            </w:r>
          </w:p>
          <w:p w:rsidR="00590070" w:rsidRPr="00C00443" w:rsidRDefault="00590070" w:rsidP="00B21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443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настрой, введение в ситуацию (определение целей образовательной деятельности, описание методов мотивирования)</w:t>
            </w:r>
          </w:p>
        </w:tc>
        <w:tc>
          <w:tcPr>
            <w:tcW w:w="6237" w:type="dxa"/>
          </w:tcPr>
          <w:p w:rsidR="00F30925" w:rsidRPr="00F30925" w:rsidRDefault="00F30925" w:rsidP="00F30925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3092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Добрый день, дорогие друзья! Я очень рада видеть ваши прекрасные </w:t>
            </w:r>
            <w:r w:rsidRPr="00F30925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>глазки</w:t>
            </w:r>
            <w:r w:rsidRPr="00F3092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 сегодня мы собрались, чтобы поговорить о добрых, вежливых и полезных </w:t>
            </w:r>
            <w:r w:rsidRPr="00F3092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правилах поведения</w:t>
            </w:r>
            <w:r w:rsidRPr="00F3092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Я фея </w:t>
            </w:r>
            <w:r w:rsidRPr="00F3092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правил поведения</w:t>
            </w:r>
            <w:r w:rsidRPr="00F3092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я младшая сестра солнышка и мои лучики согревают каждого теплом, и дарят хорошее настроение. Поэтому каждому из вас мне хочется подарить, такой волшебный лучик.</w:t>
            </w:r>
          </w:p>
          <w:p w:rsidR="00F30925" w:rsidRPr="00F30925" w:rsidRDefault="00F30925" w:rsidP="00F30925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3092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Все дело в том, что доброта, как и солнце, обладает волшебной силой знаний, пускай этот солнечный лучик прикоснётся к вашему сердцу.</w:t>
            </w:r>
          </w:p>
          <w:p w:rsidR="00F30925" w:rsidRPr="00F30925" w:rsidRDefault="00F30925" w:rsidP="00F30925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3092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Солнышко проснулось и взошло,</w:t>
            </w:r>
          </w:p>
          <w:p w:rsidR="00F30925" w:rsidRPr="00F30925" w:rsidRDefault="00F30925" w:rsidP="00F30925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3092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Сразу всюду сделалось светло,</w:t>
            </w:r>
          </w:p>
          <w:p w:rsidR="00F30925" w:rsidRPr="00F30925" w:rsidRDefault="00F30925" w:rsidP="00F30925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3092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Заплясали, засверкали вдруг</w:t>
            </w:r>
          </w:p>
          <w:p w:rsidR="00F30925" w:rsidRPr="00F30925" w:rsidRDefault="00F30925" w:rsidP="00F30925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3092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Солнечные зайчики вокруг!</w:t>
            </w:r>
          </w:p>
          <w:p w:rsidR="00F30925" w:rsidRPr="00F30925" w:rsidRDefault="00F30925" w:rsidP="00F30925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3092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Прыгал зайчик, не жалея сил,</w:t>
            </w:r>
          </w:p>
          <w:p w:rsidR="00F30925" w:rsidRPr="00F30925" w:rsidRDefault="00F30925" w:rsidP="00F30925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3092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 тепло, и свет он всем дарил,</w:t>
            </w:r>
          </w:p>
          <w:p w:rsidR="00F30925" w:rsidRPr="00F30925" w:rsidRDefault="00F30925" w:rsidP="00F30925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3092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 кричали вслед ему </w:t>
            </w:r>
            <w:r w:rsidRPr="00F30925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>друзья</w:t>
            </w:r>
            <w:r w:rsidRPr="00F3092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F30925" w:rsidRPr="00F30925" w:rsidRDefault="00F30925" w:rsidP="00F30925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3092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Жить без </w:t>
            </w:r>
            <w:r w:rsidRPr="00F3092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правил на Земле нельзя</w:t>
            </w:r>
            <w:r w:rsidRPr="00F3092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!</w:t>
            </w:r>
          </w:p>
          <w:p w:rsidR="00C00443" w:rsidRPr="007C7DBC" w:rsidRDefault="00C00443" w:rsidP="007C7D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564F" w:rsidRPr="00C00443" w:rsidRDefault="003B564F" w:rsidP="003B56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0D44" w:rsidRPr="00C00443" w:rsidRDefault="00940D44" w:rsidP="003B56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0D44" w:rsidRPr="00C00443" w:rsidRDefault="00940D44" w:rsidP="003B56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0D44" w:rsidRPr="00C00443" w:rsidRDefault="00940D44" w:rsidP="003B56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0D44" w:rsidRPr="00C00443" w:rsidRDefault="00940D44" w:rsidP="007C7DB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0D44" w:rsidRPr="00C00443" w:rsidRDefault="00940D44" w:rsidP="00B2106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64F" w:rsidRPr="002D67AA" w:rsidTr="0012293E">
        <w:tc>
          <w:tcPr>
            <w:tcW w:w="2802" w:type="dxa"/>
          </w:tcPr>
          <w:p w:rsidR="003B564F" w:rsidRPr="00C00443" w:rsidRDefault="00590070" w:rsidP="003B56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00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Основной</w:t>
            </w:r>
          </w:p>
          <w:p w:rsidR="00590070" w:rsidRPr="00C00443" w:rsidRDefault="004671EC" w:rsidP="00F81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443">
              <w:rPr>
                <w:rFonts w:ascii="Times New Roman" w:hAnsi="Times New Roman" w:cs="Times New Roman"/>
                <w:sz w:val="24"/>
                <w:szCs w:val="24"/>
              </w:rPr>
              <w:t>(актуализация знаний, восприятие и усвоение нового либо расширение имеющихся представлений, практическая работа, динамическая пауза (физкультминутка))</w:t>
            </w:r>
          </w:p>
        </w:tc>
        <w:tc>
          <w:tcPr>
            <w:tcW w:w="6237" w:type="dxa"/>
          </w:tcPr>
          <w:p w:rsidR="00582B2B" w:rsidRPr="00582B2B" w:rsidRDefault="00582B2B" w:rsidP="007C7D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2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 </w:t>
            </w:r>
          </w:p>
          <w:p w:rsidR="00F30925" w:rsidRPr="00F30925" w:rsidRDefault="00B21771" w:rsidP="00F309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на свете жить без</w:t>
            </w:r>
            <w:r w:rsidR="00F30925" w:rsidRPr="00F309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30925" w:rsidRPr="00F30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правил нельзя</w:t>
            </w:r>
            <w:r w:rsidR="00F30925" w:rsidRPr="00F30925">
              <w:rPr>
                <w:rFonts w:ascii="Times New Roman" w:eastAsia="Times New Roman" w:hAnsi="Times New Roman" w:cs="Times New Roman"/>
                <w:sz w:val="24"/>
                <w:szCs w:val="24"/>
              </w:rPr>
              <w:t>, то нужно их всех знать друзья. Я приглашаю вас в школу </w:t>
            </w:r>
            <w:r w:rsidR="00F30925" w:rsidRPr="00F30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правил этикета</w:t>
            </w:r>
            <w:r w:rsidR="00F30925" w:rsidRPr="00F30925">
              <w:rPr>
                <w:rFonts w:ascii="Times New Roman" w:eastAsia="Times New Roman" w:hAnsi="Times New Roman" w:cs="Times New Roman"/>
                <w:sz w:val="24"/>
                <w:szCs w:val="24"/>
              </w:rPr>
              <w:t>. Кто из вас знает, что означает слово этикет? Этикет – это </w:t>
            </w:r>
            <w:r w:rsidR="00F30925" w:rsidRPr="00F30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правило поведения в общественных местах</w:t>
            </w:r>
            <w:r w:rsidR="00F30925" w:rsidRPr="00F309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30925" w:rsidRDefault="00F30925" w:rsidP="00F309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925">
              <w:rPr>
                <w:rFonts w:ascii="Times New Roman" w:eastAsia="Times New Roman" w:hAnsi="Times New Roman" w:cs="Times New Roman"/>
                <w:sz w:val="24"/>
                <w:szCs w:val="24"/>
              </w:rPr>
              <w:t>С какими </w:t>
            </w:r>
            <w:r w:rsidRPr="00F30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правилами поведения вы уже знакомы</w:t>
            </w:r>
            <w:r w:rsidRPr="00F30925">
              <w:rPr>
                <w:rFonts w:ascii="Times New Roman" w:eastAsia="Times New Roman" w:hAnsi="Times New Roman" w:cs="Times New Roman"/>
                <w:sz w:val="24"/>
                <w:szCs w:val="24"/>
              </w:rPr>
              <w:t>? Сейчас я прове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30925">
              <w:rPr>
                <w:rFonts w:ascii="Times New Roman" w:eastAsia="Times New Roman" w:hAnsi="Times New Roman" w:cs="Times New Roman"/>
                <w:sz w:val="24"/>
                <w:szCs w:val="24"/>
              </w:rPr>
              <w:t>ю. Назовите </w:t>
            </w:r>
            <w:r w:rsidRPr="00F30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правила поведения в транспорте</w:t>
            </w:r>
            <w:r w:rsidRPr="00F30925">
              <w:rPr>
                <w:rFonts w:ascii="Times New Roman" w:eastAsia="Times New Roman" w:hAnsi="Times New Roman" w:cs="Times New Roman"/>
                <w:sz w:val="24"/>
                <w:szCs w:val="24"/>
              </w:rPr>
              <w:t>, на улице, в гостях, в д/с, дома.</w:t>
            </w:r>
          </w:p>
          <w:p w:rsidR="00F30925" w:rsidRPr="00F30925" w:rsidRDefault="00F30925" w:rsidP="00F309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0925" w:rsidRPr="00F30925" w:rsidRDefault="00F30925" w:rsidP="00F309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925">
              <w:rPr>
                <w:rFonts w:ascii="Times New Roman" w:eastAsia="Times New Roman" w:hAnsi="Times New Roman" w:cs="Times New Roman"/>
                <w:sz w:val="24"/>
                <w:szCs w:val="24"/>
              </w:rPr>
              <w:t>Сегодня я вас познакомлю с </w:t>
            </w:r>
            <w:r w:rsidRPr="00F30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правилами поведения и вежливого общения в общественных местах</w:t>
            </w:r>
            <w:r w:rsidRPr="00F309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30925" w:rsidRPr="00F30925" w:rsidRDefault="00F30925" w:rsidP="00F309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925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вы понимаете значение слов </w:t>
            </w:r>
            <w:r w:rsidRPr="00F30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общественные места</w:t>
            </w:r>
            <w:r w:rsidRPr="00F30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309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Это что? – это </w:t>
            </w:r>
            <w:r w:rsidRPr="00F30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30925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большого скопления людей. Какие </w:t>
            </w:r>
            <w:r w:rsidRPr="00F30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общественные места вы знаете</w:t>
            </w:r>
            <w:r w:rsidRPr="00F30925">
              <w:rPr>
                <w:rFonts w:ascii="Times New Roman" w:eastAsia="Times New Roman" w:hAnsi="Times New Roman" w:cs="Times New Roman"/>
                <w:sz w:val="24"/>
                <w:szCs w:val="24"/>
              </w:rPr>
              <w:t>? </w:t>
            </w:r>
            <w:r w:rsidRPr="00F30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(музей, кинотеатр, цирк и театр)</w:t>
            </w:r>
            <w:r w:rsidRPr="00F30925">
              <w:rPr>
                <w:rFonts w:ascii="Times New Roman" w:eastAsia="Times New Roman" w:hAnsi="Times New Roman" w:cs="Times New Roman"/>
                <w:sz w:val="24"/>
                <w:szCs w:val="24"/>
              </w:rPr>
              <w:t>. На доске картинка мальчика и девочки.</w:t>
            </w:r>
          </w:p>
          <w:p w:rsidR="00F30925" w:rsidRPr="00F30925" w:rsidRDefault="00F30925" w:rsidP="00F309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925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Словесная игра </w:t>
            </w:r>
            <w:r w:rsidRPr="00F30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«Кто </w:t>
            </w:r>
            <w:r w:rsidRPr="00F309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прав</w:t>
            </w:r>
            <w:r w:rsidRPr="00F30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?»</w:t>
            </w:r>
            <w:r w:rsidRPr="00F30925">
              <w:rPr>
                <w:rFonts w:ascii="Times New Roman" w:eastAsia="Times New Roman" w:hAnsi="Times New Roman" w:cs="Times New Roman"/>
                <w:sz w:val="24"/>
                <w:szCs w:val="24"/>
              </w:rPr>
              <w:t> - давайте послушаем о чём, говорят дети?</w:t>
            </w:r>
          </w:p>
          <w:p w:rsidR="00F30925" w:rsidRPr="00F30925" w:rsidRDefault="00F30925" w:rsidP="00F309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925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Девочка. - Я считаю, что во всех </w:t>
            </w:r>
            <w:r w:rsidRPr="00F30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общественных местах</w:t>
            </w:r>
            <w:r w:rsidRPr="00F30925">
              <w:rPr>
                <w:rFonts w:ascii="Times New Roman" w:eastAsia="Times New Roman" w:hAnsi="Times New Roman" w:cs="Times New Roman"/>
                <w:sz w:val="24"/>
                <w:szCs w:val="24"/>
              </w:rPr>
              <w:t> необходимо соблюдать </w:t>
            </w:r>
            <w:r w:rsidRPr="00F30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правила общественного этикета</w:t>
            </w:r>
            <w:r w:rsidRPr="00F309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30925" w:rsidRPr="00F30925" w:rsidRDefault="00F30925" w:rsidP="00F309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925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 - Я уверен, что необходимо соблюдать только </w:t>
            </w:r>
            <w:r w:rsidRPr="00F30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правила дорожного движения</w:t>
            </w:r>
            <w:r w:rsidRPr="00F309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30925" w:rsidRPr="00F30925" w:rsidRDefault="00F30925" w:rsidP="00F309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925">
              <w:rPr>
                <w:rFonts w:ascii="Times New Roman" w:eastAsia="Times New Roman" w:hAnsi="Times New Roman" w:cs="Times New Roman"/>
                <w:sz w:val="24"/>
                <w:szCs w:val="24"/>
              </w:rPr>
              <w:t>Кто из них </w:t>
            </w:r>
            <w:r w:rsidRPr="00F30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 и почему</w:t>
            </w:r>
            <w:r w:rsidRPr="00F30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proofErr w:type="gramStart"/>
            <w:r w:rsidRPr="00F30925">
              <w:rPr>
                <w:rFonts w:ascii="Times New Roman" w:eastAsia="Times New Roman" w:hAnsi="Times New Roman" w:cs="Times New Roman"/>
                <w:sz w:val="24"/>
                <w:szCs w:val="24"/>
              </w:rPr>
              <w:t>–Я</w:t>
            </w:r>
            <w:proofErr w:type="gramEnd"/>
            <w:r w:rsidRPr="00F30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полностью сог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ласна, ребята, с вами и девочкой</w:t>
            </w:r>
            <w:r w:rsidRPr="00F30925">
              <w:rPr>
                <w:rFonts w:ascii="Times New Roman" w:eastAsia="Times New Roman" w:hAnsi="Times New Roman" w:cs="Times New Roman"/>
                <w:sz w:val="24"/>
                <w:szCs w:val="24"/>
              </w:rPr>
              <w:t>. Человек живёт в </w:t>
            </w:r>
            <w:r w:rsidRPr="00F30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обществе</w:t>
            </w:r>
            <w:r w:rsidRPr="00F30925">
              <w:rPr>
                <w:rFonts w:ascii="Times New Roman" w:eastAsia="Times New Roman" w:hAnsi="Times New Roman" w:cs="Times New Roman"/>
                <w:sz w:val="24"/>
                <w:szCs w:val="24"/>
              </w:rPr>
              <w:t> и от умения культурно вести себя, общаться с людьми, зависит хорошее настроение каждого из нас. Догадайтесь, о каком культурном – просветительном учреждении идёт речь? Вы заходите в зал, гаснет свет, открывается занавес – и начинается волшебное зрелище. На сцене оживают знакомые вам или незнакомые – герои сказок, любимых книг. </w:t>
            </w:r>
            <w:r w:rsidRPr="00F30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(Это театр)</w:t>
            </w:r>
          </w:p>
          <w:p w:rsidR="00F30925" w:rsidRPr="00F30925" w:rsidRDefault="00F30925" w:rsidP="00F309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925">
              <w:rPr>
                <w:rFonts w:ascii="Times New Roman" w:eastAsia="Times New Roman" w:hAnsi="Times New Roman" w:cs="Times New Roman"/>
                <w:sz w:val="24"/>
                <w:szCs w:val="24"/>
              </w:rPr>
              <w:t>Сейчас я вас познакомлю с </w:t>
            </w:r>
            <w:r w:rsidRPr="00F30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правилами поведения в театре</w:t>
            </w:r>
            <w:r w:rsidRPr="00F309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30925" w:rsidRPr="00F30925" w:rsidRDefault="00F30925" w:rsidP="00F309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925">
              <w:rPr>
                <w:rFonts w:ascii="Times New Roman" w:eastAsia="Times New Roman" w:hAnsi="Times New Roman" w:cs="Times New Roman"/>
                <w:sz w:val="24"/>
                <w:szCs w:val="24"/>
              </w:rPr>
              <w:t>В театре, на концерте</w:t>
            </w:r>
          </w:p>
          <w:p w:rsidR="00F30925" w:rsidRPr="00F30925" w:rsidRDefault="00F30925" w:rsidP="00F309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925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Приходить в театр нужно заранее, минут за 15-20 до начала действия. За это время можно спокойно раздеться, купить программку и пройти на свое </w:t>
            </w:r>
            <w:r w:rsidRPr="00F30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</w:t>
            </w:r>
            <w:r w:rsidRPr="00F30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гардеробе принято подавать свою верхнюю одежду, перекинув ее через барьер (кстати, накануне не забудь </w:t>
            </w:r>
            <w:proofErr w:type="gramStart"/>
            <w:r w:rsidRPr="00F3092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</w:t>
            </w:r>
            <w:proofErr w:type="gramEnd"/>
            <w:r w:rsidRPr="00F30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оторвана ли в твоей куртке вешалка, иначе тебе будет стыдно за свою неряшливость перед окружающими). Номерок лучше спрятать в карман или сумку. Если будешь вертеть его в руках, обязательно уронишь или потеряешь.</w:t>
            </w:r>
          </w:p>
          <w:p w:rsidR="00F30925" w:rsidRPr="00F30925" w:rsidRDefault="00F30925" w:rsidP="00F309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9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Проходить к своему </w:t>
            </w:r>
            <w:r w:rsidRPr="00F30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месту</w:t>
            </w:r>
            <w:r w:rsidRPr="00F30925">
              <w:rPr>
                <w:rFonts w:ascii="Times New Roman" w:eastAsia="Times New Roman" w:hAnsi="Times New Roman" w:cs="Times New Roman"/>
                <w:sz w:val="24"/>
                <w:szCs w:val="24"/>
              </w:rPr>
              <w:t> нужно лицом к сидящим зрителям, а когда кто-то проходит мимо тебя, следует встать, поднять сиденье кресла и дать дорогу. Во время действия нельзя мешать другим </w:t>
            </w:r>
            <w:r w:rsidRPr="00F309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зрителям</w:t>
            </w:r>
            <w:r w:rsidRPr="00F30925">
              <w:rPr>
                <w:rFonts w:ascii="Times New Roman" w:eastAsia="Times New Roman" w:hAnsi="Times New Roman" w:cs="Times New Roman"/>
                <w:sz w:val="24"/>
                <w:szCs w:val="24"/>
              </w:rPr>
              <w:t>: громко разговаривать, шелестеть оберткой от чипсов или шоколадки. Голод можно утолить во время антракта в буфете, а не в зрительном зале. А поделиться впечатлениями от спектакля также можно во время антракта или после окончания спектакля. Когда спектакль закончился, не следует сразу же бежать в </w:t>
            </w:r>
            <w:r w:rsidRPr="00F309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гардероб</w:t>
            </w:r>
            <w:r w:rsidRPr="00F30925">
              <w:rPr>
                <w:rFonts w:ascii="Times New Roman" w:eastAsia="Times New Roman" w:hAnsi="Times New Roman" w:cs="Times New Roman"/>
                <w:sz w:val="24"/>
                <w:szCs w:val="24"/>
              </w:rPr>
              <w:t>: это можно делать только после того, как опустился занавес и актеры вышли поклониться. Твои аплодисменты после спектакля – это благодарность артистам за работу и твое хорошее настроение.</w:t>
            </w:r>
          </w:p>
          <w:p w:rsidR="00F30925" w:rsidRPr="00F30925" w:rsidRDefault="00F30925" w:rsidP="00F309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 теперь… представьте, что вы пришли в театр. Театр – это необычный, волшебный мир, который дарит нам сказку, хорошее настроение, радость и удовольствие. В театре работают люди разных профессий, и мы должны уважать их труд. Наше уважение должно выражаться </w:t>
            </w:r>
            <w:proofErr w:type="gramStart"/>
            <w:r w:rsidRPr="00F3092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30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соблюдений </w:t>
            </w:r>
            <w:r w:rsidRPr="00F30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правил этикета</w:t>
            </w:r>
            <w:r w:rsidRPr="00F30925">
              <w:rPr>
                <w:rFonts w:ascii="Times New Roman" w:eastAsia="Times New Roman" w:hAnsi="Times New Roman" w:cs="Times New Roman"/>
                <w:sz w:val="24"/>
                <w:szCs w:val="24"/>
              </w:rPr>
              <w:t>. Будем учиться культурно вести и общаться во время и после спектакля.</w:t>
            </w:r>
          </w:p>
          <w:p w:rsidR="00F30925" w:rsidRPr="00F30925" w:rsidRDefault="00F30925" w:rsidP="00F309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</w:t>
            </w:r>
            <w:r w:rsidRPr="00F30925">
              <w:rPr>
                <w:rFonts w:ascii="Times New Roman" w:eastAsia="Times New Roman" w:hAnsi="Times New Roman" w:cs="Times New Roman"/>
                <w:sz w:val="24"/>
                <w:szCs w:val="24"/>
              </w:rPr>
              <w:t>, где сидят зрители? </w:t>
            </w:r>
            <w:r w:rsidRPr="00F30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(зрительный зал)</w:t>
            </w:r>
          </w:p>
          <w:p w:rsidR="00F30925" w:rsidRPr="00F30925" w:rsidRDefault="00F30925" w:rsidP="00F309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</w:t>
            </w:r>
            <w:r w:rsidRPr="00F30925">
              <w:rPr>
                <w:rFonts w:ascii="Times New Roman" w:eastAsia="Times New Roman" w:hAnsi="Times New Roman" w:cs="Times New Roman"/>
                <w:sz w:val="24"/>
                <w:szCs w:val="24"/>
              </w:rPr>
              <w:t>, где находятся зрители до и после спектакля? </w:t>
            </w:r>
            <w:r w:rsidRPr="00F30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(фойе)</w:t>
            </w:r>
          </w:p>
          <w:p w:rsidR="00F30925" w:rsidRPr="00F30925" w:rsidRDefault="00F30925" w:rsidP="00F309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Место</w:t>
            </w:r>
            <w:r w:rsidRPr="00F30925">
              <w:rPr>
                <w:rFonts w:ascii="Times New Roman" w:eastAsia="Times New Roman" w:hAnsi="Times New Roman" w:cs="Times New Roman"/>
                <w:sz w:val="24"/>
                <w:szCs w:val="24"/>
              </w:rPr>
              <w:t>, Куда можно сдать личные вещи и одежду на хранения </w:t>
            </w:r>
            <w:r w:rsidRPr="00F30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(гардероб)</w:t>
            </w:r>
          </w:p>
          <w:p w:rsidR="00F30925" w:rsidRPr="00F30925" w:rsidRDefault="00F30925" w:rsidP="00F309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925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назвать всё одним словом? </w:t>
            </w:r>
            <w:r w:rsidRPr="00F30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(помещения)</w:t>
            </w:r>
          </w:p>
          <w:p w:rsidR="00F30925" w:rsidRPr="00F30925" w:rsidRDefault="00F30925" w:rsidP="00F309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925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называется помещения, где можно приобрести билеты на спектакль? </w:t>
            </w:r>
            <w:r w:rsidRPr="00F30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(касса)</w:t>
            </w:r>
          </w:p>
          <w:p w:rsidR="00F30925" w:rsidRDefault="00F30925" w:rsidP="00F309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9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тем, как </w:t>
            </w:r>
            <w:r w:rsidRPr="00F30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занять места в зрительном зале</w:t>
            </w:r>
            <w:r w:rsidRPr="00F30925">
              <w:rPr>
                <w:rFonts w:ascii="Times New Roman" w:eastAsia="Times New Roman" w:hAnsi="Times New Roman" w:cs="Times New Roman"/>
                <w:sz w:val="24"/>
                <w:szCs w:val="24"/>
              </w:rPr>
              <w:t>, я проверяю, как вы будете прислушиваться к моим советам.</w:t>
            </w:r>
          </w:p>
          <w:p w:rsidR="00F30925" w:rsidRPr="00F30925" w:rsidRDefault="00F30925" w:rsidP="00F309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0925" w:rsidRPr="00F30925" w:rsidRDefault="00F30925" w:rsidP="00F309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92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с мячом </w:t>
            </w:r>
            <w:r w:rsidRPr="00F30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F309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Поправь меня</w:t>
            </w:r>
            <w:r w:rsidRPr="00F309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»</w:t>
            </w:r>
            <w:r w:rsidRPr="00F30925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  <w:p w:rsidR="00F30925" w:rsidRPr="00F30925" w:rsidRDefault="00F30925" w:rsidP="00F309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925">
              <w:rPr>
                <w:rFonts w:ascii="Times New Roman" w:eastAsia="Times New Roman" w:hAnsi="Times New Roman" w:cs="Times New Roman"/>
                <w:sz w:val="24"/>
                <w:szCs w:val="24"/>
              </w:rPr>
              <w:t>1. В театр приходи небрежно и </w:t>
            </w:r>
            <w:r w:rsidRPr="00F30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неправильно одетым</w:t>
            </w:r>
            <w:r w:rsidRPr="00F309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30925" w:rsidRPr="00F30925" w:rsidRDefault="00F30925" w:rsidP="00F309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При входе кричи, толкайся и всех </w:t>
            </w:r>
            <w:proofErr w:type="gramStart"/>
            <w:r w:rsidRPr="00F3092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распихай</w:t>
            </w:r>
            <w:proofErr w:type="gramEnd"/>
            <w:r w:rsidRPr="00F309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30925" w:rsidRPr="00F30925" w:rsidRDefault="00F30925" w:rsidP="00F309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925">
              <w:rPr>
                <w:rFonts w:ascii="Times New Roman" w:eastAsia="Times New Roman" w:hAnsi="Times New Roman" w:cs="Times New Roman"/>
                <w:sz w:val="24"/>
                <w:szCs w:val="24"/>
              </w:rPr>
              <w:t>3. Билет брось у входа к ногам контролера.</w:t>
            </w:r>
          </w:p>
          <w:p w:rsidR="00F30925" w:rsidRPr="00F30925" w:rsidRDefault="00F30925" w:rsidP="00F309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925">
              <w:rPr>
                <w:rFonts w:ascii="Times New Roman" w:eastAsia="Times New Roman" w:hAnsi="Times New Roman" w:cs="Times New Roman"/>
                <w:sz w:val="24"/>
                <w:szCs w:val="24"/>
              </w:rPr>
              <w:t>4. В верхней одежде пробеги в зрительный зал.</w:t>
            </w:r>
          </w:p>
          <w:p w:rsidR="00F30925" w:rsidRPr="00F30925" w:rsidRDefault="00F30925" w:rsidP="00F309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925">
              <w:rPr>
                <w:rFonts w:ascii="Times New Roman" w:eastAsia="Times New Roman" w:hAnsi="Times New Roman" w:cs="Times New Roman"/>
                <w:sz w:val="24"/>
                <w:szCs w:val="24"/>
              </w:rPr>
              <w:t>5. Обязательно постарайся опоздать к налу представления.</w:t>
            </w:r>
          </w:p>
          <w:p w:rsidR="00F30925" w:rsidRPr="00F30925" w:rsidRDefault="00F30925" w:rsidP="00F309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925">
              <w:rPr>
                <w:rFonts w:ascii="Times New Roman" w:eastAsia="Times New Roman" w:hAnsi="Times New Roman" w:cs="Times New Roman"/>
                <w:sz w:val="24"/>
                <w:szCs w:val="24"/>
              </w:rPr>
              <w:t>6. Если ты опоздал, то к своему </w:t>
            </w:r>
            <w:r w:rsidRPr="00F30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месту</w:t>
            </w:r>
            <w:r w:rsidRPr="00F30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проходи задом </w:t>
            </w:r>
            <w:proofErr w:type="gramStart"/>
            <w:r w:rsidRPr="00F3092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30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сидящему.</w:t>
            </w:r>
          </w:p>
          <w:p w:rsidR="004A4097" w:rsidRPr="004A4097" w:rsidRDefault="004A4097" w:rsidP="004A4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097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Молодцы, вы прекрасно знаете </w:t>
            </w:r>
            <w:r w:rsidRPr="004A4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правила</w:t>
            </w:r>
            <w:r w:rsidRPr="004A4097">
              <w:rPr>
                <w:rFonts w:ascii="Times New Roman" w:eastAsia="Times New Roman" w:hAnsi="Times New Roman" w:cs="Times New Roman"/>
                <w:sz w:val="24"/>
                <w:szCs w:val="24"/>
              </w:rPr>
              <w:t> эт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икета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соблюдаемых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театре. В фой</w:t>
            </w:r>
            <w:r w:rsidRPr="004A4097">
              <w:rPr>
                <w:rFonts w:ascii="Times New Roman" w:eastAsia="Times New Roman" w:hAnsi="Times New Roman" w:cs="Times New Roman"/>
                <w:sz w:val="24"/>
                <w:szCs w:val="24"/>
              </w:rPr>
              <w:t>е у служащих театра, вы можете приобрести программку. Что можно узнать из программки? (действующих лиц и исполнителей, создателей спектакля, режиссера, художника и композитора).</w:t>
            </w:r>
          </w:p>
          <w:p w:rsidR="004A4097" w:rsidRDefault="004A4097" w:rsidP="004A4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097">
              <w:rPr>
                <w:rFonts w:ascii="Times New Roman" w:eastAsia="Times New Roman" w:hAnsi="Times New Roman" w:cs="Times New Roman"/>
                <w:sz w:val="24"/>
                <w:szCs w:val="24"/>
              </w:rPr>
              <w:t>Звенит первый звонок, прежде чем пройти в зрительный зал. Я хочу проверить, как вы будете выполнять </w:t>
            </w:r>
            <w:r w:rsidRPr="004A4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правило этикета</w:t>
            </w:r>
            <w:r w:rsidRPr="004A4097">
              <w:rPr>
                <w:rFonts w:ascii="Times New Roman" w:eastAsia="Times New Roman" w:hAnsi="Times New Roman" w:cs="Times New Roman"/>
                <w:sz w:val="24"/>
                <w:szCs w:val="24"/>
              </w:rPr>
              <w:t>, соблюдаемые в театре до начала спектакля.</w:t>
            </w:r>
          </w:p>
          <w:p w:rsidR="004A4097" w:rsidRPr="004A4097" w:rsidRDefault="004A4097" w:rsidP="004A4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4097" w:rsidRPr="004A4097" w:rsidRDefault="004A4097" w:rsidP="004A4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Игра </w:t>
            </w:r>
            <w:r w:rsidRPr="004A409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«</w:t>
            </w:r>
            <w:proofErr w:type="spellStart"/>
            <w:r w:rsidRPr="004A409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Соображалки</w:t>
            </w:r>
            <w:proofErr w:type="spellEnd"/>
            <w:r w:rsidRPr="004A409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»</w:t>
            </w:r>
            <w:r w:rsidRPr="004A40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A40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(дети должны из двух ответов выбрать </w:t>
            </w:r>
            <w:proofErr w:type="gramStart"/>
            <w:r w:rsidRPr="004A40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правильный</w:t>
            </w:r>
            <w:proofErr w:type="gramEnd"/>
            <w:r w:rsidRPr="004A40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4A40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A4097" w:rsidRPr="004A4097" w:rsidRDefault="004A4097" w:rsidP="004A4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097">
              <w:rPr>
                <w:rFonts w:ascii="Times New Roman" w:eastAsia="Times New Roman" w:hAnsi="Times New Roman" w:cs="Times New Roman"/>
                <w:sz w:val="24"/>
                <w:szCs w:val="24"/>
              </w:rPr>
              <w:t>1. Как будешь проходить в зрительный зал? </w:t>
            </w:r>
            <w:r w:rsidRPr="004A40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(тихо, шумно)</w:t>
            </w:r>
          </w:p>
          <w:p w:rsidR="004A4097" w:rsidRPr="004A4097" w:rsidRDefault="004A4097" w:rsidP="004A4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097">
              <w:rPr>
                <w:rFonts w:ascii="Times New Roman" w:eastAsia="Times New Roman" w:hAnsi="Times New Roman" w:cs="Times New Roman"/>
                <w:sz w:val="24"/>
                <w:szCs w:val="24"/>
              </w:rPr>
              <w:t>2. Все </w:t>
            </w:r>
            <w:r w:rsidRPr="004A4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места в твоем ряду уже заняты</w:t>
            </w:r>
            <w:r w:rsidRPr="004A4097">
              <w:rPr>
                <w:rFonts w:ascii="Times New Roman" w:eastAsia="Times New Roman" w:hAnsi="Times New Roman" w:cs="Times New Roman"/>
                <w:sz w:val="24"/>
                <w:szCs w:val="24"/>
              </w:rPr>
              <w:t>. Как ты должен пройти к своему </w:t>
            </w:r>
            <w:r w:rsidRPr="004A4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месту</w:t>
            </w:r>
            <w:r w:rsidRPr="004A4097">
              <w:rPr>
                <w:rFonts w:ascii="Times New Roman" w:eastAsia="Times New Roman" w:hAnsi="Times New Roman" w:cs="Times New Roman"/>
                <w:sz w:val="24"/>
                <w:szCs w:val="24"/>
              </w:rPr>
              <w:t>? </w:t>
            </w:r>
            <w:r w:rsidRPr="004A40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(лицом </w:t>
            </w:r>
            <w:proofErr w:type="gramStart"/>
            <w:r w:rsidRPr="004A40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</w:t>
            </w:r>
            <w:proofErr w:type="gramEnd"/>
            <w:r w:rsidRPr="004A40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сидящим, спиной к сидящим)</w:t>
            </w:r>
          </w:p>
          <w:p w:rsidR="004A4097" w:rsidRPr="004A4097" w:rsidRDefault="004A4097" w:rsidP="004A4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097">
              <w:rPr>
                <w:rFonts w:ascii="Times New Roman" w:eastAsia="Times New Roman" w:hAnsi="Times New Roman" w:cs="Times New Roman"/>
                <w:sz w:val="24"/>
                <w:szCs w:val="24"/>
              </w:rPr>
              <w:t>3. Проходя к своему </w:t>
            </w:r>
            <w:r w:rsidRPr="004A4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месту</w:t>
            </w:r>
            <w:r w:rsidRPr="004A4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как будешь обращаться, </w:t>
            </w:r>
            <w:proofErr w:type="gramStart"/>
            <w:r w:rsidRPr="004A409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A4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сидящим? (Эй, ты, убери свои ноги, кому сказал; Извините за беспокойство, разрешите пройти)</w:t>
            </w:r>
          </w:p>
          <w:p w:rsidR="004A4097" w:rsidRPr="004A4097" w:rsidRDefault="004A4097" w:rsidP="004A4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097">
              <w:rPr>
                <w:rFonts w:ascii="Times New Roman" w:eastAsia="Times New Roman" w:hAnsi="Times New Roman" w:cs="Times New Roman"/>
                <w:sz w:val="24"/>
                <w:szCs w:val="24"/>
              </w:rPr>
              <w:t>Звенит второй звонок, если </w:t>
            </w:r>
            <w:r w:rsidRPr="004A4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справитесь</w:t>
            </w:r>
            <w:r w:rsidRPr="004A4097">
              <w:rPr>
                <w:rFonts w:ascii="Times New Roman" w:eastAsia="Times New Roman" w:hAnsi="Times New Roman" w:cs="Times New Roman"/>
                <w:sz w:val="24"/>
                <w:szCs w:val="24"/>
              </w:rPr>
              <w:t>, то начнётся спектакль. Закончи предложение.</w:t>
            </w:r>
          </w:p>
          <w:p w:rsidR="004A4097" w:rsidRPr="004A4097" w:rsidRDefault="004A4097" w:rsidP="004A4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Чу – чу – </w:t>
            </w:r>
            <w:proofErr w:type="gramStart"/>
            <w:r w:rsidRPr="004A4097">
              <w:rPr>
                <w:rFonts w:ascii="Times New Roman" w:eastAsia="Times New Roman" w:hAnsi="Times New Roman" w:cs="Times New Roman"/>
                <w:sz w:val="24"/>
                <w:szCs w:val="24"/>
              </w:rPr>
              <w:t>чу</w:t>
            </w:r>
            <w:proofErr w:type="gramEnd"/>
            <w:r w:rsidRPr="004A4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 смотреть…. </w:t>
            </w:r>
            <w:r w:rsidRPr="004A40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(спектакль хочу)</w:t>
            </w:r>
          </w:p>
          <w:p w:rsidR="004A4097" w:rsidRPr="004A4097" w:rsidRDefault="004A4097" w:rsidP="004A4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097">
              <w:rPr>
                <w:rFonts w:ascii="Times New Roman" w:eastAsia="Times New Roman" w:hAnsi="Times New Roman" w:cs="Times New Roman"/>
                <w:sz w:val="24"/>
                <w:szCs w:val="24"/>
              </w:rPr>
              <w:t>2. Во время спектакля нельзя? (шуршать фантиками, есть конфеты, пить воду, нельзя громко смеяться, вскакивать с </w:t>
            </w:r>
            <w:r w:rsidRPr="004A4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места</w:t>
            </w:r>
            <w:r w:rsidRPr="004A4097">
              <w:rPr>
                <w:rFonts w:ascii="Times New Roman" w:eastAsia="Times New Roman" w:hAnsi="Times New Roman" w:cs="Times New Roman"/>
                <w:sz w:val="24"/>
                <w:szCs w:val="24"/>
              </w:rPr>
              <w:t>, толкаться).</w:t>
            </w:r>
          </w:p>
          <w:p w:rsidR="00582B2B" w:rsidRPr="00582B2B" w:rsidRDefault="00582B2B" w:rsidP="00F309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2D19" w:rsidRPr="00C00443" w:rsidRDefault="00322D19" w:rsidP="00322D19">
            <w:pPr>
              <w:pStyle w:val="a5"/>
              <w:shd w:val="clear" w:color="auto" w:fill="FFFFFF"/>
              <w:spacing w:before="208" w:beforeAutospacing="0" w:after="208" w:afterAutospacing="0"/>
              <w:rPr>
                <w:color w:val="333333"/>
              </w:rPr>
            </w:pPr>
          </w:p>
          <w:p w:rsidR="00940D44" w:rsidRPr="00C00443" w:rsidRDefault="00940D44" w:rsidP="00322D19">
            <w:pPr>
              <w:pStyle w:val="a5"/>
              <w:shd w:val="clear" w:color="auto" w:fill="FFFFFF"/>
              <w:spacing w:before="208" w:beforeAutospacing="0" w:after="208" w:afterAutospacing="0"/>
              <w:rPr>
                <w:color w:val="333333"/>
              </w:rPr>
            </w:pPr>
          </w:p>
          <w:p w:rsidR="00322D19" w:rsidRPr="00C00443" w:rsidRDefault="00322D19" w:rsidP="00322D19">
            <w:pPr>
              <w:pStyle w:val="a5"/>
              <w:shd w:val="clear" w:color="auto" w:fill="FFFFFF"/>
              <w:spacing w:before="208" w:beforeAutospacing="0" w:after="208" w:afterAutospacing="0"/>
              <w:rPr>
                <w:color w:val="333333"/>
              </w:rPr>
            </w:pPr>
          </w:p>
          <w:p w:rsidR="00322D19" w:rsidRPr="00C00443" w:rsidRDefault="00322D19" w:rsidP="00322D19">
            <w:pPr>
              <w:pStyle w:val="a5"/>
              <w:shd w:val="clear" w:color="auto" w:fill="FFFFFF"/>
              <w:spacing w:before="208" w:beforeAutospacing="0" w:after="208" w:afterAutospacing="0"/>
              <w:rPr>
                <w:color w:val="333333"/>
              </w:rPr>
            </w:pPr>
          </w:p>
          <w:p w:rsidR="00322D19" w:rsidRPr="00C00443" w:rsidRDefault="00322D19" w:rsidP="00322D19">
            <w:pPr>
              <w:pStyle w:val="a5"/>
              <w:shd w:val="clear" w:color="auto" w:fill="FFFFFF"/>
              <w:spacing w:before="208" w:beforeAutospacing="0" w:after="208" w:afterAutospacing="0"/>
              <w:rPr>
                <w:color w:val="333333"/>
              </w:rPr>
            </w:pPr>
          </w:p>
          <w:p w:rsidR="00322D19" w:rsidRPr="00C00443" w:rsidRDefault="00322D19" w:rsidP="00322D19">
            <w:pPr>
              <w:pStyle w:val="a5"/>
              <w:shd w:val="clear" w:color="auto" w:fill="FFFFFF"/>
              <w:spacing w:before="208" w:beforeAutospacing="0" w:after="208" w:afterAutospacing="0"/>
              <w:rPr>
                <w:color w:val="333333"/>
              </w:rPr>
            </w:pPr>
          </w:p>
          <w:p w:rsidR="00C00443" w:rsidRPr="00C00443" w:rsidRDefault="00C00443" w:rsidP="00B2106F">
            <w:pPr>
              <w:pStyle w:val="a5"/>
              <w:shd w:val="clear" w:color="auto" w:fill="FFFFFF"/>
              <w:spacing w:before="208" w:beforeAutospacing="0" w:after="208" w:afterAutospacing="0"/>
              <w:rPr>
                <w:b/>
              </w:rPr>
            </w:pPr>
          </w:p>
          <w:p w:rsidR="00C00443" w:rsidRPr="00C00443" w:rsidRDefault="00C00443" w:rsidP="00C00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BC" w:rsidRPr="007C7DBC" w:rsidRDefault="007C7DBC" w:rsidP="007C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DBC">
              <w:rPr>
                <w:rFonts w:ascii="Times New Roman" w:hAnsi="Times New Roman" w:cs="Times New Roman"/>
                <w:sz w:val="24"/>
                <w:szCs w:val="24"/>
              </w:rPr>
              <w:t>Физкультминутка: </w:t>
            </w:r>
          </w:p>
          <w:p w:rsidR="007C7DBC" w:rsidRPr="007C7DBC" w:rsidRDefault="007C7DBC" w:rsidP="007C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DBC">
              <w:rPr>
                <w:rFonts w:ascii="Times New Roman" w:hAnsi="Times New Roman" w:cs="Times New Roman"/>
                <w:sz w:val="24"/>
                <w:szCs w:val="24"/>
              </w:rPr>
              <w:t>Есть на пальцах наших ногти,</w:t>
            </w:r>
          </w:p>
          <w:p w:rsidR="007C7DBC" w:rsidRPr="007C7DBC" w:rsidRDefault="007C7DBC" w:rsidP="007C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DBC">
              <w:rPr>
                <w:rFonts w:ascii="Times New Roman" w:hAnsi="Times New Roman" w:cs="Times New Roman"/>
                <w:sz w:val="24"/>
                <w:szCs w:val="24"/>
              </w:rPr>
              <w:t>На руках запястья,  локти.</w:t>
            </w:r>
          </w:p>
          <w:p w:rsidR="007C7DBC" w:rsidRPr="007C7DBC" w:rsidRDefault="007C7DBC" w:rsidP="007C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DBC">
              <w:rPr>
                <w:rFonts w:ascii="Times New Roman" w:hAnsi="Times New Roman" w:cs="Times New Roman"/>
                <w:sz w:val="24"/>
                <w:szCs w:val="24"/>
              </w:rPr>
              <w:t>Темя, шея, плечи, грудь</w:t>
            </w:r>
          </w:p>
          <w:p w:rsidR="007C7DBC" w:rsidRPr="007C7DBC" w:rsidRDefault="007C7DBC" w:rsidP="007C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DBC">
              <w:rPr>
                <w:rFonts w:ascii="Times New Roman" w:hAnsi="Times New Roman" w:cs="Times New Roman"/>
                <w:sz w:val="24"/>
                <w:szCs w:val="24"/>
              </w:rPr>
              <w:t>И животик не забудь.</w:t>
            </w:r>
          </w:p>
          <w:p w:rsidR="007C7DBC" w:rsidRPr="007C7DBC" w:rsidRDefault="007C7DBC" w:rsidP="007C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DBC">
              <w:rPr>
                <w:rFonts w:ascii="Times New Roman" w:hAnsi="Times New Roman" w:cs="Times New Roman"/>
                <w:sz w:val="24"/>
                <w:szCs w:val="24"/>
              </w:rPr>
              <w:t>Есть колени и спина,  </w:t>
            </w:r>
          </w:p>
          <w:p w:rsidR="007C7DBC" w:rsidRPr="007C7DBC" w:rsidRDefault="007C7DBC" w:rsidP="007C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DBC">
              <w:rPr>
                <w:rFonts w:ascii="Times New Roman" w:hAnsi="Times New Roman" w:cs="Times New Roman"/>
                <w:sz w:val="24"/>
                <w:szCs w:val="24"/>
              </w:rPr>
              <w:t>Но она всего одна.  </w:t>
            </w:r>
          </w:p>
          <w:p w:rsidR="007C7DBC" w:rsidRPr="007C7DBC" w:rsidRDefault="007C7DBC" w:rsidP="007C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DBC">
              <w:rPr>
                <w:rFonts w:ascii="Times New Roman" w:hAnsi="Times New Roman" w:cs="Times New Roman"/>
                <w:sz w:val="24"/>
                <w:szCs w:val="24"/>
              </w:rPr>
              <w:t>Есть у нас на голове Уха два и мочки две.</w:t>
            </w:r>
          </w:p>
          <w:p w:rsidR="007C7DBC" w:rsidRPr="007C7DBC" w:rsidRDefault="007C7DBC" w:rsidP="007C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DBC">
              <w:rPr>
                <w:rFonts w:ascii="Times New Roman" w:hAnsi="Times New Roman" w:cs="Times New Roman"/>
                <w:sz w:val="24"/>
                <w:szCs w:val="24"/>
              </w:rPr>
              <w:t>Щеки, нос и две ноздри, Губы, зубы — посмотри!  </w:t>
            </w:r>
          </w:p>
          <w:p w:rsidR="007C7DBC" w:rsidRPr="007C7DBC" w:rsidRDefault="007C7DBC" w:rsidP="007C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DBC">
              <w:rPr>
                <w:rFonts w:ascii="Times New Roman" w:hAnsi="Times New Roman" w:cs="Times New Roman"/>
                <w:sz w:val="24"/>
                <w:szCs w:val="24"/>
              </w:rPr>
              <w:t>Подбородок под губой.</w:t>
            </w:r>
          </w:p>
          <w:p w:rsidR="007C7DBC" w:rsidRPr="007C7DBC" w:rsidRDefault="007C7DBC" w:rsidP="007C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DBC">
              <w:rPr>
                <w:rFonts w:ascii="Times New Roman" w:hAnsi="Times New Roman" w:cs="Times New Roman"/>
                <w:sz w:val="24"/>
                <w:szCs w:val="24"/>
              </w:rPr>
              <w:t>Вот что знаем мы с тобой!</w:t>
            </w:r>
          </w:p>
          <w:p w:rsidR="00C00443" w:rsidRPr="00C00443" w:rsidRDefault="00C00443" w:rsidP="00C00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443" w:rsidRPr="00C00443" w:rsidRDefault="00C00443" w:rsidP="00C00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D8" w:rsidRDefault="003E0FD8" w:rsidP="00C00443">
            <w:pPr>
              <w:ind w:firstLine="708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3E0FD8" w:rsidRDefault="003E0FD8" w:rsidP="00C00443">
            <w:pPr>
              <w:ind w:firstLine="708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3E0FD8" w:rsidRDefault="003E0FD8" w:rsidP="00C00443">
            <w:pPr>
              <w:ind w:firstLine="708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3E0FD8" w:rsidRDefault="003E0FD8" w:rsidP="00C00443">
            <w:pPr>
              <w:ind w:firstLine="708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3E0FD8" w:rsidRDefault="003E0FD8" w:rsidP="00C00443">
            <w:pPr>
              <w:ind w:firstLine="708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3E0FD8" w:rsidRDefault="003E0FD8" w:rsidP="00C00443">
            <w:pPr>
              <w:ind w:firstLine="708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3E0FD8" w:rsidRDefault="003E0FD8" w:rsidP="00C00443">
            <w:pPr>
              <w:ind w:firstLine="708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2D67AA" w:rsidRDefault="002D67AA" w:rsidP="00C00443">
            <w:pPr>
              <w:ind w:firstLine="708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3E0FD8" w:rsidRDefault="003E0FD8" w:rsidP="00C00443">
            <w:pPr>
              <w:ind w:firstLine="708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3E0FD8" w:rsidRPr="00C00443" w:rsidRDefault="003E0FD8" w:rsidP="00C0044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443" w:rsidRPr="00C00443" w:rsidRDefault="00C00443" w:rsidP="00C0044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443" w:rsidRPr="00C00443" w:rsidRDefault="00C00443" w:rsidP="00C0044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443" w:rsidRPr="00C00443" w:rsidRDefault="00C00443" w:rsidP="00C0044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443" w:rsidRPr="00C00443" w:rsidRDefault="00C00443" w:rsidP="00C0044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443" w:rsidRPr="00C00443" w:rsidRDefault="00C00443" w:rsidP="00C0044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443" w:rsidRPr="00C00443" w:rsidRDefault="00C00443" w:rsidP="00C0044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443" w:rsidRPr="00C00443" w:rsidRDefault="00C00443" w:rsidP="00C0044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443" w:rsidRPr="00C00443" w:rsidRDefault="00C00443" w:rsidP="00C0044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443" w:rsidRPr="00C00443" w:rsidRDefault="00C00443" w:rsidP="00C0044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443" w:rsidRPr="00C00443" w:rsidRDefault="00C00443" w:rsidP="00C0044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443" w:rsidRPr="00C00443" w:rsidRDefault="00C00443" w:rsidP="00C0044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443" w:rsidRPr="00C00443" w:rsidRDefault="00C00443" w:rsidP="00C0044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443" w:rsidRPr="00C00443" w:rsidRDefault="00C00443" w:rsidP="00C0044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443" w:rsidRPr="00C00443" w:rsidRDefault="00C00443" w:rsidP="00C0044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443" w:rsidRPr="00C00443" w:rsidRDefault="00C00443" w:rsidP="00C0044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443" w:rsidRPr="00C00443" w:rsidRDefault="00C00443" w:rsidP="00C0044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443" w:rsidRPr="00C00443" w:rsidRDefault="00C00443" w:rsidP="00C0044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443" w:rsidRPr="00C00443" w:rsidRDefault="00C00443" w:rsidP="00C0044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443" w:rsidRPr="00C00443" w:rsidRDefault="00C00443" w:rsidP="00C0044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443" w:rsidRPr="00C00443" w:rsidRDefault="00C00443" w:rsidP="00C0044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443" w:rsidRPr="00C00443" w:rsidRDefault="00C00443" w:rsidP="00C0044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443" w:rsidRPr="00C00443" w:rsidRDefault="00C00443" w:rsidP="00C0044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D8" w:rsidRDefault="003E0FD8" w:rsidP="00C00443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3E0FD8" w:rsidRDefault="003E0FD8" w:rsidP="00C00443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3E0FD8" w:rsidRDefault="003E0FD8" w:rsidP="00C00443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3E0FD8" w:rsidRDefault="003E0FD8" w:rsidP="00C00443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3E0FD8" w:rsidRDefault="003E0FD8" w:rsidP="00C00443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3E0FD8" w:rsidRDefault="003E0FD8" w:rsidP="00C00443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3E0FD8" w:rsidRDefault="003E0FD8" w:rsidP="00C00443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3E0FD8" w:rsidRDefault="003E0FD8" w:rsidP="00C00443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3E0FD8" w:rsidRDefault="003E0FD8" w:rsidP="00C00443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3E0FD8" w:rsidRDefault="003E0FD8" w:rsidP="00C00443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3E0FD8" w:rsidRDefault="003E0FD8" w:rsidP="00C00443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3E0FD8" w:rsidRDefault="003E0FD8" w:rsidP="00C00443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3E0FD8" w:rsidRDefault="003E0FD8" w:rsidP="00C00443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C00443" w:rsidRPr="00C00443" w:rsidRDefault="00C00443" w:rsidP="00C00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64F" w:rsidRPr="002D67AA" w:rsidTr="0012293E">
        <w:tc>
          <w:tcPr>
            <w:tcW w:w="2802" w:type="dxa"/>
          </w:tcPr>
          <w:p w:rsidR="004671EC" w:rsidRPr="00C00443" w:rsidRDefault="004671EC" w:rsidP="00F81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C00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Заключительный</w:t>
            </w:r>
          </w:p>
          <w:p w:rsidR="003B564F" w:rsidRPr="00C00443" w:rsidRDefault="004671EC" w:rsidP="00F81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43">
              <w:rPr>
                <w:rFonts w:ascii="Times New Roman" w:hAnsi="Times New Roman" w:cs="Times New Roman"/>
                <w:sz w:val="24"/>
                <w:szCs w:val="24"/>
              </w:rPr>
              <w:t>(подведение итогов, оценка деятельности детей, рефлексия)</w:t>
            </w:r>
            <w:r w:rsidRPr="00C00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B05838" w:rsidRPr="007C7DBC" w:rsidRDefault="007C7DBC" w:rsidP="007C7D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7DBC">
              <w:t> </w:t>
            </w:r>
            <w:r w:rsidRPr="007C7DBC">
              <w:rPr>
                <w:rFonts w:ascii="Times New Roman" w:hAnsi="Times New Roman" w:cs="Times New Roman"/>
                <w:sz w:val="24"/>
                <w:szCs w:val="24"/>
              </w:rPr>
              <w:t xml:space="preserve">«А теперь мы улыбнемся, крепко за руки возьмемся, и друг другу на прощанье мы подарим пожелания. Будьте все здоровы». </w:t>
            </w:r>
          </w:p>
        </w:tc>
        <w:tc>
          <w:tcPr>
            <w:tcW w:w="2126" w:type="dxa"/>
          </w:tcPr>
          <w:p w:rsidR="003B564F" w:rsidRPr="00C00443" w:rsidRDefault="003B564F" w:rsidP="003B56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0C0E" w:rsidRPr="00582B2B" w:rsidRDefault="00900C0E" w:rsidP="00B0583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sectPr w:rsidR="00900C0E" w:rsidRPr="00582B2B" w:rsidSect="00B05838">
      <w:pgSz w:w="11906" w:h="16838"/>
      <w:pgMar w:top="426" w:right="567" w:bottom="567" w:left="567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DDB"/>
    <w:multiLevelType w:val="hybridMultilevel"/>
    <w:tmpl w:val="AF8AF50C"/>
    <w:lvl w:ilvl="0" w:tplc="CF8E24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66EEF"/>
    <w:multiLevelType w:val="hybridMultilevel"/>
    <w:tmpl w:val="0B18F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B0D65"/>
    <w:multiLevelType w:val="hybridMultilevel"/>
    <w:tmpl w:val="1BC479C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7C1D28"/>
    <w:multiLevelType w:val="multilevel"/>
    <w:tmpl w:val="96667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2F41D9"/>
    <w:multiLevelType w:val="multilevel"/>
    <w:tmpl w:val="E3BE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710663"/>
    <w:multiLevelType w:val="hybridMultilevel"/>
    <w:tmpl w:val="91202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AF7CC9"/>
    <w:multiLevelType w:val="multilevel"/>
    <w:tmpl w:val="7F04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A72CE2"/>
    <w:multiLevelType w:val="hybridMultilevel"/>
    <w:tmpl w:val="63ECEB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80F383A"/>
    <w:multiLevelType w:val="multilevel"/>
    <w:tmpl w:val="7BA61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0E"/>
    <w:rsid w:val="00002556"/>
    <w:rsid w:val="00005DF9"/>
    <w:rsid w:val="000533FC"/>
    <w:rsid w:val="00064DFC"/>
    <w:rsid w:val="00072C7C"/>
    <w:rsid w:val="0009425E"/>
    <w:rsid w:val="0012293E"/>
    <w:rsid w:val="002C14E5"/>
    <w:rsid w:val="002D67AA"/>
    <w:rsid w:val="00322D19"/>
    <w:rsid w:val="003B30A0"/>
    <w:rsid w:val="003B564F"/>
    <w:rsid w:val="003C3BFB"/>
    <w:rsid w:val="003E0FD8"/>
    <w:rsid w:val="00447BEF"/>
    <w:rsid w:val="004671EC"/>
    <w:rsid w:val="004A4097"/>
    <w:rsid w:val="004D31EB"/>
    <w:rsid w:val="004D41A0"/>
    <w:rsid w:val="00510D9F"/>
    <w:rsid w:val="0055770E"/>
    <w:rsid w:val="0056072D"/>
    <w:rsid w:val="00564730"/>
    <w:rsid w:val="00582B2B"/>
    <w:rsid w:val="00590070"/>
    <w:rsid w:val="0059165D"/>
    <w:rsid w:val="00601C90"/>
    <w:rsid w:val="006B0838"/>
    <w:rsid w:val="006B3989"/>
    <w:rsid w:val="006F02E9"/>
    <w:rsid w:val="0078090D"/>
    <w:rsid w:val="007C7DBC"/>
    <w:rsid w:val="0085405B"/>
    <w:rsid w:val="0087245E"/>
    <w:rsid w:val="008A260C"/>
    <w:rsid w:val="008F3A78"/>
    <w:rsid w:val="00900C0E"/>
    <w:rsid w:val="00940D44"/>
    <w:rsid w:val="00975CBB"/>
    <w:rsid w:val="009E3850"/>
    <w:rsid w:val="00AB658B"/>
    <w:rsid w:val="00B05838"/>
    <w:rsid w:val="00B2106F"/>
    <w:rsid w:val="00B21771"/>
    <w:rsid w:val="00B77E37"/>
    <w:rsid w:val="00B975F7"/>
    <w:rsid w:val="00BF10BA"/>
    <w:rsid w:val="00C00443"/>
    <w:rsid w:val="00C5016B"/>
    <w:rsid w:val="00C723C8"/>
    <w:rsid w:val="00CC58E9"/>
    <w:rsid w:val="00CD03F2"/>
    <w:rsid w:val="00D11D2C"/>
    <w:rsid w:val="00D14DE3"/>
    <w:rsid w:val="00F30925"/>
    <w:rsid w:val="00F345FC"/>
    <w:rsid w:val="00F60F75"/>
    <w:rsid w:val="00F81041"/>
    <w:rsid w:val="00FF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70E"/>
    <w:pPr>
      <w:ind w:left="720"/>
      <w:contextualSpacing/>
    </w:pPr>
  </w:style>
  <w:style w:type="table" w:styleId="a4">
    <w:name w:val="Table Grid"/>
    <w:basedOn w:val="a1"/>
    <w:uiPriority w:val="59"/>
    <w:rsid w:val="003B5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22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940D4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D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67AA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B2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2106F"/>
  </w:style>
  <w:style w:type="character" w:customStyle="1" w:styleId="apple-converted-space">
    <w:name w:val="apple-converted-space"/>
    <w:basedOn w:val="a0"/>
    <w:rsid w:val="00B210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70E"/>
    <w:pPr>
      <w:ind w:left="720"/>
      <w:contextualSpacing/>
    </w:pPr>
  </w:style>
  <w:style w:type="table" w:styleId="a4">
    <w:name w:val="Table Grid"/>
    <w:basedOn w:val="a1"/>
    <w:uiPriority w:val="59"/>
    <w:rsid w:val="003B5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22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940D4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D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67AA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B2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2106F"/>
  </w:style>
  <w:style w:type="character" w:customStyle="1" w:styleId="apple-converted-space">
    <w:name w:val="apple-converted-space"/>
    <w:basedOn w:val="a0"/>
    <w:rsid w:val="00B21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D7C6632-E75D-4533-9AB9-EBECA8B77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</cp:revision>
  <cp:lastPrinted>2018-11-25T13:45:00Z</cp:lastPrinted>
  <dcterms:created xsi:type="dcterms:W3CDTF">2018-12-07T12:38:00Z</dcterms:created>
  <dcterms:modified xsi:type="dcterms:W3CDTF">2020-01-02T14:57:00Z</dcterms:modified>
</cp:coreProperties>
</file>