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93" w:rsidRPr="00731510" w:rsidRDefault="00A81D93" w:rsidP="00A81D93">
      <w:pPr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3151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81D93" w:rsidRPr="00731510" w:rsidRDefault="00A81D93" w:rsidP="00A81D93">
      <w:pPr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31510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№26 «Росинка»</w:t>
      </w:r>
    </w:p>
    <w:p w:rsidR="00A81D93" w:rsidRDefault="00A81D93" w:rsidP="00A81D93">
      <w:pPr>
        <w:pStyle w:val="headline"/>
        <w:rPr>
          <w:sz w:val="32"/>
          <w:szCs w:val="32"/>
        </w:rPr>
      </w:pPr>
    </w:p>
    <w:p w:rsidR="00A81D93" w:rsidRDefault="00A81D93" w:rsidP="00A81D93">
      <w:pPr>
        <w:pStyle w:val="headline"/>
        <w:jc w:val="center"/>
        <w:rPr>
          <w:sz w:val="32"/>
          <w:szCs w:val="32"/>
        </w:rPr>
      </w:pPr>
    </w:p>
    <w:p w:rsidR="003E5E74" w:rsidRDefault="003E5E74" w:rsidP="003E5E7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Конспект занятия</w:t>
      </w:r>
    </w:p>
    <w:p w:rsidR="003E5E74" w:rsidRDefault="003E5E74" w:rsidP="003E5E7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в подготовительной к школе группе</w:t>
      </w:r>
    </w:p>
    <w:p w:rsidR="003E5E74" w:rsidRDefault="003E5E74" w:rsidP="003E5E7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к парциальной программе</w:t>
      </w:r>
    </w:p>
    <w:p w:rsidR="003E5E74" w:rsidRDefault="003E5E74" w:rsidP="003E5E7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"От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Фрёбеля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до робота:</w:t>
      </w:r>
    </w:p>
    <w:p w:rsidR="003E5E74" w:rsidRDefault="003E5E74" w:rsidP="003E5E7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растим будущих инженеров"</w:t>
      </w:r>
    </w:p>
    <w:p w:rsidR="00A81D93" w:rsidRPr="003E5E74" w:rsidRDefault="003E5E74" w:rsidP="00A81D93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Тема</w:t>
      </w:r>
      <w:r w:rsidRPr="003E5E74">
        <w:rPr>
          <w:rFonts w:ascii="Times New Roman" w:hAnsi="Times New Roman" w:cs="Times New Roman"/>
          <w:b/>
          <w:i/>
          <w:sz w:val="48"/>
          <w:szCs w:val="48"/>
        </w:rPr>
        <w:t xml:space="preserve">: </w:t>
      </w:r>
      <w:r w:rsidR="00A81D93" w:rsidRPr="003E5E74">
        <w:rPr>
          <w:rFonts w:ascii="Times New Roman" w:hAnsi="Times New Roman" w:cs="Times New Roman"/>
          <w:b/>
          <w:i/>
          <w:sz w:val="48"/>
          <w:szCs w:val="48"/>
        </w:rPr>
        <w:t>«Обувь для сказочных принцесс»</w:t>
      </w:r>
    </w:p>
    <w:p w:rsidR="003E5E74" w:rsidRDefault="003E5E74" w:rsidP="00A81D93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0F81C2B" wp14:editId="195D560B">
            <wp:simplePos x="0" y="0"/>
            <wp:positionH relativeFrom="margin">
              <wp:posOffset>167640</wp:posOffset>
            </wp:positionH>
            <wp:positionV relativeFrom="margin">
              <wp:posOffset>5214620</wp:posOffset>
            </wp:positionV>
            <wp:extent cx="3381375" cy="3381375"/>
            <wp:effectExtent l="0" t="0" r="9525" b="9525"/>
            <wp:wrapSquare wrapText="bothSides"/>
            <wp:docPr id="1" name="Рисунок 1" descr="C:\Users\Росинка\Desktop\Мозаика и фрёбель\От фрёбеля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инка\Desktop\Мозаика и фрёбель\От фрёбеля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E74" w:rsidRPr="003E5E74" w:rsidRDefault="003E5E74" w:rsidP="00A81D93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A81D93" w:rsidRDefault="00A81D93" w:rsidP="00A81D93">
      <w:pPr>
        <w:pStyle w:val="headline"/>
        <w:spacing w:before="0" w:beforeAutospacing="0" w:after="0" w:afterAutospacing="0"/>
        <w:jc w:val="center"/>
        <w:rPr>
          <w:b/>
          <w:i/>
          <w:sz w:val="36"/>
          <w:szCs w:val="36"/>
        </w:rPr>
      </w:pPr>
    </w:p>
    <w:p w:rsidR="00A81D93" w:rsidRPr="00731510" w:rsidRDefault="00A81D93" w:rsidP="00A81D93">
      <w:pPr>
        <w:pStyle w:val="headline"/>
        <w:spacing w:before="0" w:beforeAutospacing="0" w:after="0" w:afterAutospacing="0"/>
        <w:jc w:val="center"/>
        <w:rPr>
          <w:b/>
          <w:i/>
          <w:sz w:val="36"/>
          <w:szCs w:val="36"/>
        </w:rPr>
      </w:pPr>
    </w:p>
    <w:p w:rsidR="00A81D93" w:rsidRDefault="00A81D93" w:rsidP="00A81D93">
      <w:pPr>
        <w:pStyle w:val="headline"/>
        <w:spacing w:before="0" w:beforeAutospacing="0" w:after="0" w:afterAutospacing="0"/>
        <w:jc w:val="center"/>
        <w:rPr>
          <w:b/>
          <w:i/>
          <w:sz w:val="36"/>
          <w:szCs w:val="36"/>
        </w:rPr>
      </w:pPr>
    </w:p>
    <w:p w:rsidR="00A81D93" w:rsidRDefault="00A81D93" w:rsidP="00A81D93">
      <w:pPr>
        <w:pStyle w:val="headline"/>
        <w:spacing w:before="0" w:beforeAutospacing="0" w:after="0" w:afterAutospacing="0"/>
        <w:jc w:val="center"/>
        <w:rPr>
          <w:b/>
          <w:i/>
          <w:sz w:val="36"/>
          <w:szCs w:val="36"/>
        </w:rPr>
      </w:pPr>
    </w:p>
    <w:p w:rsidR="00A81D93" w:rsidRDefault="00A81D93" w:rsidP="00A81D93">
      <w:pPr>
        <w:pStyle w:val="headline"/>
        <w:spacing w:before="0" w:beforeAutospacing="0" w:after="0" w:afterAutospacing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</w:t>
      </w:r>
    </w:p>
    <w:p w:rsidR="003E5E74" w:rsidRPr="006B2A26" w:rsidRDefault="00A81D93" w:rsidP="003E5E74">
      <w:pPr>
        <w:tabs>
          <w:tab w:val="left" w:pos="7395"/>
        </w:tabs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b/>
          <w:i/>
          <w:sz w:val="36"/>
          <w:szCs w:val="36"/>
        </w:rPr>
        <w:t xml:space="preserve"> </w:t>
      </w:r>
      <w:r w:rsidR="003E5E74" w:rsidRPr="006B2A2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Подготовил и провёл воспитатель</w:t>
      </w:r>
    </w:p>
    <w:p w:rsidR="003E5E74" w:rsidRDefault="003E5E74" w:rsidP="003E5E74">
      <w:pPr>
        <w:tabs>
          <w:tab w:val="left" w:pos="7395"/>
        </w:tabs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первой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6B2A2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квалификационной категории: </w:t>
      </w:r>
    </w:p>
    <w:p w:rsidR="003E5E74" w:rsidRPr="006B2A26" w:rsidRDefault="003E5E74" w:rsidP="003E5E74">
      <w:pPr>
        <w:tabs>
          <w:tab w:val="left" w:pos="7395"/>
        </w:tabs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Макарова Н.М.</w:t>
      </w:r>
    </w:p>
    <w:p w:rsidR="00A81D93" w:rsidRDefault="00A81D93" w:rsidP="00A81D93">
      <w:pPr>
        <w:pStyle w:val="headline"/>
        <w:spacing w:before="0" w:beforeAutospacing="0" w:after="0" w:afterAutospacing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                           </w:t>
      </w:r>
      <w:r w:rsidR="003E5E74">
        <w:rPr>
          <w:b/>
          <w:i/>
          <w:sz w:val="36"/>
          <w:szCs w:val="36"/>
        </w:rPr>
        <w:t xml:space="preserve">                  </w:t>
      </w:r>
    </w:p>
    <w:p w:rsidR="00A81D93" w:rsidRDefault="00A81D93" w:rsidP="00A81D93">
      <w:pPr>
        <w:pStyle w:val="headline"/>
        <w:spacing w:before="0" w:beforeAutospacing="0" w:after="0" w:afterAutospacing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</w:t>
      </w:r>
      <w:r w:rsidR="003E5E74">
        <w:rPr>
          <w:b/>
          <w:i/>
          <w:sz w:val="36"/>
          <w:szCs w:val="36"/>
        </w:rPr>
        <w:t>Королев,</w:t>
      </w:r>
      <w:r>
        <w:rPr>
          <w:b/>
          <w:i/>
          <w:sz w:val="36"/>
          <w:szCs w:val="36"/>
        </w:rPr>
        <w:t>2019г</w:t>
      </w:r>
    </w:p>
    <w:p w:rsidR="003E5E74" w:rsidRDefault="003E5E74" w:rsidP="00A81D93">
      <w:pPr>
        <w:pStyle w:val="headline"/>
        <w:spacing w:before="0" w:beforeAutospacing="0" w:after="0" w:afterAutospacing="0"/>
        <w:rPr>
          <w:b/>
          <w:i/>
          <w:sz w:val="36"/>
          <w:szCs w:val="36"/>
        </w:rPr>
      </w:pPr>
    </w:p>
    <w:p w:rsidR="001055D4" w:rsidRPr="00A81D93" w:rsidRDefault="001055D4" w:rsidP="001055D4">
      <w:pPr>
        <w:rPr>
          <w:rFonts w:ascii="Times New Roman" w:hAnsi="Times New Roman" w:cs="Times New Roman"/>
          <w:b/>
          <w:sz w:val="28"/>
          <w:szCs w:val="28"/>
        </w:rPr>
      </w:pPr>
      <w:r w:rsidRPr="00A81D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55D4" w:rsidRPr="001055D4" w:rsidRDefault="001055D4" w:rsidP="001055D4">
      <w:pPr>
        <w:rPr>
          <w:rFonts w:ascii="Times New Roman" w:hAnsi="Times New Roman" w:cs="Times New Roman"/>
          <w:sz w:val="28"/>
          <w:szCs w:val="28"/>
        </w:rPr>
      </w:pPr>
      <w:r w:rsidRPr="001055D4">
        <w:rPr>
          <w:rFonts w:ascii="Times New Roman" w:hAnsi="Times New Roman" w:cs="Times New Roman"/>
          <w:sz w:val="28"/>
          <w:szCs w:val="28"/>
        </w:rPr>
        <w:t xml:space="preserve">— расширять представления детей о профессии модельера-дизайнера обуви; </w:t>
      </w:r>
    </w:p>
    <w:p w:rsidR="001055D4" w:rsidRPr="001055D4" w:rsidRDefault="001055D4" w:rsidP="001055D4">
      <w:pPr>
        <w:rPr>
          <w:rFonts w:ascii="Times New Roman" w:hAnsi="Times New Roman" w:cs="Times New Roman"/>
          <w:sz w:val="28"/>
          <w:szCs w:val="28"/>
        </w:rPr>
      </w:pPr>
      <w:r w:rsidRPr="001055D4">
        <w:rPr>
          <w:rFonts w:ascii="Times New Roman" w:hAnsi="Times New Roman" w:cs="Times New Roman"/>
          <w:sz w:val="28"/>
          <w:szCs w:val="28"/>
        </w:rPr>
        <w:t>— упражнять в умении выделять общие составные части обуви и отличительные признаки (дизайнерские идеи);</w:t>
      </w:r>
    </w:p>
    <w:p w:rsidR="001055D4" w:rsidRPr="001055D4" w:rsidRDefault="001055D4" w:rsidP="001055D4">
      <w:pPr>
        <w:rPr>
          <w:rFonts w:ascii="Times New Roman" w:hAnsi="Times New Roman" w:cs="Times New Roman"/>
          <w:sz w:val="28"/>
          <w:szCs w:val="28"/>
        </w:rPr>
      </w:pPr>
      <w:r w:rsidRPr="001055D4">
        <w:rPr>
          <w:rFonts w:ascii="Times New Roman" w:hAnsi="Times New Roman" w:cs="Times New Roman"/>
          <w:sz w:val="28"/>
          <w:szCs w:val="28"/>
        </w:rPr>
        <w:t>— закреплять умение классифицировать обувь по назначению;</w:t>
      </w:r>
    </w:p>
    <w:p w:rsidR="001055D4" w:rsidRPr="001055D4" w:rsidRDefault="001055D4" w:rsidP="001055D4">
      <w:pPr>
        <w:rPr>
          <w:rFonts w:ascii="Times New Roman" w:hAnsi="Times New Roman" w:cs="Times New Roman"/>
          <w:sz w:val="28"/>
          <w:szCs w:val="28"/>
        </w:rPr>
      </w:pPr>
      <w:r w:rsidRPr="001055D4">
        <w:rPr>
          <w:rFonts w:ascii="Times New Roman" w:hAnsi="Times New Roman" w:cs="Times New Roman"/>
          <w:sz w:val="28"/>
          <w:szCs w:val="28"/>
        </w:rPr>
        <w:t>— формировать умение декорировать объект обуви, используя разные способы и приемы аппликации в соответствии с замыслом;</w:t>
      </w:r>
    </w:p>
    <w:p w:rsidR="001055D4" w:rsidRPr="001055D4" w:rsidRDefault="001055D4" w:rsidP="001055D4">
      <w:pPr>
        <w:rPr>
          <w:rFonts w:ascii="Times New Roman" w:hAnsi="Times New Roman" w:cs="Times New Roman"/>
          <w:sz w:val="28"/>
          <w:szCs w:val="28"/>
        </w:rPr>
      </w:pPr>
      <w:r w:rsidRPr="001055D4">
        <w:rPr>
          <w:rFonts w:ascii="Times New Roman" w:hAnsi="Times New Roman" w:cs="Times New Roman"/>
          <w:sz w:val="28"/>
          <w:szCs w:val="28"/>
        </w:rPr>
        <w:t>— развивать эстетический вкус;</w:t>
      </w:r>
    </w:p>
    <w:p w:rsidR="001055D4" w:rsidRPr="001055D4" w:rsidRDefault="001055D4" w:rsidP="001055D4">
      <w:pPr>
        <w:rPr>
          <w:rFonts w:ascii="Times New Roman" w:hAnsi="Times New Roman" w:cs="Times New Roman"/>
          <w:sz w:val="28"/>
          <w:szCs w:val="28"/>
        </w:rPr>
      </w:pPr>
      <w:r w:rsidRPr="001055D4">
        <w:rPr>
          <w:rFonts w:ascii="Times New Roman" w:hAnsi="Times New Roman" w:cs="Times New Roman"/>
          <w:sz w:val="28"/>
          <w:szCs w:val="28"/>
        </w:rPr>
        <w:t>— воспитывать ценностное отношение к продуктам собственной творческой деятельности.</w:t>
      </w:r>
    </w:p>
    <w:p w:rsidR="001055D4" w:rsidRPr="001055D4" w:rsidRDefault="001055D4" w:rsidP="001055D4">
      <w:pPr>
        <w:rPr>
          <w:rFonts w:ascii="Times New Roman" w:hAnsi="Times New Roman" w:cs="Times New Roman"/>
          <w:sz w:val="28"/>
          <w:szCs w:val="28"/>
        </w:rPr>
      </w:pPr>
      <w:r w:rsidRPr="00A81D9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1055D4">
        <w:rPr>
          <w:rFonts w:ascii="Times New Roman" w:hAnsi="Times New Roman" w:cs="Times New Roman"/>
          <w:sz w:val="28"/>
          <w:szCs w:val="28"/>
        </w:rPr>
        <w:t xml:space="preserve"> оборудование для занятий детским дизайном (на каждого ребенка), объемные бумажные заготовк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055D4">
        <w:rPr>
          <w:rFonts w:ascii="Times New Roman" w:hAnsi="Times New Roman" w:cs="Times New Roman"/>
          <w:sz w:val="28"/>
          <w:szCs w:val="28"/>
        </w:rPr>
        <w:t xml:space="preserve"> моделей женской обуви</w:t>
      </w:r>
      <w:proofErr w:type="gramStart"/>
      <w:r w:rsidRPr="001055D4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1055D4" w:rsidRDefault="001055D4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E56343" w:rsidRPr="007E4825" w:rsidTr="001055D4">
        <w:tc>
          <w:tcPr>
            <w:tcW w:w="4785" w:type="dxa"/>
          </w:tcPr>
          <w:p w:rsidR="00E56343" w:rsidRPr="007E4825" w:rsidRDefault="00E5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Этапы технологии</w:t>
            </w:r>
          </w:p>
        </w:tc>
        <w:tc>
          <w:tcPr>
            <w:tcW w:w="5955" w:type="dxa"/>
          </w:tcPr>
          <w:p w:rsidR="00E56343" w:rsidRPr="007E4825" w:rsidRDefault="00E5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 и детей</w:t>
            </w:r>
          </w:p>
        </w:tc>
      </w:tr>
      <w:tr w:rsidR="00E56343" w:rsidRPr="007E4825" w:rsidTr="001055D4">
        <w:tc>
          <w:tcPr>
            <w:tcW w:w="4785" w:type="dxa"/>
          </w:tcPr>
          <w:p w:rsidR="00E56343" w:rsidRPr="007E4825" w:rsidRDefault="0037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Введение нового понятия (слова) и/или логическая взаимосвязь</w:t>
            </w:r>
          </w:p>
        </w:tc>
        <w:tc>
          <w:tcPr>
            <w:tcW w:w="5955" w:type="dxa"/>
          </w:tcPr>
          <w:p w:rsidR="003740EA" w:rsidRPr="007E4825" w:rsidRDefault="003740EA" w:rsidP="0037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Ребята, посмотрите, у нас гости! (Обращает внимание детей на изображение на экране). Вы узнали, кто это? (Ответы детей).</w:t>
            </w:r>
          </w:p>
          <w:p w:rsidR="003740EA" w:rsidRPr="007E4825" w:rsidRDefault="003740EA" w:rsidP="0037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это принцы из разных сказок. </w:t>
            </w:r>
          </w:p>
          <w:p w:rsidR="003740EA" w:rsidRPr="007E4825" w:rsidRDefault="003740EA" w:rsidP="0037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Голоса принцев (аудиозапись). Ребята, нам очень нужна ваша помощь! В соседнем королевстве живет Король с четырьмя дочерями-красавицами. Когда мы стали свататься к принцессам, он издал такой указ: «Принцессы смогут выйти замуж только за того, кто изготовит красивую обувь для его дочерей к праздничному балу. Туфельки обязательно должны подходить к нарядам принцесс».</w:t>
            </w:r>
          </w:p>
          <w:p w:rsidR="003740EA" w:rsidRPr="007E4825" w:rsidRDefault="003740EA" w:rsidP="0037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 xml:space="preserve">В. Ребята, вы готовы помочь принцам? (Ответы детей). </w:t>
            </w:r>
          </w:p>
          <w:p w:rsidR="00390D2A" w:rsidRDefault="003740EA" w:rsidP="0037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В. Ребята а кто придумывает фасоны обуви? ( модельер</w:t>
            </w:r>
            <w:proofErr w:type="gramStart"/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7E4825">
              <w:rPr>
                <w:rFonts w:ascii="Times New Roman" w:hAnsi="Times New Roman" w:cs="Times New Roman"/>
                <w:sz w:val="28"/>
                <w:szCs w:val="28"/>
              </w:rPr>
              <w:t xml:space="preserve"> дизайнеры). Кто  изготавливает обувь? (сапожник, обувщик) Воспитатель вводит новые понятия: Модельер-дизайнер, фурнитура. Дети повторяют понятия.</w:t>
            </w:r>
          </w:p>
          <w:p w:rsidR="00E56343" w:rsidRDefault="003740EA" w:rsidP="0037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 xml:space="preserve"> Каждый ребенок работает индивидуально.</w:t>
            </w:r>
          </w:p>
          <w:p w:rsidR="00390D2A" w:rsidRPr="007E4825" w:rsidRDefault="00390D2A" w:rsidP="00374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343" w:rsidRPr="007E4825" w:rsidTr="001055D4">
        <w:tc>
          <w:tcPr>
            <w:tcW w:w="4785" w:type="dxa"/>
          </w:tcPr>
          <w:p w:rsidR="00E56343" w:rsidRPr="007E4825" w:rsidRDefault="0037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Инженерная </w:t>
            </w:r>
            <w:r w:rsidRPr="007E4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книга</w:t>
            </w:r>
          </w:p>
        </w:tc>
        <w:tc>
          <w:tcPr>
            <w:tcW w:w="5955" w:type="dxa"/>
          </w:tcPr>
          <w:p w:rsidR="003740EA" w:rsidRPr="007E4825" w:rsidRDefault="003740EA" w:rsidP="0037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вместе воспитателем проговаривают </w:t>
            </w:r>
            <w:r w:rsidRPr="007E4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техники безопасности при работе с ножницами, клеем, и фиксируют их в инженерной книге (либо зарисовывают, либо наклеивают): « во время работы быть внимательным, не отвлекаться и не отвлекать других; • хранить ножницы в определенном месте, класть их сомкнутыми острыми концами от себя;  передавать ножницы нужно кольцами вперед с сомкнутыми лезвиями;</w:t>
            </w:r>
            <w:proofErr w:type="gramEnd"/>
            <w:r w:rsidRPr="007E4825">
              <w:rPr>
                <w:rFonts w:ascii="Times New Roman" w:hAnsi="Times New Roman" w:cs="Times New Roman"/>
                <w:sz w:val="28"/>
                <w:szCs w:val="28"/>
              </w:rPr>
              <w:t xml:space="preserve"> • не допускать попадания клея в глаза, в рот;</w:t>
            </w:r>
          </w:p>
          <w:p w:rsidR="00E56343" w:rsidRPr="007E4825" w:rsidRDefault="003740EA" w:rsidP="0037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при работе с клеем пользоваться кисточкой; * излишки клея убирать мягкой тряпочкой или салфеткой, осторожно прижимая её; * кисточку и руки после работы хорошо вымыть с мылом.</w:t>
            </w:r>
          </w:p>
        </w:tc>
      </w:tr>
      <w:tr w:rsidR="00E56343" w:rsidRPr="007E4825" w:rsidTr="001055D4">
        <w:tc>
          <w:tcPr>
            <w:tcW w:w="4785" w:type="dxa"/>
          </w:tcPr>
          <w:p w:rsidR="00E56343" w:rsidRPr="007E4825" w:rsidRDefault="0037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Схемы, карты, условные обозначения. Инженерная книга</w:t>
            </w:r>
          </w:p>
        </w:tc>
        <w:tc>
          <w:tcPr>
            <w:tcW w:w="5955" w:type="dxa"/>
          </w:tcPr>
          <w:p w:rsidR="00E56343" w:rsidRPr="007E4825" w:rsidRDefault="0037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Дети проговаривают алгоритм последовательности конструирования туфельки и зарисовывают схему в инженерную книгу</w:t>
            </w:r>
          </w:p>
        </w:tc>
      </w:tr>
      <w:tr w:rsidR="00E56343" w:rsidRPr="007E4825" w:rsidTr="001055D4">
        <w:tc>
          <w:tcPr>
            <w:tcW w:w="4785" w:type="dxa"/>
          </w:tcPr>
          <w:p w:rsidR="00E56343" w:rsidRPr="007E4825" w:rsidRDefault="0037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Стимулирование проговаривания своих мыслей вслух (объяснение детьми хода своих рассуждений)</w:t>
            </w:r>
          </w:p>
        </w:tc>
        <w:tc>
          <w:tcPr>
            <w:tcW w:w="5955" w:type="dxa"/>
          </w:tcPr>
          <w:p w:rsidR="00E56343" w:rsidRPr="007E4825" w:rsidRDefault="003740EA" w:rsidP="0037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Дети вслух проговаривают алгоритм конструирования туфельки по схеме из инженерной книги, рассказывают о своей модели, о том,. какими чертами характера должен обладать человек, который работает модельером-дизайнером обуви</w:t>
            </w:r>
            <w:proofErr w:type="gramStart"/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E482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аблюдательность, аккуратность, усидчивость, хороший вкус и др.). Для этого во время конструирования воспитатель подходит к каждому ребенку</w:t>
            </w:r>
          </w:p>
        </w:tc>
      </w:tr>
      <w:tr w:rsidR="00E56343" w:rsidRPr="007E4825" w:rsidTr="001055D4">
        <w:tc>
          <w:tcPr>
            <w:tcW w:w="4785" w:type="dxa"/>
          </w:tcPr>
          <w:p w:rsidR="00E56343" w:rsidRPr="007E4825" w:rsidRDefault="0037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Стимулирование инициативы детей, поддержка детских идей</w:t>
            </w:r>
          </w:p>
        </w:tc>
        <w:tc>
          <w:tcPr>
            <w:tcW w:w="5955" w:type="dxa"/>
          </w:tcPr>
          <w:p w:rsidR="007E4825" w:rsidRPr="007E4825" w:rsidRDefault="007E4825" w:rsidP="007E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Ой, ребята, но в королевствах наших принцев нет модельеров-дизайнеров. Что же делать, как им помочь? Может быть, мы с вами сегодня будем модельерами-дизайнерами дизайнерами обуви для принцесс? (Ответы детей). Значит, отправляемся в нашу «Мастерскую добрых дел»!</w:t>
            </w:r>
          </w:p>
          <w:p w:rsidR="007E4825" w:rsidRPr="007E4825" w:rsidRDefault="007E4825" w:rsidP="007E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Дети проходят в «Мастерскую добрых дел» (учебная зона, оснащенная оборудованием и материалами для занятий детским дизайном).</w:t>
            </w:r>
          </w:p>
          <w:p w:rsidR="00E56343" w:rsidRPr="007E4825" w:rsidRDefault="00E5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343" w:rsidRPr="007E4825" w:rsidTr="001055D4">
        <w:tc>
          <w:tcPr>
            <w:tcW w:w="4785" w:type="dxa"/>
          </w:tcPr>
          <w:p w:rsidR="00E56343" w:rsidRPr="007E4825" w:rsidRDefault="0037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деятельность/Конструирование + стимулирование общения детей между собой</w:t>
            </w:r>
          </w:p>
        </w:tc>
        <w:tc>
          <w:tcPr>
            <w:tcW w:w="5955" w:type="dxa"/>
          </w:tcPr>
          <w:p w:rsidR="00E56343" w:rsidRPr="007E4825" w:rsidRDefault="007E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 xml:space="preserve">В нашей мастерской есть объемные заготовки моделей женской обуви, а также разнообразный материал для декорирования (разные виды бумаги, бумажные бантики, ленточки, ремешки и т.д.). Надеюсь, что фантазия, воображение и творчество помогут вам создать необычные и оригинальные </w:t>
            </w:r>
            <w:r w:rsidRPr="007E4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 обуви для принцесс.</w:t>
            </w:r>
          </w:p>
        </w:tc>
      </w:tr>
      <w:tr w:rsidR="00E56343" w:rsidRPr="007E4825" w:rsidTr="001055D4">
        <w:tc>
          <w:tcPr>
            <w:tcW w:w="4785" w:type="dxa"/>
          </w:tcPr>
          <w:p w:rsidR="00E56343" w:rsidRPr="007E4825" w:rsidRDefault="007E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построек. </w:t>
            </w:r>
            <w:r w:rsidR="003740EA" w:rsidRPr="007E4825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(что хотели сделать - что получилось)</w:t>
            </w:r>
          </w:p>
        </w:tc>
        <w:tc>
          <w:tcPr>
            <w:tcW w:w="5955" w:type="dxa"/>
          </w:tcPr>
          <w:p w:rsidR="00E56343" w:rsidRPr="007E4825" w:rsidRDefault="007E4825" w:rsidP="007E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Воспитатель просит детей рассказать, кем они сегодня были (модельерам</w:t>
            </w:r>
            <w:proofErr w:type="gramStart"/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E4825">
              <w:rPr>
                <w:rFonts w:ascii="Times New Roman" w:hAnsi="Times New Roman" w:cs="Times New Roman"/>
                <w:sz w:val="28"/>
                <w:szCs w:val="28"/>
              </w:rPr>
              <w:t xml:space="preserve"> дизайнерами) что они хотели сделать, что получилось, а что не получилось</w:t>
            </w:r>
          </w:p>
        </w:tc>
      </w:tr>
      <w:tr w:rsidR="00E56343" w:rsidRPr="007E4825" w:rsidTr="001055D4">
        <w:tc>
          <w:tcPr>
            <w:tcW w:w="4785" w:type="dxa"/>
          </w:tcPr>
          <w:p w:rsidR="00E56343" w:rsidRPr="007E4825" w:rsidRDefault="0037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Фотографирование деятельности и объектов</w:t>
            </w:r>
          </w:p>
        </w:tc>
        <w:tc>
          <w:tcPr>
            <w:tcW w:w="5955" w:type="dxa"/>
          </w:tcPr>
          <w:p w:rsidR="00E56343" w:rsidRPr="007E4825" w:rsidRDefault="007E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Воспитатель фотографирует работы детей для журнала</w:t>
            </w:r>
          </w:p>
        </w:tc>
      </w:tr>
      <w:tr w:rsidR="00E56343" w:rsidRPr="007E4825" w:rsidTr="001055D4">
        <w:tc>
          <w:tcPr>
            <w:tcW w:w="4785" w:type="dxa"/>
          </w:tcPr>
          <w:p w:rsidR="00E56343" w:rsidRPr="007E4825" w:rsidRDefault="0037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Обыгрывание моделей (+ стимуляция активизации словаря)</w:t>
            </w:r>
          </w:p>
        </w:tc>
        <w:tc>
          <w:tcPr>
            <w:tcW w:w="5955" w:type="dxa"/>
          </w:tcPr>
          <w:p w:rsidR="00E56343" w:rsidRPr="007E4825" w:rsidRDefault="007E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Дети рассматривают обувь, высказывают свое мнение об удачных «дизайнерских» идеях товарищей.</w:t>
            </w:r>
          </w:p>
        </w:tc>
      </w:tr>
      <w:tr w:rsidR="00E56343" w:rsidRPr="007E4825" w:rsidTr="001055D4">
        <w:tc>
          <w:tcPr>
            <w:tcW w:w="4785" w:type="dxa"/>
          </w:tcPr>
          <w:p w:rsidR="00E56343" w:rsidRPr="007E4825" w:rsidRDefault="003740EA" w:rsidP="0037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Размещение моделей в предметно-пространственной среде группы</w:t>
            </w:r>
          </w:p>
        </w:tc>
        <w:tc>
          <w:tcPr>
            <w:tcW w:w="5955" w:type="dxa"/>
          </w:tcPr>
          <w:p w:rsidR="00E56343" w:rsidRPr="007E4825" w:rsidRDefault="007E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По окончании детские работы размещаются на специально отведенное, красиво оформленное место.</w:t>
            </w:r>
          </w:p>
        </w:tc>
      </w:tr>
    </w:tbl>
    <w:p w:rsidR="009967E5" w:rsidRPr="009967E5" w:rsidRDefault="009967E5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9967E5">
        <w:rPr>
          <w:rFonts w:ascii="Times New Roman" w:hAnsi="Times New Roman" w:cs="Times New Roman"/>
          <w:b/>
          <w:i/>
          <w:sz w:val="48"/>
          <w:szCs w:val="48"/>
        </w:rPr>
        <w:t>Готовый шаблон туфельки</w:t>
      </w:r>
    </w:p>
    <w:p w:rsidR="009967E5" w:rsidRDefault="004E1DD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938D71" wp14:editId="11A5E4F8">
            <wp:extent cx="5387411" cy="6389233"/>
            <wp:effectExtent l="0" t="5398" r="0" b="0"/>
            <wp:docPr id="3" name="Рисунок 3" descr="Как сделать объемную открытку - туфельку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делать объемную открытку - туфельку из бума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98877" cy="640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E5" w:rsidRDefault="009967E5">
      <w:pPr>
        <w:rPr>
          <w:rFonts w:ascii="Times New Roman" w:hAnsi="Times New Roman" w:cs="Times New Roman"/>
          <w:sz w:val="28"/>
          <w:szCs w:val="28"/>
        </w:rPr>
      </w:pPr>
    </w:p>
    <w:p w:rsidR="00F06402" w:rsidRPr="007E4825" w:rsidRDefault="00F064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6402" w:rsidRPr="007E4825" w:rsidSect="00E5634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3"/>
    <w:rsid w:val="001055D4"/>
    <w:rsid w:val="003740EA"/>
    <w:rsid w:val="00390D2A"/>
    <w:rsid w:val="003E5E74"/>
    <w:rsid w:val="004E1DD5"/>
    <w:rsid w:val="007E4825"/>
    <w:rsid w:val="009967E5"/>
    <w:rsid w:val="00A657D7"/>
    <w:rsid w:val="00A81D93"/>
    <w:rsid w:val="00E56343"/>
    <w:rsid w:val="00F0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a"/>
    <w:rsid w:val="00A8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a"/>
    <w:rsid w:val="00A8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2020-02-08T20:43:00Z</cp:lastPrinted>
  <dcterms:created xsi:type="dcterms:W3CDTF">2019-12-15T11:24:00Z</dcterms:created>
  <dcterms:modified xsi:type="dcterms:W3CDTF">2020-04-22T19:27:00Z</dcterms:modified>
</cp:coreProperties>
</file>