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31" w:rsidRPr="00323431" w:rsidRDefault="00323431" w:rsidP="00323431">
      <w:pPr>
        <w:tabs>
          <w:tab w:val="left" w:pos="720"/>
          <w:tab w:val="left" w:pos="4320"/>
        </w:tabs>
        <w:spacing w:line="360" w:lineRule="auto"/>
        <w:jc w:val="center"/>
        <w:rPr>
          <w:sz w:val="28"/>
          <w:szCs w:val="28"/>
        </w:rPr>
      </w:pPr>
      <w:r w:rsidRPr="00323431">
        <w:rPr>
          <w:sz w:val="28"/>
          <w:szCs w:val="28"/>
        </w:rPr>
        <w:t>Муниципальное автономное</w:t>
      </w:r>
      <w:r>
        <w:rPr>
          <w:sz w:val="28"/>
          <w:szCs w:val="28"/>
        </w:rPr>
        <w:t xml:space="preserve"> общеобразовательное учреждение</w:t>
      </w:r>
    </w:p>
    <w:p w:rsidR="00323431" w:rsidRPr="00323431" w:rsidRDefault="00323431" w:rsidP="00323431">
      <w:pPr>
        <w:tabs>
          <w:tab w:val="left" w:pos="720"/>
          <w:tab w:val="left" w:pos="4320"/>
        </w:tabs>
        <w:spacing w:line="360" w:lineRule="auto"/>
        <w:jc w:val="center"/>
        <w:rPr>
          <w:sz w:val="28"/>
          <w:szCs w:val="28"/>
        </w:rPr>
      </w:pPr>
      <w:r w:rsidRPr="00323431">
        <w:rPr>
          <w:sz w:val="28"/>
          <w:szCs w:val="28"/>
        </w:rPr>
        <w:t>«Центр Образования №159» городского округа город Уфа Республика</w:t>
      </w:r>
    </w:p>
    <w:p w:rsidR="00FF40B0" w:rsidRDefault="00323431" w:rsidP="00323431">
      <w:pPr>
        <w:tabs>
          <w:tab w:val="left" w:pos="720"/>
          <w:tab w:val="left" w:pos="4320"/>
        </w:tabs>
        <w:spacing w:line="360" w:lineRule="auto"/>
        <w:jc w:val="center"/>
        <w:rPr>
          <w:sz w:val="28"/>
          <w:szCs w:val="28"/>
        </w:rPr>
      </w:pPr>
      <w:r w:rsidRPr="00323431">
        <w:rPr>
          <w:sz w:val="28"/>
          <w:szCs w:val="28"/>
        </w:rPr>
        <w:t>Башкортостан</w:t>
      </w:r>
    </w:p>
    <w:p w:rsidR="00FF40B0" w:rsidRDefault="00FF40B0" w:rsidP="00FF40B0">
      <w:pPr>
        <w:tabs>
          <w:tab w:val="left" w:pos="720"/>
          <w:tab w:val="left" w:pos="4320"/>
        </w:tabs>
        <w:spacing w:line="360" w:lineRule="auto"/>
        <w:jc w:val="center"/>
        <w:rPr>
          <w:sz w:val="28"/>
          <w:szCs w:val="28"/>
        </w:rPr>
      </w:pPr>
    </w:p>
    <w:p w:rsidR="00FF40B0" w:rsidRDefault="00FF40B0" w:rsidP="00FF40B0">
      <w:pPr>
        <w:tabs>
          <w:tab w:val="left" w:pos="720"/>
          <w:tab w:val="left" w:pos="4320"/>
        </w:tabs>
        <w:spacing w:line="360" w:lineRule="auto"/>
        <w:jc w:val="center"/>
        <w:rPr>
          <w:sz w:val="28"/>
          <w:szCs w:val="28"/>
        </w:rPr>
      </w:pPr>
    </w:p>
    <w:p w:rsidR="00FF40B0" w:rsidRPr="00D43B12" w:rsidRDefault="00FF40B0" w:rsidP="00FF40B0">
      <w:pPr>
        <w:tabs>
          <w:tab w:val="left" w:pos="720"/>
          <w:tab w:val="left" w:pos="4320"/>
        </w:tabs>
        <w:spacing w:line="360" w:lineRule="auto"/>
        <w:jc w:val="center"/>
        <w:rPr>
          <w:sz w:val="28"/>
          <w:szCs w:val="28"/>
        </w:rPr>
      </w:pPr>
    </w:p>
    <w:p w:rsidR="00FF40B0" w:rsidRPr="00D43B12" w:rsidRDefault="00FF40B0" w:rsidP="00FF40B0">
      <w:pPr>
        <w:tabs>
          <w:tab w:val="left" w:pos="720"/>
          <w:tab w:val="left" w:pos="4320"/>
        </w:tabs>
        <w:spacing w:line="360" w:lineRule="auto"/>
        <w:jc w:val="center"/>
        <w:rPr>
          <w:sz w:val="28"/>
          <w:szCs w:val="28"/>
        </w:rPr>
      </w:pPr>
    </w:p>
    <w:p w:rsidR="00FF40B0" w:rsidRPr="00680EBE" w:rsidRDefault="00FF40B0" w:rsidP="00FF40B0">
      <w:pPr>
        <w:spacing w:line="360" w:lineRule="auto"/>
        <w:jc w:val="center"/>
        <w:rPr>
          <w:bCs/>
          <w:sz w:val="48"/>
          <w:szCs w:val="40"/>
        </w:rPr>
      </w:pPr>
      <w:r w:rsidRPr="00680EBE">
        <w:rPr>
          <w:bCs/>
          <w:sz w:val="48"/>
          <w:szCs w:val="40"/>
        </w:rPr>
        <w:t>Проектная работа</w:t>
      </w:r>
    </w:p>
    <w:p w:rsidR="00FF40B0" w:rsidRPr="00680EBE" w:rsidRDefault="00FF40B0" w:rsidP="00FF40B0">
      <w:pPr>
        <w:spacing w:line="360" w:lineRule="auto"/>
        <w:jc w:val="center"/>
        <w:rPr>
          <w:sz w:val="36"/>
          <w:szCs w:val="28"/>
        </w:rPr>
      </w:pPr>
      <w:r w:rsidRPr="00680EBE">
        <w:rPr>
          <w:bCs/>
          <w:sz w:val="48"/>
          <w:szCs w:val="40"/>
        </w:rPr>
        <w:t>«</w:t>
      </w:r>
      <w:r w:rsidR="00C800EF">
        <w:rPr>
          <w:bCs/>
          <w:sz w:val="48"/>
          <w:szCs w:val="40"/>
        </w:rPr>
        <w:t>Оценка деятельности Ивана Грозного</w:t>
      </w:r>
      <w:r w:rsidRPr="00680EBE">
        <w:rPr>
          <w:bCs/>
          <w:sz w:val="48"/>
          <w:szCs w:val="40"/>
        </w:rPr>
        <w:t>» по</w:t>
      </w:r>
      <w:r>
        <w:rPr>
          <w:bCs/>
          <w:sz w:val="48"/>
          <w:szCs w:val="40"/>
        </w:rPr>
        <w:t xml:space="preserve"> истории.</w:t>
      </w:r>
      <w:bookmarkStart w:id="0" w:name="_GoBack"/>
      <w:bookmarkEnd w:id="0"/>
    </w:p>
    <w:p w:rsidR="00FF40B0" w:rsidRDefault="00FF40B0" w:rsidP="00FF40B0">
      <w:pPr>
        <w:spacing w:line="360" w:lineRule="auto"/>
        <w:jc w:val="both"/>
        <w:rPr>
          <w:sz w:val="28"/>
          <w:szCs w:val="28"/>
        </w:rPr>
      </w:pPr>
    </w:p>
    <w:p w:rsidR="00FF40B0" w:rsidRPr="00D43B12" w:rsidRDefault="00FF40B0" w:rsidP="00FF40B0">
      <w:pPr>
        <w:spacing w:line="360" w:lineRule="auto"/>
        <w:jc w:val="both"/>
        <w:rPr>
          <w:sz w:val="28"/>
          <w:szCs w:val="28"/>
        </w:rPr>
      </w:pPr>
    </w:p>
    <w:p w:rsidR="00FF40B0" w:rsidRDefault="00FF40B0" w:rsidP="00FF40B0">
      <w:pPr>
        <w:spacing w:line="360" w:lineRule="auto"/>
        <w:jc w:val="both"/>
        <w:rPr>
          <w:sz w:val="28"/>
          <w:szCs w:val="28"/>
        </w:rPr>
      </w:pPr>
    </w:p>
    <w:p w:rsidR="00FF40B0" w:rsidRPr="00D43B12" w:rsidRDefault="00FF40B0" w:rsidP="00FF40B0">
      <w:pPr>
        <w:spacing w:line="360" w:lineRule="auto"/>
        <w:jc w:val="both"/>
        <w:rPr>
          <w:sz w:val="28"/>
          <w:szCs w:val="28"/>
        </w:rPr>
      </w:pPr>
    </w:p>
    <w:p w:rsidR="00FF40B0" w:rsidRPr="00D43B12" w:rsidRDefault="00FF40B0" w:rsidP="00FF40B0">
      <w:pPr>
        <w:spacing w:line="360" w:lineRule="auto"/>
        <w:jc w:val="both"/>
        <w:rPr>
          <w:sz w:val="28"/>
          <w:szCs w:val="28"/>
        </w:rPr>
      </w:pPr>
    </w:p>
    <w:p w:rsidR="00FF40B0" w:rsidRPr="00D43B12" w:rsidRDefault="00FF40B0" w:rsidP="00FF40B0">
      <w:pPr>
        <w:tabs>
          <w:tab w:val="left" w:pos="6920"/>
        </w:tabs>
        <w:spacing w:line="360" w:lineRule="auto"/>
        <w:jc w:val="right"/>
        <w:rPr>
          <w:sz w:val="28"/>
          <w:szCs w:val="28"/>
        </w:rPr>
      </w:pPr>
      <w:r w:rsidRPr="00D43B1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ыполнил</w:t>
      </w:r>
      <w:r w:rsidRPr="00D43B1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Уразметов</w:t>
      </w:r>
      <w:proofErr w:type="spellEnd"/>
      <w:r>
        <w:rPr>
          <w:sz w:val="28"/>
          <w:szCs w:val="28"/>
        </w:rPr>
        <w:t xml:space="preserve"> Ролан, </w:t>
      </w:r>
    </w:p>
    <w:p w:rsidR="00FF40B0" w:rsidRPr="00D43B12" w:rsidRDefault="00FF40B0" w:rsidP="00FF40B0">
      <w:pPr>
        <w:tabs>
          <w:tab w:val="left" w:pos="692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учащий</w:t>
      </w:r>
      <w:r w:rsidRPr="00D43B12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CA335A">
        <w:rPr>
          <w:sz w:val="28"/>
          <w:szCs w:val="28"/>
        </w:rPr>
        <w:t>10</w:t>
      </w:r>
      <w:r>
        <w:rPr>
          <w:sz w:val="28"/>
          <w:szCs w:val="28"/>
        </w:rPr>
        <w:t xml:space="preserve"> «б</w:t>
      </w:r>
      <w:r w:rsidRPr="00D43B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43B12">
        <w:rPr>
          <w:sz w:val="28"/>
          <w:szCs w:val="28"/>
        </w:rPr>
        <w:t>класс</w:t>
      </w:r>
      <w:r>
        <w:rPr>
          <w:sz w:val="28"/>
          <w:szCs w:val="28"/>
        </w:rPr>
        <w:t xml:space="preserve">а </w:t>
      </w:r>
    </w:p>
    <w:p w:rsidR="00FF40B0" w:rsidRPr="00D43B12" w:rsidRDefault="00FF40B0" w:rsidP="00FF40B0">
      <w:pPr>
        <w:tabs>
          <w:tab w:val="left" w:pos="6920"/>
        </w:tabs>
        <w:spacing w:line="360" w:lineRule="auto"/>
        <w:jc w:val="right"/>
        <w:rPr>
          <w:sz w:val="28"/>
          <w:szCs w:val="28"/>
        </w:rPr>
      </w:pPr>
      <w:r w:rsidRPr="00D43B12">
        <w:rPr>
          <w:sz w:val="28"/>
          <w:szCs w:val="28"/>
        </w:rPr>
        <w:t>МАОУ</w:t>
      </w:r>
      <w:r>
        <w:rPr>
          <w:sz w:val="28"/>
          <w:szCs w:val="28"/>
        </w:rPr>
        <w:t xml:space="preserve"> «Центр образования» </w:t>
      </w:r>
      <w:r w:rsidRPr="00D43B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43B12">
        <w:rPr>
          <w:sz w:val="28"/>
          <w:szCs w:val="28"/>
        </w:rPr>
        <w:t>159</w:t>
      </w:r>
    </w:p>
    <w:p w:rsidR="00645EAC" w:rsidRDefault="00FF40B0" w:rsidP="00FF40B0">
      <w:pPr>
        <w:tabs>
          <w:tab w:val="left" w:pos="6920"/>
        </w:tabs>
        <w:spacing w:line="360" w:lineRule="auto"/>
        <w:jc w:val="right"/>
        <w:rPr>
          <w:b/>
          <w:sz w:val="28"/>
          <w:szCs w:val="28"/>
        </w:rPr>
      </w:pPr>
      <w:r w:rsidRPr="00D43B12">
        <w:rPr>
          <w:b/>
          <w:sz w:val="28"/>
          <w:szCs w:val="28"/>
        </w:rPr>
        <w:t>Научный</w:t>
      </w:r>
      <w:r>
        <w:rPr>
          <w:b/>
          <w:sz w:val="28"/>
          <w:szCs w:val="28"/>
        </w:rPr>
        <w:t xml:space="preserve"> </w:t>
      </w:r>
      <w:r w:rsidRPr="00D43B12">
        <w:rPr>
          <w:b/>
          <w:sz w:val="28"/>
          <w:szCs w:val="28"/>
        </w:rPr>
        <w:t>руководитель:</w:t>
      </w:r>
      <w:r>
        <w:rPr>
          <w:b/>
          <w:sz w:val="28"/>
          <w:szCs w:val="28"/>
        </w:rPr>
        <w:t xml:space="preserve"> </w:t>
      </w:r>
    </w:p>
    <w:p w:rsidR="00FF40B0" w:rsidRPr="00D43B12" w:rsidRDefault="00FF40B0" w:rsidP="00FF40B0">
      <w:pPr>
        <w:tabs>
          <w:tab w:val="left" w:pos="692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Сулейманова Наталья </w:t>
      </w:r>
      <w:proofErr w:type="spellStart"/>
      <w:r>
        <w:rPr>
          <w:sz w:val="28"/>
          <w:szCs w:val="28"/>
        </w:rPr>
        <w:t>Нафхатовна</w:t>
      </w:r>
      <w:proofErr w:type="spellEnd"/>
      <w:r w:rsidRPr="00D43B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3B12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</w:p>
    <w:p w:rsidR="00FF40B0" w:rsidRPr="00D43B12" w:rsidRDefault="00FF40B0" w:rsidP="00FF40B0">
      <w:pPr>
        <w:tabs>
          <w:tab w:val="left" w:pos="692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истории </w:t>
      </w:r>
      <w:r w:rsidRPr="00D43B12">
        <w:rPr>
          <w:sz w:val="28"/>
          <w:szCs w:val="28"/>
        </w:rPr>
        <w:t>МАОУ</w:t>
      </w:r>
      <w:r>
        <w:rPr>
          <w:sz w:val="28"/>
          <w:szCs w:val="28"/>
        </w:rPr>
        <w:t xml:space="preserve"> «Центр образования» </w:t>
      </w:r>
      <w:r w:rsidRPr="00D43B12">
        <w:rPr>
          <w:sz w:val="28"/>
          <w:szCs w:val="28"/>
        </w:rPr>
        <w:t>№159</w:t>
      </w:r>
    </w:p>
    <w:p w:rsidR="00FF40B0" w:rsidRDefault="00FF40B0" w:rsidP="00FF40B0">
      <w:pPr>
        <w:tabs>
          <w:tab w:val="left" w:pos="4320"/>
        </w:tabs>
        <w:spacing w:line="360" w:lineRule="auto"/>
        <w:jc w:val="both"/>
        <w:rPr>
          <w:sz w:val="28"/>
          <w:szCs w:val="28"/>
        </w:rPr>
      </w:pPr>
    </w:p>
    <w:p w:rsidR="00FF40B0" w:rsidRDefault="00FF40B0" w:rsidP="00FF40B0">
      <w:pPr>
        <w:tabs>
          <w:tab w:val="left" w:pos="4320"/>
        </w:tabs>
        <w:spacing w:line="360" w:lineRule="auto"/>
        <w:jc w:val="both"/>
        <w:rPr>
          <w:sz w:val="28"/>
          <w:szCs w:val="28"/>
        </w:rPr>
      </w:pPr>
    </w:p>
    <w:p w:rsidR="00FF40B0" w:rsidRPr="00D43B12" w:rsidRDefault="00FF40B0" w:rsidP="00FF40B0">
      <w:pPr>
        <w:tabs>
          <w:tab w:val="left" w:pos="4320"/>
        </w:tabs>
        <w:spacing w:line="360" w:lineRule="auto"/>
        <w:jc w:val="both"/>
        <w:rPr>
          <w:sz w:val="28"/>
          <w:szCs w:val="28"/>
        </w:rPr>
      </w:pPr>
    </w:p>
    <w:p w:rsidR="00FF40B0" w:rsidRPr="00D43B12" w:rsidRDefault="00FF40B0" w:rsidP="00FF40B0">
      <w:pPr>
        <w:tabs>
          <w:tab w:val="left" w:pos="4320"/>
        </w:tabs>
        <w:spacing w:line="360" w:lineRule="auto"/>
        <w:jc w:val="center"/>
        <w:rPr>
          <w:sz w:val="28"/>
          <w:szCs w:val="28"/>
        </w:rPr>
      </w:pPr>
      <w:r w:rsidRPr="00D43B12">
        <w:rPr>
          <w:sz w:val="28"/>
          <w:szCs w:val="28"/>
        </w:rPr>
        <w:t>Уфа,</w:t>
      </w:r>
      <w:r>
        <w:rPr>
          <w:sz w:val="28"/>
          <w:szCs w:val="28"/>
        </w:rPr>
        <w:t xml:space="preserve"> </w:t>
      </w:r>
      <w:r w:rsidR="00C800EF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D43B12">
        <w:rPr>
          <w:sz w:val="28"/>
          <w:szCs w:val="28"/>
        </w:rPr>
        <w:t>г.</w:t>
      </w:r>
    </w:p>
    <w:p w:rsidR="000C4DEE" w:rsidRDefault="00FF40B0" w:rsidP="002D5DAA">
      <w:pPr>
        <w:pStyle w:val="11"/>
        <w:spacing w:before="0" w:line="360" w:lineRule="auto"/>
      </w:pPr>
      <w:r w:rsidRPr="00D43B12">
        <w:br w:type="page"/>
      </w:r>
      <w:bookmarkStart w:id="1" w:name="_Toc415746112"/>
      <w:bookmarkStart w:id="2" w:name="_Toc416177189"/>
      <w:bookmarkStart w:id="3" w:name="_Toc477019116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207366864"/>
        <w:docPartObj>
          <w:docPartGallery w:val="Table of Contents"/>
          <w:docPartUnique/>
        </w:docPartObj>
      </w:sdtPr>
      <w:sdtEndPr/>
      <w:sdtContent>
        <w:p w:rsidR="000C4DEE" w:rsidRPr="000E64BC" w:rsidRDefault="000C4DEE">
          <w:pPr>
            <w:pStyle w:val="ab"/>
            <w:rPr>
              <w:color w:val="000000" w:themeColor="text1"/>
            </w:rPr>
          </w:pPr>
          <w:r w:rsidRPr="000E64BC">
            <w:rPr>
              <w:color w:val="000000" w:themeColor="text1"/>
            </w:rPr>
            <w:t>Оглавление</w:t>
          </w:r>
        </w:p>
        <w:p w:rsidR="000C4DEE" w:rsidRDefault="000C4DEE" w:rsidP="00EF3ADE">
          <w:pPr>
            <w:pStyle w:val="12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680489" w:history="1">
            <w:r w:rsidRPr="00D55807">
              <w:rPr>
                <w:rStyle w:val="a3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_Toc34680489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496" w:history="1">
            <w:r w:rsidR="000C4DEE" w:rsidRPr="00D55807">
              <w:rPr>
                <w:rStyle w:val="a3"/>
              </w:rPr>
              <w:t>Глава I. Жизнь и деятельность Ивана Грозного.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_Toc34680496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4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497" w:history="1">
            <w:r w:rsidR="000C4DEE" w:rsidRPr="00D55807">
              <w:rPr>
                <w:rStyle w:val="a3"/>
              </w:rPr>
              <w:t>1.1 Жестокое детство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_Toc34680497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4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498" w:history="1">
            <w:r w:rsidR="000C4DEE" w:rsidRPr="00D55807">
              <w:rPr>
                <w:rStyle w:val="a3"/>
              </w:rPr>
              <w:t>1.2 Венчание на царство и реформы правителя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_Toc34680498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4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503" w:history="1">
            <w:r w:rsidR="000C4DEE" w:rsidRPr="00D55807">
              <w:rPr>
                <w:rStyle w:val="a3"/>
              </w:rPr>
              <w:t>1.3 Внешняя политика Ивана IV.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_Toc34680503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5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504" w:history="1">
            <w:r w:rsidR="000C4DEE" w:rsidRPr="00D55807">
              <w:rPr>
                <w:rStyle w:val="a3"/>
              </w:rPr>
              <w:t>1.4 Опричнина. Отъезд царя из Москвы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_Toc34680504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6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505" w:history="1">
            <w:r w:rsidR="000C4DEE" w:rsidRPr="00D55807">
              <w:rPr>
                <w:rStyle w:val="a3"/>
              </w:rPr>
              <w:t>1.5 Возвращение и начало опричнины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_Toc34680505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6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506" w:history="1">
            <w:r w:rsidR="000C4DEE" w:rsidRPr="00D55807">
              <w:rPr>
                <w:rStyle w:val="a3"/>
              </w:rPr>
              <w:t>1.6 Отмена опричнины.  Внешняя политика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_Toc34680506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7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507" w:history="1">
            <w:r w:rsidR="000C4DEE" w:rsidRPr="00D55807">
              <w:rPr>
                <w:rStyle w:val="a3"/>
              </w:rPr>
              <w:t>1.7 Итоги опричнины: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_Toc34680507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8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508" w:history="1">
            <w:r w:rsidR="000C4DEE" w:rsidRPr="00D55807">
              <w:rPr>
                <w:rStyle w:val="a3"/>
              </w:rPr>
              <w:t>Глава II.  Оценка деятельности Ивана Грозного.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_Toc34680508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8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tabs>
              <w:tab w:val="left" w:pos="1320"/>
            </w:tabs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509" w:history="1">
            <w:r w:rsidR="000C4DEE" w:rsidRPr="00D55807">
              <w:rPr>
                <w:rStyle w:val="a3"/>
              </w:rPr>
              <w:t>2.1</w:t>
            </w:r>
            <w:r w:rsidR="000C4DE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C4DEE" w:rsidRPr="00D55807">
              <w:rPr>
                <w:rStyle w:val="a3"/>
              </w:rPr>
              <w:t>Оценка деятельности Ивана IV российскими деятелями.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_Toc34680509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8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tabs>
              <w:tab w:val="left" w:pos="1320"/>
            </w:tabs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510" w:history="1">
            <w:r w:rsidR="000C4DEE" w:rsidRPr="00D55807">
              <w:rPr>
                <w:rStyle w:val="a3"/>
              </w:rPr>
              <w:t>2.2</w:t>
            </w:r>
            <w:r w:rsidR="000C4DE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C4DEE" w:rsidRPr="00D55807">
              <w:rPr>
                <w:rStyle w:val="a3"/>
              </w:rPr>
              <w:t>Оценка деятельности Ивана IV иностранными деятелями.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_Toc34680510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9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tabs>
              <w:tab w:val="left" w:pos="1320"/>
            </w:tabs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511" w:history="1">
            <w:r w:rsidR="000C4DEE" w:rsidRPr="00D55807">
              <w:rPr>
                <w:rStyle w:val="a3"/>
              </w:rPr>
              <w:t>2.3</w:t>
            </w:r>
            <w:r w:rsidR="000C4DEE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C4DEE" w:rsidRPr="00D55807">
              <w:rPr>
                <w:rStyle w:val="a3"/>
              </w:rPr>
              <w:t>Образ царя в культуре. Картина Ильи Репина.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_Toc34680511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9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spacing w:after="30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512" w:history="1">
            <w:r w:rsidR="000C4DEE" w:rsidRPr="00D55807">
              <w:rPr>
                <w:rStyle w:val="a3"/>
              </w:rPr>
              <w:t>2.4 Влияние деятельности Ивана IV на последующее развитие России.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_Toc34680512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10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513" w:history="1">
            <w:r w:rsidR="000C4DEE" w:rsidRPr="00D55807">
              <w:rPr>
                <w:rStyle w:val="a3"/>
              </w:rPr>
              <w:t>Заключение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_Toc34680513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11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514" w:history="1">
            <w:r w:rsidR="000C4DEE" w:rsidRPr="00D55807">
              <w:rPr>
                <w:rStyle w:val="a3"/>
              </w:rPr>
              <w:t>Список используемой литературы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_Toc34680514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12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515" w:history="1">
            <w:r w:rsidR="000C4DEE" w:rsidRPr="00D55807">
              <w:rPr>
                <w:rStyle w:val="a3"/>
              </w:rPr>
              <w:t>Приложение 1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_Toc34680515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13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F008C1" w:rsidP="00EF3ADE">
          <w:pPr>
            <w:pStyle w:val="12"/>
            <w:ind w:right="850"/>
            <w:jc w:val="both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680516" w:history="1">
            <w:r w:rsidR="000C4DEE" w:rsidRPr="00D55807">
              <w:rPr>
                <w:rStyle w:val="a3"/>
              </w:rPr>
              <w:t>Приложение 2</w:t>
            </w:r>
            <w:r w:rsidR="000C4DEE">
              <w:rPr>
                <w:webHidden/>
              </w:rPr>
              <w:tab/>
            </w:r>
            <w:r w:rsidR="000C4DEE">
              <w:rPr>
                <w:webHidden/>
              </w:rPr>
              <w:fldChar w:fldCharType="begin"/>
            </w:r>
            <w:r w:rsidR="000C4DEE">
              <w:rPr>
                <w:webHidden/>
              </w:rPr>
              <w:instrText xml:space="preserve"> PAGEREF _Toc34680516 \h </w:instrText>
            </w:r>
            <w:r w:rsidR="000C4DEE">
              <w:rPr>
                <w:webHidden/>
              </w:rPr>
            </w:r>
            <w:r w:rsidR="000C4DEE">
              <w:rPr>
                <w:webHidden/>
              </w:rPr>
              <w:fldChar w:fldCharType="separate"/>
            </w:r>
            <w:r w:rsidR="000E64BC">
              <w:rPr>
                <w:webHidden/>
              </w:rPr>
              <w:t>14</w:t>
            </w:r>
            <w:r w:rsidR="000C4DEE">
              <w:rPr>
                <w:webHidden/>
              </w:rPr>
              <w:fldChar w:fldCharType="end"/>
            </w:r>
          </w:hyperlink>
        </w:p>
        <w:p w:rsidR="000C4DEE" w:rsidRDefault="000C4DEE" w:rsidP="00EF3ADE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B53379" w:rsidRDefault="00B53379" w:rsidP="002D5DAA">
      <w:pPr>
        <w:pStyle w:val="11"/>
        <w:spacing w:before="0" w:line="360" w:lineRule="auto"/>
      </w:pPr>
    </w:p>
    <w:p w:rsidR="00B53379" w:rsidRDefault="00B53379" w:rsidP="00B53379"/>
    <w:p w:rsidR="00B53379" w:rsidRDefault="00B53379" w:rsidP="00B53379"/>
    <w:p w:rsidR="00B53379" w:rsidRDefault="00B53379" w:rsidP="00B53379"/>
    <w:p w:rsidR="00B53379" w:rsidRDefault="00B53379" w:rsidP="00B53379"/>
    <w:p w:rsidR="00B53379" w:rsidRDefault="00B53379" w:rsidP="00B53379"/>
    <w:p w:rsidR="00B53379" w:rsidRDefault="00B53379" w:rsidP="00B53379"/>
    <w:p w:rsidR="00B53379" w:rsidRDefault="00B53379" w:rsidP="00B53379"/>
    <w:p w:rsidR="00B53379" w:rsidRDefault="00B53379" w:rsidP="00B53379"/>
    <w:p w:rsidR="00B53379" w:rsidRDefault="00B53379" w:rsidP="00B53379"/>
    <w:p w:rsidR="009805C1" w:rsidRDefault="009805C1" w:rsidP="00083255">
      <w:pPr>
        <w:ind w:firstLine="0"/>
        <w:jc w:val="both"/>
        <w:sectPr w:rsidR="009805C1" w:rsidSect="00CB3BC9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B53379" w:rsidRDefault="00B53379" w:rsidP="00083255">
      <w:pPr>
        <w:ind w:firstLine="0"/>
        <w:jc w:val="both"/>
      </w:pPr>
    </w:p>
    <w:p w:rsidR="00FF40B0" w:rsidRDefault="00FF40B0" w:rsidP="00083255">
      <w:pPr>
        <w:pStyle w:val="1"/>
        <w:jc w:val="both"/>
        <w:rPr>
          <w:color w:val="000000" w:themeColor="text1"/>
        </w:rPr>
      </w:pPr>
      <w:bookmarkStart w:id="4" w:name="_Toc30967850"/>
      <w:bookmarkStart w:id="5" w:name="_Toc30971586"/>
      <w:bookmarkStart w:id="6" w:name="_Toc34680489"/>
      <w:r w:rsidRPr="00B53379">
        <w:rPr>
          <w:color w:val="000000" w:themeColor="text1"/>
        </w:rPr>
        <w:t>Введение</w:t>
      </w:r>
      <w:bookmarkEnd w:id="1"/>
      <w:bookmarkEnd w:id="2"/>
      <w:bookmarkEnd w:id="3"/>
      <w:bookmarkEnd w:id="4"/>
      <w:bookmarkEnd w:id="5"/>
      <w:bookmarkEnd w:id="6"/>
    </w:p>
    <w:p w:rsidR="008767D0" w:rsidRPr="007C5CFD" w:rsidRDefault="008767D0" w:rsidP="00083255">
      <w:pPr>
        <w:jc w:val="both"/>
        <w:rPr>
          <w:sz w:val="28"/>
        </w:rPr>
      </w:pPr>
      <w:r>
        <w:rPr>
          <w:sz w:val="28"/>
        </w:rPr>
        <w:t xml:space="preserve">«До каких пор </w:t>
      </w:r>
      <w:proofErr w:type="gramStart"/>
      <w:r>
        <w:rPr>
          <w:sz w:val="28"/>
        </w:rPr>
        <w:t>будешь ты проливать без вины кровь твоих верных людей и христиан…Татары и язычники и весь свет может</w:t>
      </w:r>
      <w:proofErr w:type="gramEnd"/>
      <w:r>
        <w:rPr>
          <w:sz w:val="28"/>
        </w:rPr>
        <w:t xml:space="preserve"> сказать, что у всех народов есть законы и право, только в России их нет.…Подумай об этом, что Бог поднял тебя в мире, но все же ты смертный человек, и он взыщет с тебя за невинную кровь, пролитую твоими руками»</w:t>
      </w:r>
      <w:r w:rsidR="007C5CFD" w:rsidRPr="007C5CFD">
        <w:rPr>
          <w:sz w:val="28"/>
        </w:rPr>
        <w:t>-</w:t>
      </w:r>
      <w:r w:rsidR="007C5CFD">
        <w:rPr>
          <w:sz w:val="28"/>
        </w:rPr>
        <w:t xml:space="preserve"> Митрополит Филипп </w:t>
      </w:r>
    </w:p>
    <w:p w:rsidR="007C5CFD" w:rsidRDefault="007C5CFD" w:rsidP="00083255">
      <w:pPr>
        <w:jc w:val="both"/>
        <w:rPr>
          <w:sz w:val="28"/>
        </w:rPr>
      </w:pPr>
    </w:p>
    <w:p w:rsidR="00FF40B0" w:rsidRDefault="003B727D" w:rsidP="00083255">
      <w:pPr>
        <w:jc w:val="both"/>
        <w:rPr>
          <w:sz w:val="28"/>
        </w:rPr>
      </w:pPr>
      <w:r>
        <w:rPr>
          <w:sz w:val="28"/>
        </w:rPr>
        <w:t xml:space="preserve">Со дня смерти Ивана </w:t>
      </w:r>
      <w:r w:rsidRPr="003B727D">
        <w:rPr>
          <w:sz w:val="28"/>
        </w:rPr>
        <w:t>IV</w:t>
      </w:r>
      <w:r>
        <w:rPr>
          <w:sz w:val="28"/>
        </w:rPr>
        <w:t xml:space="preserve"> Васильевича Грозного не установилось однозначного, единого мнения о личности и деятельности царя. </w:t>
      </w:r>
      <w:r w:rsidR="00E123FD">
        <w:rPr>
          <w:sz w:val="28"/>
        </w:rPr>
        <w:t xml:space="preserve">Значительная часть населения России не полностью осведомлена о деятельности Ивана </w:t>
      </w:r>
      <w:r w:rsidR="00E123FD" w:rsidRPr="00E123FD">
        <w:rPr>
          <w:sz w:val="28"/>
        </w:rPr>
        <w:t>IV</w:t>
      </w:r>
      <w:r w:rsidR="00E123FD">
        <w:rPr>
          <w:sz w:val="28"/>
        </w:rPr>
        <w:t xml:space="preserve">, считая его </w:t>
      </w:r>
      <w:r w:rsidR="00161A35">
        <w:rPr>
          <w:sz w:val="28"/>
        </w:rPr>
        <w:t>убийцей собственного сына.</w:t>
      </w:r>
      <w:r w:rsidR="00C800EF">
        <w:rPr>
          <w:sz w:val="28"/>
        </w:rPr>
        <w:t xml:space="preserve"> В культуре и в общественном сознании не раскрыта роль Ивана Грозного в укреплении и развитии государства.  </w:t>
      </w:r>
    </w:p>
    <w:p w:rsidR="00161A35" w:rsidRDefault="00161A35" w:rsidP="00083255">
      <w:pPr>
        <w:jc w:val="both"/>
        <w:rPr>
          <w:rStyle w:val="10"/>
          <w:color w:val="000000" w:themeColor="text1"/>
        </w:rPr>
      </w:pPr>
    </w:p>
    <w:p w:rsidR="00161A35" w:rsidRPr="00161A35" w:rsidRDefault="00161A35" w:rsidP="00083255">
      <w:pPr>
        <w:jc w:val="both"/>
        <w:rPr>
          <w:sz w:val="28"/>
        </w:rPr>
      </w:pPr>
      <w:bookmarkStart w:id="7" w:name="_Toc30967851"/>
      <w:bookmarkStart w:id="8" w:name="_Toc30971587"/>
      <w:bookmarkStart w:id="9" w:name="_Toc34680159"/>
      <w:bookmarkStart w:id="10" w:name="_Toc34680490"/>
      <w:r w:rsidRPr="00161A35">
        <w:rPr>
          <w:rStyle w:val="10"/>
          <w:color w:val="000000" w:themeColor="text1"/>
        </w:rPr>
        <w:t>Цель работы</w:t>
      </w:r>
      <w:bookmarkEnd w:id="7"/>
      <w:bookmarkEnd w:id="8"/>
      <w:bookmarkEnd w:id="9"/>
      <w:bookmarkEnd w:id="10"/>
      <w:r w:rsidRPr="00161A35">
        <w:rPr>
          <w:sz w:val="28"/>
        </w:rPr>
        <w:t xml:space="preserve">: </w:t>
      </w:r>
      <w:r>
        <w:rPr>
          <w:sz w:val="28"/>
        </w:rPr>
        <w:t>Выяснить какую роль в Истории России сыграл Иван Грозный и его решения.</w:t>
      </w:r>
    </w:p>
    <w:p w:rsidR="00161A35" w:rsidRDefault="00161A35" w:rsidP="00083255">
      <w:pPr>
        <w:jc w:val="both"/>
        <w:rPr>
          <w:rStyle w:val="10"/>
          <w:color w:val="000000" w:themeColor="text1"/>
        </w:rPr>
      </w:pPr>
    </w:p>
    <w:p w:rsidR="00161A35" w:rsidRDefault="00161A35" w:rsidP="00083255">
      <w:pPr>
        <w:jc w:val="both"/>
        <w:rPr>
          <w:sz w:val="28"/>
        </w:rPr>
      </w:pPr>
      <w:bookmarkStart w:id="11" w:name="_Toc30967852"/>
      <w:bookmarkStart w:id="12" w:name="_Toc30971588"/>
      <w:bookmarkStart w:id="13" w:name="_Toc34680160"/>
      <w:bookmarkStart w:id="14" w:name="_Toc34680491"/>
      <w:r w:rsidRPr="00161A35">
        <w:rPr>
          <w:rStyle w:val="10"/>
          <w:color w:val="000000" w:themeColor="text1"/>
        </w:rPr>
        <w:t>Гипотеза</w:t>
      </w:r>
      <w:bookmarkEnd w:id="11"/>
      <w:bookmarkEnd w:id="12"/>
      <w:bookmarkEnd w:id="13"/>
      <w:bookmarkEnd w:id="14"/>
      <w:r w:rsidRPr="00161A35">
        <w:rPr>
          <w:sz w:val="28"/>
        </w:rPr>
        <w:t xml:space="preserve">:  </w:t>
      </w:r>
      <w:r>
        <w:rPr>
          <w:sz w:val="28"/>
        </w:rPr>
        <w:t>Возможно,  деятельность Ивана Грозного раскрыта не полностью и не все до конца понимают его сущность.</w:t>
      </w:r>
    </w:p>
    <w:p w:rsidR="00B53379" w:rsidRDefault="00B53379" w:rsidP="00083255">
      <w:pPr>
        <w:pStyle w:val="1"/>
        <w:jc w:val="both"/>
        <w:rPr>
          <w:color w:val="000000" w:themeColor="text1"/>
        </w:rPr>
      </w:pPr>
      <w:bookmarkStart w:id="15" w:name="_Toc30967853"/>
      <w:bookmarkStart w:id="16" w:name="_Toc30971589"/>
      <w:bookmarkStart w:id="17" w:name="_Toc34680161"/>
      <w:bookmarkStart w:id="18" w:name="_Toc34680492"/>
      <w:r>
        <w:rPr>
          <w:color w:val="000000" w:themeColor="text1"/>
        </w:rPr>
        <w:t>Задачи:</w:t>
      </w:r>
      <w:bookmarkEnd w:id="15"/>
      <w:bookmarkEnd w:id="16"/>
      <w:bookmarkEnd w:id="17"/>
      <w:bookmarkEnd w:id="18"/>
      <w:r>
        <w:rPr>
          <w:color w:val="000000" w:themeColor="text1"/>
        </w:rPr>
        <w:t xml:space="preserve"> </w:t>
      </w:r>
    </w:p>
    <w:p w:rsidR="00B53379" w:rsidRDefault="00B53379" w:rsidP="0008325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деятельность Ивана Грозного</w:t>
      </w:r>
    </w:p>
    <w:p w:rsidR="00B53379" w:rsidRDefault="00B53379" w:rsidP="0008325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Сравнить высказывания </w:t>
      </w:r>
      <w:r w:rsidR="00270659">
        <w:rPr>
          <w:sz w:val="28"/>
          <w:szCs w:val="28"/>
        </w:rPr>
        <w:t>современников Ивана Грозного и его последователей относительно его деятельности</w:t>
      </w:r>
    </w:p>
    <w:p w:rsidR="00270659" w:rsidRPr="00270659" w:rsidRDefault="00270659" w:rsidP="0008325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влияние деятельности Ивана Грозного на последующее развитие России</w:t>
      </w:r>
    </w:p>
    <w:p w:rsidR="00B53379" w:rsidRDefault="00B53379" w:rsidP="00083255">
      <w:pPr>
        <w:ind w:firstLine="0"/>
        <w:jc w:val="both"/>
      </w:pPr>
    </w:p>
    <w:p w:rsidR="00270659" w:rsidRDefault="00270659" w:rsidP="00083255">
      <w:pPr>
        <w:jc w:val="both"/>
        <w:rPr>
          <w:sz w:val="28"/>
        </w:rPr>
      </w:pPr>
      <w:bookmarkStart w:id="19" w:name="_Toc30967854"/>
      <w:bookmarkStart w:id="20" w:name="_Toc30971590"/>
      <w:bookmarkStart w:id="21" w:name="_Toc34680162"/>
      <w:bookmarkStart w:id="22" w:name="_Toc34680493"/>
      <w:r w:rsidRPr="00270659">
        <w:rPr>
          <w:rStyle w:val="10"/>
          <w:color w:val="000000" w:themeColor="text1"/>
        </w:rPr>
        <w:t>Предмет исследования:</w:t>
      </w:r>
      <w:bookmarkEnd w:id="19"/>
      <w:bookmarkEnd w:id="20"/>
      <w:bookmarkEnd w:id="21"/>
      <w:bookmarkEnd w:id="22"/>
      <w:r w:rsidRPr="00270659">
        <w:rPr>
          <w:color w:val="000000" w:themeColor="text1"/>
        </w:rPr>
        <w:t xml:space="preserve"> </w:t>
      </w:r>
      <w:r w:rsidRPr="00270659">
        <w:rPr>
          <w:sz w:val="28"/>
        </w:rPr>
        <w:t>Иван Грозный</w:t>
      </w:r>
    </w:p>
    <w:p w:rsidR="00270659" w:rsidRDefault="00270659" w:rsidP="00083255">
      <w:pPr>
        <w:jc w:val="both"/>
        <w:rPr>
          <w:rStyle w:val="10"/>
          <w:color w:val="000000" w:themeColor="text1"/>
        </w:rPr>
      </w:pPr>
    </w:p>
    <w:p w:rsidR="00270659" w:rsidRDefault="00270659" w:rsidP="00083255">
      <w:pPr>
        <w:jc w:val="both"/>
        <w:rPr>
          <w:sz w:val="28"/>
        </w:rPr>
      </w:pPr>
      <w:bookmarkStart w:id="23" w:name="_Toc30967855"/>
      <w:bookmarkStart w:id="24" w:name="_Toc30971591"/>
      <w:bookmarkStart w:id="25" w:name="_Toc34680163"/>
      <w:bookmarkStart w:id="26" w:name="_Toc34680494"/>
      <w:r w:rsidRPr="00270659">
        <w:rPr>
          <w:rStyle w:val="10"/>
          <w:color w:val="000000" w:themeColor="text1"/>
        </w:rPr>
        <w:t>Объект исследования:</w:t>
      </w:r>
      <w:bookmarkEnd w:id="23"/>
      <w:bookmarkEnd w:id="24"/>
      <w:bookmarkEnd w:id="25"/>
      <w:bookmarkEnd w:id="26"/>
      <w:r w:rsidRPr="00270659">
        <w:rPr>
          <w:color w:val="000000" w:themeColor="text1"/>
        </w:rPr>
        <w:t xml:space="preserve"> </w:t>
      </w:r>
      <w:r w:rsidRPr="00270659">
        <w:rPr>
          <w:sz w:val="28"/>
        </w:rPr>
        <w:t>Деятельность Ивана Грозного</w:t>
      </w:r>
    </w:p>
    <w:p w:rsidR="00C800EF" w:rsidRDefault="00C800EF" w:rsidP="00083255">
      <w:pPr>
        <w:pStyle w:val="1"/>
        <w:jc w:val="both"/>
        <w:rPr>
          <w:color w:val="000000" w:themeColor="text1"/>
        </w:rPr>
      </w:pPr>
      <w:bookmarkStart w:id="27" w:name="_Toc30967856"/>
      <w:bookmarkStart w:id="28" w:name="_Toc30971592"/>
      <w:bookmarkStart w:id="29" w:name="_Toc34680164"/>
      <w:bookmarkStart w:id="30" w:name="_Toc34680495"/>
      <w:r w:rsidRPr="00C800EF">
        <w:rPr>
          <w:color w:val="000000" w:themeColor="text1"/>
        </w:rPr>
        <w:t>Краткий обзор использованной литературы</w:t>
      </w:r>
      <w:r>
        <w:rPr>
          <w:color w:val="000000" w:themeColor="text1"/>
        </w:rPr>
        <w:t>.</w:t>
      </w:r>
      <w:bookmarkEnd w:id="27"/>
      <w:bookmarkEnd w:id="28"/>
      <w:bookmarkEnd w:id="29"/>
      <w:bookmarkEnd w:id="30"/>
      <w:r>
        <w:rPr>
          <w:color w:val="000000" w:themeColor="text1"/>
        </w:rPr>
        <w:t xml:space="preserve"> </w:t>
      </w:r>
      <w:r w:rsidR="00083255">
        <w:rPr>
          <w:color w:val="000000" w:themeColor="text1"/>
        </w:rPr>
        <w:t xml:space="preserve"> </w:t>
      </w:r>
    </w:p>
    <w:p w:rsidR="00083255" w:rsidRPr="009C29F8" w:rsidRDefault="00083255" w:rsidP="00083255">
      <w:pPr>
        <w:ind w:firstLine="0"/>
        <w:jc w:val="both"/>
      </w:pPr>
      <w:r w:rsidRPr="00A83FCD">
        <w:rPr>
          <w:color w:val="222222"/>
          <w:sz w:val="28"/>
          <w:szCs w:val="28"/>
        </w:rPr>
        <w:t xml:space="preserve">При написании данной работы были использованы учебная, научная и учебно-методическая литература, статьи, опубликованные в сети </w:t>
      </w:r>
      <w:proofErr w:type="spellStart"/>
      <w:r>
        <w:rPr>
          <w:color w:val="000000"/>
          <w:sz w:val="28"/>
          <w:szCs w:val="28"/>
        </w:rPr>
        <w:t>Internet</w:t>
      </w:r>
      <w:proofErr w:type="spellEnd"/>
      <w:r>
        <w:rPr>
          <w:color w:val="000000"/>
          <w:sz w:val="28"/>
          <w:szCs w:val="28"/>
        </w:rPr>
        <w:t>. Основными источниками, раскрывающими</w:t>
      </w:r>
      <w:r w:rsidR="00CC2826">
        <w:rPr>
          <w:color w:val="000000"/>
          <w:sz w:val="28"/>
          <w:szCs w:val="28"/>
        </w:rPr>
        <w:t xml:space="preserve"> </w:t>
      </w:r>
      <w:r w:rsidR="00CE741B">
        <w:rPr>
          <w:color w:val="000000"/>
          <w:sz w:val="28"/>
          <w:szCs w:val="28"/>
        </w:rPr>
        <w:t>оценку деятельности</w:t>
      </w:r>
      <w:r w:rsidR="00CC2826">
        <w:rPr>
          <w:color w:val="000000"/>
          <w:sz w:val="28"/>
          <w:szCs w:val="28"/>
        </w:rPr>
        <w:t xml:space="preserve"> Ивана Грозного </w:t>
      </w:r>
      <w:r w:rsidR="00CE741B">
        <w:rPr>
          <w:color w:val="000000"/>
          <w:sz w:val="28"/>
          <w:szCs w:val="28"/>
        </w:rPr>
        <w:t>стали работы</w:t>
      </w:r>
      <w:r w:rsidR="00B774C5">
        <w:rPr>
          <w:color w:val="000000"/>
          <w:sz w:val="28"/>
          <w:szCs w:val="28"/>
        </w:rPr>
        <w:t xml:space="preserve">: </w:t>
      </w:r>
      <w:r w:rsidR="00B774C5" w:rsidRPr="00CE741B">
        <w:rPr>
          <w:sz w:val="28"/>
        </w:rPr>
        <w:t>Виппер</w:t>
      </w:r>
      <w:r w:rsidR="00B774C5">
        <w:rPr>
          <w:sz w:val="28"/>
        </w:rPr>
        <w:t>а</w:t>
      </w:r>
      <w:r w:rsidR="00B774C5" w:rsidRPr="00CE741B">
        <w:rPr>
          <w:sz w:val="28"/>
        </w:rPr>
        <w:t xml:space="preserve"> Р. Ю.</w:t>
      </w:r>
      <w:r w:rsidR="009C29F8" w:rsidRPr="009C29F8">
        <w:rPr>
          <w:sz w:val="28"/>
        </w:rPr>
        <w:t xml:space="preserve"> [1]</w:t>
      </w:r>
      <w:r w:rsidR="00B774C5">
        <w:rPr>
          <w:sz w:val="28"/>
        </w:rPr>
        <w:t>,</w:t>
      </w:r>
      <w:r w:rsidR="00B774C5" w:rsidRPr="00B774C5">
        <w:rPr>
          <w:sz w:val="28"/>
        </w:rPr>
        <w:t xml:space="preserve"> </w:t>
      </w:r>
      <w:r w:rsidR="00B774C5">
        <w:rPr>
          <w:sz w:val="28"/>
        </w:rPr>
        <w:t xml:space="preserve">Зимина А.А. </w:t>
      </w:r>
      <w:r w:rsidR="009C29F8" w:rsidRPr="009C29F8">
        <w:rPr>
          <w:sz w:val="28"/>
        </w:rPr>
        <w:t>[4</w:t>
      </w:r>
      <w:r w:rsidR="009C29F8">
        <w:rPr>
          <w:sz w:val="28"/>
        </w:rPr>
        <w:t>,11</w:t>
      </w:r>
      <w:r w:rsidR="009C29F8" w:rsidRPr="009C29F8">
        <w:rPr>
          <w:sz w:val="28"/>
        </w:rPr>
        <w:t>],</w:t>
      </w:r>
      <w:proofErr w:type="spellStart"/>
      <w:r w:rsidR="00B774C5">
        <w:rPr>
          <w:sz w:val="28"/>
        </w:rPr>
        <w:t>Кобрин</w:t>
      </w:r>
      <w:proofErr w:type="spellEnd"/>
      <w:r w:rsidR="00B774C5">
        <w:rPr>
          <w:sz w:val="28"/>
        </w:rPr>
        <w:t xml:space="preserve"> В.Б.</w:t>
      </w:r>
      <w:r w:rsidR="009C29F8" w:rsidRPr="009C29F8">
        <w:rPr>
          <w:sz w:val="28"/>
        </w:rPr>
        <w:t xml:space="preserve"> [3], </w:t>
      </w:r>
      <w:r w:rsidR="009C29F8" w:rsidRPr="00581432">
        <w:rPr>
          <w:sz w:val="28"/>
        </w:rPr>
        <w:t>Скрынников</w:t>
      </w:r>
      <w:r w:rsidR="009C29F8">
        <w:rPr>
          <w:sz w:val="28"/>
        </w:rPr>
        <w:t>а P. Г.</w:t>
      </w:r>
      <w:r w:rsidR="009C29F8" w:rsidRPr="009C29F8">
        <w:rPr>
          <w:sz w:val="28"/>
        </w:rPr>
        <w:t xml:space="preserve"> [6</w:t>
      </w:r>
      <w:r w:rsidR="009C29F8">
        <w:rPr>
          <w:sz w:val="28"/>
        </w:rPr>
        <w:t>,7</w:t>
      </w:r>
      <w:r w:rsidR="009C29F8" w:rsidRPr="009C29F8">
        <w:rPr>
          <w:sz w:val="28"/>
        </w:rPr>
        <w:t xml:space="preserve">], </w:t>
      </w:r>
      <w:r w:rsidR="009C29F8">
        <w:rPr>
          <w:sz w:val="28"/>
        </w:rPr>
        <w:t>Журавлевой О. Н.,</w:t>
      </w:r>
      <w:r w:rsidR="009C29F8" w:rsidRPr="00B774C5">
        <w:rPr>
          <w:sz w:val="28"/>
        </w:rPr>
        <w:t xml:space="preserve"> </w:t>
      </w:r>
      <w:r w:rsidR="009C29F8">
        <w:rPr>
          <w:sz w:val="28"/>
        </w:rPr>
        <w:t>Пашковой Т. И., Кузина Д. В.</w:t>
      </w:r>
      <w:r w:rsidR="009C29F8" w:rsidRPr="009C29F8">
        <w:rPr>
          <w:sz w:val="28"/>
        </w:rPr>
        <w:t xml:space="preserve"> [8],</w:t>
      </w:r>
      <w:r w:rsidR="009C29F8">
        <w:rPr>
          <w:sz w:val="28"/>
        </w:rPr>
        <w:t xml:space="preserve"> Прониной Н. </w:t>
      </w:r>
      <w:r w:rsidR="009C29F8" w:rsidRPr="009C29F8">
        <w:rPr>
          <w:sz w:val="28"/>
        </w:rPr>
        <w:t>[5]</w:t>
      </w:r>
      <w:r w:rsidR="009C29F8">
        <w:rPr>
          <w:sz w:val="28"/>
        </w:rPr>
        <w:t xml:space="preserve">, Соловьева С.М. </w:t>
      </w:r>
      <w:r w:rsidR="009C29F8" w:rsidRPr="009C29F8">
        <w:rPr>
          <w:sz w:val="28"/>
        </w:rPr>
        <w:t>[9],</w:t>
      </w:r>
      <w:r w:rsidR="009C29F8">
        <w:rPr>
          <w:sz w:val="28"/>
        </w:rPr>
        <w:t xml:space="preserve"> Бахрушина С.В. </w:t>
      </w:r>
      <w:r w:rsidR="009C29F8" w:rsidRPr="009C29F8">
        <w:rPr>
          <w:sz w:val="28"/>
        </w:rPr>
        <w:t>[10]</w:t>
      </w:r>
    </w:p>
    <w:p w:rsidR="00C800EF" w:rsidRDefault="00C800EF" w:rsidP="00083255">
      <w:pPr>
        <w:jc w:val="both"/>
        <w:rPr>
          <w:sz w:val="28"/>
        </w:rPr>
      </w:pPr>
    </w:p>
    <w:p w:rsidR="00C3540E" w:rsidRPr="00C800EF" w:rsidRDefault="00C3540E" w:rsidP="00083255">
      <w:pPr>
        <w:pStyle w:val="1"/>
        <w:jc w:val="both"/>
        <w:rPr>
          <w:color w:val="000000" w:themeColor="text1"/>
        </w:rPr>
      </w:pPr>
    </w:p>
    <w:p w:rsidR="00C3540E" w:rsidRDefault="00C3540E" w:rsidP="00083255">
      <w:pPr>
        <w:spacing w:after="200" w:line="276" w:lineRule="auto"/>
        <w:ind w:firstLine="0"/>
        <w:jc w:val="both"/>
        <w:rPr>
          <w:sz w:val="28"/>
        </w:rPr>
      </w:pPr>
    </w:p>
    <w:p w:rsidR="00CB6B22" w:rsidRDefault="00C3540E" w:rsidP="00083255">
      <w:pPr>
        <w:pStyle w:val="1"/>
        <w:ind w:firstLine="0"/>
        <w:jc w:val="both"/>
        <w:rPr>
          <w:color w:val="000000" w:themeColor="text1"/>
        </w:rPr>
      </w:pPr>
      <w:bookmarkStart w:id="31" w:name="_Toc30967857"/>
      <w:bookmarkStart w:id="32" w:name="_Toc30971593"/>
      <w:bookmarkStart w:id="33" w:name="_Toc34680496"/>
      <w:r w:rsidRPr="00C3540E">
        <w:rPr>
          <w:color w:val="000000" w:themeColor="text1"/>
        </w:rPr>
        <w:t>Глава I</w:t>
      </w:r>
      <w:r w:rsidR="001F67D4">
        <w:rPr>
          <w:color w:val="000000" w:themeColor="text1"/>
        </w:rPr>
        <w:t xml:space="preserve">. </w:t>
      </w:r>
      <w:r w:rsidR="00C800EF">
        <w:rPr>
          <w:color w:val="000000" w:themeColor="text1"/>
        </w:rPr>
        <w:t>Жизнь и деятельность Ивана Грозного</w:t>
      </w:r>
      <w:bookmarkEnd w:id="31"/>
      <w:bookmarkEnd w:id="32"/>
      <w:r w:rsidR="002D5DAA">
        <w:rPr>
          <w:color w:val="000000" w:themeColor="text1"/>
        </w:rPr>
        <w:t>.</w:t>
      </w:r>
      <w:bookmarkEnd w:id="33"/>
    </w:p>
    <w:p w:rsidR="00C3540E" w:rsidRDefault="00CB6B22" w:rsidP="00083255">
      <w:pPr>
        <w:pStyle w:val="1"/>
        <w:ind w:firstLine="0"/>
        <w:jc w:val="both"/>
        <w:rPr>
          <w:color w:val="000000" w:themeColor="text1"/>
        </w:rPr>
      </w:pPr>
      <w:bookmarkStart w:id="34" w:name="_Toc30967858"/>
      <w:bookmarkStart w:id="35" w:name="_Toc30971594"/>
      <w:bookmarkStart w:id="36" w:name="_Toc34680497"/>
      <w:r>
        <w:rPr>
          <w:color w:val="000000" w:themeColor="text1"/>
        </w:rPr>
        <w:t xml:space="preserve">1.1 </w:t>
      </w:r>
      <w:r w:rsidR="00C3540E">
        <w:rPr>
          <w:color w:val="000000" w:themeColor="text1"/>
        </w:rPr>
        <w:t>Жестокое детство</w:t>
      </w:r>
      <w:bookmarkEnd w:id="34"/>
      <w:bookmarkEnd w:id="35"/>
      <w:bookmarkEnd w:id="36"/>
      <w:r w:rsidR="00C3540E">
        <w:rPr>
          <w:color w:val="000000" w:themeColor="text1"/>
        </w:rPr>
        <w:t xml:space="preserve"> </w:t>
      </w:r>
    </w:p>
    <w:p w:rsidR="00C3540E" w:rsidRDefault="00C3540E" w:rsidP="00083255">
      <w:pPr>
        <w:jc w:val="both"/>
        <w:rPr>
          <w:sz w:val="28"/>
        </w:rPr>
      </w:pPr>
      <w:r>
        <w:rPr>
          <w:sz w:val="28"/>
        </w:rPr>
        <w:t xml:space="preserve">Иван </w:t>
      </w:r>
      <w:r w:rsidRPr="00E123FD">
        <w:rPr>
          <w:sz w:val="28"/>
        </w:rPr>
        <w:t>IV</w:t>
      </w:r>
      <w:r>
        <w:rPr>
          <w:sz w:val="28"/>
        </w:rPr>
        <w:t xml:space="preserve"> </w:t>
      </w:r>
      <w:r w:rsidR="00CB6B22">
        <w:rPr>
          <w:sz w:val="28"/>
        </w:rPr>
        <w:t xml:space="preserve">Васильевич </w:t>
      </w:r>
      <w:r>
        <w:rPr>
          <w:sz w:val="28"/>
        </w:rPr>
        <w:t>Грозный (</w:t>
      </w:r>
      <w:r w:rsidR="00BE6141">
        <w:rPr>
          <w:sz w:val="28"/>
        </w:rPr>
        <w:t>1530</w:t>
      </w:r>
      <w:r>
        <w:rPr>
          <w:sz w:val="28"/>
        </w:rPr>
        <w:t xml:space="preserve">-1584) </w:t>
      </w:r>
      <w:r w:rsidR="00BE6141">
        <w:rPr>
          <w:sz w:val="28"/>
        </w:rPr>
        <w:t xml:space="preserve">взошел на престол в 3 года, когда его отец князь Василий </w:t>
      </w:r>
      <w:r w:rsidR="00BE6141" w:rsidRPr="00BE6141">
        <w:rPr>
          <w:color w:val="222222"/>
          <w:sz w:val="28"/>
          <w:szCs w:val="28"/>
          <w:shd w:val="clear" w:color="auto" w:fill="FFFFFF"/>
        </w:rPr>
        <w:t>III</w:t>
      </w:r>
      <w:r w:rsidR="00BE6141">
        <w:rPr>
          <w:color w:val="222222"/>
          <w:sz w:val="28"/>
          <w:szCs w:val="28"/>
          <w:shd w:val="clear" w:color="auto" w:fill="FFFFFF"/>
        </w:rPr>
        <w:t xml:space="preserve"> серьезно заболел, а позже скончался, но перед смертью успев сформировать Опекунский совет для управления страной, хотя фактически трон заняла мать Ивана Грозного - Елена Глинская на правах регентства ввиду </w:t>
      </w:r>
      <w:proofErr w:type="gramStart"/>
      <w:r w:rsidR="00BE6141">
        <w:rPr>
          <w:color w:val="222222"/>
          <w:sz w:val="28"/>
          <w:szCs w:val="28"/>
          <w:shd w:val="clear" w:color="auto" w:fill="FFFFFF"/>
        </w:rPr>
        <w:t>несовершеннолетия</w:t>
      </w:r>
      <w:proofErr w:type="gramEnd"/>
      <w:r w:rsidR="00BE6141">
        <w:rPr>
          <w:color w:val="222222"/>
          <w:sz w:val="28"/>
          <w:szCs w:val="28"/>
          <w:shd w:val="clear" w:color="auto" w:fill="FFFFFF"/>
        </w:rPr>
        <w:t xml:space="preserve"> будущего царя.</w:t>
      </w:r>
      <w:r w:rsidR="00CB6B22">
        <w:rPr>
          <w:color w:val="222222"/>
          <w:sz w:val="28"/>
          <w:szCs w:val="28"/>
          <w:shd w:val="clear" w:color="auto" w:fill="FFFFFF"/>
        </w:rPr>
        <w:t xml:space="preserve"> Вслед смертью </w:t>
      </w:r>
      <w:r w:rsidR="00BE6141">
        <w:rPr>
          <w:color w:val="222222"/>
          <w:sz w:val="28"/>
          <w:szCs w:val="28"/>
          <w:shd w:val="clear" w:color="auto" w:fill="FFFFFF"/>
        </w:rPr>
        <w:t>отца</w:t>
      </w:r>
      <w:r w:rsidR="00CB6B22">
        <w:rPr>
          <w:color w:val="222222"/>
          <w:sz w:val="28"/>
          <w:szCs w:val="28"/>
          <w:shd w:val="clear" w:color="auto" w:fill="FFFFFF"/>
        </w:rPr>
        <w:t xml:space="preserve"> Ивана</w:t>
      </w:r>
      <w:r w:rsidR="00BE6141">
        <w:rPr>
          <w:color w:val="222222"/>
          <w:sz w:val="28"/>
          <w:szCs w:val="28"/>
          <w:shd w:val="clear" w:color="auto" w:fill="FFFFFF"/>
        </w:rPr>
        <w:t xml:space="preserve">, в 1538 году </w:t>
      </w:r>
      <w:r w:rsidR="00CB6B22">
        <w:rPr>
          <w:color w:val="222222"/>
          <w:sz w:val="28"/>
          <w:szCs w:val="28"/>
          <w:shd w:val="clear" w:color="auto" w:fill="FFFFFF"/>
        </w:rPr>
        <w:t xml:space="preserve">неожиданно </w:t>
      </w:r>
      <w:r w:rsidR="00BE6141">
        <w:rPr>
          <w:color w:val="222222"/>
          <w:sz w:val="28"/>
          <w:szCs w:val="28"/>
          <w:shd w:val="clear" w:color="auto" w:fill="FFFFFF"/>
        </w:rPr>
        <w:t xml:space="preserve">скончалась и </w:t>
      </w:r>
      <w:r w:rsidR="00CB6B22">
        <w:rPr>
          <w:color w:val="222222"/>
          <w:sz w:val="28"/>
          <w:szCs w:val="28"/>
          <w:shd w:val="clear" w:color="auto" w:fill="FFFFFF"/>
        </w:rPr>
        <w:t xml:space="preserve">его </w:t>
      </w:r>
      <w:r w:rsidR="00BE6141">
        <w:rPr>
          <w:color w:val="222222"/>
          <w:sz w:val="28"/>
          <w:szCs w:val="28"/>
          <w:shd w:val="clear" w:color="auto" w:fill="FFFFFF"/>
        </w:rPr>
        <w:t>мать</w:t>
      </w:r>
      <w:r w:rsidR="00CB6B22">
        <w:rPr>
          <w:sz w:val="28"/>
        </w:rPr>
        <w:t xml:space="preserve">. Иван заподозрил, что она была отравлена боярами. </w:t>
      </w:r>
      <w:r w:rsidR="00CB6B22" w:rsidRPr="00CB6B22">
        <w:rPr>
          <w:sz w:val="28"/>
        </w:rPr>
        <w:t xml:space="preserve">Едва оправившись после смерти родителей, Иван стал объектом гонений со стороны той самой знати, </w:t>
      </w:r>
      <w:r w:rsidR="007B611A">
        <w:rPr>
          <w:sz w:val="28"/>
        </w:rPr>
        <w:t xml:space="preserve">вместо того, чтобы </w:t>
      </w:r>
      <w:r w:rsidR="00CB6B22" w:rsidRPr="00CB6B22">
        <w:rPr>
          <w:sz w:val="28"/>
        </w:rPr>
        <w:t>защищать его и научить, как правильно управлят</w:t>
      </w:r>
      <w:r w:rsidR="007B611A">
        <w:rPr>
          <w:sz w:val="28"/>
        </w:rPr>
        <w:t>ь своими подданными бояре били и унижали молодого наследника, не давали ему есть.</w:t>
      </w:r>
    </w:p>
    <w:p w:rsidR="007B611A" w:rsidRDefault="007B611A" w:rsidP="00083255">
      <w:pPr>
        <w:pStyle w:val="1"/>
        <w:tabs>
          <w:tab w:val="left" w:pos="6915"/>
        </w:tabs>
        <w:ind w:firstLine="0"/>
        <w:jc w:val="both"/>
        <w:rPr>
          <w:color w:val="000000" w:themeColor="text1"/>
        </w:rPr>
      </w:pPr>
      <w:bookmarkStart w:id="37" w:name="_Toc30967859"/>
      <w:bookmarkStart w:id="38" w:name="_Toc30971595"/>
      <w:bookmarkStart w:id="39" w:name="_Toc34680498"/>
      <w:r>
        <w:rPr>
          <w:color w:val="000000" w:themeColor="text1"/>
        </w:rPr>
        <w:t>1.2 Венчание на царство и реформы правителя</w:t>
      </w:r>
      <w:bookmarkEnd w:id="37"/>
      <w:bookmarkEnd w:id="38"/>
      <w:bookmarkEnd w:id="39"/>
      <w:r w:rsidR="00B83E3C">
        <w:rPr>
          <w:color w:val="000000" w:themeColor="text1"/>
        </w:rPr>
        <w:tab/>
      </w:r>
    </w:p>
    <w:p w:rsidR="003726A5" w:rsidRDefault="008F6317" w:rsidP="00083255">
      <w:pPr>
        <w:jc w:val="both"/>
        <w:rPr>
          <w:sz w:val="28"/>
        </w:rPr>
      </w:pPr>
      <w:r>
        <w:rPr>
          <w:sz w:val="28"/>
        </w:rPr>
        <w:t>В</w:t>
      </w:r>
      <w:r w:rsidR="007B611A" w:rsidRPr="007B611A">
        <w:rPr>
          <w:sz w:val="28"/>
        </w:rPr>
        <w:t xml:space="preserve"> </w:t>
      </w:r>
      <w:r>
        <w:rPr>
          <w:sz w:val="28"/>
        </w:rPr>
        <w:t>1947 году</w:t>
      </w:r>
      <w:r w:rsidR="007B611A">
        <w:rPr>
          <w:sz w:val="28"/>
        </w:rPr>
        <w:t xml:space="preserve"> 17 летний Иван заявил о своем желании </w:t>
      </w:r>
      <w:r w:rsidR="003726A5">
        <w:rPr>
          <w:sz w:val="28"/>
        </w:rPr>
        <w:t xml:space="preserve">жениться на Анастасии Романовой, которую по преданию он выбрал из 1500 претенденток. </w:t>
      </w:r>
      <w:r>
        <w:rPr>
          <w:sz w:val="28"/>
        </w:rPr>
        <w:t>16 января этого же года произошло венчание на царство, а вскоре и его свадьба. В 40-50-е гг. Иван Грозный принимал свои решения совместно с Избранной радой - круго</w:t>
      </w:r>
      <w:r w:rsidR="00841411">
        <w:rPr>
          <w:sz w:val="28"/>
        </w:rPr>
        <w:t>м доверенных лиц. В 1549</w:t>
      </w:r>
      <w:r>
        <w:rPr>
          <w:sz w:val="28"/>
        </w:rPr>
        <w:t xml:space="preserve"> году был созван первый Земский собор, куда вошли представители всех сословий, кроме крестьян. На Земском соборе было решено провести военную, земскую, судебную, </w:t>
      </w:r>
      <w:r w:rsidR="00026571">
        <w:rPr>
          <w:sz w:val="28"/>
        </w:rPr>
        <w:t xml:space="preserve">церковную реформы, а также реформу центрального и местного самоуправления. </w:t>
      </w:r>
    </w:p>
    <w:p w:rsidR="00026571" w:rsidRDefault="00026571" w:rsidP="00083255">
      <w:pPr>
        <w:pStyle w:val="1"/>
        <w:jc w:val="both"/>
        <w:rPr>
          <w:color w:val="000000" w:themeColor="text1"/>
        </w:rPr>
      </w:pPr>
      <w:bookmarkStart w:id="40" w:name="_Toc30967860"/>
      <w:bookmarkStart w:id="41" w:name="_Toc30971596"/>
      <w:bookmarkStart w:id="42" w:name="_Toc34680168"/>
      <w:bookmarkStart w:id="43" w:name="_Toc34680499"/>
      <w:r w:rsidRPr="00026571">
        <w:rPr>
          <w:color w:val="000000" w:themeColor="text1"/>
        </w:rPr>
        <w:t>Военная реформа</w:t>
      </w:r>
      <w:r>
        <w:rPr>
          <w:color w:val="000000" w:themeColor="text1"/>
        </w:rPr>
        <w:t>:</w:t>
      </w:r>
      <w:bookmarkEnd w:id="40"/>
      <w:bookmarkEnd w:id="41"/>
      <w:bookmarkEnd w:id="42"/>
      <w:bookmarkEnd w:id="43"/>
    </w:p>
    <w:p w:rsidR="00026571" w:rsidRDefault="00026571" w:rsidP="00083255">
      <w:pPr>
        <w:pStyle w:val="a8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</w:t>
      </w:r>
      <w:r w:rsidRPr="00026571">
        <w:rPr>
          <w:sz w:val="28"/>
        </w:rPr>
        <w:t>оставлено уложение о службе, согласно которому дворянин мог служить с 15 лет</w:t>
      </w:r>
      <w:r>
        <w:rPr>
          <w:sz w:val="28"/>
        </w:rPr>
        <w:t xml:space="preserve">, при этом служба передавалась по наследству </w:t>
      </w:r>
    </w:p>
    <w:p w:rsidR="00026571" w:rsidRDefault="00026571" w:rsidP="00083255">
      <w:pPr>
        <w:pStyle w:val="a8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</w:t>
      </w:r>
      <w:r w:rsidRPr="00026571">
        <w:rPr>
          <w:sz w:val="28"/>
        </w:rPr>
        <w:t>1550 г. было создано постоянное стрелецкое войско</w:t>
      </w:r>
    </w:p>
    <w:p w:rsidR="00B83E3C" w:rsidRPr="00B83E3C" w:rsidRDefault="00026571" w:rsidP="00083255">
      <w:pPr>
        <w:pStyle w:val="a8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</w:t>
      </w:r>
      <w:r w:rsidRPr="00026571">
        <w:rPr>
          <w:sz w:val="28"/>
        </w:rPr>
        <w:t>роведено укрепление вооруженных сил страны. Ядро армии теперь составляло дворянское ополчение</w:t>
      </w:r>
    </w:p>
    <w:p w:rsidR="00026571" w:rsidRDefault="00026571" w:rsidP="00083255">
      <w:pPr>
        <w:jc w:val="both"/>
        <w:rPr>
          <w:sz w:val="28"/>
        </w:rPr>
      </w:pPr>
    </w:p>
    <w:p w:rsidR="00026571" w:rsidRDefault="00026571" w:rsidP="00083255">
      <w:pPr>
        <w:pStyle w:val="1"/>
        <w:jc w:val="both"/>
        <w:rPr>
          <w:color w:val="000000" w:themeColor="text1"/>
        </w:rPr>
      </w:pPr>
      <w:bookmarkStart w:id="44" w:name="_Toc30967861"/>
      <w:bookmarkStart w:id="45" w:name="_Toc30971597"/>
      <w:bookmarkStart w:id="46" w:name="_Toc34680169"/>
      <w:bookmarkStart w:id="47" w:name="_Toc34680500"/>
      <w:r>
        <w:rPr>
          <w:color w:val="000000" w:themeColor="text1"/>
        </w:rPr>
        <w:t>Судебная реформа:</w:t>
      </w:r>
      <w:bookmarkEnd w:id="44"/>
      <w:bookmarkEnd w:id="45"/>
      <w:bookmarkEnd w:id="46"/>
      <w:bookmarkEnd w:id="47"/>
      <w:r>
        <w:rPr>
          <w:color w:val="000000" w:themeColor="text1"/>
        </w:rPr>
        <w:t xml:space="preserve"> </w:t>
      </w:r>
    </w:p>
    <w:p w:rsidR="00026571" w:rsidRDefault="00026571" w:rsidP="00083255">
      <w:pPr>
        <w:ind w:firstLine="0"/>
        <w:jc w:val="both"/>
        <w:rPr>
          <w:sz w:val="28"/>
        </w:rPr>
      </w:pPr>
      <w:r>
        <w:rPr>
          <w:sz w:val="28"/>
        </w:rPr>
        <w:t xml:space="preserve">Был издан Судебник Ивана </w:t>
      </w:r>
      <w:r w:rsidRPr="00E123FD">
        <w:rPr>
          <w:sz w:val="28"/>
        </w:rPr>
        <w:t>IV</w:t>
      </w:r>
      <w:r>
        <w:rPr>
          <w:sz w:val="28"/>
        </w:rPr>
        <w:t xml:space="preserve"> (1550 г.) – это </w:t>
      </w:r>
      <w:r w:rsidR="001F67D4">
        <w:rPr>
          <w:sz w:val="28"/>
        </w:rPr>
        <w:t>свод законов, которые</w:t>
      </w:r>
      <w:r>
        <w:rPr>
          <w:sz w:val="28"/>
        </w:rPr>
        <w:t xml:space="preserve"> был</w:t>
      </w:r>
      <w:r w:rsidR="001F67D4">
        <w:rPr>
          <w:sz w:val="28"/>
        </w:rPr>
        <w:t>и</w:t>
      </w:r>
      <w:r>
        <w:rPr>
          <w:sz w:val="28"/>
        </w:rPr>
        <w:t xml:space="preserve"> </w:t>
      </w:r>
      <w:r w:rsidR="001F67D4">
        <w:rPr>
          <w:sz w:val="28"/>
        </w:rPr>
        <w:t>направлены,</w:t>
      </w:r>
      <w:r>
        <w:rPr>
          <w:sz w:val="28"/>
        </w:rPr>
        <w:t xml:space="preserve"> прежде </w:t>
      </w:r>
      <w:r w:rsidR="001F67D4">
        <w:rPr>
          <w:sz w:val="28"/>
        </w:rPr>
        <w:t>всего,</w:t>
      </w:r>
      <w:r>
        <w:rPr>
          <w:sz w:val="28"/>
        </w:rPr>
        <w:t xml:space="preserve"> на усиление централизованной власти:</w:t>
      </w:r>
    </w:p>
    <w:p w:rsidR="00026571" w:rsidRDefault="00026571" w:rsidP="00083255">
      <w:pPr>
        <w:ind w:firstLine="0"/>
        <w:jc w:val="both"/>
        <w:rPr>
          <w:sz w:val="28"/>
        </w:rPr>
      </w:pPr>
    </w:p>
    <w:p w:rsidR="00026571" w:rsidRDefault="00026571" w:rsidP="00083255">
      <w:pPr>
        <w:ind w:firstLine="0"/>
        <w:jc w:val="both"/>
        <w:rPr>
          <w:sz w:val="28"/>
        </w:rPr>
      </w:pPr>
      <w:r>
        <w:rPr>
          <w:sz w:val="28"/>
        </w:rPr>
        <w:t>- ограничение власти наместников</w:t>
      </w:r>
    </w:p>
    <w:p w:rsidR="00026571" w:rsidRDefault="00026571" w:rsidP="00083255">
      <w:pPr>
        <w:ind w:firstLine="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B83E3C">
        <w:rPr>
          <w:sz w:val="28"/>
        </w:rPr>
        <w:t>запрещение превращать в холопов детей боярских</w:t>
      </w:r>
    </w:p>
    <w:p w:rsidR="00B83E3C" w:rsidRDefault="00B83E3C" w:rsidP="00083255">
      <w:pPr>
        <w:ind w:firstLine="0"/>
        <w:jc w:val="both"/>
        <w:rPr>
          <w:sz w:val="28"/>
        </w:rPr>
      </w:pPr>
      <w:r>
        <w:rPr>
          <w:sz w:val="28"/>
        </w:rPr>
        <w:t>- увеличение пожилого</w:t>
      </w:r>
    </w:p>
    <w:p w:rsidR="00B83E3C" w:rsidRDefault="00B83E3C" w:rsidP="00083255">
      <w:pPr>
        <w:ind w:firstLine="0"/>
        <w:jc w:val="both"/>
        <w:rPr>
          <w:sz w:val="28"/>
        </w:rPr>
      </w:pPr>
      <w:r>
        <w:rPr>
          <w:sz w:val="28"/>
        </w:rPr>
        <w:t>- регламентация наказаний</w:t>
      </w:r>
    </w:p>
    <w:p w:rsidR="00B83E3C" w:rsidRDefault="00B83E3C" w:rsidP="00083255">
      <w:pPr>
        <w:ind w:firstLine="0"/>
        <w:jc w:val="both"/>
        <w:rPr>
          <w:sz w:val="28"/>
        </w:rPr>
      </w:pPr>
      <w:r>
        <w:rPr>
          <w:sz w:val="28"/>
        </w:rPr>
        <w:t>- высший суд принадлежал царю</w:t>
      </w:r>
    </w:p>
    <w:p w:rsidR="00B83E3C" w:rsidRDefault="00B83E3C" w:rsidP="00083255">
      <w:pPr>
        <w:ind w:firstLine="0"/>
        <w:jc w:val="both"/>
        <w:rPr>
          <w:sz w:val="28"/>
        </w:rPr>
      </w:pPr>
      <w:r>
        <w:rPr>
          <w:sz w:val="28"/>
        </w:rPr>
        <w:t>- упорядочена система налогообложения</w:t>
      </w:r>
    </w:p>
    <w:p w:rsidR="00B83E3C" w:rsidRDefault="00B83E3C" w:rsidP="00083255">
      <w:pPr>
        <w:ind w:firstLine="0"/>
        <w:jc w:val="both"/>
        <w:rPr>
          <w:sz w:val="28"/>
        </w:rPr>
      </w:pPr>
      <w:r>
        <w:rPr>
          <w:sz w:val="28"/>
        </w:rPr>
        <w:t>- введение тягло – комплекс натуральных и денежных повинностей</w:t>
      </w:r>
    </w:p>
    <w:p w:rsidR="00B83E3C" w:rsidRDefault="00B83E3C" w:rsidP="00083255">
      <w:pPr>
        <w:ind w:firstLine="0"/>
        <w:jc w:val="both"/>
        <w:rPr>
          <w:sz w:val="28"/>
        </w:rPr>
      </w:pPr>
      <w:r>
        <w:rPr>
          <w:sz w:val="28"/>
        </w:rPr>
        <w:t xml:space="preserve">- наказания дьяков и бояр за должностные преступления </w:t>
      </w:r>
    </w:p>
    <w:p w:rsidR="00B83E3C" w:rsidRDefault="00B83E3C" w:rsidP="00083255">
      <w:pPr>
        <w:ind w:firstLine="0"/>
        <w:jc w:val="both"/>
        <w:rPr>
          <w:sz w:val="28"/>
        </w:rPr>
      </w:pPr>
      <w:r>
        <w:rPr>
          <w:sz w:val="28"/>
        </w:rPr>
        <w:t>- дворяне подсудны только царю</w:t>
      </w:r>
    </w:p>
    <w:p w:rsidR="00B83E3C" w:rsidRDefault="00B83E3C" w:rsidP="00083255">
      <w:pPr>
        <w:ind w:firstLine="0"/>
        <w:jc w:val="both"/>
        <w:rPr>
          <w:sz w:val="28"/>
        </w:rPr>
      </w:pPr>
      <w:r>
        <w:rPr>
          <w:sz w:val="28"/>
        </w:rPr>
        <w:t>- введение смертной казни за разбой</w:t>
      </w:r>
    </w:p>
    <w:p w:rsidR="00B83E3C" w:rsidRDefault="00B83E3C" w:rsidP="00083255">
      <w:pPr>
        <w:ind w:firstLine="0"/>
        <w:jc w:val="both"/>
        <w:rPr>
          <w:sz w:val="28"/>
        </w:rPr>
      </w:pPr>
      <w:r>
        <w:rPr>
          <w:sz w:val="28"/>
        </w:rPr>
        <w:t xml:space="preserve">- судебный иммунитет вотчинников ликвидирован </w:t>
      </w:r>
    </w:p>
    <w:p w:rsidR="00B83E3C" w:rsidRDefault="00B83E3C" w:rsidP="00083255">
      <w:pPr>
        <w:ind w:firstLine="0"/>
        <w:jc w:val="both"/>
        <w:rPr>
          <w:sz w:val="28"/>
        </w:rPr>
      </w:pPr>
    </w:p>
    <w:p w:rsidR="00B83E3C" w:rsidRDefault="00B83E3C" w:rsidP="00083255">
      <w:pPr>
        <w:pStyle w:val="1"/>
        <w:jc w:val="both"/>
        <w:rPr>
          <w:color w:val="000000" w:themeColor="text1"/>
        </w:rPr>
      </w:pPr>
      <w:bookmarkStart w:id="48" w:name="_Toc30967862"/>
      <w:bookmarkStart w:id="49" w:name="_Toc30971598"/>
      <w:bookmarkStart w:id="50" w:name="_Toc34680170"/>
      <w:bookmarkStart w:id="51" w:name="_Toc34680501"/>
      <w:r>
        <w:rPr>
          <w:color w:val="000000" w:themeColor="text1"/>
        </w:rPr>
        <w:t>Церковная реформа:</w:t>
      </w:r>
      <w:bookmarkEnd w:id="48"/>
      <w:bookmarkEnd w:id="49"/>
      <w:bookmarkEnd w:id="50"/>
      <w:bookmarkEnd w:id="51"/>
    </w:p>
    <w:p w:rsidR="00B83E3C" w:rsidRDefault="00B83E3C" w:rsidP="00083255">
      <w:pPr>
        <w:ind w:firstLine="0"/>
        <w:jc w:val="both"/>
        <w:rPr>
          <w:sz w:val="28"/>
        </w:rPr>
      </w:pPr>
      <w:r>
        <w:rPr>
          <w:sz w:val="28"/>
        </w:rPr>
        <w:t>Из-за перемен, связанных с централизацией государства, в 1551 году по инициативе царя и митрополита Собора русской церкви был создан Стоглавый собор. Он назывался так, потому что его решения были сформулированы в 100 главах.</w:t>
      </w:r>
    </w:p>
    <w:p w:rsidR="001F67D4" w:rsidRDefault="001F67D4" w:rsidP="00083255">
      <w:pPr>
        <w:pStyle w:val="1"/>
        <w:jc w:val="both"/>
        <w:rPr>
          <w:color w:val="000000" w:themeColor="text1"/>
        </w:rPr>
      </w:pPr>
      <w:bookmarkStart w:id="52" w:name="_Toc30967863"/>
      <w:bookmarkStart w:id="53" w:name="_Toc30971599"/>
      <w:bookmarkStart w:id="54" w:name="_Toc34680171"/>
      <w:bookmarkStart w:id="55" w:name="_Toc34680502"/>
      <w:r w:rsidRPr="001F67D4">
        <w:rPr>
          <w:color w:val="000000" w:themeColor="text1"/>
        </w:rPr>
        <w:t>Сто</w:t>
      </w:r>
      <w:r>
        <w:rPr>
          <w:color w:val="000000" w:themeColor="text1"/>
        </w:rPr>
        <w:t>главый собор:</w:t>
      </w:r>
      <w:bookmarkEnd w:id="52"/>
      <w:bookmarkEnd w:id="53"/>
      <w:bookmarkEnd w:id="54"/>
      <w:bookmarkEnd w:id="55"/>
    </w:p>
    <w:p w:rsidR="001F67D4" w:rsidRDefault="001F67D4" w:rsidP="00083255">
      <w:pPr>
        <w:jc w:val="both"/>
        <w:rPr>
          <w:sz w:val="28"/>
        </w:rPr>
      </w:pPr>
      <w:r>
        <w:rPr>
          <w:sz w:val="28"/>
        </w:rPr>
        <w:t>- все священники подчинялись митрополиту</w:t>
      </w:r>
    </w:p>
    <w:p w:rsidR="001F67D4" w:rsidRDefault="001F67D4" w:rsidP="00083255">
      <w:pPr>
        <w:jc w:val="both"/>
        <w:rPr>
          <w:sz w:val="28"/>
        </w:rPr>
      </w:pPr>
      <w:r>
        <w:rPr>
          <w:sz w:val="28"/>
        </w:rPr>
        <w:t xml:space="preserve">- создан церковный суд </w:t>
      </w:r>
    </w:p>
    <w:p w:rsidR="001F67D4" w:rsidRDefault="001F67D4" w:rsidP="00083255">
      <w:pPr>
        <w:jc w:val="both"/>
        <w:rPr>
          <w:sz w:val="28"/>
        </w:rPr>
      </w:pPr>
      <w:r>
        <w:rPr>
          <w:sz w:val="28"/>
        </w:rPr>
        <w:t>- регламентация обрядов</w:t>
      </w:r>
    </w:p>
    <w:p w:rsidR="001F67D4" w:rsidRDefault="001F67D4" w:rsidP="00083255">
      <w:pPr>
        <w:jc w:val="both"/>
        <w:rPr>
          <w:sz w:val="28"/>
        </w:rPr>
      </w:pPr>
      <w:r>
        <w:rPr>
          <w:sz w:val="28"/>
        </w:rPr>
        <w:t>- общий русский список святых</w:t>
      </w:r>
    </w:p>
    <w:p w:rsidR="001F67D4" w:rsidRDefault="001F67D4" w:rsidP="00083255">
      <w:pPr>
        <w:jc w:val="both"/>
        <w:rPr>
          <w:sz w:val="28"/>
        </w:rPr>
      </w:pPr>
      <w:r>
        <w:rPr>
          <w:sz w:val="28"/>
        </w:rPr>
        <w:t>- унификация</w:t>
      </w:r>
      <w:r w:rsidRPr="001F67D4">
        <w:rPr>
          <w:sz w:val="28"/>
        </w:rPr>
        <w:t xml:space="preserve"> богослужение и все</w:t>
      </w:r>
      <w:r>
        <w:rPr>
          <w:sz w:val="28"/>
        </w:rPr>
        <w:t>х</w:t>
      </w:r>
      <w:r w:rsidRPr="001F67D4">
        <w:rPr>
          <w:sz w:val="28"/>
        </w:rPr>
        <w:t xml:space="preserve"> церковные обряды</w:t>
      </w:r>
    </w:p>
    <w:p w:rsidR="001F67D4" w:rsidRDefault="001F67D4" w:rsidP="00083255">
      <w:pPr>
        <w:jc w:val="both"/>
        <w:rPr>
          <w:sz w:val="28"/>
        </w:rPr>
      </w:pPr>
      <w:r>
        <w:rPr>
          <w:sz w:val="28"/>
        </w:rPr>
        <w:t>- появление школ для подготовки священников</w:t>
      </w:r>
    </w:p>
    <w:p w:rsidR="0054607C" w:rsidRDefault="0054607C" w:rsidP="00420033">
      <w:pPr>
        <w:pStyle w:val="1"/>
        <w:jc w:val="both"/>
        <w:rPr>
          <w:color w:val="000000" w:themeColor="text1"/>
        </w:rPr>
      </w:pPr>
      <w:bookmarkStart w:id="56" w:name="_Toc30967864"/>
      <w:bookmarkStart w:id="57" w:name="_Toc30971600"/>
      <w:bookmarkStart w:id="58" w:name="_Toc34680503"/>
      <w:r w:rsidRPr="0054607C">
        <w:rPr>
          <w:color w:val="000000" w:themeColor="text1"/>
        </w:rPr>
        <w:t>1.3 Внешняя политика Ивана IV</w:t>
      </w:r>
      <w:r>
        <w:rPr>
          <w:color w:val="000000" w:themeColor="text1"/>
        </w:rPr>
        <w:t>.</w:t>
      </w:r>
      <w:bookmarkEnd w:id="56"/>
      <w:bookmarkEnd w:id="57"/>
      <w:bookmarkEnd w:id="58"/>
    </w:p>
    <w:p w:rsidR="006F0713" w:rsidRDefault="006F0713" w:rsidP="0054607C">
      <w:pPr>
        <w:jc w:val="both"/>
        <w:rPr>
          <w:sz w:val="28"/>
        </w:rPr>
      </w:pPr>
    </w:p>
    <w:p w:rsidR="00B22A33" w:rsidRDefault="0054607C" w:rsidP="0054607C">
      <w:pPr>
        <w:jc w:val="both"/>
        <w:rPr>
          <w:sz w:val="28"/>
        </w:rPr>
      </w:pPr>
      <w:r>
        <w:rPr>
          <w:sz w:val="28"/>
        </w:rPr>
        <w:t>Внешняя политика, которую проводил Иван грозный</w:t>
      </w:r>
      <w:r w:rsidR="00B22A33">
        <w:rPr>
          <w:sz w:val="28"/>
        </w:rPr>
        <w:t>,</w:t>
      </w:r>
      <w:r>
        <w:rPr>
          <w:sz w:val="28"/>
        </w:rPr>
        <w:t xml:space="preserve"> в основном заключалась в захвате земель – расширении </w:t>
      </w:r>
      <w:r w:rsidR="00B22A33">
        <w:rPr>
          <w:sz w:val="28"/>
        </w:rPr>
        <w:t xml:space="preserve">границ русского государства. В 1547-1548 и 1549-1550 гг. Иван </w:t>
      </w:r>
      <w:r w:rsidR="00B22A33" w:rsidRPr="00E123FD">
        <w:rPr>
          <w:sz w:val="28"/>
        </w:rPr>
        <w:t>IV</w:t>
      </w:r>
      <w:r w:rsidR="00B22A33">
        <w:rPr>
          <w:sz w:val="28"/>
        </w:rPr>
        <w:t xml:space="preserve"> совершал походы на Казань. Оба похода окончились неудачей, тогда царь решил </w:t>
      </w:r>
      <w:proofErr w:type="gramStart"/>
      <w:r w:rsidR="00B22A33">
        <w:rPr>
          <w:sz w:val="28"/>
        </w:rPr>
        <w:t>действовать более подготовлено</w:t>
      </w:r>
      <w:proofErr w:type="gramEnd"/>
      <w:r w:rsidR="00B22A33">
        <w:rPr>
          <w:sz w:val="28"/>
        </w:rPr>
        <w:t xml:space="preserve"> – вблизи Казани была построена крепость Свияжск, выполняющая</w:t>
      </w:r>
      <w:r w:rsidR="00B22A33" w:rsidRPr="00B22A33">
        <w:rPr>
          <w:sz w:val="28"/>
        </w:rPr>
        <w:t xml:space="preserve"> функцию опорной базы</w:t>
      </w:r>
      <w:r w:rsidR="00B22A33">
        <w:rPr>
          <w:sz w:val="28"/>
        </w:rPr>
        <w:t>. Именно с помощью нее 2 октября 1552 года произошло взятие Казани и присоединение Казанского ханства.</w:t>
      </w:r>
    </w:p>
    <w:p w:rsidR="0054607C" w:rsidRPr="00CC2826" w:rsidRDefault="00B22A33" w:rsidP="0054607C">
      <w:pPr>
        <w:jc w:val="both"/>
        <w:rPr>
          <w:sz w:val="28"/>
        </w:rPr>
      </w:pPr>
      <w:r>
        <w:rPr>
          <w:sz w:val="28"/>
        </w:rPr>
        <w:t xml:space="preserve"> </w:t>
      </w:r>
      <w:r w:rsidR="00491C8E">
        <w:rPr>
          <w:sz w:val="28"/>
        </w:rPr>
        <w:t xml:space="preserve">В 1554 г. был совершен первый Астраханский поход, по итогам которого </w:t>
      </w:r>
      <w:r w:rsidR="00491C8E" w:rsidRPr="00491C8E">
        <w:rPr>
          <w:sz w:val="28"/>
        </w:rPr>
        <w:t>Астраханское ханство в лице Дервиш-Али признало вассальную зависимость от Москвы.</w:t>
      </w:r>
      <w:r w:rsidR="00491C8E">
        <w:rPr>
          <w:sz w:val="28"/>
        </w:rPr>
        <w:t xml:space="preserve"> Второй поход в 1556 году был связан с тем, что </w:t>
      </w:r>
      <w:r w:rsidR="00491C8E" w:rsidRPr="00491C8E">
        <w:rPr>
          <w:sz w:val="28"/>
        </w:rPr>
        <w:t>Дервиш-Али</w:t>
      </w:r>
      <w:r w:rsidR="00491C8E">
        <w:rPr>
          <w:sz w:val="28"/>
        </w:rPr>
        <w:t xml:space="preserve"> перешел на сторону Крымского ханства и Османской империи. Итогом второго похода стало присоединение Астраханского ханства к русским территориям.</w:t>
      </w:r>
    </w:p>
    <w:p w:rsidR="00491C8E" w:rsidRPr="00CC2826" w:rsidRDefault="00491C8E" w:rsidP="0054607C">
      <w:pPr>
        <w:jc w:val="both"/>
        <w:rPr>
          <w:sz w:val="28"/>
        </w:rPr>
      </w:pPr>
    </w:p>
    <w:p w:rsidR="00491C8E" w:rsidRPr="00CC2826" w:rsidRDefault="00491C8E" w:rsidP="0054607C">
      <w:pPr>
        <w:jc w:val="both"/>
        <w:rPr>
          <w:sz w:val="28"/>
        </w:rPr>
      </w:pPr>
      <w:r w:rsidRPr="00491C8E">
        <w:rPr>
          <w:sz w:val="28"/>
        </w:rPr>
        <w:lastRenderedPageBreak/>
        <w:t xml:space="preserve">Русско-шведская война (1554—1557) </w:t>
      </w:r>
      <w:r>
        <w:rPr>
          <w:sz w:val="28"/>
        </w:rPr>
        <w:t xml:space="preserve">произошла из-за пограничных противоречий, нежелания Ивана Грозного вести со Швецией </w:t>
      </w:r>
      <w:r w:rsidRPr="00491C8E">
        <w:rPr>
          <w:sz w:val="28"/>
        </w:rPr>
        <w:t>переговоры напрямую, без посредничества новгородского наместника</w:t>
      </w:r>
      <w:r>
        <w:rPr>
          <w:sz w:val="28"/>
        </w:rPr>
        <w:t>. Итог войны: Второе Новгородское перемирие на сорок лет,</w:t>
      </w:r>
      <w:r w:rsidRPr="00491C8E">
        <w:t xml:space="preserve"> </w:t>
      </w:r>
      <w:r w:rsidRPr="00491C8E">
        <w:rPr>
          <w:sz w:val="28"/>
        </w:rPr>
        <w:t xml:space="preserve">которое восстановило границу, определённую ещё </w:t>
      </w:r>
      <w:proofErr w:type="spellStart"/>
      <w:r w:rsidRPr="00491C8E">
        <w:rPr>
          <w:sz w:val="28"/>
        </w:rPr>
        <w:t>Ореховским</w:t>
      </w:r>
      <w:proofErr w:type="spellEnd"/>
      <w:r w:rsidRPr="00491C8E">
        <w:rPr>
          <w:sz w:val="28"/>
        </w:rPr>
        <w:t xml:space="preserve"> мирным договором</w:t>
      </w:r>
      <w:r w:rsidR="00993994">
        <w:rPr>
          <w:sz w:val="28"/>
        </w:rPr>
        <w:t xml:space="preserve"> и утвердило </w:t>
      </w:r>
      <w:r w:rsidR="00CC2826">
        <w:rPr>
          <w:sz w:val="28"/>
        </w:rPr>
        <w:t>о</w:t>
      </w:r>
      <w:r w:rsidR="00993994" w:rsidRPr="00993994">
        <w:rPr>
          <w:sz w:val="28"/>
        </w:rPr>
        <w:t>бычай дипломатических сношений через новгородского наместника.</w:t>
      </w:r>
    </w:p>
    <w:p w:rsidR="00993994" w:rsidRDefault="00993994" w:rsidP="0054607C">
      <w:pPr>
        <w:jc w:val="both"/>
        <w:rPr>
          <w:sz w:val="28"/>
        </w:rPr>
      </w:pPr>
      <w:r>
        <w:rPr>
          <w:sz w:val="28"/>
        </w:rPr>
        <w:t>Ливонская война была начата в 1558 году, с целью пробиться к балтийскому морю. Война была удачной для России. В 1559 году произошло перемирие в Ливонской войне.</w:t>
      </w:r>
    </w:p>
    <w:p w:rsidR="008434C5" w:rsidRPr="008434C5" w:rsidRDefault="008434C5" w:rsidP="008434C5">
      <w:pPr>
        <w:pStyle w:val="1"/>
        <w:rPr>
          <w:color w:val="auto"/>
        </w:rPr>
      </w:pPr>
      <w:bookmarkStart w:id="59" w:name="_Toc34680504"/>
      <w:r w:rsidRPr="008434C5">
        <w:rPr>
          <w:color w:val="auto"/>
        </w:rPr>
        <w:t>1.4 Опричнина. Отъезд царя из Москвы</w:t>
      </w:r>
      <w:bookmarkEnd w:id="59"/>
    </w:p>
    <w:p w:rsidR="00F94A7B" w:rsidRDefault="00F94A7B" w:rsidP="00083255">
      <w:pPr>
        <w:jc w:val="both"/>
      </w:pPr>
    </w:p>
    <w:p w:rsidR="001F67D4" w:rsidRDefault="006F0713" w:rsidP="00083255">
      <w:pPr>
        <w:ind w:firstLine="0"/>
        <w:jc w:val="both"/>
        <w:rPr>
          <w:sz w:val="28"/>
        </w:rPr>
      </w:pPr>
      <w:r>
        <w:rPr>
          <w:sz w:val="28"/>
        </w:rPr>
        <w:t xml:space="preserve">          </w:t>
      </w:r>
      <w:r w:rsidR="00F94A7B">
        <w:rPr>
          <w:sz w:val="28"/>
        </w:rPr>
        <w:t xml:space="preserve">В декабре 1564 году Иван Грозный отъехал в Александровскую слободу. Никто не придал этому особое значение, так как </w:t>
      </w:r>
      <w:r w:rsidR="00F328AF">
        <w:rPr>
          <w:sz w:val="28"/>
        </w:rPr>
        <w:t xml:space="preserve">будучи религиозным человеком, царь часто бывал в этом месте. </w:t>
      </w:r>
      <w:r w:rsidR="00F328AF" w:rsidRPr="00F328AF">
        <w:rPr>
          <w:sz w:val="28"/>
        </w:rPr>
        <w:t>Прежде, когда Иван Грозный уезжал из столицы, всем было известно, куда и на какой срок он ехал и кому чем распоряжаться во время его отсутствия. Теперь же все осталось в полной неизвестности. Таинственный отъезд Ивана Грозного из Москвы не предвещал ничего доброго.</w:t>
      </w:r>
      <w:r w:rsidR="00F328AF">
        <w:rPr>
          <w:sz w:val="28"/>
        </w:rPr>
        <w:t xml:space="preserve"> После долгого ожидания, были присланы 2 грамоты: одну получил митрополит Афанасий, в которой царь писал обо всех тяготах работы с боярами, описывал все их мятежи и измены, о </w:t>
      </w:r>
      <w:r w:rsidR="004C7CBB">
        <w:rPr>
          <w:sz w:val="28"/>
        </w:rPr>
        <w:t>том,</w:t>
      </w:r>
      <w:r w:rsidR="00F328AF">
        <w:rPr>
          <w:sz w:val="28"/>
        </w:rPr>
        <w:t xml:space="preserve"> что невозможно в таких условиях нести служение </w:t>
      </w:r>
      <w:r w:rsidR="000A568F">
        <w:rPr>
          <w:sz w:val="28"/>
        </w:rPr>
        <w:t>царя,</w:t>
      </w:r>
      <w:r w:rsidR="00F328AF">
        <w:rPr>
          <w:sz w:val="28"/>
        </w:rPr>
        <w:t xml:space="preserve"> и заключил, что «</w:t>
      </w:r>
      <w:r w:rsidR="00F328AF" w:rsidRPr="00F328AF">
        <w:rPr>
          <w:sz w:val="28"/>
        </w:rPr>
        <w:t>не хотя многих изменных дел терпети, мы от великой жалости сердца оставили государство и поехали, куда Бог укажет нам путь</w:t>
      </w:r>
      <w:r w:rsidR="004C7CBB">
        <w:rPr>
          <w:sz w:val="28"/>
        </w:rPr>
        <w:t xml:space="preserve">». В другой грамоте он обратился к народу, он писал, что во всем виноваты бояре, а зла и гнева на русских людей у него нет. Народ просил вернуть царя на любых условиях, и духовенство и бояре отправились в Москву, умоляя Ивана </w:t>
      </w:r>
      <w:r w:rsidR="004C7CBB" w:rsidRPr="00E123FD">
        <w:rPr>
          <w:sz w:val="28"/>
        </w:rPr>
        <w:t>IV</w:t>
      </w:r>
      <w:r w:rsidR="004C7CBB">
        <w:rPr>
          <w:sz w:val="28"/>
        </w:rPr>
        <w:t xml:space="preserve"> вернутся.</w:t>
      </w:r>
    </w:p>
    <w:p w:rsidR="00FD2B4A" w:rsidRPr="00FD2B4A" w:rsidRDefault="008434C5" w:rsidP="00083255">
      <w:pPr>
        <w:pStyle w:val="1"/>
        <w:jc w:val="both"/>
        <w:rPr>
          <w:color w:val="000000" w:themeColor="text1"/>
        </w:rPr>
      </w:pPr>
      <w:bookmarkStart w:id="60" w:name="_Toc30967867"/>
      <w:bookmarkStart w:id="61" w:name="_Toc30971603"/>
      <w:bookmarkStart w:id="62" w:name="_Toc34680505"/>
      <w:r>
        <w:rPr>
          <w:color w:val="000000" w:themeColor="text1"/>
        </w:rPr>
        <w:t>1.5</w:t>
      </w:r>
      <w:r w:rsidR="00FD2B4A">
        <w:rPr>
          <w:color w:val="000000" w:themeColor="text1"/>
        </w:rPr>
        <w:t xml:space="preserve"> Возвращение и начало опричнины</w:t>
      </w:r>
      <w:bookmarkEnd w:id="60"/>
      <w:bookmarkEnd w:id="61"/>
      <w:bookmarkEnd w:id="62"/>
    </w:p>
    <w:p w:rsidR="000C4DEE" w:rsidRDefault="000C4DEE" w:rsidP="000C4DEE">
      <w:pPr>
        <w:rPr>
          <w:sz w:val="28"/>
        </w:rPr>
      </w:pPr>
      <w:bookmarkStart w:id="63" w:name="_Toc30967868"/>
      <w:bookmarkStart w:id="64" w:name="_Toc30971604"/>
    </w:p>
    <w:p w:rsidR="004C7CBB" w:rsidRPr="000C4DEE" w:rsidRDefault="004C7CBB" w:rsidP="000C4DEE">
      <w:pPr>
        <w:rPr>
          <w:b/>
          <w:sz w:val="28"/>
        </w:rPr>
      </w:pPr>
      <w:r w:rsidRPr="000C4DEE">
        <w:rPr>
          <w:sz w:val="28"/>
        </w:rPr>
        <w:t xml:space="preserve">2 января 1565 года Иван Грозный торжественно въехал в Москву. На следующий день были созваны бояре и духовенство. Иван Васильевич согласился править с условием, что ему не будут мешать «класть свою опалу» на изменников, а иных и казнить, а ему самому учинить себе «опричнину», как и </w:t>
      </w:r>
      <w:proofErr w:type="gramStart"/>
      <w:r w:rsidRPr="000C4DEE">
        <w:rPr>
          <w:sz w:val="28"/>
        </w:rPr>
        <w:t>было</w:t>
      </w:r>
      <w:proofErr w:type="gramEnd"/>
      <w:r w:rsidRPr="000C4DEE">
        <w:rPr>
          <w:sz w:val="28"/>
        </w:rPr>
        <w:t xml:space="preserve"> сделано.</w:t>
      </w:r>
      <w:bookmarkEnd w:id="63"/>
      <w:bookmarkEnd w:id="64"/>
      <w:r w:rsidRPr="000C4DEE">
        <w:rPr>
          <w:sz w:val="28"/>
        </w:rPr>
        <w:t xml:space="preserve"> </w:t>
      </w:r>
    </w:p>
    <w:p w:rsidR="004C7CBB" w:rsidRDefault="004C7CBB" w:rsidP="00083255">
      <w:pPr>
        <w:jc w:val="both"/>
        <w:rPr>
          <w:sz w:val="28"/>
        </w:rPr>
      </w:pPr>
      <w:r w:rsidRPr="004C7CBB">
        <w:rPr>
          <w:sz w:val="28"/>
        </w:rPr>
        <w:t xml:space="preserve">Многие города, волости и часть Москвы отходили под непосредственное ведение самого государя, в опричнину; на доходы с этих городов должен был содержаться царский двор и опричники; а все остальные города и земли составляли </w:t>
      </w:r>
      <w:proofErr w:type="gramStart"/>
      <w:r w:rsidRPr="004C7CBB">
        <w:rPr>
          <w:sz w:val="28"/>
        </w:rPr>
        <w:t>земщину</w:t>
      </w:r>
      <w:proofErr w:type="gramEnd"/>
      <w:r w:rsidRPr="004C7CBB">
        <w:rPr>
          <w:sz w:val="28"/>
        </w:rPr>
        <w:t xml:space="preserve">. Всякие земские дела и все управление государством Иван Грозный приказал ведать старейшим боярам, которые назывались земскими; только в случае военных известий и важных </w:t>
      </w:r>
      <w:r w:rsidR="000A568F">
        <w:rPr>
          <w:sz w:val="28"/>
        </w:rPr>
        <w:t xml:space="preserve">внутренних </w:t>
      </w:r>
      <w:r w:rsidRPr="004C7CBB">
        <w:rPr>
          <w:sz w:val="28"/>
        </w:rPr>
        <w:t>дел должны были они являться к государю.</w:t>
      </w:r>
      <w:r w:rsidR="000A568F">
        <w:rPr>
          <w:sz w:val="28"/>
        </w:rPr>
        <w:t xml:space="preserve"> </w:t>
      </w:r>
    </w:p>
    <w:p w:rsidR="00B06537" w:rsidRDefault="000A568F" w:rsidP="00083255">
      <w:pPr>
        <w:jc w:val="both"/>
        <w:rPr>
          <w:sz w:val="28"/>
        </w:rPr>
      </w:pPr>
      <w:r>
        <w:rPr>
          <w:sz w:val="28"/>
        </w:rPr>
        <w:lastRenderedPageBreak/>
        <w:t>После введения опричнины начались массовые казни</w:t>
      </w:r>
      <w:r w:rsidR="00B82EA6">
        <w:rPr>
          <w:sz w:val="28"/>
        </w:rPr>
        <w:t>,</w:t>
      </w:r>
      <w:r>
        <w:rPr>
          <w:sz w:val="28"/>
        </w:rPr>
        <w:t xml:space="preserve"> </w:t>
      </w:r>
      <w:r w:rsidR="00B82EA6">
        <w:rPr>
          <w:sz w:val="28"/>
        </w:rPr>
        <w:t>в период с 1566-1568 года проводились массовые репрессии, казни проходили почти каждый день. Первыми жертвами стали бояре</w:t>
      </w:r>
      <w:r w:rsidR="00B06537">
        <w:rPr>
          <w:sz w:val="28"/>
        </w:rPr>
        <w:t xml:space="preserve">. С помощью опричников, освобожденных от судебной ответственности, </w:t>
      </w:r>
      <w:r w:rsidR="00B06537" w:rsidRPr="00B06537">
        <w:rPr>
          <w:sz w:val="28"/>
        </w:rPr>
        <w:t>Иван IV насильственно конфисковывал боярские и княжеские вотчины, передавая их дворянам-опричникам.</w:t>
      </w:r>
      <w:r w:rsidR="00B06537">
        <w:rPr>
          <w:sz w:val="28"/>
        </w:rPr>
        <w:t xml:space="preserve"> </w:t>
      </w:r>
    </w:p>
    <w:p w:rsidR="001F67D4" w:rsidRPr="00C800EF" w:rsidRDefault="00B06537" w:rsidP="00083255">
      <w:pPr>
        <w:jc w:val="both"/>
        <w:rPr>
          <w:sz w:val="28"/>
        </w:rPr>
      </w:pPr>
      <w:r>
        <w:rPr>
          <w:sz w:val="28"/>
        </w:rPr>
        <w:t xml:space="preserve">Затем </w:t>
      </w:r>
      <w:r w:rsidRPr="00B06537">
        <w:rPr>
          <w:sz w:val="28"/>
        </w:rPr>
        <w:t>22 марта 1568 года в Успенском соборе Филипп отказался благословить царя и потребовал отменить опричнину.</w:t>
      </w:r>
      <w:r>
        <w:rPr>
          <w:sz w:val="28"/>
        </w:rPr>
        <w:t xml:space="preserve"> </w:t>
      </w:r>
      <w:r w:rsidRPr="00B06537">
        <w:rPr>
          <w:sz w:val="28"/>
        </w:rPr>
        <w:t xml:space="preserve">В ответ опричники насмерть забили железными палками слуг митрополита, затем против митрополита был возбуждён процесс в церковном суде. Филипп был извергнут из сана и сослан в Тверской </w:t>
      </w:r>
      <w:proofErr w:type="spellStart"/>
      <w:r w:rsidRPr="00B06537">
        <w:rPr>
          <w:sz w:val="28"/>
        </w:rPr>
        <w:t>Отроч</w:t>
      </w:r>
      <w:proofErr w:type="spellEnd"/>
      <w:r w:rsidRPr="00B06537">
        <w:rPr>
          <w:sz w:val="28"/>
        </w:rPr>
        <w:t xml:space="preserve"> монастырь.</w:t>
      </w:r>
    </w:p>
    <w:p w:rsidR="00291B35" w:rsidRDefault="00291B35" w:rsidP="00083255">
      <w:pPr>
        <w:jc w:val="both"/>
        <w:rPr>
          <w:sz w:val="28"/>
        </w:rPr>
      </w:pPr>
      <w:r>
        <w:rPr>
          <w:sz w:val="28"/>
        </w:rPr>
        <w:t>В 1569 году Иван Грозный отдал приказ выпить яд двоюродному брату царя Владимиру Андреевичу Старицкому и всей его семье. Через несколько дней также была убита мать Старицкого.</w:t>
      </w:r>
    </w:p>
    <w:p w:rsidR="00291B35" w:rsidRDefault="00291B35" w:rsidP="00083255">
      <w:pPr>
        <w:jc w:val="both"/>
        <w:rPr>
          <w:sz w:val="28"/>
        </w:rPr>
      </w:pPr>
      <w:r>
        <w:rPr>
          <w:sz w:val="28"/>
        </w:rPr>
        <w:t xml:space="preserve">В декабре 1569 года Иван  </w:t>
      </w:r>
      <w:r w:rsidRPr="00B06537">
        <w:rPr>
          <w:sz w:val="28"/>
        </w:rPr>
        <w:t>IV</w:t>
      </w:r>
      <w:r>
        <w:rPr>
          <w:sz w:val="28"/>
        </w:rPr>
        <w:t xml:space="preserve">, в сопровождении большого войска опричников двинулся в Новгород. Опричники также устроили массовые убийства и грабежи в попутных городах: Твери, Клину, Торжке. В Тверском </w:t>
      </w:r>
      <w:proofErr w:type="spellStart"/>
      <w:r>
        <w:rPr>
          <w:sz w:val="28"/>
        </w:rPr>
        <w:t>Отрочем</w:t>
      </w:r>
      <w:proofErr w:type="spellEnd"/>
      <w:r>
        <w:rPr>
          <w:sz w:val="28"/>
        </w:rPr>
        <w:t xml:space="preserve"> монастыре один из опричников лично задушил митрополита Филиппа, который отказался благословить поход на Новгород.</w:t>
      </w:r>
    </w:p>
    <w:p w:rsidR="00291B35" w:rsidRDefault="00291B35" w:rsidP="00083255">
      <w:pPr>
        <w:jc w:val="both"/>
        <w:rPr>
          <w:sz w:val="28"/>
        </w:rPr>
      </w:pPr>
      <w:r w:rsidRPr="00291B35">
        <w:rPr>
          <w:sz w:val="28"/>
        </w:rPr>
        <w:t>2 января 1570 года боевые отряды окружили город, сотни священников были посажены под арест, монастыри взяты под полный контроль. Через четыре дня сюда приехал уже сам царь. Он отстоял службу в Софийском соборе и потом приказал начать репрессии. По разным данным погибло от 2х до 10 тысяч человек.</w:t>
      </w:r>
    </w:p>
    <w:p w:rsidR="00291B35" w:rsidRPr="00291B35" w:rsidRDefault="00291B35" w:rsidP="00083255">
      <w:pPr>
        <w:jc w:val="both"/>
        <w:rPr>
          <w:sz w:val="28"/>
        </w:rPr>
      </w:pPr>
      <w:r w:rsidRPr="00291B35">
        <w:rPr>
          <w:sz w:val="28"/>
        </w:rPr>
        <w:t>Расправившись с Новгородом, царь выступил на Псков. Царь ограничился только казнью нескольких псковичей и грабежом их имущества.</w:t>
      </w:r>
      <w:r>
        <w:rPr>
          <w:sz w:val="28"/>
        </w:rPr>
        <w:t xml:space="preserve"> По преданию, Иван гостил у псковского юродивого (Николы </w:t>
      </w:r>
      <w:proofErr w:type="spellStart"/>
      <w:r>
        <w:rPr>
          <w:sz w:val="28"/>
        </w:rPr>
        <w:t>Салоса</w:t>
      </w:r>
      <w:proofErr w:type="spellEnd"/>
      <w:r>
        <w:rPr>
          <w:sz w:val="28"/>
        </w:rPr>
        <w:t xml:space="preserve">). Когда пришло время обеда, Никола протянул царю кусок сырого мяса </w:t>
      </w:r>
    </w:p>
    <w:p w:rsidR="005D05F2" w:rsidRDefault="00291B35" w:rsidP="00083255">
      <w:pPr>
        <w:ind w:firstLine="0"/>
        <w:jc w:val="both"/>
        <w:rPr>
          <w:sz w:val="28"/>
        </w:rPr>
      </w:pPr>
      <w:r w:rsidRPr="00291B35">
        <w:rPr>
          <w:sz w:val="28"/>
        </w:rPr>
        <w:t>со словами: «</w:t>
      </w:r>
      <w:proofErr w:type="gramStart"/>
      <w:r w:rsidRPr="00291B35">
        <w:rPr>
          <w:sz w:val="28"/>
        </w:rPr>
        <w:t>На</w:t>
      </w:r>
      <w:proofErr w:type="gramEnd"/>
      <w:r w:rsidRPr="00291B35">
        <w:rPr>
          <w:sz w:val="28"/>
        </w:rPr>
        <w:t xml:space="preserve">, съешь, </w:t>
      </w:r>
      <w:proofErr w:type="gramStart"/>
      <w:r w:rsidRPr="00291B35">
        <w:rPr>
          <w:sz w:val="28"/>
        </w:rPr>
        <w:t>ты</w:t>
      </w:r>
      <w:proofErr w:type="gramEnd"/>
      <w:r w:rsidRPr="00291B35">
        <w:rPr>
          <w:sz w:val="28"/>
        </w:rPr>
        <w:t xml:space="preserve"> же питаешься мясом человеческим», а после — грозил Ивану многими бедами, если тот не пощадит жителей</w:t>
      </w:r>
      <w:r>
        <w:rPr>
          <w:sz w:val="28"/>
        </w:rPr>
        <w:t xml:space="preserve">. </w:t>
      </w:r>
      <w:r w:rsidRPr="00291B35">
        <w:rPr>
          <w:sz w:val="28"/>
        </w:rPr>
        <w:t>Грозный, ослушавшись, приказал снять колокола с одного псковского монастыря. В тот же час пал под царём его лучший конь, что произвело впечатление на Ивана. Царь поспешно по</w:t>
      </w:r>
      <w:r>
        <w:rPr>
          <w:sz w:val="28"/>
        </w:rPr>
        <w:t>кинул Псков и вернулся в Москву.</w:t>
      </w:r>
    </w:p>
    <w:p w:rsidR="00FD2B4A" w:rsidRPr="00FD2B4A" w:rsidRDefault="008434C5" w:rsidP="00420033">
      <w:pPr>
        <w:pStyle w:val="1"/>
        <w:jc w:val="both"/>
        <w:rPr>
          <w:color w:val="000000" w:themeColor="text1"/>
        </w:rPr>
      </w:pPr>
      <w:bookmarkStart w:id="65" w:name="_Toc30967869"/>
      <w:bookmarkStart w:id="66" w:name="_Toc30971605"/>
      <w:bookmarkStart w:id="67" w:name="_Toc34680506"/>
      <w:r>
        <w:rPr>
          <w:color w:val="000000" w:themeColor="text1"/>
        </w:rPr>
        <w:t>1.6</w:t>
      </w:r>
      <w:r w:rsidR="00FD2B4A">
        <w:rPr>
          <w:color w:val="000000" w:themeColor="text1"/>
        </w:rPr>
        <w:t xml:space="preserve"> Отмена опричнины</w:t>
      </w:r>
      <w:r w:rsidR="006F0713">
        <w:rPr>
          <w:color w:val="000000" w:themeColor="text1"/>
        </w:rPr>
        <w:t>.  Внешняя политика</w:t>
      </w:r>
      <w:bookmarkEnd w:id="65"/>
      <w:bookmarkEnd w:id="66"/>
      <w:bookmarkEnd w:id="67"/>
    </w:p>
    <w:p w:rsidR="005947A9" w:rsidRDefault="005947A9" w:rsidP="006F0713">
      <w:pPr>
        <w:jc w:val="both"/>
        <w:rPr>
          <w:sz w:val="28"/>
        </w:rPr>
      </w:pPr>
    </w:p>
    <w:p w:rsidR="006F0713" w:rsidRDefault="006F0713" w:rsidP="006F0713">
      <w:pPr>
        <w:jc w:val="both"/>
        <w:rPr>
          <w:sz w:val="28"/>
        </w:rPr>
      </w:pPr>
      <w:r w:rsidRPr="006F0713">
        <w:rPr>
          <w:sz w:val="28"/>
        </w:rPr>
        <w:t>В 1561 г. Ливонский орден распался и признал себя вассалом короля литовского и польского Сигизмунда II</w:t>
      </w:r>
      <w:r>
        <w:rPr>
          <w:sz w:val="28"/>
        </w:rPr>
        <w:t xml:space="preserve">. Ливонская война возобновилась. По итогам войны </w:t>
      </w:r>
      <w:r w:rsidRPr="006F0713">
        <w:rPr>
          <w:sz w:val="28"/>
        </w:rPr>
        <w:t>были заключены два перемирия – Ям-</w:t>
      </w:r>
      <w:proofErr w:type="spellStart"/>
      <w:r w:rsidRPr="006F0713">
        <w:rPr>
          <w:sz w:val="28"/>
        </w:rPr>
        <w:t>Запольское</w:t>
      </w:r>
      <w:proofErr w:type="spellEnd"/>
      <w:r w:rsidRPr="006F0713">
        <w:rPr>
          <w:sz w:val="28"/>
        </w:rPr>
        <w:t xml:space="preserve"> с Польшей в 1582 г. и </w:t>
      </w:r>
      <w:proofErr w:type="spellStart"/>
      <w:r w:rsidRPr="006F0713">
        <w:rPr>
          <w:sz w:val="28"/>
        </w:rPr>
        <w:t>Плюсское</w:t>
      </w:r>
      <w:proofErr w:type="spellEnd"/>
      <w:r w:rsidRPr="006F0713">
        <w:rPr>
          <w:sz w:val="28"/>
        </w:rPr>
        <w:t xml:space="preserve"> со Швецией в 1583 г. По их условиям Россия утратила свои приобретения в Ливонии, Белоруссии, а также часть побережья Финского залива.</w:t>
      </w:r>
    </w:p>
    <w:p w:rsidR="005D05F2" w:rsidRPr="000C4DEE" w:rsidRDefault="005D05F2" w:rsidP="000C4DEE">
      <w:pPr>
        <w:rPr>
          <w:b/>
          <w:sz w:val="28"/>
        </w:rPr>
      </w:pPr>
      <w:bookmarkStart w:id="68" w:name="_Toc30967870"/>
      <w:bookmarkStart w:id="69" w:name="_Toc30971606"/>
      <w:r w:rsidRPr="000C4DEE">
        <w:rPr>
          <w:sz w:val="28"/>
        </w:rPr>
        <w:lastRenderedPageBreak/>
        <w:t xml:space="preserve">3 июня 1571 года в ходе Большого крымского набега на русские земли, войско хана </w:t>
      </w:r>
      <w:proofErr w:type="spellStart"/>
      <w:r w:rsidRPr="000C4DEE">
        <w:rPr>
          <w:sz w:val="28"/>
        </w:rPr>
        <w:t>Девлет-Гирея</w:t>
      </w:r>
      <w:proofErr w:type="spellEnd"/>
      <w:r w:rsidRPr="000C4DEE">
        <w:rPr>
          <w:sz w:val="28"/>
        </w:rPr>
        <w:t xml:space="preserve"> прорвалось к Москве. Татары разграбили и сожгли столицу царства Московского, которая выгорела почти полностью, уцелел лишь Кремль. Взяв большую добычу и великий полон, хан вернулся в Крым.</w:t>
      </w:r>
      <w:bookmarkEnd w:id="68"/>
      <w:bookmarkEnd w:id="69"/>
    </w:p>
    <w:p w:rsidR="006F0713" w:rsidRPr="009C29F8" w:rsidRDefault="00793BD9" w:rsidP="009C29F8">
      <w:pPr>
        <w:jc w:val="both"/>
        <w:rPr>
          <w:sz w:val="28"/>
        </w:rPr>
      </w:pPr>
      <w:proofErr w:type="spellStart"/>
      <w:r>
        <w:rPr>
          <w:color w:val="000000" w:themeColor="text1"/>
          <w:sz w:val="28"/>
        </w:rPr>
        <w:t>Девлет</w:t>
      </w:r>
      <w:proofErr w:type="spellEnd"/>
      <w:r>
        <w:rPr>
          <w:color w:val="000000" w:themeColor="text1"/>
          <w:sz w:val="28"/>
        </w:rPr>
        <w:t xml:space="preserve">-Гирей потребовал вернуть Астрахань и Казань, грозя еще одним походом. Иван Грозный согласился отдать лишь Астрахань. Уверенный в превосходстве хан </w:t>
      </w:r>
      <w:proofErr w:type="spellStart"/>
      <w:r>
        <w:rPr>
          <w:color w:val="000000" w:themeColor="text1"/>
          <w:sz w:val="28"/>
        </w:rPr>
        <w:t>Девлет</w:t>
      </w:r>
      <w:proofErr w:type="spellEnd"/>
      <w:r>
        <w:rPr>
          <w:color w:val="000000" w:themeColor="text1"/>
          <w:sz w:val="28"/>
        </w:rPr>
        <w:t xml:space="preserve">-Гирей отказался и выдвинул план полного разгрома и подчинение Русского государства. Царь понимал, что опричное войско не справится и объединил его с </w:t>
      </w:r>
      <w:proofErr w:type="gramStart"/>
      <w:r>
        <w:rPr>
          <w:color w:val="000000" w:themeColor="text1"/>
          <w:sz w:val="28"/>
        </w:rPr>
        <w:t>земским</w:t>
      </w:r>
      <w:proofErr w:type="gramEnd"/>
      <w:r>
        <w:rPr>
          <w:color w:val="000000" w:themeColor="text1"/>
          <w:sz w:val="28"/>
        </w:rPr>
        <w:t>, ввиду чего набеги хана прекратились. В этом же 1572 году Иван, вообще, отменил опричнину и запретил самое ее название,</w:t>
      </w:r>
      <w:r w:rsidR="007B611A">
        <w:rPr>
          <w:sz w:val="28"/>
        </w:rPr>
        <w:t xml:space="preserve"> </w:t>
      </w:r>
      <w:r>
        <w:rPr>
          <w:sz w:val="28"/>
        </w:rPr>
        <w:t>и начал казнить</w:t>
      </w:r>
      <w:r w:rsidR="00AC6C94">
        <w:rPr>
          <w:sz w:val="28"/>
        </w:rPr>
        <w:t xml:space="preserve"> </w:t>
      </w:r>
      <w:r>
        <w:rPr>
          <w:sz w:val="28"/>
        </w:rPr>
        <w:t>опричников.</w:t>
      </w:r>
    </w:p>
    <w:p w:rsidR="00793BD9" w:rsidRDefault="008434C5" w:rsidP="00420033">
      <w:pPr>
        <w:pStyle w:val="1"/>
        <w:jc w:val="both"/>
        <w:rPr>
          <w:color w:val="000000" w:themeColor="text1"/>
        </w:rPr>
      </w:pPr>
      <w:bookmarkStart w:id="70" w:name="_Toc30967871"/>
      <w:bookmarkStart w:id="71" w:name="_Toc30971607"/>
      <w:bookmarkStart w:id="72" w:name="_Toc34680507"/>
      <w:r>
        <w:rPr>
          <w:color w:val="000000" w:themeColor="text1"/>
        </w:rPr>
        <w:t>1.7</w:t>
      </w:r>
      <w:r w:rsidR="00FD2B4A">
        <w:rPr>
          <w:color w:val="000000" w:themeColor="text1"/>
        </w:rPr>
        <w:t xml:space="preserve"> </w:t>
      </w:r>
      <w:r w:rsidR="00793BD9">
        <w:rPr>
          <w:color w:val="000000" w:themeColor="text1"/>
        </w:rPr>
        <w:t>Итоги опричнины</w:t>
      </w:r>
      <w:r w:rsidR="00FD2B4A">
        <w:rPr>
          <w:color w:val="000000" w:themeColor="text1"/>
        </w:rPr>
        <w:t>:</w:t>
      </w:r>
      <w:bookmarkEnd w:id="70"/>
      <w:bookmarkEnd w:id="71"/>
      <w:bookmarkEnd w:id="72"/>
    </w:p>
    <w:p w:rsidR="00FD2B4A" w:rsidRDefault="00FD2B4A" w:rsidP="00FD2B4A"/>
    <w:p w:rsidR="00FD2B4A" w:rsidRDefault="00FD2B4A" w:rsidP="00083255">
      <w:pPr>
        <w:pStyle w:val="a8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Разрушена экономика страны – разорено 48% дворов, сокращение пашенных земель, Новгород теряет торговое значение</w:t>
      </w:r>
    </w:p>
    <w:p w:rsidR="00FD2B4A" w:rsidRDefault="00684287" w:rsidP="00083255">
      <w:pPr>
        <w:pStyle w:val="a8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Бегство населения в Сибирь</w:t>
      </w:r>
    </w:p>
    <w:p w:rsidR="00684287" w:rsidRDefault="00684287" w:rsidP="00083255">
      <w:pPr>
        <w:pStyle w:val="a8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Подорвана сословная монархия – из 48 членов Боярской Думы 19 были казнены</w:t>
      </w:r>
    </w:p>
    <w:p w:rsidR="00684287" w:rsidRDefault="00684287" w:rsidP="00083255">
      <w:pPr>
        <w:pStyle w:val="a8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Нарушена система комплектования дворянства – 9000 дворян выселены из подмосковных дворов для расселения опричников.</w:t>
      </w:r>
    </w:p>
    <w:p w:rsidR="00083255" w:rsidRDefault="00083255" w:rsidP="00083255">
      <w:pPr>
        <w:pStyle w:val="a8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Завершен процесс централизации – ликвидированы уделы</w:t>
      </w:r>
    </w:p>
    <w:p w:rsidR="004B3A69" w:rsidRDefault="004B3A69" w:rsidP="004B3A69">
      <w:pPr>
        <w:pStyle w:val="1"/>
        <w:jc w:val="both"/>
        <w:rPr>
          <w:color w:val="000000" w:themeColor="text1"/>
        </w:rPr>
      </w:pPr>
      <w:bookmarkStart w:id="73" w:name="_Toc30967872"/>
      <w:bookmarkStart w:id="74" w:name="_Toc30971608"/>
      <w:bookmarkStart w:id="75" w:name="_Toc34680508"/>
      <w:r>
        <w:rPr>
          <w:color w:val="000000" w:themeColor="text1"/>
        </w:rPr>
        <w:t>Глава</w:t>
      </w:r>
      <w:r w:rsidRPr="004B3A69">
        <w:rPr>
          <w:color w:val="000000" w:themeColor="text1"/>
        </w:rPr>
        <w:t xml:space="preserve"> </w:t>
      </w:r>
      <w:r w:rsidR="008434C5">
        <w:rPr>
          <w:color w:val="000000" w:themeColor="text1"/>
        </w:rPr>
        <w:t>II</w:t>
      </w:r>
      <w:r>
        <w:rPr>
          <w:color w:val="000000" w:themeColor="text1"/>
        </w:rPr>
        <w:t xml:space="preserve">.  </w:t>
      </w:r>
      <w:r w:rsidR="006F0713">
        <w:rPr>
          <w:color w:val="000000" w:themeColor="text1"/>
        </w:rPr>
        <w:t>Оценка деятельности Ивана Грозного</w:t>
      </w:r>
      <w:r w:rsidR="005947A9">
        <w:rPr>
          <w:color w:val="000000" w:themeColor="text1"/>
        </w:rPr>
        <w:t>.</w:t>
      </w:r>
      <w:bookmarkEnd w:id="73"/>
      <w:bookmarkEnd w:id="74"/>
      <w:bookmarkEnd w:id="75"/>
    </w:p>
    <w:p w:rsidR="005947A9" w:rsidRDefault="005947A9" w:rsidP="005947A9"/>
    <w:p w:rsidR="005947A9" w:rsidRDefault="005947A9" w:rsidP="008434C5">
      <w:pPr>
        <w:pStyle w:val="1"/>
        <w:numPr>
          <w:ilvl w:val="1"/>
          <w:numId w:val="6"/>
        </w:numPr>
        <w:jc w:val="both"/>
        <w:rPr>
          <w:color w:val="000000" w:themeColor="text1"/>
        </w:rPr>
      </w:pPr>
      <w:bookmarkStart w:id="76" w:name="_Toc30967873"/>
      <w:bookmarkStart w:id="77" w:name="_Toc30971609"/>
      <w:bookmarkStart w:id="78" w:name="_Toc34680509"/>
      <w:r w:rsidRPr="005947A9">
        <w:rPr>
          <w:color w:val="000000" w:themeColor="text1"/>
        </w:rPr>
        <w:t>Оценка деятельности Ивана IV российскими деятелями</w:t>
      </w:r>
      <w:r>
        <w:rPr>
          <w:color w:val="000000" w:themeColor="text1"/>
        </w:rPr>
        <w:t>.</w:t>
      </w:r>
      <w:bookmarkEnd w:id="76"/>
      <w:bookmarkEnd w:id="77"/>
      <w:bookmarkEnd w:id="78"/>
    </w:p>
    <w:p w:rsidR="005947A9" w:rsidRDefault="005947A9" w:rsidP="005947A9">
      <w:pPr>
        <w:ind w:left="709" w:firstLine="0"/>
      </w:pPr>
    </w:p>
    <w:p w:rsidR="005947A9" w:rsidRPr="005947A9" w:rsidRDefault="005947A9" w:rsidP="005947A9">
      <w:pPr>
        <w:ind w:left="709" w:firstLine="0"/>
      </w:pPr>
    </w:p>
    <w:p w:rsidR="005947A9" w:rsidRDefault="005947A9" w:rsidP="00CC2826">
      <w:pPr>
        <w:jc w:val="both"/>
        <w:rPr>
          <w:sz w:val="28"/>
        </w:rPr>
      </w:pPr>
      <w:r w:rsidRPr="005947A9">
        <w:rPr>
          <w:sz w:val="28"/>
        </w:rPr>
        <w:t xml:space="preserve">Известный русский историк первой половины </w:t>
      </w:r>
      <w:r>
        <w:rPr>
          <w:sz w:val="28"/>
        </w:rPr>
        <w:t xml:space="preserve">Н.М. Карамзин писал о концепции «Двух Иванов» </w:t>
      </w:r>
      <w:r w:rsidRPr="005947A9">
        <w:rPr>
          <w:sz w:val="28"/>
        </w:rPr>
        <w:t>представив Ивана Грозного в качестве добродетельного мудрого государственного деятеля в первую половину его царствования (до смерти царицы Анастасии Романовны) и как правителя-деспота во второй половине царствования (после смерти жены Анастасии). Он подчеркивал двойственный характер личности Ивана Грозного, в котором сложно сплелись добродетель и тиранство</w:t>
      </w:r>
      <w:r>
        <w:rPr>
          <w:sz w:val="28"/>
        </w:rPr>
        <w:t>.</w:t>
      </w:r>
    </w:p>
    <w:p w:rsidR="005947A9" w:rsidRDefault="005947A9" w:rsidP="00CC2826">
      <w:pPr>
        <w:jc w:val="both"/>
        <w:rPr>
          <w:sz w:val="28"/>
        </w:rPr>
      </w:pPr>
      <w:r>
        <w:rPr>
          <w:sz w:val="28"/>
        </w:rPr>
        <w:t xml:space="preserve">Историк </w:t>
      </w:r>
      <w:r w:rsidRPr="005947A9">
        <w:rPr>
          <w:sz w:val="28"/>
        </w:rPr>
        <w:t xml:space="preserve">XIX в </w:t>
      </w:r>
      <w:r>
        <w:rPr>
          <w:sz w:val="28"/>
        </w:rPr>
        <w:t xml:space="preserve">С.М. Соловьёв считал, что деятельность Ивана Грозного </w:t>
      </w:r>
      <w:r w:rsidRPr="005947A9">
        <w:rPr>
          <w:sz w:val="28"/>
        </w:rPr>
        <w:t>сводилась к замене старых «родовых, семейных начал» новыми, прогрессивными «государственными», и поэтому была при всех жестокостях шагом вперед.</w:t>
      </w:r>
    </w:p>
    <w:p w:rsidR="005947A9" w:rsidRDefault="005947A9" w:rsidP="00CC2826">
      <w:pPr>
        <w:jc w:val="both"/>
        <w:rPr>
          <w:sz w:val="28"/>
        </w:rPr>
      </w:pPr>
      <w:r w:rsidRPr="005947A9">
        <w:rPr>
          <w:sz w:val="28"/>
        </w:rPr>
        <w:t xml:space="preserve">По мнению К. Д. Кавелина, «опричнина – учреждение, оклеветанное современниками и непонятное потомству», имела государственный смысл </w:t>
      </w:r>
      <w:r w:rsidRPr="005947A9">
        <w:rPr>
          <w:sz w:val="28"/>
        </w:rPr>
        <w:lastRenderedPageBreak/>
        <w:t>как процесс постепенного вытеснения старых «родовых» начал «государственными»</w:t>
      </w:r>
    </w:p>
    <w:p w:rsidR="005947A9" w:rsidRDefault="005947A9" w:rsidP="00CC2826">
      <w:pPr>
        <w:jc w:val="both"/>
        <w:rPr>
          <w:sz w:val="28"/>
        </w:rPr>
      </w:pPr>
      <w:r>
        <w:rPr>
          <w:sz w:val="28"/>
        </w:rPr>
        <w:t>И</w:t>
      </w:r>
      <w:r w:rsidRPr="005947A9">
        <w:rPr>
          <w:sz w:val="28"/>
        </w:rPr>
        <w:t>сторик конца XIX - первой половины XX в. С. Ф. Платонов</w:t>
      </w:r>
      <w:r>
        <w:rPr>
          <w:sz w:val="28"/>
        </w:rPr>
        <w:t xml:space="preserve"> считал, что </w:t>
      </w:r>
      <w:r w:rsidRPr="005947A9">
        <w:rPr>
          <w:sz w:val="28"/>
        </w:rPr>
        <w:t>Иван Грозный вместе с дворянством вел борьбу против боярства как главного тормоза на пути централизации государства. Реформ 50-х гг. XVI в. оказалось недостаточно для завершения централизации, поэтому потребовалось организованное в масштабах страны насилие – опричнина.</w:t>
      </w:r>
    </w:p>
    <w:p w:rsidR="009B381D" w:rsidRDefault="009B381D" w:rsidP="008434C5">
      <w:pPr>
        <w:pStyle w:val="1"/>
        <w:numPr>
          <w:ilvl w:val="1"/>
          <w:numId w:val="6"/>
        </w:numPr>
        <w:jc w:val="both"/>
        <w:rPr>
          <w:color w:val="000000" w:themeColor="text1"/>
        </w:rPr>
      </w:pPr>
      <w:bookmarkStart w:id="79" w:name="_Toc30967874"/>
      <w:bookmarkStart w:id="80" w:name="_Toc30971610"/>
      <w:bookmarkStart w:id="81" w:name="_Toc34680510"/>
      <w:r w:rsidRPr="005947A9">
        <w:rPr>
          <w:color w:val="000000" w:themeColor="text1"/>
        </w:rPr>
        <w:t xml:space="preserve">Оценка деятельности Ивана IV </w:t>
      </w:r>
      <w:r>
        <w:rPr>
          <w:color w:val="000000" w:themeColor="text1"/>
        </w:rPr>
        <w:t>иностранными</w:t>
      </w:r>
      <w:r w:rsidRPr="005947A9">
        <w:rPr>
          <w:color w:val="000000" w:themeColor="text1"/>
        </w:rPr>
        <w:t xml:space="preserve"> деятелями</w:t>
      </w:r>
      <w:r>
        <w:rPr>
          <w:color w:val="000000" w:themeColor="text1"/>
        </w:rPr>
        <w:t>.</w:t>
      </w:r>
      <w:bookmarkEnd w:id="79"/>
      <w:bookmarkEnd w:id="80"/>
      <w:bookmarkEnd w:id="81"/>
    </w:p>
    <w:p w:rsidR="009B381D" w:rsidRDefault="009B381D" w:rsidP="009B381D">
      <w:pPr>
        <w:pStyle w:val="a8"/>
        <w:ind w:left="1174" w:firstLine="0"/>
      </w:pPr>
    </w:p>
    <w:p w:rsidR="009B381D" w:rsidRDefault="009B381D" w:rsidP="00CC2826">
      <w:pPr>
        <w:jc w:val="both"/>
        <w:rPr>
          <w:sz w:val="28"/>
        </w:rPr>
      </w:pPr>
      <w:r w:rsidRPr="009B381D">
        <w:rPr>
          <w:sz w:val="28"/>
        </w:rPr>
        <w:t xml:space="preserve">Вначале XX в. польский историк К.Ф. Валишевский писал, что царь боролся со всеми, кто хоть как-то посягал на власть в стране. </w:t>
      </w:r>
      <w:r>
        <w:rPr>
          <w:sz w:val="28"/>
        </w:rPr>
        <w:t>Именно так историк объясняет массовые казни и боярские погромы. Таким образом, считал Валишевский, «Иван Грозный стол борцом самодержавной, централизованной государственной власти»</w:t>
      </w:r>
      <w:r w:rsidR="004847C8">
        <w:rPr>
          <w:sz w:val="28"/>
        </w:rPr>
        <w:t>.</w:t>
      </w:r>
    </w:p>
    <w:p w:rsidR="009B381D" w:rsidRDefault="009B381D" w:rsidP="00CC2826">
      <w:pPr>
        <w:jc w:val="both"/>
        <w:rPr>
          <w:sz w:val="28"/>
        </w:rPr>
      </w:pPr>
      <w:r>
        <w:rPr>
          <w:sz w:val="28"/>
        </w:rPr>
        <w:t>Особую оценку Ивана Грозного предложил швейцарский историк В. Гитерманн. Он считал, что опричнину можно сравнить с управление Римской империей во времена Августа.</w:t>
      </w:r>
    </w:p>
    <w:p w:rsidR="009B381D" w:rsidRDefault="009B381D" w:rsidP="00CC2826">
      <w:pPr>
        <w:jc w:val="both"/>
        <w:rPr>
          <w:sz w:val="28"/>
        </w:rPr>
      </w:pPr>
      <w:r>
        <w:rPr>
          <w:sz w:val="28"/>
        </w:rPr>
        <w:t xml:space="preserve">Русский историк С.Г. Пушкарев, живший не на территории России, считает Ивана </w:t>
      </w:r>
      <w:r w:rsidRPr="005947A9">
        <w:rPr>
          <w:sz w:val="28"/>
        </w:rPr>
        <w:t>I</w:t>
      </w:r>
      <w:r>
        <w:rPr>
          <w:sz w:val="28"/>
        </w:rPr>
        <w:t>V «</w:t>
      </w:r>
      <w:r w:rsidR="004847C8">
        <w:rPr>
          <w:sz w:val="28"/>
        </w:rPr>
        <w:t>трусливым деспотом» и «обезумевшим царем». Пушкарев не видел в опричнине борьбы с боярством. Для него опричнина – это лишь «вакханалия убийств и грабежа».</w:t>
      </w:r>
    </w:p>
    <w:p w:rsidR="004847C8" w:rsidRDefault="004847C8" w:rsidP="00CC2826">
      <w:pPr>
        <w:jc w:val="both"/>
        <w:rPr>
          <w:sz w:val="28"/>
        </w:rPr>
      </w:pPr>
      <w:r>
        <w:rPr>
          <w:sz w:val="28"/>
        </w:rPr>
        <w:t>Французский исследователь Анри Труайя говорит, что Иван Грозный, будучи параноиком и одновременно веруя в Бога, получает садистское удовольствие, одинаково пытая врагов и невинных людей, при этом не сомневаясь в том, что это именно Бог благословляет его на такие страшные дела.</w:t>
      </w:r>
    </w:p>
    <w:p w:rsidR="009B381D" w:rsidRDefault="004847C8" w:rsidP="009C29F8">
      <w:pPr>
        <w:tabs>
          <w:tab w:val="left" w:pos="1305"/>
        </w:tabs>
        <w:jc w:val="both"/>
        <w:rPr>
          <w:sz w:val="28"/>
        </w:rPr>
      </w:pPr>
      <w:r>
        <w:rPr>
          <w:sz w:val="28"/>
        </w:rPr>
        <w:t xml:space="preserve"> Английский профессор Морин Перри пишет, что политика Ивана Грозного способствовала созданию на Руси системы неограниченного монархического правления. Пэрри считает, что </w:t>
      </w:r>
      <w:r w:rsidR="00DF65B4">
        <w:rPr>
          <w:sz w:val="28"/>
        </w:rPr>
        <w:t>ужасные формы, которые принимает террор, находят свое отражение в религиозных убеждениях Ивана о божественном праве царя наказать его предателей как грешников в аду.</w:t>
      </w:r>
    </w:p>
    <w:p w:rsidR="00DF65B4" w:rsidRDefault="00DF65B4" w:rsidP="008434C5">
      <w:pPr>
        <w:pStyle w:val="1"/>
        <w:numPr>
          <w:ilvl w:val="1"/>
          <w:numId w:val="6"/>
        </w:numPr>
        <w:jc w:val="both"/>
        <w:rPr>
          <w:color w:val="000000" w:themeColor="text1"/>
        </w:rPr>
      </w:pPr>
      <w:bookmarkStart w:id="82" w:name="_Toc30967875"/>
      <w:bookmarkStart w:id="83" w:name="_Toc30971611"/>
      <w:bookmarkStart w:id="84" w:name="_Toc34680511"/>
      <w:r w:rsidRPr="00DF65B4">
        <w:rPr>
          <w:color w:val="000000" w:themeColor="text1"/>
        </w:rPr>
        <w:t>Образ царя в культуре. Картина Ильи Репина.</w:t>
      </w:r>
      <w:bookmarkEnd w:id="82"/>
      <w:bookmarkEnd w:id="83"/>
      <w:bookmarkEnd w:id="84"/>
    </w:p>
    <w:p w:rsidR="00DF65B4" w:rsidRDefault="00DF65B4" w:rsidP="00DF65B4"/>
    <w:p w:rsidR="00DF65B4" w:rsidRDefault="00DF65B4" w:rsidP="00CC2826">
      <w:pPr>
        <w:jc w:val="both"/>
        <w:rPr>
          <w:sz w:val="28"/>
        </w:rPr>
      </w:pPr>
      <w:r w:rsidRPr="00DF65B4">
        <w:rPr>
          <w:sz w:val="28"/>
        </w:rPr>
        <w:t>Во времена, когда Репин писал свою картину, версия о том, что Иван Грозный убил своего сына в порыве гнева, не подвергалась сомнению — об этом рассказывалось в трудах практически всех русских</w:t>
      </w:r>
      <w:r>
        <w:rPr>
          <w:sz w:val="28"/>
        </w:rPr>
        <w:t xml:space="preserve"> историков, начиная с </w:t>
      </w:r>
      <w:r w:rsidR="00452147">
        <w:rPr>
          <w:sz w:val="28"/>
        </w:rPr>
        <w:t xml:space="preserve">Николая </w:t>
      </w:r>
      <w:r>
        <w:rPr>
          <w:sz w:val="28"/>
        </w:rPr>
        <w:t>Карамзина, на чьи записи и опирался Илья Репин.</w:t>
      </w:r>
      <w:r w:rsidR="00452147">
        <w:rPr>
          <w:sz w:val="28"/>
        </w:rPr>
        <w:t xml:space="preserve"> Вот, что писал Н. Карамзин об убийстве Иваном своего старшего сына: «</w:t>
      </w:r>
      <w:r w:rsidR="00452147" w:rsidRPr="00452147">
        <w:rPr>
          <w:sz w:val="28"/>
        </w:rPr>
        <w:t xml:space="preserve">В старшем сыне своем, Иоанне, царь готовил России второго себя: вместе с ним занимаясь делами важными, присутствуя в Думе, объезжая государство, вместе с ним и сластолюбствовал, и губил людей, как бы для того, чтобы сын не мог </w:t>
      </w:r>
      <w:r w:rsidR="00452147" w:rsidRPr="00452147">
        <w:rPr>
          <w:sz w:val="28"/>
        </w:rPr>
        <w:lastRenderedPageBreak/>
        <w:t>стыдить отца и Россия не могла ждать ничего лучшего от наследника</w:t>
      </w:r>
      <w:r w:rsidR="00452147">
        <w:rPr>
          <w:sz w:val="28"/>
        </w:rPr>
        <w:t xml:space="preserve">… </w:t>
      </w:r>
      <w:r w:rsidR="00452147" w:rsidRPr="00452147">
        <w:rPr>
          <w:sz w:val="28"/>
        </w:rPr>
        <w:t>Во время переговоров о мире, страдая за Россию, читая горесть на лицах бояр, слыша, м</w:t>
      </w:r>
      <w:r w:rsidR="00452147">
        <w:rPr>
          <w:sz w:val="28"/>
        </w:rPr>
        <w:t>ожет быть</w:t>
      </w:r>
      <w:r w:rsidR="00452147" w:rsidRPr="00452147">
        <w:rPr>
          <w:sz w:val="28"/>
        </w:rPr>
        <w:t xml:space="preserve"> и всеобщий ропот, царевич исполнился ревности благородной, пришел к отцу и требовал, чтобы он послал его с войском изгнать неприятеля, освободить Псков, восстановить честь России. Иоанн в волнении гнева закричал: "Мятежник! Ты вместе с боярами хочешь свергнуть меня с престола!" и поднял руку. Борис Годунов хотел удержать ее, царь дал ему несколько ран острым жезлом своим и сильно ударил им царевича в голову. Сей несчастный упал, обливаясь кровию. Тут исчезла ярость Иоаннова. Побледнев от ужаса, в трепете, в исступлении он воскликнул: "Я убил сына!" - и кинулся обнимать, целовать его; удерживая кровь текущую из глубокой язвы; плакал, рыдал, звал лекарей; молил Бога о милосердии, сына о прощении. Но суд небесный свершился. Царевич, лобызая руки отца, нежно изъявлял ему любовь и сострадание; убеждал его не предаваться отчаянию; сказал, что умирает верным сыном и подданным... Жил четыре дня и скончался 19 ноября в ужасной слободе Александровской... Все оплакивали судьбу державного юноши, который мог бы жить для счастия и добродетели...".</w:t>
      </w:r>
    </w:p>
    <w:p w:rsidR="005947A9" w:rsidRPr="009A43D5" w:rsidRDefault="00452147" w:rsidP="009A43D5">
      <w:pPr>
        <w:jc w:val="both"/>
        <w:rPr>
          <w:sz w:val="28"/>
        </w:rPr>
      </w:pPr>
      <w:r>
        <w:rPr>
          <w:sz w:val="28"/>
        </w:rPr>
        <w:t>И. Репин, при написании своей картины «</w:t>
      </w:r>
      <w:r w:rsidRPr="00452147">
        <w:rPr>
          <w:sz w:val="28"/>
        </w:rPr>
        <w:t>Иван Грозный и сын его Иван 16 ноября 1581 года</w:t>
      </w:r>
      <w:r>
        <w:rPr>
          <w:sz w:val="28"/>
        </w:rPr>
        <w:t xml:space="preserve">» (приложение 1) ссылался именно на эти слова Н. Карамзина, но это информация не является достоверной. </w:t>
      </w:r>
      <w:r w:rsidR="00755EBE">
        <w:rPr>
          <w:sz w:val="28"/>
        </w:rPr>
        <w:t xml:space="preserve">В чем Николай Карамзин был точно прав, так </w:t>
      </w:r>
      <w:r w:rsidR="00755EBE" w:rsidRPr="00755EBE">
        <w:rPr>
          <w:sz w:val="28"/>
        </w:rPr>
        <w:t>это то, что царевич действ</w:t>
      </w:r>
      <w:r w:rsidR="00755EBE">
        <w:rPr>
          <w:sz w:val="28"/>
        </w:rPr>
        <w:t>ительно умер в ноябре 1581 года, и в том, что Иван Грозный действительно любил своего сына и видел в нем своего последователя. В остальном</w:t>
      </w:r>
      <w:r w:rsidR="009A43D5">
        <w:rPr>
          <w:sz w:val="28"/>
        </w:rPr>
        <w:t>,</w:t>
      </w:r>
      <w:r w:rsidR="00755EBE">
        <w:rPr>
          <w:sz w:val="28"/>
        </w:rPr>
        <w:t xml:space="preserve"> </w:t>
      </w:r>
      <w:r w:rsidR="009A43D5">
        <w:rPr>
          <w:sz w:val="28"/>
        </w:rPr>
        <w:t>все,</w:t>
      </w:r>
      <w:r w:rsidR="00755EBE">
        <w:rPr>
          <w:sz w:val="28"/>
        </w:rPr>
        <w:t xml:space="preserve"> о чем пишет историк не имеет никаких доказательств, и вряд ли имеет связь с реальностью. Существует еще несколько </w:t>
      </w:r>
      <w:r w:rsidR="009A43D5">
        <w:rPr>
          <w:sz w:val="28"/>
        </w:rPr>
        <w:t>версий смерти царевича. Одна гласит, что он заступился за свою беременную невесту, и разъяренный царь ударил своего сына и убил его. Другая, о том, что Иван Грозный, действительно ударил свое дите, но он не умер сразу, а лишь через несколько дней из-за заражения крови. Ни одна из этих теорий не может быть принята как достоверная, ведь нет никаких доказательств и фактов о смерти царевича. Поэтому картину Ильи Репина нельзя считать исторически верной и воспринимать действия на ней за исторический факт.</w:t>
      </w:r>
    </w:p>
    <w:p w:rsidR="005947A9" w:rsidRPr="005947A9" w:rsidRDefault="005947A9" w:rsidP="005947A9"/>
    <w:p w:rsidR="005947A9" w:rsidRDefault="008434C5" w:rsidP="00420033">
      <w:pPr>
        <w:pStyle w:val="1"/>
        <w:jc w:val="both"/>
        <w:rPr>
          <w:color w:val="000000" w:themeColor="text1"/>
        </w:rPr>
      </w:pPr>
      <w:bookmarkStart w:id="85" w:name="_Toc30967876"/>
      <w:bookmarkStart w:id="86" w:name="_Toc30971612"/>
      <w:bookmarkStart w:id="87" w:name="_Toc34680512"/>
      <w:r>
        <w:rPr>
          <w:color w:val="000000" w:themeColor="text1"/>
        </w:rPr>
        <w:t xml:space="preserve">2.4 </w:t>
      </w:r>
      <w:r w:rsidR="001D399F">
        <w:rPr>
          <w:color w:val="000000" w:themeColor="text1"/>
        </w:rPr>
        <w:t xml:space="preserve">Влияние деятельности Ивана </w:t>
      </w:r>
      <w:r w:rsidR="001D399F" w:rsidRPr="005947A9">
        <w:rPr>
          <w:color w:val="000000" w:themeColor="text1"/>
        </w:rPr>
        <w:t>IV</w:t>
      </w:r>
      <w:r w:rsidR="001D399F">
        <w:rPr>
          <w:color w:val="000000" w:themeColor="text1"/>
        </w:rPr>
        <w:t xml:space="preserve"> на последующее развитие России.</w:t>
      </w:r>
      <w:bookmarkEnd w:id="85"/>
      <w:bookmarkEnd w:id="86"/>
      <w:bookmarkEnd w:id="87"/>
    </w:p>
    <w:p w:rsidR="001D399F" w:rsidRDefault="001D399F" w:rsidP="001D399F"/>
    <w:p w:rsidR="004E5CC3" w:rsidRDefault="001D399F" w:rsidP="00420033">
      <w:pPr>
        <w:jc w:val="both"/>
        <w:rPr>
          <w:sz w:val="28"/>
        </w:rPr>
      </w:pPr>
      <w:r>
        <w:rPr>
          <w:sz w:val="28"/>
        </w:rPr>
        <w:t xml:space="preserve">Иван Грозный один из первых правителей, который задумался о необходимости проведения масштабных реформ.  </w:t>
      </w:r>
      <w:r w:rsidRPr="001D399F">
        <w:rPr>
          <w:sz w:val="28"/>
        </w:rPr>
        <w:t>Главным итогом внутренней политики Грозного можно смело</w:t>
      </w:r>
      <w:r>
        <w:rPr>
          <w:sz w:val="28"/>
        </w:rPr>
        <w:t xml:space="preserve"> назвать укрепление государства, эта политика была направленна на централизацию власти. Это </w:t>
      </w:r>
      <w:r w:rsidR="004E5CC3">
        <w:rPr>
          <w:sz w:val="28"/>
        </w:rPr>
        <w:t>принесло,</w:t>
      </w:r>
      <w:r>
        <w:rPr>
          <w:sz w:val="28"/>
        </w:rPr>
        <w:t xml:space="preserve"> как и плюсы, так и минусы. </w:t>
      </w:r>
      <w:r w:rsidRPr="001D399F">
        <w:rPr>
          <w:sz w:val="28"/>
        </w:rPr>
        <w:t>Первое и самое явное изменение – введение титула царя и объявление России царством.</w:t>
      </w:r>
      <w:r>
        <w:rPr>
          <w:sz w:val="28"/>
        </w:rPr>
        <w:t xml:space="preserve"> Этот титул дает </w:t>
      </w:r>
      <w:r>
        <w:rPr>
          <w:sz w:val="28"/>
        </w:rPr>
        <w:lastRenderedPageBreak/>
        <w:t xml:space="preserve">возможность укрепить личную власть царя и остановить феодальную раздробленность земель. </w:t>
      </w:r>
      <w:r w:rsidR="004E5CC3">
        <w:rPr>
          <w:sz w:val="28"/>
        </w:rPr>
        <w:t>Также Иван Гр</w:t>
      </w:r>
      <w:r w:rsidR="009A43D5">
        <w:rPr>
          <w:sz w:val="28"/>
        </w:rPr>
        <w:t>озный ограничил власть боярства</w:t>
      </w:r>
      <w:r w:rsidR="00CE741B">
        <w:rPr>
          <w:sz w:val="28"/>
        </w:rPr>
        <w:t xml:space="preserve">, в том числе введя новый Судебник, провел Земской собор, изменил систему налогообложения, ослабил влияние монастырей и лишил их части льгот и успешная военная реформа, благодаря чему была проведена успешная внешняя политика. </w:t>
      </w:r>
      <w:r w:rsidR="00CE741B" w:rsidRPr="00CE741B">
        <w:rPr>
          <w:sz w:val="28"/>
        </w:rPr>
        <w:t>Завоевание Астрахани и Казани, устранение угрозы со стороны к</w:t>
      </w:r>
      <w:r w:rsidR="00CE741B">
        <w:rPr>
          <w:sz w:val="28"/>
        </w:rPr>
        <w:t>рымского хана, покорение Сибири: т</w:t>
      </w:r>
      <w:r w:rsidR="004E5CC3">
        <w:rPr>
          <w:sz w:val="28"/>
        </w:rPr>
        <w:t>ерритория России была увеличена почти на 100%</w:t>
      </w:r>
      <w:r w:rsidR="00452147">
        <w:rPr>
          <w:sz w:val="28"/>
        </w:rPr>
        <w:t xml:space="preserve"> (приложение 2</w:t>
      </w:r>
      <w:r w:rsidR="000208F7">
        <w:rPr>
          <w:sz w:val="28"/>
        </w:rPr>
        <w:t xml:space="preserve">) </w:t>
      </w:r>
      <w:r w:rsidR="00CE741B">
        <w:rPr>
          <w:sz w:val="28"/>
        </w:rPr>
        <w:t>.</w:t>
      </w:r>
    </w:p>
    <w:p w:rsidR="00245D8A" w:rsidRPr="00645EAC" w:rsidRDefault="00245D8A" w:rsidP="00420033">
      <w:pPr>
        <w:pStyle w:val="1"/>
        <w:jc w:val="both"/>
        <w:rPr>
          <w:color w:val="auto"/>
        </w:rPr>
      </w:pPr>
      <w:bookmarkStart w:id="88" w:name="_Toc30971613"/>
      <w:bookmarkStart w:id="89" w:name="_Toc34680513"/>
      <w:r>
        <w:rPr>
          <w:color w:val="auto"/>
        </w:rPr>
        <w:t>Заключение</w:t>
      </w:r>
      <w:bookmarkEnd w:id="88"/>
      <w:bookmarkEnd w:id="89"/>
    </w:p>
    <w:p w:rsidR="00245D8A" w:rsidRPr="00645EAC" w:rsidRDefault="00245D8A" w:rsidP="00245D8A"/>
    <w:p w:rsidR="00245D8A" w:rsidRPr="000505B8" w:rsidRDefault="000505B8" w:rsidP="00420033">
      <w:pPr>
        <w:jc w:val="both"/>
        <w:rPr>
          <w:sz w:val="28"/>
        </w:rPr>
      </w:pPr>
      <w:r>
        <w:rPr>
          <w:sz w:val="28"/>
        </w:rPr>
        <w:t xml:space="preserve">Иван Грозный как человек и государственный деятель личность очень противоречивая. С одной стороны огромное количество реформ и нововведений, которые укрепили и расширили Российское государство. С другой стороны множество спорных моментов в жизни Ивана </w:t>
      </w:r>
      <w:r w:rsidRPr="000505B8">
        <w:rPr>
          <w:sz w:val="28"/>
        </w:rPr>
        <w:t>IV</w:t>
      </w:r>
      <w:r>
        <w:rPr>
          <w:sz w:val="28"/>
        </w:rPr>
        <w:t xml:space="preserve">, таких как смерть его сына, опричнина. </w:t>
      </w:r>
      <w:r w:rsidR="001D5A6D">
        <w:rPr>
          <w:sz w:val="28"/>
        </w:rPr>
        <w:t xml:space="preserve">Его решения, как и его самого не стоит оценивать, не изучив его всесторонне, как это сделал Илья Репин при написании своей картины. Лично я не считаю Ивана Грозного отрицательным правителем, ведь он очень многое сделал для Российского государства, но я не могу считать его и положительным политическим деятелем, ведь в это время Россия экономически ухудшилась, к тому же Иван </w:t>
      </w:r>
      <w:r w:rsidR="001D5A6D" w:rsidRPr="000505B8">
        <w:rPr>
          <w:sz w:val="28"/>
        </w:rPr>
        <w:t>IV</w:t>
      </w:r>
      <w:r w:rsidR="001D5A6D">
        <w:rPr>
          <w:sz w:val="28"/>
        </w:rPr>
        <w:t xml:space="preserve"> не оставил после себя здоровых наследников, что привело к смуте.</w:t>
      </w:r>
    </w:p>
    <w:p w:rsidR="001D5A6D" w:rsidRDefault="001D5A6D" w:rsidP="00CE741B">
      <w:pPr>
        <w:pStyle w:val="1"/>
        <w:ind w:firstLine="0"/>
        <w:rPr>
          <w:color w:val="000000" w:themeColor="text1"/>
        </w:rPr>
      </w:pPr>
      <w:bookmarkStart w:id="90" w:name="_Toc30967877"/>
    </w:p>
    <w:p w:rsidR="001D5A6D" w:rsidRDefault="001D5A6D">
      <w:pPr>
        <w:spacing w:after="200" w:line="276" w:lineRule="auto"/>
        <w:ind w:firstLine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CE741B" w:rsidRDefault="00CE741B" w:rsidP="00420033">
      <w:pPr>
        <w:pStyle w:val="1"/>
        <w:ind w:firstLine="0"/>
        <w:jc w:val="both"/>
        <w:rPr>
          <w:color w:val="000000" w:themeColor="text1"/>
        </w:rPr>
      </w:pPr>
      <w:bookmarkStart w:id="91" w:name="_Toc30971614"/>
      <w:bookmarkStart w:id="92" w:name="_Toc34680514"/>
      <w:r w:rsidRPr="00CE741B">
        <w:rPr>
          <w:color w:val="000000" w:themeColor="text1"/>
        </w:rPr>
        <w:lastRenderedPageBreak/>
        <w:t>Список используемой литературы</w:t>
      </w:r>
      <w:bookmarkEnd w:id="90"/>
      <w:bookmarkEnd w:id="91"/>
      <w:bookmarkEnd w:id="92"/>
    </w:p>
    <w:p w:rsidR="00CE741B" w:rsidRDefault="00CE741B" w:rsidP="00420033">
      <w:pPr>
        <w:ind w:firstLine="0"/>
        <w:jc w:val="both"/>
      </w:pPr>
    </w:p>
    <w:p w:rsidR="00581432" w:rsidRDefault="00841411" w:rsidP="00841411">
      <w:pPr>
        <w:pStyle w:val="a8"/>
        <w:numPr>
          <w:ilvl w:val="0"/>
          <w:numId w:val="5"/>
        </w:numPr>
        <w:jc w:val="both"/>
        <w:rPr>
          <w:sz w:val="28"/>
        </w:rPr>
      </w:pPr>
      <w:r w:rsidRPr="00841411">
        <w:rPr>
          <w:sz w:val="28"/>
        </w:rPr>
        <w:t>Бахрушин С.В. «Иван Грозный», 1942.</w:t>
      </w:r>
    </w:p>
    <w:p w:rsidR="00841411" w:rsidRDefault="00841411" w:rsidP="00841411">
      <w:pPr>
        <w:jc w:val="both"/>
        <w:rPr>
          <w:sz w:val="28"/>
        </w:rPr>
      </w:pPr>
    </w:p>
    <w:p w:rsidR="00841411" w:rsidRPr="00841411" w:rsidRDefault="00841411" w:rsidP="00841411">
      <w:pPr>
        <w:pStyle w:val="a8"/>
        <w:numPr>
          <w:ilvl w:val="0"/>
          <w:numId w:val="5"/>
        </w:numPr>
        <w:rPr>
          <w:sz w:val="28"/>
        </w:rPr>
      </w:pPr>
      <w:r w:rsidRPr="00841411">
        <w:rPr>
          <w:sz w:val="28"/>
        </w:rPr>
        <w:t>Википедия. https:/ru.wikipedia.org/wiki/Иван_Грозный</w:t>
      </w: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Pr="00841411" w:rsidRDefault="00841411" w:rsidP="00841411">
      <w:pPr>
        <w:pStyle w:val="a8"/>
        <w:numPr>
          <w:ilvl w:val="0"/>
          <w:numId w:val="5"/>
        </w:numPr>
        <w:rPr>
          <w:sz w:val="28"/>
        </w:rPr>
      </w:pPr>
      <w:r w:rsidRPr="00841411">
        <w:rPr>
          <w:sz w:val="28"/>
        </w:rPr>
        <w:t>Википедия.http://ru.wikipedia.org/wiki/Переписка_Ивана_Грозного_и_Андрея_Курбского</w:t>
      </w: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Pr="00841411" w:rsidRDefault="00841411" w:rsidP="00841411">
      <w:pPr>
        <w:pStyle w:val="a8"/>
        <w:numPr>
          <w:ilvl w:val="0"/>
          <w:numId w:val="5"/>
        </w:numPr>
        <w:rPr>
          <w:sz w:val="28"/>
        </w:rPr>
      </w:pPr>
      <w:r w:rsidRPr="00841411">
        <w:rPr>
          <w:sz w:val="28"/>
        </w:rPr>
        <w:t>Википедия.https://ru.wikipedia.org/wiki/Русско-шведская_война_(1554—1557)</w:t>
      </w: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Pr="00841411" w:rsidRDefault="00841411" w:rsidP="00841411">
      <w:pPr>
        <w:pStyle w:val="a8"/>
        <w:numPr>
          <w:ilvl w:val="0"/>
          <w:numId w:val="5"/>
        </w:numPr>
        <w:rPr>
          <w:sz w:val="28"/>
        </w:rPr>
      </w:pPr>
      <w:r w:rsidRPr="00841411">
        <w:rPr>
          <w:sz w:val="28"/>
        </w:rPr>
        <w:t>Виппер Р. Ю. «Иван Грозный. М», 1922.</w:t>
      </w: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Pr="00841411" w:rsidRDefault="00841411" w:rsidP="00841411">
      <w:pPr>
        <w:pStyle w:val="a8"/>
        <w:numPr>
          <w:ilvl w:val="0"/>
          <w:numId w:val="5"/>
        </w:numPr>
        <w:rPr>
          <w:sz w:val="28"/>
        </w:rPr>
      </w:pPr>
      <w:r w:rsidRPr="00841411">
        <w:rPr>
          <w:sz w:val="28"/>
        </w:rPr>
        <w:t>Журавлева О. Н., Пашкова Т. И., Кузин Д. В. «История России 10 класс: для учащихся общеобразовательных учреждений», 2007.</w:t>
      </w: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Pr="00841411" w:rsidRDefault="00841411" w:rsidP="00841411">
      <w:pPr>
        <w:pStyle w:val="a8"/>
        <w:numPr>
          <w:ilvl w:val="0"/>
          <w:numId w:val="5"/>
        </w:numPr>
        <w:rPr>
          <w:sz w:val="28"/>
        </w:rPr>
      </w:pPr>
      <w:r w:rsidRPr="00841411">
        <w:rPr>
          <w:sz w:val="28"/>
        </w:rPr>
        <w:t>Зимин А. А. «Опричнина Ивана Грозного. М», 1964.</w:t>
      </w: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Pr="00841411" w:rsidRDefault="00841411" w:rsidP="00841411">
      <w:pPr>
        <w:numPr>
          <w:ilvl w:val="0"/>
          <w:numId w:val="5"/>
        </w:numPr>
        <w:jc w:val="both"/>
        <w:rPr>
          <w:sz w:val="28"/>
        </w:rPr>
      </w:pPr>
      <w:r w:rsidRPr="00841411">
        <w:rPr>
          <w:sz w:val="28"/>
        </w:rPr>
        <w:t>Зимин А. А.,</w:t>
      </w:r>
      <w:proofErr w:type="spellStart"/>
      <w:r w:rsidRPr="00841411">
        <w:rPr>
          <w:sz w:val="28"/>
        </w:rPr>
        <w:t>Хорошкевич</w:t>
      </w:r>
      <w:proofErr w:type="spellEnd"/>
      <w:r w:rsidRPr="00841411">
        <w:rPr>
          <w:sz w:val="28"/>
        </w:rPr>
        <w:t xml:space="preserve"> А. Л. «Россия времени Ивана Грозного», 1982</w:t>
      </w: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Default="00841411" w:rsidP="00841411">
      <w:pPr>
        <w:pStyle w:val="a8"/>
        <w:numPr>
          <w:ilvl w:val="0"/>
          <w:numId w:val="5"/>
        </w:numPr>
        <w:jc w:val="both"/>
        <w:rPr>
          <w:sz w:val="28"/>
        </w:rPr>
      </w:pPr>
      <w:proofErr w:type="spellStart"/>
      <w:r w:rsidRPr="00841411">
        <w:rPr>
          <w:sz w:val="28"/>
        </w:rPr>
        <w:t>Кобрин</w:t>
      </w:r>
      <w:proofErr w:type="spellEnd"/>
      <w:r w:rsidRPr="00841411">
        <w:rPr>
          <w:sz w:val="28"/>
        </w:rPr>
        <w:t xml:space="preserve"> В. Б. «Иван Грозный. М», 1989.</w:t>
      </w:r>
    </w:p>
    <w:p w:rsidR="00841411" w:rsidRPr="00841411" w:rsidRDefault="00841411" w:rsidP="00841411">
      <w:pPr>
        <w:pStyle w:val="a8"/>
        <w:rPr>
          <w:sz w:val="28"/>
        </w:rPr>
      </w:pPr>
    </w:p>
    <w:p w:rsidR="00841411" w:rsidRPr="00841411" w:rsidRDefault="00841411" w:rsidP="00841411">
      <w:pPr>
        <w:pStyle w:val="a8"/>
        <w:numPr>
          <w:ilvl w:val="0"/>
          <w:numId w:val="5"/>
        </w:numPr>
        <w:rPr>
          <w:sz w:val="28"/>
        </w:rPr>
      </w:pPr>
      <w:r w:rsidRPr="00841411">
        <w:rPr>
          <w:sz w:val="28"/>
        </w:rPr>
        <w:t>Пронина Н. «Иван Грозный — «мучитель» или Мученик?» Москва, Яуза, 2005.</w:t>
      </w: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Pr="00841411" w:rsidRDefault="00841411" w:rsidP="00841411">
      <w:pPr>
        <w:pStyle w:val="a8"/>
        <w:numPr>
          <w:ilvl w:val="0"/>
          <w:numId w:val="5"/>
        </w:numPr>
        <w:rPr>
          <w:sz w:val="28"/>
        </w:rPr>
      </w:pPr>
      <w:r w:rsidRPr="00841411">
        <w:rPr>
          <w:sz w:val="28"/>
        </w:rPr>
        <w:t>Скрынников P. Г. «Начало опричнины», 1966.</w:t>
      </w: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Pr="00841411" w:rsidRDefault="00841411" w:rsidP="00841411">
      <w:pPr>
        <w:pStyle w:val="a8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841411">
        <w:rPr>
          <w:sz w:val="28"/>
        </w:rPr>
        <w:t xml:space="preserve">Скрынников P. Г. «Переписка Грозного и Курбского. Парадоксы Эдварда </w:t>
      </w:r>
      <w:proofErr w:type="spellStart"/>
      <w:r w:rsidRPr="00841411">
        <w:rPr>
          <w:sz w:val="28"/>
        </w:rPr>
        <w:t>Кинана</w:t>
      </w:r>
      <w:proofErr w:type="spellEnd"/>
      <w:r w:rsidRPr="00841411">
        <w:rPr>
          <w:sz w:val="28"/>
        </w:rPr>
        <w:t>», 1973.</w:t>
      </w: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Pr="00841411" w:rsidRDefault="00841411" w:rsidP="00841411">
      <w:pPr>
        <w:pStyle w:val="a8"/>
        <w:numPr>
          <w:ilvl w:val="0"/>
          <w:numId w:val="5"/>
        </w:numPr>
        <w:jc w:val="both"/>
        <w:rPr>
          <w:sz w:val="28"/>
        </w:rPr>
      </w:pPr>
      <w:r w:rsidRPr="00841411">
        <w:rPr>
          <w:sz w:val="28"/>
        </w:rPr>
        <w:t xml:space="preserve">Соловьев С. М. «История России с древнейших времен», 1993. </w:t>
      </w: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Default="00841411" w:rsidP="00841411">
      <w:pPr>
        <w:ind w:left="709" w:firstLine="0"/>
        <w:jc w:val="both"/>
        <w:rPr>
          <w:sz w:val="28"/>
        </w:rPr>
      </w:pPr>
    </w:p>
    <w:p w:rsidR="00841411" w:rsidRPr="00841411" w:rsidRDefault="00841411" w:rsidP="00841411">
      <w:pPr>
        <w:ind w:left="709" w:firstLine="0"/>
        <w:jc w:val="both"/>
        <w:rPr>
          <w:sz w:val="28"/>
        </w:rPr>
      </w:pPr>
    </w:p>
    <w:p w:rsidR="00CE741B" w:rsidRDefault="003F120B" w:rsidP="003F120B">
      <w:pPr>
        <w:pStyle w:val="1"/>
        <w:jc w:val="right"/>
        <w:rPr>
          <w:color w:val="auto"/>
        </w:rPr>
      </w:pPr>
      <w:r>
        <w:rPr>
          <w:color w:val="auto"/>
        </w:rPr>
        <w:lastRenderedPageBreak/>
        <w:t xml:space="preserve">                                 </w:t>
      </w:r>
      <w:bookmarkStart w:id="93" w:name="_Toc30971615"/>
      <w:bookmarkStart w:id="94" w:name="_Toc34680515"/>
      <w:r w:rsidRPr="003F120B">
        <w:rPr>
          <w:color w:val="auto"/>
        </w:rPr>
        <w:t>Приложение</w:t>
      </w:r>
      <w:r>
        <w:rPr>
          <w:color w:val="auto"/>
        </w:rPr>
        <w:t xml:space="preserve"> 1</w:t>
      </w:r>
      <w:bookmarkEnd w:id="93"/>
      <w:bookmarkEnd w:id="94"/>
    </w:p>
    <w:p w:rsidR="00004BBF" w:rsidRPr="00004BBF" w:rsidRDefault="00004BBF" w:rsidP="00420033">
      <w:pPr>
        <w:jc w:val="both"/>
        <w:rPr>
          <w:b/>
          <w:i/>
          <w:sz w:val="28"/>
        </w:rPr>
      </w:pPr>
      <w:r w:rsidRPr="00004BBF">
        <w:rPr>
          <w:b/>
          <w:i/>
          <w:sz w:val="28"/>
        </w:rPr>
        <w:t>Иван Грозный и сын его Иван 16 ноября 1581 года</w:t>
      </w:r>
      <w:r>
        <w:rPr>
          <w:b/>
          <w:i/>
          <w:sz w:val="28"/>
        </w:rPr>
        <w:t>.</w:t>
      </w:r>
    </w:p>
    <w:p w:rsidR="00CE741B" w:rsidRDefault="00CE741B" w:rsidP="00CE741B"/>
    <w:p w:rsidR="001D399F" w:rsidRPr="00B774C5" w:rsidRDefault="00CB3BC9" w:rsidP="003F120B">
      <w:pPr>
        <w:ind w:firstLine="0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12" o:title="0032bbb71113f94fa1514d90d8e8715b"/>
          </v:shape>
        </w:pict>
      </w:r>
    </w:p>
    <w:p w:rsidR="006F0713" w:rsidRPr="00B774C5" w:rsidRDefault="006F0713" w:rsidP="006F0713"/>
    <w:p w:rsidR="006F0713" w:rsidRPr="00B774C5" w:rsidRDefault="006F0713" w:rsidP="006F0713"/>
    <w:p w:rsidR="00270659" w:rsidRDefault="00270659" w:rsidP="008767D0">
      <w:pPr>
        <w:pStyle w:val="1"/>
        <w:jc w:val="both"/>
        <w:rPr>
          <w:color w:val="000000" w:themeColor="text1"/>
        </w:rPr>
      </w:pPr>
    </w:p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/>
    <w:p w:rsidR="00004BBF" w:rsidRDefault="00004BBF" w:rsidP="00004BBF">
      <w:pPr>
        <w:pStyle w:val="1"/>
        <w:jc w:val="right"/>
        <w:rPr>
          <w:color w:val="auto"/>
        </w:rPr>
      </w:pPr>
      <w:bookmarkStart w:id="95" w:name="_Toc30971616"/>
      <w:bookmarkStart w:id="96" w:name="_Toc34680516"/>
      <w:r w:rsidRPr="00004BBF">
        <w:rPr>
          <w:color w:val="auto"/>
        </w:rPr>
        <w:lastRenderedPageBreak/>
        <w:t>Приложение 2</w:t>
      </w:r>
      <w:bookmarkEnd w:id="95"/>
      <w:bookmarkEnd w:id="96"/>
    </w:p>
    <w:p w:rsidR="00004BBF" w:rsidRPr="00004BBF" w:rsidRDefault="00004BBF" w:rsidP="00420033">
      <w:pPr>
        <w:jc w:val="both"/>
        <w:rPr>
          <w:b/>
          <w:i/>
          <w:sz w:val="28"/>
        </w:rPr>
      </w:pPr>
      <w:r w:rsidRPr="00004BBF">
        <w:rPr>
          <w:b/>
          <w:i/>
          <w:sz w:val="28"/>
        </w:rPr>
        <w:t>Изменение территории Российского государства в период правление Ивана Грозного.</w:t>
      </w:r>
    </w:p>
    <w:p w:rsidR="00004BBF" w:rsidRPr="00004BBF" w:rsidRDefault="00CB3BC9" w:rsidP="00004BBF">
      <w:pPr>
        <w:ind w:firstLine="0"/>
      </w:pPr>
      <w:r>
        <w:pict>
          <v:shape id="_x0000_i1026" type="#_x0000_t75" style="width:467.25pt;height:355.5pt">
            <v:imagedata r:id="rId13" o:title="histor70"/>
          </v:shape>
        </w:pict>
      </w:r>
    </w:p>
    <w:sectPr w:rsidR="00004BBF" w:rsidRPr="00004BBF" w:rsidSect="00FC027F">
      <w:headerReference w:type="default" r:id="rId14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C1" w:rsidRDefault="00F008C1" w:rsidP="00FF40B0">
      <w:r>
        <w:separator/>
      </w:r>
    </w:p>
  </w:endnote>
  <w:endnote w:type="continuationSeparator" w:id="0">
    <w:p w:rsidR="00F008C1" w:rsidRDefault="00F008C1" w:rsidP="00FF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7A" w:rsidRDefault="00E3437A">
    <w:pPr>
      <w:pStyle w:val="a6"/>
      <w:jc w:val="right"/>
    </w:pPr>
  </w:p>
  <w:p w:rsidR="00E3437A" w:rsidRDefault="00E343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C1" w:rsidRDefault="00F008C1" w:rsidP="00FF40B0">
      <w:r>
        <w:separator/>
      </w:r>
    </w:p>
  </w:footnote>
  <w:footnote w:type="continuationSeparator" w:id="0">
    <w:p w:rsidR="00F008C1" w:rsidRDefault="00F008C1" w:rsidP="00FF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7A" w:rsidRDefault="00E3437A" w:rsidP="00563D6C">
    <w:pPr>
      <w:pStyle w:val="a4"/>
      <w:jc w:val="center"/>
    </w:pPr>
    <w:r>
      <w:t xml:space="preserve">                                                   </w:t>
    </w:r>
  </w:p>
  <w:p w:rsidR="00E3437A" w:rsidRDefault="00E343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7A" w:rsidRDefault="00E3437A">
    <w:pPr>
      <w:pStyle w:val="a4"/>
      <w:jc w:val="right"/>
    </w:pPr>
  </w:p>
  <w:p w:rsidR="00E3437A" w:rsidRDefault="00E343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027346"/>
      <w:docPartObj>
        <w:docPartGallery w:val="Page Numbers (Top of Page)"/>
        <w:docPartUnique/>
      </w:docPartObj>
    </w:sdtPr>
    <w:sdtEndPr>
      <w:rPr>
        <w:b/>
      </w:rPr>
    </w:sdtEndPr>
    <w:sdtContent>
      <w:p w:rsidR="00E3437A" w:rsidRPr="003F120B" w:rsidRDefault="00E3437A">
        <w:pPr>
          <w:pStyle w:val="a4"/>
          <w:jc w:val="right"/>
          <w:rPr>
            <w:b/>
          </w:rPr>
        </w:pPr>
        <w:r w:rsidRPr="003F120B">
          <w:rPr>
            <w:b/>
          </w:rPr>
          <w:fldChar w:fldCharType="begin"/>
        </w:r>
        <w:r w:rsidRPr="003F120B">
          <w:rPr>
            <w:b/>
          </w:rPr>
          <w:instrText>PAGE   \* MERGEFORMAT</w:instrText>
        </w:r>
        <w:r w:rsidRPr="003F120B">
          <w:rPr>
            <w:b/>
          </w:rPr>
          <w:fldChar w:fldCharType="separate"/>
        </w:r>
        <w:r w:rsidR="00CB3BC9">
          <w:rPr>
            <w:b/>
            <w:noProof/>
          </w:rPr>
          <w:t>3</w:t>
        </w:r>
        <w:r w:rsidRPr="003F120B">
          <w:rPr>
            <w:b/>
          </w:rPr>
          <w:fldChar w:fldCharType="end"/>
        </w:r>
      </w:p>
    </w:sdtContent>
  </w:sdt>
  <w:p w:rsidR="00E3437A" w:rsidRDefault="00E343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BDC"/>
    <w:multiLevelType w:val="multilevel"/>
    <w:tmpl w:val="55B0CBD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53424CC0"/>
    <w:multiLevelType w:val="hybridMultilevel"/>
    <w:tmpl w:val="3836D0C6"/>
    <w:lvl w:ilvl="0" w:tplc="0BA05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5078C"/>
    <w:multiLevelType w:val="hybridMultilevel"/>
    <w:tmpl w:val="8CAE72D8"/>
    <w:lvl w:ilvl="0" w:tplc="754C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C33C68"/>
    <w:multiLevelType w:val="hybridMultilevel"/>
    <w:tmpl w:val="ADF8B326"/>
    <w:lvl w:ilvl="0" w:tplc="6598D31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33789"/>
    <w:multiLevelType w:val="hybridMultilevel"/>
    <w:tmpl w:val="1654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220A4"/>
    <w:multiLevelType w:val="multilevel"/>
    <w:tmpl w:val="ADB45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77"/>
    <w:rsid w:val="00004BBF"/>
    <w:rsid w:val="000208F7"/>
    <w:rsid w:val="00026571"/>
    <w:rsid w:val="000505B8"/>
    <w:rsid w:val="00083255"/>
    <w:rsid w:val="000A568F"/>
    <w:rsid w:val="000C4DEE"/>
    <w:rsid w:val="000E64BC"/>
    <w:rsid w:val="00161A35"/>
    <w:rsid w:val="001A4CB5"/>
    <w:rsid w:val="001D399F"/>
    <w:rsid w:val="001D5A6D"/>
    <w:rsid w:val="001F67D4"/>
    <w:rsid w:val="00245D8A"/>
    <w:rsid w:val="00270659"/>
    <w:rsid w:val="00291B35"/>
    <w:rsid w:val="002C7D85"/>
    <w:rsid w:val="002D5DAA"/>
    <w:rsid w:val="00323431"/>
    <w:rsid w:val="003726A5"/>
    <w:rsid w:val="003B727D"/>
    <w:rsid w:val="003D7B5C"/>
    <w:rsid w:val="003F120B"/>
    <w:rsid w:val="004064A8"/>
    <w:rsid w:val="00420033"/>
    <w:rsid w:val="00452147"/>
    <w:rsid w:val="004847C8"/>
    <w:rsid w:val="00491C8E"/>
    <w:rsid w:val="004B3A69"/>
    <w:rsid w:val="004C7CBB"/>
    <w:rsid w:val="004E5CC3"/>
    <w:rsid w:val="0054607C"/>
    <w:rsid w:val="00563D6C"/>
    <w:rsid w:val="00581432"/>
    <w:rsid w:val="005947A9"/>
    <w:rsid w:val="005D05F2"/>
    <w:rsid w:val="00620157"/>
    <w:rsid w:val="00645EAC"/>
    <w:rsid w:val="00684287"/>
    <w:rsid w:val="006850F0"/>
    <w:rsid w:val="006F0713"/>
    <w:rsid w:val="006F4C13"/>
    <w:rsid w:val="00755EBE"/>
    <w:rsid w:val="00793BD9"/>
    <w:rsid w:val="007B611A"/>
    <w:rsid w:val="007C5CFD"/>
    <w:rsid w:val="00841411"/>
    <w:rsid w:val="008434C5"/>
    <w:rsid w:val="008750FF"/>
    <w:rsid w:val="008767D0"/>
    <w:rsid w:val="008B7501"/>
    <w:rsid w:val="008F6317"/>
    <w:rsid w:val="009805C1"/>
    <w:rsid w:val="00993994"/>
    <w:rsid w:val="009A43D5"/>
    <w:rsid w:val="009B381D"/>
    <w:rsid w:val="009C29F8"/>
    <w:rsid w:val="009E5782"/>
    <w:rsid w:val="009E62B9"/>
    <w:rsid w:val="00A07477"/>
    <w:rsid w:val="00AC6C94"/>
    <w:rsid w:val="00B06537"/>
    <w:rsid w:val="00B22A33"/>
    <w:rsid w:val="00B53379"/>
    <w:rsid w:val="00B774C5"/>
    <w:rsid w:val="00B82EA6"/>
    <w:rsid w:val="00B83E3C"/>
    <w:rsid w:val="00BE6141"/>
    <w:rsid w:val="00C3540E"/>
    <w:rsid w:val="00C800EF"/>
    <w:rsid w:val="00CB3BC9"/>
    <w:rsid w:val="00CB6B22"/>
    <w:rsid w:val="00CC01E9"/>
    <w:rsid w:val="00CC2826"/>
    <w:rsid w:val="00CE741B"/>
    <w:rsid w:val="00DF65B4"/>
    <w:rsid w:val="00E123FD"/>
    <w:rsid w:val="00E3437A"/>
    <w:rsid w:val="00EF3ADE"/>
    <w:rsid w:val="00F008C1"/>
    <w:rsid w:val="00F328AF"/>
    <w:rsid w:val="00F5546F"/>
    <w:rsid w:val="00F566BD"/>
    <w:rsid w:val="00F94A7B"/>
    <w:rsid w:val="00FC027F"/>
    <w:rsid w:val="00FD2B4A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4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оглавления1"/>
    <w:basedOn w:val="1"/>
    <w:next w:val="a"/>
    <w:rsid w:val="00FF40B0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FF40B0"/>
    <w:pPr>
      <w:tabs>
        <w:tab w:val="right" w:leader="dot" w:pos="9786"/>
      </w:tabs>
      <w:spacing w:line="360" w:lineRule="auto"/>
    </w:pPr>
    <w:rPr>
      <w:noProof/>
      <w:sz w:val="28"/>
      <w:szCs w:val="28"/>
    </w:rPr>
  </w:style>
  <w:style w:type="character" w:styleId="a3">
    <w:name w:val="Hyperlink"/>
    <w:basedOn w:val="a0"/>
    <w:uiPriority w:val="99"/>
    <w:rsid w:val="00FF40B0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qFormat/>
    <w:rsid w:val="00FF40B0"/>
    <w:pPr>
      <w:ind w:left="240"/>
    </w:pPr>
  </w:style>
  <w:style w:type="character" w:customStyle="1" w:styleId="10">
    <w:name w:val="Заголовок 1 Знак"/>
    <w:basedOn w:val="a0"/>
    <w:link w:val="1"/>
    <w:uiPriority w:val="9"/>
    <w:rsid w:val="00FF4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F4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40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33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6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6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C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8B7501"/>
    <w:pPr>
      <w:spacing w:line="276" w:lineRule="auto"/>
      <w:ind w:firstLine="0"/>
      <w:outlineLvl w:val="9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8B7501"/>
    <w:pPr>
      <w:spacing w:after="100" w:line="276" w:lineRule="auto"/>
      <w:ind w:left="440" w:firstLine="0"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4200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4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оглавления1"/>
    <w:basedOn w:val="1"/>
    <w:next w:val="a"/>
    <w:rsid w:val="00FF40B0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FF40B0"/>
    <w:pPr>
      <w:tabs>
        <w:tab w:val="right" w:leader="dot" w:pos="9786"/>
      </w:tabs>
      <w:spacing w:line="360" w:lineRule="auto"/>
    </w:pPr>
    <w:rPr>
      <w:noProof/>
      <w:sz w:val="28"/>
      <w:szCs w:val="28"/>
    </w:rPr>
  </w:style>
  <w:style w:type="character" w:styleId="a3">
    <w:name w:val="Hyperlink"/>
    <w:basedOn w:val="a0"/>
    <w:uiPriority w:val="99"/>
    <w:rsid w:val="00FF40B0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qFormat/>
    <w:rsid w:val="00FF40B0"/>
    <w:pPr>
      <w:ind w:left="240"/>
    </w:pPr>
  </w:style>
  <w:style w:type="character" w:customStyle="1" w:styleId="10">
    <w:name w:val="Заголовок 1 Знак"/>
    <w:basedOn w:val="a0"/>
    <w:link w:val="1"/>
    <w:uiPriority w:val="9"/>
    <w:rsid w:val="00FF4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F4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40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33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6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6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C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8B7501"/>
    <w:pPr>
      <w:spacing w:line="276" w:lineRule="auto"/>
      <w:ind w:firstLine="0"/>
      <w:outlineLvl w:val="9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8B7501"/>
    <w:pPr>
      <w:spacing w:after="100" w:line="276" w:lineRule="auto"/>
      <w:ind w:left="440" w:firstLine="0"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420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47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12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60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C012-E806-4446-951D-61E34D7B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14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2020-03-10T09:19:00Z</cp:lastPrinted>
  <dcterms:created xsi:type="dcterms:W3CDTF">2020-01-20T10:50:00Z</dcterms:created>
  <dcterms:modified xsi:type="dcterms:W3CDTF">2020-04-30T11:04:00Z</dcterms:modified>
</cp:coreProperties>
</file>