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42" w:rsidRPr="003467D3" w:rsidRDefault="003F7882" w:rsidP="00155C1A">
      <w:pPr>
        <w:spacing w:line="360" w:lineRule="auto"/>
        <w:jc w:val="center"/>
        <w:rPr>
          <w:b/>
          <w:sz w:val="28"/>
          <w:szCs w:val="28"/>
        </w:rPr>
      </w:pPr>
      <w:r w:rsidRPr="003F7882">
        <w:rPr>
          <w:b/>
          <w:sz w:val="28"/>
          <w:szCs w:val="28"/>
        </w:rPr>
        <w:t>Создание устройства для первичной переработки пластика</w:t>
      </w:r>
    </w:p>
    <w:p w:rsidR="003F7882" w:rsidRPr="003F7882" w:rsidRDefault="003F7882" w:rsidP="00155C1A">
      <w:pPr>
        <w:spacing w:line="360" w:lineRule="auto"/>
        <w:jc w:val="center"/>
        <w:rPr>
          <w:sz w:val="28"/>
          <w:szCs w:val="28"/>
        </w:rPr>
      </w:pPr>
      <w:r w:rsidRPr="003F7882">
        <w:rPr>
          <w:sz w:val="28"/>
          <w:szCs w:val="28"/>
        </w:rPr>
        <w:t>Зайцев Арсений Павлович, учащийся 10 класса</w:t>
      </w:r>
    </w:p>
    <w:p w:rsidR="00155C1A" w:rsidRPr="003467D3" w:rsidRDefault="00425107" w:rsidP="00155C1A">
      <w:pPr>
        <w:spacing w:line="360" w:lineRule="auto"/>
        <w:jc w:val="center"/>
        <w:rPr>
          <w:sz w:val="28"/>
          <w:szCs w:val="28"/>
        </w:rPr>
      </w:pPr>
      <w:r w:rsidRPr="003467D3">
        <w:rPr>
          <w:sz w:val="28"/>
          <w:szCs w:val="28"/>
        </w:rPr>
        <w:t xml:space="preserve">Научный руководитель: </w:t>
      </w:r>
      <w:r w:rsidR="003F7882" w:rsidRPr="003F7882">
        <w:rPr>
          <w:sz w:val="28"/>
          <w:szCs w:val="28"/>
        </w:rPr>
        <w:t>Ерофеева Анастасия Александровна, с</w:t>
      </w:r>
      <w:r w:rsidR="003F7882" w:rsidRPr="003F7882">
        <w:rPr>
          <w:color w:val="000000"/>
          <w:sz w:val="28"/>
          <w:szCs w:val="28"/>
        </w:rPr>
        <w:t>тарший преподаватель кафедры естественнонаучных дисциплин и МП</w:t>
      </w:r>
      <w:r w:rsidR="003F7882" w:rsidRPr="003F7882">
        <w:t xml:space="preserve"> </w:t>
      </w:r>
      <w:r w:rsidR="003F7882" w:rsidRPr="003F7882">
        <w:rPr>
          <w:sz w:val="28"/>
          <w:szCs w:val="28"/>
        </w:rPr>
        <w:t>ФГАОУ ВО «Тюменский государственный университет»</w:t>
      </w:r>
    </w:p>
    <w:p w:rsidR="00F60348" w:rsidRPr="003467D3" w:rsidRDefault="00425107" w:rsidP="001C0139">
      <w:pPr>
        <w:spacing w:line="360" w:lineRule="auto"/>
        <w:jc w:val="center"/>
        <w:rPr>
          <w:sz w:val="28"/>
          <w:szCs w:val="28"/>
        </w:rPr>
      </w:pPr>
      <w:r w:rsidRPr="003467D3">
        <w:rPr>
          <w:sz w:val="28"/>
          <w:szCs w:val="28"/>
        </w:rPr>
        <w:t>М</w:t>
      </w:r>
      <w:r w:rsidR="003F7882">
        <w:rPr>
          <w:sz w:val="28"/>
          <w:szCs w:val="28"/>
        </w:rPr>
        <w:t>АОУ СОШ №9 (г. Тобольск</w:t>
      </w:r>
      <w:r w:rsidRPr="003467D3">
        <w:rPr>
          <w:sz w:val="28"/>
          <w:szCs w:val="28"/>
        </w:rPr>
        <w:t>)</w:t>
      </w:r>
      <w:r w:rsidR="003F7882" w:rsidRPr="003F7882">
        <w:t xml:space="preserve"> </w:t>
      </w:r>
    </w:p>
    <w:p w:rsidR="003F7882" w:rsidRPr="003F7882" w:rsidRDefault="00554A57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4A57">
        <w:rPr>
          <w:color w:val="000000"/>
          <w:sz w:val="28"/>
          <w:szCs w:val="28"/>
        </w:rPr>
        <w:t>Одной из самых главных экологических проблем современного общества является пластиковое загрязнение и именно загрязнение окружающей среды ПЭТФ бутылками, сделанными из полиэтилентерефталата (ПЭТ, ПЭТФ). Эта проблема так актуальна, так как каждый год увеличивается число предприятий, использующих в качестве тары под свою продукцию ПЭТФ бутылки и вместе с этим увеличивается и уровень загрязнения ими окружающей среды.</w:t>
      </w:r>
      <w:r>
        <w:rPr>
          <w:color w:val="000000"/>
          <w:sz w:val="28"/>
          <w:szCs w:val="28"/>
        </w:rPr>
        <w:t xml:space="preserve"> </w:t>
      </w:r>
      <w:r w:rsidR="003F7882" w:rsidRPr="003F7882">
        <w:rPr>
          <w:color w:val="000000"/>
          <w:sz w:val="28"/>
          <w:szCs w:val="28"/>
        </w:rPr>
        <w:t>Наше исследование направлено на создание устройства, которое будет перерабатывать пластиковые бутылки, собранные в нашем городе отрядами мэра. Существуют промышленные шредеры для измельчения пластика, но из-за их размеров они становятся слишком дорогостоящими для небольших промышленных цехов, в то время как наше устройство будет компактным и недорогим. В итоге можно будет существенно сократить затраты на транспортировку пластика.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82">
        <w:rPr>
          <w:color w:val="000000"/>
          <w:sz w:val="28"/>
          <w:szCs w:val="28"/>
        </w:rPr>
        <w:t>Для решения проблемы</w:t>
      </w:r>
      <w:r w:rsidR="001C0139">
        <w:rPr>
          <w:color w:val="000000"/>
          <w:sz w:val="28"/>
          <w:szCs w:val="28"/>
        </w:rPr>
        <w:t xml:space="preserve"> пластиковых отходов</w:t>
      </w:r>
      <w:r w:rsidRPr="003F7882">
        <w:rPr>
          <w:color w:val="000000"/>
          <w:sz w:val="28"/>
          <w:szCs w:val="28"/>
        </w:rPr>
        <w:t xml:space="preserve"> необходимо сокращать производство ПЭТ продукции и количество такого вида отходов. Этого можно добиться благодаря вторичному использованию уже ненужных ПЭТ товаров. Для этого во многих городах проходят экологические акции по сбору пластика и передачи его на специальные перерабатывающие заводы. В нашем городе такие акции осуществляют отряды, организованные мэрией города. В своей работе они сталкиваются с рядом проблем, например, с трудностями транспортировки собранных ПЭТ бутылок на ближайший перерабатывающий завод в Тюмени. Для того, чтобы транспортировать их на дальнейшую переработку, нужно сначала измельчить их в мелкий </w:t>
      </w:r>
      <w:proofErr w:type="spellStart"/>
      <w:r w:rsidRPr="003F7882">
        <w:rPr>
          <w:color w:val="000000"/>
          <w:sz w:val="28"/>
          <w:szCs w:val="28"/>
        </w:rPr>
        <w:t>флекс</w:t>
      </w:r>
      <w:proofErr w:type="spellEnd"/>
      <w:r w:rsidRPr="003F7882">
        <w:rPr>
          <w:color w:val="000000"/>
          <w:sz w:val="28"/>
          <w:szCs w:val="28"/>
        </w:rPr>
        <w:t xml:space="preserve">, что сделает перевозку менее затратной. Наше исследование направлено на создание </w:t>
      </w:r>
      <w:r w:rsidRPr="003F7882">
        <w:rPr>
          <w:color w:val="000000"/>
          <w:sz w:val="28"/>
          <w:szCs w:val="28"/>
        </w:rPr>
        <w:lastRenderedPageBreak/>
        <w:t xml:space="preserve">устройства, которое будет перерабатывать пластиковые бутылки, собранные в нашем городе отрядами мэрии. 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82">
        <w:rPr>
          <w:color w:val="000000"/>
          <w:sz w:val="28"/>
          <w:szCs w:val="28"/>
        </w:rPr>
        <w:t xml:space="preserve">В результате сравнительного анализа существующих научных трудов таких авторов как </w:t>
      </w:r>
      <w:proofErr w:type="spellStart"/>
      <w:r w:rsidRPr="003F7882">
        <w:rPr>
          <w:color w:val="000000"/>
          <w:sz w:val="28"/>
          <w:szCs w:val="28"/>
        </w:rPr>
        <w:t>Мелицковой</w:t>
      </w:r>
      <w:proofErr w:type="spellEnd"/>
      <w:r w:rsidRPr="003F7882">
        <w:rPr>
          <w:color w:val="000000"/>
          <w:sz w:val="28"/>
          <w:szCs w:val="28"/>
        </w:rPr>
        <w:t xml:space="preserve"> А.Е, М.А. </w:t>
      </w:r>
      <w:proofErr w:type="spellStart"/>
      <w:r w:rsidRPr="003F7882">
        <w:rPr>
          <w:color w:val="000000"/>
          <w:sz w:val="28"/>
          <w:szCs w:val="28"/>
        </w:rPr>
        <w:t>Шерышева</w:t>
      </w:r>
      <w:proofErr w:type="spellEnd"/>
      <w:r w:rsidRPr="003F7882">
        <w:rPr>
          <w:color w:val="000000"/>
          <w:sz w:val="28"/>
          <w:szCs w:val="28"/>
        </w:rPr>
        <w:t xml:space="preserve"> и других, можно сделать вывод, что самым популярным способом утилизации пластиковых отходов является </w:t>
      </w:r>
      <w:proofErr w:type="spellStart"/>
      <w:r w:rsidRPr="003F7882">
        <w:rPr>
          <w:color w:val="000000"/>
          <w:sz w:val="28"/>
          <w:szCs w:val="28"/>
        </w:rPr>
        <w:t>рециклинг</w:t>
      </w:r>
      <w:proofErr w:type="spellEnd"/>
      <w:r w:rsidRPr="003F7882">
        <w:rPr>
          <w:color w:val="000000"/>
          <w:sz w:val="28"/>
          <w:szCs w:val="28"/>
        </w:rPr>
        <w:t>. Это обусловлено тем, что при использовании этого метода решается ряд экологических и экономических проблем. Также этот способ наименее затратный и опасный из всех нами рассмотренных.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82">
        <w:rPr>
          <w:bCs/>
          <w:color w:val="000000"/>
          <w:sz w:val="28"/>
          <w:szCs w:val="28"/>
        </w:rPr>
        <w:t xml:space="preserve">Самый </w:t>
      </w:r>
      <w:r w:rsidR="001C0139">
        <w:rPr>
          <w:bCs/>
          <w:color w:val="000000"/>
          <w:sz w:val="28"/>
          <w:szCs w:val="28"/>
        </w:rPr>
        <w:t>простой для воплощения в рамках нашего исследования и при этом эффективный</w:t>
      </w:r>
      <w:r w:rsidRPr="003F7882">
        <w:rPr>
          <w:bCs/>
          <w:color w:val="000000"/>
          <w:sz w:val="28"/>
          <w:szCs w:val="28"/>
        </w:rPr>
        <w:t xml:space="preserve"> вариант для переработки пластиковых бутылок – это роторный механизм. Все чертежи для создания устройства </w:t>
      </w:r>
      <w:r w:rsidR="001C0139">
        <w:rPr>
          <w:bCs/>
          <w:color w:val="000000"/>
          <w:sz w:val="28"/>
          <w:szCs w:val="28"/>
        </w:rPr>
        <w:t>находятся в свободном доступе, сам а</w:t>
      </w:r>
      <w:r w:rsidRPr="003F7882">
        <w:rPr>
          <w:bCs/>
          <w:color w:val="000000"/>
          <w:sz w:val="28"/>
          <w:szCs w:val="28"/>
        </w:rPr>
        <w:t xml:space="preserve">ппарат формируется из ротора, на котором крепятся ножи в неподвижном состоянии. Для реализации работы механизма нужна движущая сила: обычно для этого применяют электрический мотор, бензиновый двигатель или дизельное топливо. </w:t>
      </w:r>
    </w:p>
    <w:p w:rsidR="003F7882" w:rsidRPr="001C0139" w:rsidRDefault="003F7882" w:rsidP="001C0139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F7882">
        <w:rPr>
          <w:bCs/>
          <w:color w:val="000000"/>
          <w:sz w:val="28"/>
          <w:szCs w:val="28"/>
        </w:rPr>
        <w:t>Для создания данного механизма нам понадобились:</w:t>
      </w:r>
      <w:r w:rsidR="00554A57">
        <w:rPr>
          <w:bCs/>
          <w:color w:val="000000"/>
          <w:sz w:val="28"/>
          <w:szCs w:val="28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дисковые пилы: они считаются основой любой аппаратуры. В зависимости от целей переработки выбирается необходимое количество дисковых пил</w:t>
      </w:r>
      <w:r w:rsidR="00554A57">
        <w:rPr>
          <w:color w:val="000000"/>
          <w:sz w:val="28"/>
          <w:szCs w:val="28"/>
          <w:shd w:val="clear" w:color="auto" w:fill="FFFFFF"/>
        </w:rPr>
        <w:t xml:space="preserve">; </w:t>
      </w:r>
      <w:r w:rsidRPr="003F7882">
        <w:rPr>
          <w:color w:val="000000"/>
          <w:sz w:val="28"/>
          <w:szCs w:val="28"/>
          <w:shd w:val="clear" w:color="auto" w:fill="FFFFFF"/>
        </w:rPr>
        <w:t>ось для крепления пилы;</w:t>
      </w:r>
      <w:r w:rsidR="00554A57">
        <w:rPr>
          <w:bCs/>
          <w:color w:val="000000"/>
          <w:sz w:val="28"/>
          <w:szCs w:val="28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металлический провод или труба — для сооружения рамы для опоры</w:t>
      </w:r>
      <w:r w:rsidR="00554A57">
        <w:rPr>
          <w:color w:val="000000"/>
          <w:sz w:val="28"/>
          <w:szCs w:val="28"/>
          <w:shd w:val="clear" w:color="auto" w:fill="FFFFFF"/>
        </w:rPr>
        <w:t>;</w:t>
      </w:r>
      <w:r w:rsidRPr="003F7882">
        <w:rPr>
          <w:color w:val="000000"/>
          <w:sz w:val="28"/>
          <w:szCs w:val="28"/>
          <w:shd w:val="clear" w:color="auto" w:fill="FFFFFF"/>
        </w:rPr>
        <w:t xml:space="preserve"> каркас аппарата</w:t>
      </w:r>
      <w:r w:rsidR="00554A57">
        <w:rPr>
          <w:color w:val="000000"/>
          <w:sz w:val="28"/>
          <w:szCs w:val="28"/>
          <w:shd w:val="clear" w:color="auto" w:fill="FFFFFF"/>
        </w:rPr>
        <w:t>;</w:t>
      </w:r>
      <w:r w:rsidRPr="003F7882">
        <w:rPr>
          <w:color w:val="000000"/>
          <w:sz w:val="28"/>
          <w:szCs w:val="28"/>
          <w:shd w:val="clear" w:color="auto" w:fill="FFFFFF"/>
        </w:rPr>
        <w:t xml:space="preserve"> отдел подачи и защитный кожух;</w:t>
      </w:r>
      <w:r w:rsidR="00554A57">
        <w:rPr>
          <w:bCs/>
          <w:color w:val="000000"/>
          <w:sz w:val="28"/>
          <w:szCs w:val="28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два подшипника, шкив и ремень. С помощью этих деталей формируется взаимодействие между ротором и электродвигателем</w:t>
      </w:r>
      <w:r w:rsidR="00554A57">
        <w:rPr>
          <w:color w:val="000000"/>
          <w:sz w:val="28"/>
          <w:szCs w:val="28"/>
          <w:shd w:val="clear" w:color="auto" w:fill="FFFFFF"/>
        </w:rPr>
        <w:t xml:space="preserve">; </w:t>
      </w:r>
      <w:r w:rsidRPr="003F7882">
        <w:rPr>
          <w:color w:val="000000"/>
          <w:sz w:val="28"/>
          <w:szCs w:val="28"/>
          <w:shd w:val="clear" w:color="auto" w:fill="FFFFFF"/>
        </w:rPr>
        <w:t>элементы для крепления (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саморезы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 xml:space="preserve"> по металлу, шайбы и гайки).</w:t>
      </w:r>
      <w:r w:rsidR="001C0139">
        <w:rPr>
          <w:bCs/>
          <w:color w:val="000000"/>
          <w:sz w:val="28"/>
          <w:szCs w:val="28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Когда все необходимые составляющие заготовлены, можно приступить к формированию дробилки. Сначала на специальную ось крепятся дисковые пилы. Потом используются обычные шайбы из металла. На концах пилы шайба аккуратно закрепляется с помощью винтов. Она прикрепляется на шкиве, для этого применяются два подшипника.</w:t>
      </w:r>
      <w:r w:rsidRPr="003F7882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 xml:space="preserve">Далее формируется опорный каркас. Применяются труба, профиль, металлический уголок, при помощи сварки подготавливается рама прямоугольной формы. К ней прикрепляются ножки. Каркас закрывается </w:t>
      </w:r>
      <w:r w:rsidRPr="003F7882">
        <w:rPr>
          <w:color w:val="000000"/>
          <w:sz w:val="28"/>
          <w:szCs w:val="28"/>
          <w:shd w:val="clear" w:color="auto" w:fill="FFFFFF"/>
        </w:rPr>
        <w:lastRenderedPageBreak/>
        <w:t>металлическим листом. В этом листе делается отверстие, которое будет равно режущему блоку. Дальше закрепляется двигатель.</w:t>
      </w:r>
      <w:r w:rsidRPr="003F7882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Кожух для защиты надевается на ножки, сверху ставится бункер для загрузки пластика. В кожухе нужно сделать отверстие, через которое он соединяется со шкивом. При помощи ремня закрепляются между собой режущий блок и вал для мотора.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882">
        <w:rPr>
          <w:color w:val="000000"/>
          <w:sz w:val="28"/>
          <w:szCs w:val="28"/>
          <w:shd w:val="clear" w:color="auto" w:fill="FFFFFF"/>
        </w:rPr>
        <w:t xml:space="preserve">Принцип действия роторного 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измельчителя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 xml:space="preserve"> следующий: измельчение сырья происходит под быстрыми ударами ножей, которые зафиксированы на роторе. Статор тоже имеет ножи, которые закреплены на нем в неподвижном виде. Отходы, которые подготовлены для прорабатывания, загружаются в специальный отсек и постепенно измельчаются ножами-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измельчителями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 xml:space="preserve">. В роторной дробилке на дне установлено сито. </w:t>
      </w:r>
    </w:p>
    <w:p w:rsidR="003F7882" w:rsidRPr="003F7882" w:rsidRDefault="003F7882" w:rsidP="00554A5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F7882">
        <w:rPr>
          <w:color w:val="000000"/>
          <w:sz w:val="28"/>
          <w:szCs w:val="28"/>
          <w:shd w:val="clear" w:color="auto" w:fill="FFFFFF"/>
        </w:rPr>
        <w:t xml:space="preserve">После опытного конструирования устройства были проведены практические испытания. В ходе опытной эксплуатации было выяснено, что механизм перерабатывает две-три пластиковые бутылки в минуту, что является достаточно хорошим результатом. В результате нам удалось переработать 10 бутылок разных цветов и размеров, после чего на выходе мы получили мелкие 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флекс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>-хлопья, что и было целью проведения данных испытаний.</w:t>
      </w:r>
    </w:p>
    <w:p w:rsidR="003F7882" w:rsidRPr="003F7882" w:rsidRDefault="003F7882" w:rsidP="00554A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7882">
        <w:rPr>
          <w:color w:val="000000"/>
          <w:sz w:val="28"/>
          <w:szCs w:val="28"/>
          <w:shd w:val="clear" w:color="auto" w:fill="FFFFFF"/>
        </w:rPr>
        <w:t xml:space="preserve">Сравнительный анализ имеющиеся способов утилизации помог выяснить, что самым оптимальным из всех вариантов является вторичная переработка, то есть 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рециклинг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 xml:space="preserve">. </w:t>
      </w:r>
      <w:r w:rsidR="001C0139">
        <w:rPr>
          <w:color w:val="000000"/>
          <w:sz w:val="28"/>
          <w:szCs w:val="28"/>
          <w:shd w:val="clear" w:color="auto" w:fill="FFFFFF"/>
        </w:rPr>
        <w:t>Был выбран с</w:t>
      </w:r>
      <w:r w:rsidR="001C0139" w:rsidRPr="001C0139">
        <w:rPr>
          <w:color w:val="000000"/>
          <w:sz w:val="28"/>
          <w:szCs w:val="28"/>
          <w:shd w:val="clear" w:color="auto" w:fill="FFFFFF"/>
        </w:rPr>
        <w:t xml:space="preserve">амый простой для воплощения в рамках нашего исследования и при этом эффективный вариант для переработки пластиковых </w:t>
      </w:r>
      <w:r w:rsidR="001C0139">
        <w:rPr>
          <w:color w:val="000000"/>
          <w:sz w:val="28"/>
          <w:szCs w:val="28"/>
          <w:shd w:val="clear" w:color="auto" w:fill="FFFFFF"/>
        </w:rPr>
        <w:t xml:space="preserve">бутылок – это роторный </w:t>
      </w:r>
      <w:proofErr w:type="spellStart"/>
      <w:r w:rsidR="001C0139">
        <w:rPr>
          <w:color w:val="000000"/>
          <w:sz w:val="28"/>
          <w:szCs w:val="28"/>
          <w:shd w:val="clear" w:color="auto" w:fill="FFFFFF"/>
        </w:rPr>
        <w:t>механиз</w:t>
      </w:r>
      <w:proofErr w:type="spellEnd"/>
      <w:r w:rsidR="001C0139">
        <w:rPr>
          <w:color w:val="000000"/>
          <w:sz w:val="28"/>
          <w:szCs w:val="28"/>
          <w:shd w:val="clear" w:color="auto" w:fill="FFFFFF"/>
        </w:rPr>
        <w:t xml:space="preserve"> для первичной переработки ПЭТ отходов.</w:t>
      </w:r>
      <w:bookmarkStart w:id="0" w:name="_GoBack"/>
      <w:bookmarkEnd w:id="0"/>
      <w:r w:rsidR="001C0139" w:rsidRPr="001C0139">
        <w:rPr>
          <w:color w:val="000000"/>
          <w:sz w:val="28"/>
          <w:szCs w:val="28"/>
          <w:shd w:val="clear" w:color="auto" w:fill="FFFFFF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В ходе работ было выявлены некоторые недостатки проекта, а именно:</w:t>
      </w:r>
      <w:r w:rsidR="00554A57">
        <w:rPr>
          <w:color w:val="000000"/>
          <w:sz w:val="28"/>
          <w:szCs w:val="28"/>
          <w:shd w:val="clear" w:color="auto" w:fill="FFFFFF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>невысокая скорость переработки;</w:t>
      </w:r>
      <w:r w:rsidR="00554A57">
        <w:rPr>
          <w:color w:val="000000"/>
          <w:sz w:val="28"/>
          <w:szCs w:val="28"/>
          <w:shd w:val="clear" w:color="auto" w:fill="FFFFFF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 xml:space="preserve">отсутствие автоматизации и как следствие необходимость использования человеческого труда для постоянного помещения ПЭТФ отходов в 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измельчитель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>;</w:t>
      </w:r>
      <w:r w:rsidR="00554A57">
        <w:rPr>
          <w:color w:val="000000"/>
          <w:sz w:val="28"/>
          <w:szCs w:val="28"/>
          <w:shd w:val="clear" w:color="auto" w:fill="FFFFFF"/>
        </w:rPr>
        <w:t xml:space="preserve"> </w:t>
      </w:r>
      <w:r w:rsidRPr="003F7882">
        <w:rPr>
          <w:color w:val="000000"/>
          <w:sz w:val="28"/>
          <w:szCs w:val="28"/>
          <w:shd w:val="clear" w:color="auto" w:fill="FFFFFF"/>
        </w:rPr>
        <w:t xml:space="preserve">довольно громкий звук работы механизма. Данные недостатки не так существенны, как достоинства механизма. Сборка самого устройства не вызывает какого-либо труда, что является огромным плюсом для самодельного производства, </w:t>
      </w:r>
      <w:r w:rsidRPr="003F7882">
        <w:rPr>
          <w:color w:val="000000"/>
          <w:sz w:val="28"/>
          <w:szCs w:val="28"/>
          <w:shd w:val="clear" w:color="auto" w:fill="FFFFFF"/>
        </w:rPr>
        <w:lastRenderedPageBreak/>
        <w:t xml:space="preserve">себестоимость расходных материалов достаточно низкая, а возможные выгоды при транспортировке пластика, уменьшенного в объёме при помощи данного устройства, довольно высоки. Таким образом, разработанное нами устройство является эффективным и экономичным способом реализации технологий </w:t>
      </w:r>
      <w:proofErr w:type="spellStart"/>
      <w:r w:rsidRPr="003F7882">
        <w:rPr>
          <w:color w:val="000000"/>
          <w:sz w:val="28"/>
          <w:szCs w:val="28"/>
          <w:shd w:val="clear" w:color="auto" w:fill="FFFFFF"/>
        </w:rPr>
        <w:t>рециклинга</w:t>
      </w:r>
      <w:proofErr w:type="spellEnd"/>
      <w:r w:rsidRPr="003F7882">
        <w:rPr>
          <w:color w:val="000000"/>
          <w:sz w:val="28"/>
          <w:szCs w:val="28"/>
          <w:shd w:val="clear" w:color="auto" w:fill="FFFFFF"/>
        </w:rPr>
        <w:t xml:space="preserve"> в процессе утилизации ПЭТФ отходов.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7882">
        <w:rPr>
          <w:color w:val="000000"/>
          <w:sz w:val="28"/>
          <w:szCs w:val="28"/>
        </w:rPr>
        <w:t>Литература: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82">
        <w:rPr>
          <w:b/>
          <w:color w:val="000000"/>
          <w:sz w:val="28"/>
          <w:szCs w:val="28"/>
        </w:rPr>
        <w:t xml:space="preserve">1. </w:t>
      </w:r>
      <w:proofErr w:type="spellStart"/>
      <w:r w:rsidRPr="003F7882">
        <w:rPr>
          <w:color w:val="000000"/>
          <w:sz w:val="28"/>
          <w:szCs w:val="28"/>
        </w:rPr>
        <w:t>Пурим</w:t>
      </w:r>
      <w:proofErr w:type="spellEnd"/>
      <w:r w:rsidRPr="003F7882">
        <w:rPr>
          <w:color w:val="000000"/>
          <w:sz w:val="28"/>
          <w:szCs w:val="28"/>
        </w:rPr>
        <w:t xml:space="preserve">, В.Р. Бытовые отходы. Теория горения. Обезвреживание. Топливо для энергетики / В. Р. </w:t>
      </w:r>
      <w:proofErr w:type="spellStart"/>
      <w:r w:rsidRPr="003F7882">
        <w:rPr>
          <w:color w:val="000000"/>
          <w:sz w:val="28"/>
          <w:szCs w:val="28"/>
        </w:rPr>
        <w:t>Пурим</w:t>
      </w:r>
      <w:proofErr w:type="spellEnd"/>
      <w:r w:rsidRPr="003F7882">
        <w:rPr>
          <w:color w:val="000000"/>
          <w:sz w:val="28"/>
          <w:szCs w:val="28"/>
        </w:rPr>
        <w:t xml:space="preserve">. М.: </w:t>
      </w:r>
      <w:proofErr w:type="spellStart"/>
      <w:r w:rsidRPr="003F7882">
        <w:rPr>
          <w:color w:val="000000"/>
          <w:sz w:val="28"/>
          <w:szCs w:val="28"/>
        </w:rPr>
        <w:t>Энергоатомиздат</w:t>
      </w:r>
      <w:proofErr w:type="spellEnd"/>
      <w:r w:rsidRPr="003F7882">
        <w:rPr>
          <w:color w:val="000000"/>
          <w:sz w:val="28"/>
          <w:szCs w:val="28"/>
        </w:rPr>
        <w:t>, 2005. 310 с.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7882">
        <w:rPr>
          <w:b/>
          <w:color w:val="000000"/>
          <w:sz w:val="28"/>
          <w:szCs w:val="28"/>
        </w:rPr>
        <w:t>2.</w:t>
      </w:r>
      <w:r w:rsidRPr="003F788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F7882">
        <w:rPr>
          <w:color w:val="000000"/>
          <w:sz w:val="28"/>
          <w:szCs w:val="28"/>
        </w:rPr>
        <w:t>Бобович, Б.Б. Переработка отходов производства и потреблен</w:t>
      </w:r>
      <w:r>
        <w:rPr>
          <w:color w:val="000000"/>
          <w:sz w:val="28"/>
          <w:szCs w:val="28"/>
        </w:rPr>
        <w:t>ия / Б.Б Бобович,</w:t>
      </w:r>
      <w:r w:rsidRPr="003F7882">
        <w:rPr>
          <w:color w:val="000000"/>
          <w:sz w:val="28"/>
          <w:szCs w:val="28"/>
        </w:rPr>
        <w:t>В.ВДевяткин.М,2000.31с.</w:t>
      </w:r>
      <w:r w:rsidRPr="003F7882">
        <w:rPr>
          <w:color w:val="000000"/>
          <w:sz w:val="28"/>
          <w:szCs w:val="28"/>
        </w:rPr>
        <w:br/>
      </w:r>
      <w:r w:rsidRPr="003F7882">
        <w:rPr>
          <w:b/>
          <w:color w:val="000000"/>
          <w:sz w:val="28"/>
          <w:szCs w:val="28"/>
        </w:rPr>
        <w:t>3.</w:t>
      </w:r>
      <w:r w:rsidRPr="003F7882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Pr="003F7882">
        <w:rPr>
          <w:color w:val="000000"/>
          <w:sz w:val="28"/>
          <w:szCs w:val="28"/>
        </w:rPr>
        <w:t>Мелицкова</w:t>
      </w:r>
      <w:proofErr w:type="spellEnd"/>
      <w:r w:rsidRPr="003F7882">
        <w:rPr>
          <w:color w:val="000000"/>
          <w:sz w:val="28"/>
          <w:szCs w:val="28"/>
        </w:rPr>
        <w:t xml:space="preserve">, Е.А. </w:t>
      </w:r>
      <w:proofErr w:type="spellStart"/>
      <w:r w:rsidRPr="003F7882">
        <w:rPr>
          <w:color w:val="000000"/>
          <w:sz w:val="28"/>
          <w:szCs w:val="28"/>
        </w:rPr>
        <w:t>Рециклинг</w:t>
      </w:r>
      <w:proofErr w:type="spellEnd"/>
      <w:r w:rsidRPr="003F7882">
        <w:rPr>
          <w:color w:val="000000"/>
          <w:sz w:val="28"/>
          <w:szCs w:val="28"/>
        </w:rPr>
        <w:t xml:space="preserve"> отходов. Научные и технологические аспекты охраны окружающей среды: Обзорная информация / Е.А. </w:t>
      </w:r>
      <w:proofErr w:type="spellStart"/>
      <w:r w:rsidRPr="003F7882">
        <w:rPr>
          <w:color w:val="000000"/>
          <w:sz w:val="28"/>
          <w:szCs w:val="28"/>
        </w:rPr>
        <w:t>Мелицкова</w:t>
      </w:r>
      <w:proofErr w:type="spellEnd"/>
      <w:r w:rsidRPr="003F7882">
        <w:rPr>
          <w:color w:val="000000"/>
          <w:sz w:val="28"/>
          <w:szCs w:val="28"/>
        </w:rPr>
        <w:t>. М.: ВИНИТИ, 2009. №3 6469 с.</w:t>
      </w:r>
    </w:p>
    <w:p w:rsidR="003F7882" w:rsidRPr="003F7882" w:rsidRDefault="003F7882" w:rsidP="003F7882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7882">
        <w:rPr>
          <w:b/>
          <w:color w:val="000000"/>
          <w:sz w:val="28"/>
          <w:szCs w:val="28"/>
        </w:rPr>
        <w:t>4.</w:t>
      </w:r>
      <w:r w:rsidRPr="003F788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F7882">
        <w:rPr>
          <w:color w:val="000000"/>
          <w:sz w:val="28"/>
          <w:szCs w:val="28"/>
        </w:rPr>
        <w:t>Бух, Н.Н. Увеличение ресурса эксплуатации вторичного ПЭТФ путём его модифицирования. Пластические массы / Н.Н Бух, Г.П. Овчинников. Б.,2012 № 5. 681 с.</w:t>
      </w:r>
    </w:p>
    <w:p w:rsidR="003F7882" w:rsidRPr="006E0269" w:rsidRDefault="003F7882" w:rsidP="003F7882">
      <w:pPr>
        <w:pStyle w:val="a7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E0269">
        <w:rPr>
          <w:b/>
          <w:color w:val="000000"/>
          <w:sz w:val="28"/>
          <w:szCs w:val="28"/>
        </w:rPr>
        <w:t>5.</w:t>
      </w:r>
      <w:r w:rsidRPr="006E0269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E0269">
        <w:rPr>
          <w:color w:val="000000"/>
          <w:sz w:val="28"/>
          <w:szCs w:val="28"/>
        </w:rPr>
        <w:t>Шерышев</w:t>
      </w:r>
      <w:proofErr w:type="spellEnd"/>
      <w:r w:rsidRPr="006E0269">
        <w:rPr>
          <w:color w:val="000000"/>
          <w:sz w:val="28"/>
          <w:szCs w:val="28"/>
        </w:rPr>
        <w:t xml:space="preserve">, М.А. Вспомогательное оборудование для переработки пластмасс / М.А. </w:t>
      </w:r>
      <w:proofErr w:type="spellStart"/>
      <w:proofErr w:type="gramStart"/>
      <w:r w:rsidRPr="006E0269">
        <w:rPr>
          <w:color w:val="000000"/>
          <w:sz w:val="28"/>
          <w:szCs w:val="28"/>
        </w:rPr>
        <w:t>Шерышев</w:t>
      </w:r>
      <w:proofErr w:type="spellEnd"/>
      <w:r w:rsidRPr="006E0269">
        <w:rPr>
          <w:color w:val="000000"/>
          <w:sz w:val="28"/>
          <w:szCs w:val="28"/>
        </w:rPr>
        <w:t>.-</w:t>
      </w:r>
      <w:proofErr w:type="gramEnd"/>
      <w:r w:rsidRPr="006E0269">
        <w:rPr>
          <w:color w:val="000000"/>
          <w:sz w:val="28"/>
          <w:szCs w:val="28"/>
        </w:rPr>
        <w:t>М.: Изд. ЦОП Профессия, 2015. – 592 с.</w:t>
      </w:r>
    </w:p>
    <w:p w:rsidR="003F7882" w:rsidRPr="002A5DB6" w:rsidRDefault="003F7882" w:rsidP="003F7882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3F7882" w:rsidRPr="002A5DB6" w:rsidSect="00DB4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A8D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413BA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B67464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F572D"/>
    <w:multiLevelType w:val="hybridMultilevel"/>
    <w:tmpl w:val="31F4A984"/>
    <w:lvl w:ilvl="0" w:tplc="8D94D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E96B0D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E5F24E8"/>
    <w:multiLevelType w:val="singleLevel"/>
    <w:tmpl w:val="019C096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6A9E072F"/>
    <w:multiLevelType w:val="singleLevel"/>
    <w:tmpl w:val="7C30DD5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tzQ1NDQ3NDY2NLRU0lEKTi0uzszPAykwqgUALsWR/SwAAAA="/>
  </w:docVars>
  <w:rsids>
    <w:rsidRoot w:val="00DB4D75"/>
    <w:rsid w:val="000451AE"/>
    <w:rsid w:val="000C1C20"/>
    <w:rsid w:val="000D4653"/>
    <w:rsid w:val="000F22A6"/>
    <w:rsid w:val="00102761"/>
    <w:rsid w:val="00104D7E"/>
    <w:rsid w:val="00121B7E"/>
    <w:rsid w:val="00127237"/>
    <w:rsid w:val="00135899"/>
    <w:rsid w:val="00155C1A"/>
    <w:rsid w:val="00164838"/>
    <w:rsid w:val="00164DA1"/>
    <w:rsid w:val="001C0139"/>
    <w:rsid w:val="001D6AC8"/>
    <w:rsid w:val="00210688"/>
    <w:rsid w:val="0021079A"/>
    <w:rsid w:val="002201D1"/>
    <w:rsid w:val="00280125"/>
    <w:rsid w:val="002A7E85"/>
    <w:rsid w:val="002D1FFB"/>
    <w:rsid w:val="002E15C7"/>
    <w:rsid w:val="002E608D"/>
    <w:rsid w:val="003051EB"/>
    <w:rsid w:val="00323DF6"/>
    <w:rsid w:val="00336540"/>
    <w:rsid w:val="00345CE8"/>
    <w:rsid w:val="003467D3"/>
    <w:rsid w:val="003D1528"/>
    <w:rsid w:val="003D591A"/>
    <w:rsid w:val="003D73FB"/>
    <w:rsid w:val="003D7FD8"/>
    <w:rsid w:val="003E0802"/>
    <w:rsid w:val="003F6A9A"/>
    <w:rsid w:val="003F7882"/>
    <w:rsid w:val="00424629"/>
    <w:rsid w:val="00425107"/>
    <w:rsid w:val="00455428"/>
    <w:rsid w:val="00481797"/>
    <w:rsid w:val="004906F5"/>
    <w:rsid w:val="004A0C7B"/>
    <w:rsid w:val="004E5B88"/>
    <w:rsid w:val="004F42C1"/>
    <w:rsid w:val="00507AC1"/>
    <w:rsid w:val="00523E85"/>
    <w:rsid w:val="00524D92"/>
    <w:rsid w:val="00550887"/>
    <w:rsid w:val="00554A57"/>
    <w:rsid w:val="00590A8E"/>
    <w:rsid w:val="005B23BF"/>
    <w:rsid w:val="005D01BB"/>
    <w:rsid w:val="005E374F"/>
    <w:rsid w:val="005E7D7E"/>
    <w:rsid w:val="00600A7C"/>
    <w:rsid w:val="0062584E"/>
    <w:rsid w:val="00630022"/>
    <w:rsid w:val="006520E2"/>
    <w:rsid w:val="00653BD4"/>
    <w:rsid w:val="0065734A"/>
    <w:rsid w:val="00663D07"/>
    <w:rsid w:val="00684C22"/>
    <w:rsid w:val="00694593"/>
    <w:rsid w:val="00696280"/>
    <w:rsid w:val="006E60ED"/>
    <w:rsid w:val="00702486"/>
    <w:rsid w:val="00707CD1"/>
    <w:rsid w:val="00734392"/>
    <w:rsid w:val="00772E9F"/>
    <w:rsid w:val="007D39D2"/>
    <w:rsid w:val="00816A42"/>
    <w:rsid w:val="0083442F"/>
    <w:rsid w:val="008B127A"/>
    <w:rsid w:val="00927BC5"/>
    <w:rsid w:val="00956B49"/>
    <w:rsid w:val="00973033"/>
    <w:rsid w:val="0098045D"/>
    <w:rsid w:val="00990125"/>
    <w:rsid w:val="009F082A"/>
    <w:rsid w:val="00A306EA"/>
    <w:rsid w:val="00A6329E"/>
    <w:rsid w:val="00A7462D"/>
    <w:rsid w:val="00A82A9E"/>
    <w:rsid w:val="00A8522D"/>
    <w:rsid w:val="00A9032A"/>
    <w:rsid w:val="00AB4A8D"/>
    <w:rsid w:val="00AE3AF2"/>
    <w:rsid w:val="00AF3978"/>
    <w:rsid w:val="00B30DE9"/>
    <w:rsid w:val="00B41B98"/>
    <w:rsid w:val="00B45554"/>
    <w:rsid w:val="00B521F7"/>
    <w:rsid w:val="00B8496B"/>
    <w:rsid w:val="00BB6C04"/>
    <w:rsid w:val="00BC46C6"/>
    <w:rsid w:val="00C0273C"/>
    <w:rsid w:val="00C079C1"/>
    <w:rsid w:val="00C663AD"/>
    <w:rsid w:val="00C755B1"/>
    <w:rsid w:val="00C95E41"/>
    <w:rsid w:val="00CA0896"/>
    <w:rsid w:val="00CC12C0"/>
    <w:rsid w:val="00D433B3"/>
    <w:rsid w:val="00D701EF"/>
    <w:rsid w:val="00D9597B"/>
    <w:rsid w:val="00DB162F"/>
    <w:rsid w:val="00DB4D75"/>
    <w:rsid w:val="00DF0D35"/>
    <w:rsid w:val="00E3220C"/>
    <w:rsid w:val="00E42E18"/>
    <w:rsid w:val="00E4670D"/>
    <w:rsid w:val="00E47AA7"/>
    <w:rsid w:val="00E92AC1"/>
    <w:rsid w:val="00EA4AE3"/>
    <w:rsid w:val="00F57C34"/>
    <w:rsid w:val="00F60348"/>
    <w:rsid w:val="00F615AA"/>
    <w:rsid w:val="00F65DFA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61CB3"/>
  <w15:chartTrackingRefBased/>
  <w15:docId w15:val="{628FE5AF-ADF2-44E3-A367-A2B6575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07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96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CD1"/>
    <w:rPr>
      <w:color w:val="0000FF"/>
      <w:u w:val="single"/>
    </w:rPr>
  </w:style>
  <w:style w:type="paragraph" w:customStyle="1" w:styleId="bodytext0">
    <w:name w:val="bodytext0"/>
    <w:basedOn w:val="a"/>
    <w:rsid w:val="009F082A"/>
    <w:pPr>
      <w:spacing w:before="100" w:beforeAutospacing="1" w:after="100" w:afterAutospacing="1"/>
    </w:pPr>
  </w:style>
  <w:style w:type="character" w:customStyle="1" w:styleId="bodytextbold">
    <w:name w:val="bodytextbold"/>
    <w:basedOn w:val="a0"/>
    <w:rsid w:val="009F082A"/>
  </w:style>
  <w:style w:type="character" w:customStyle="1" w:styleId="apple-converted-space">
    <w:name w:val="apple-converted-space"/>
    <w:rsid w:val="00424629"/>
  </w:style>
  <w:style w:type="paragraph" w:customStyle="1" w:styleId="Default">
    <w:name w:val="Default"/>
    <w:rsid w:val="00164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lock Text"/>
    <w:basedOn w:val="a"/>
    <w:rsid w:val="00DF0D35"/>
    <w:pPr>
      <w:spacing w:line="360" w:lineRule="auto"/>
      <w:ind w:left="1134" w:right="1134" w:firstLine="425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AE3A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E3AF2"/>
    <w:rPr>
      <w:sz w:val="28"/>
    </w:rPr>
  </w:style>
  <w:style w:type="paragraph" w:styleId="a7">
    <w:name w:val="Normal (Web)"/>
    <w:basedOn w:val="a"/>
    <w:uiPriority w:val="99"/>
    <w:unhideWhenUsed/>
    <w:rsid w:val="002201D1"/>
    <w:pPr>
      <w:spacing w:before="100" w:beforeAutospacing="1" w:after="100" w:afterAutospacing="1"/>
    </w:pPr>
  </w:style>
  <w:style w:type="character" w:styleId="a8">
    <w:name w:val="FollowedHyperlink"/>
    <w:rsid w:val="00734392"/>
    <w:rPr>
      <w:color w:val="800080"/>
      <w:u w:val="single"/>
    </w:rPr>
  </w:style>
  <w:style w:type="table" w:styleId="a9">
    <w:name w:val="Table Grid"/>
    <w:basedOn w:val="a1"/>
    <w:rsid w:val="0050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 Windows</cp:lastModifiedBy>
  <cp:revision>3</cp:revision>
  <cp:lastPrinted>2013-02-16T09:57:00Z</cp:lastPrinted>
  <dcterms:created xsi:type="dcterms:W3CDTF">2020-05-10T10:31:00Z</dcterms:created>
  <dcterms:modified xsi:type="dcterms:W3CDTF">2020-05-12T11:38:00Z</dcterms:modified>
</cp:coreProperties>
</file>