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E6" w:rsidRPr="005A0446" w:rsidRDefault="008473C9" w:rsidP="005A0446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A044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Открытое занятие в первой младшей группе «Весна-красна»</w:t>
      </w:r>
    </w:p>
    <w:p w:rsidR="008473C9" w:rsidRPr="005A0446" w:rsidRDefault="00706FE6" w:rsidP="005A0446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73C9"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(Интеграция образовательных областей </w:t>
      </w:r>
      <w:r w:rsidR="008473C9"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="008473C9"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473C9"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="008473C9"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706FE6" w:rsidRPr="005A0446" w:rsidRDefault="00706FE6" w:rsidP="005A0446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D561F0" w:rsidRPr="005A0446" w:rsidRDefault="00D561F0" w:rsidP="005A0446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0446"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Pr="005A0446">
        <w:rPr>
          <w:rFonts w:ascii="Times New Roman" w:hAnsi="Times New Roman" w:cs="Times New Roman"/>
          <w:color w:val="111111"/>
          <w:sz w:val="28"/>
          <w:szCs w:val="28"/>
        </w:rPr>
        <w:t xml:space="preserve">накомить детей с изменениями в природе; закреплять представление о том, что </w:t>
      </w:r>
      <w:r w:rsidRPr="005A0446">
        <w:rPr>
          <w:rStyle w:val="a4"/>
          <w:rFonts w:ascii="Times New Roman" w:hAnsi="Times New Roman" w:cs="Times New Roman"/>
          <w:color w:val="111111"/>
          <w:sz w:val="28"/>
          <w:szCs w:val="28"/>
        </w:rPr>
        <w:t>весной</w:t>
      </w:r>
      <w:r w:rsidRPr="005A0446">
        <w:rPr>
          <w:rFonts w:ascii="Times New Roman" w:hAnsi="Times New Roman" w:cs="Times New Roman"/>
          <w:color w:val="111111"/>
          <w:sz w:val="28"/>
          <w:szCs w:val="28"/>
        </w:rPr>
        <w:t xml:space="preserve"> солнце не только светит, но и греет;</w:t>
      </w:r>
    </w:p>
    <w:p w:rsidR="00D561F0" w:rsidRPr="005A0446" w:rsidRDefault="00D561F0" w:rsidP="005A0446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0446">
        <w:rPr>
          <w:rFonts w:ascii="Times New Roman" w:hAnsi="Times New Roman" w:cs="Times New Roman"/>
          <w:color w:val="111111"/>
          <w:sz w:val="28"/>
          <w:szCs w:val="28"/>
        </w:rPr>
        <w:t xml:space="preserve">Закрепить знания цветов </w:t>
      </w:r>
      <w:r w:rsidRPr="005A0446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(красный, синий, зелёный, желтый</w:t>
      </w:r>
      <w:proofErr w:type="gramStart"/>
      <w:r w:rsidRPr="005A0446">
        <w:rPr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  <w:r w:rsidRPr="005A0446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5A044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A0446">
        <w:rPr>
          <w:rFonts w:ascii="Times New Roman" w:hAnsi="Times New Roman" w:cs="Times New Roman"/>
          <w:color w:val="111111"/>
          <w:sz w:val="28"/>
          <w:szCs w:val="28"/>
        </w:rPr>
        <w:t xml:space="preserve">понятий </w:t>
      </w:r>
      <w:r w:rsidRPr="005A0446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(один, много, </w:t>
      </w:r>
      <w:r w:rsidRPr="005A0446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</w:rPr>
        <w:t>большой</w:t>
      </w:r>
      <w:r w:rsidRPr="005A0446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, </w:t>
      </w:r>
      <w:r w:rsidRPr="005A0446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</w:rPr>
        <w:t>маленький</w:t>
      </w:r>
      <w:r w:rsidRPr="005A0446">
        <w:rPr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  <w:r w:rsidRPr="005A0446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5A0446">
        <w:rPr>
          <w:rFonts w:ascii="Times New Roman" w:hAnsi="Times New Roman" w:cs="Times New Roman"/>
          <w:iCs/>
          <w:color w:val="111111"/>
          <w:sz w:val="28"/>
          <w:szCs w:val="28"/>
        </w:rPr>
        <w:t>и геометрических фигур (квадрат, круг, треугольник);</w:t>
      </w:r>
    </w:p>
    <w:p w:rsidR="00D561F0" w:rsidRPr="005A0446" w:rsidRDefault="00D561F0" w:rsidP="005A0446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0446">
        <w:rPr>
          <w:rFonts w:ascii="Times New Roman" w:hAnsi="Times New Roman" w:cs="Times New Roman"/>
          <w:color w:val="111111"/>
          <w:sz w:val="28"/>
          <w:szCs w:val="28"/>
        </w:rPr>
        <w:t>Развивать</w:t>
      </w:r>
      <w:r w:rsidRPr="005A0446">
        <w:rPr>
          <w:rFonts w:ascii="Times New Roman" w:hAnsi="Times New Roman" w:cs="Times New Roman"/>
          <w:color w:val="111111"/>
          <w:sz w:val="28"/>
          <w:szCs w:val="28"/>
        </w:rPr>
        <w:t xml:space="preserve"> связанную речь</w:t>
      </w:r>
      <w:r w:rsidR="005A0446">
        <w:rPr>
          <w:rFonts w:ascii="Times New Roman" w:hAnsi="Times New Roman" w:cs="Times New Roman"/>
          <w:color w:val="111111"/>
          <w:sz w:val="28"/>
          <w:szCs w:val="28"/>
        </w:rPr>
        <w:t>, мышление</w:t>
      </w:r>
      <w:bookmarkStart w:id="0" w:name="_GoBack"/>
      <w:bookmarkEnd w:id="0"/>
      <w:r w:rsidRPr="005A0446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Pr="005A0446">
        <w:rPr>
          <w:rFonts w:ascii="Times New Roman" w:hAnsi="Times New Roman" w:cs="Times New Roman"/>
          <w:color w:val="111111"/>
          <w:sz w:val="28"/>
          <w:szCs w:val="28"/>
        </w:rPr>
        <w:t xml:space="preserve"> мелкую моторику</w:t>
      </w:r>
      <w:r w:rsidRPr="005A0446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D561F0" w:rsidRPr="005A0446" w:rsidRDefault="00D561F0" w:rsidP="005A0446">
      <w:pPr>
        <w:pStyle w:val="a3"/>
        <w:numPr>
          <w:ilvl w:val="0"/>
          <w:numId w:val="1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0446">
        <w:rPr>
          <w:rFonts w:ascii="Times New Roman" w:hAnsi="Times New Roman" w:cs="Times New Roman"/>
          <w:color w:val="111111"/>
          <w:sz w:val="28"/>
          <w:szCs w:val="28"/>
        </w:rPr>
        <w:t>Развивать способность понимать текст и выполнять соответствующие движения по образцу.</w:t>
      </w:r>
    </w:p>
    <w:p w:rsidR="00D561F0" w:rsidRPr="005A0446" w:rsidRDefault="00D561F0" w:rsidP="005A0446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Оборудование:</w:t>
      </w:r>
    </w:p>
    <w:p w:rsidR="00D561F0" w:rsidRPr="005A0446" w:rsidRDefault="00D561F0" w:rsidP="005A0446">
      <w:pPr>
        <w:pStyle w:val="a3"/>
        <w:numPr>
          <w:ilvl w:val="0"/>
          <w:numId w:val="2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5A04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Мальберт</w:t>
      </w:r>
      <w:proofErr w:type="spellEnd"/>
      <w:r w:rsidRPr="005A04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;</w:t>
      </w:r>
    </w:p>
    <w:p w:rsidR="00D561F0" w:rsidRPr="005A0446" w:rsidRDefault="00D561F0" w:rsidP="005A0446">
      <w:pPr>
        <w:pStyle w:val="a3"/>
        <w:numPr>
          <w:ilvl w:val="0"/>
          <w:numId w:val="2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Картина на тему «Весна»;</w:t>
      </w:r>
    </w:p>
    <w:p w:rsidR="00D561F0" w:rsidRPr="005A0446" w:rsidRDefault="005A0446" w:rsidP="005A0446">
      <w:pPr>
        <w:pStyle w:val="a3"/>
        <w:numPr>
          <w:ilvl w:val="0"/>
          <w:numId w:val="2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Кукла;</w:t>
      </w:r>
    </w:p>
    <w:p w:rsidR="005A0446" w:rsidRPr="005A0446" w:rsidRDefault="005A0446" w:rsidP="005A0446">
      <w:pPr>
        <w:pStyle w:val="a3"/>
        <w:numPr>
          <w:ilvl w:val="0"/>
          <w:numId w:val="2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Прищепки;</w:t>
      </w:r>
    </w:p>
    <w:p w:rsidR="005A0446" w:rsidRPr="005A0446" w:rsidRDefault="005A0446" w:rsidP="005A0446">
      <w:pPr>
        <w:pStyle w:val="a3"/>
        <w:numPr>
          <w:ilvl w:val="0"/>
          <w:numId w:val="2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Разноцветные круги;</w:t>
      </w:r>
    </w:p>
    <w:p w:rsidR="005A0446" w:rsidRPr="005A0446" w:rsidRDefault="005A0446" w:rsidP="005A0446">
      <w:pPr>
        <w:pStyle w:val="a3"/>
        <w:numPr>
          <w:ilvl w:val="0"/>
          <w:numId w:val="2"/>
        </w:num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Эмблемы на стуле, билеты.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«Посмотрите, сколько к нам пришло гостей? Давайте с ними поздороваемся»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здороваются)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все сильнее,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улыбаются!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 нам </w:t>
      </w:r>
      <w:r w:rsidRPr="005A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 приходит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всем, всем нравится!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травка зеленеет,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солнышко блестит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прилетают,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Расчирикались, поют,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Они гнезда себе вьют.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Почки набухают,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Листочки прорастают,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5A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первые цветочки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тут как тут».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а давайте позовем солнышко к нам в гости, к нам в </w:t>
      </w:r>
      <w:r w:rsidRPr="005A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 нас и светлее и теплее стало».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Закличка</w:t>
      </w:r>
      <w:proofErr w:type="spellEnd"/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лучистое,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 вверх, одновременно делая фонарики)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Засияй нам весело.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Лучиками нас согрей,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кладут руки на пояс, делают повороты)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 к нам поскорей.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делают хлопки)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заранее прикреплены много облаков, рядом прикрепляется солнышко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лучиков)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«Вот и в </w:t>
      </w:r>
      <w:r w:rsidRPr="005A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у нас стало светлее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Но почему-то не теплее. Чего же не хватает нашему солнышку? Правильно – лучиков.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Желтое солнышко по небу гуляло,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Желтые лучики все растеряло.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Солнышку нужно помочь поскорей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Лучики к солнцу приклей побыстрей!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сейчас раздам каждому по лучику, а вы сами их прикрепите к солнышку. И станет у нас в </w:t>
      </w:r>
      <w:r w:rsidRPr="005A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еще теплее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 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давайте теперь ответим на 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у нас солнышко по форме?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круглое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какой геометрической формы лучики у солнышка?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треугольной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по количеству у нас солнышек?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одно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сколько лучиков?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-Какого цвета солнышко?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желтое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какого цвета облака?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синие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на небе облаков?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Солнышко по величине какое?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большое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облака?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маленькие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Стук в дверь и 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посмотрит, к нам в гости пришла кукла Маша. Она просит нас ей помочь. У её мамы скоро день рождения и она не знает, что ей подарить».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«Машенька, а подари своей маме бусы! Наши детки помогут тебе их смастерить».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Детская игра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«Соберем бусы»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доске прикреплена нитка, на которую дети будут </w:t>
      </w:r>
      <w:proofErr w:type="spellStart"/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примагничивать</w:t>
      </w:r>
      <w:proofErr w:type="spellEnd"/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бусы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виде геометрических фигур)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ребенок берет геометрическую фигуру и называет ее, указывает цвет и прикрепляет ее на ниточку.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«Вот какие красивые бусы детки смастерили для Машенькиной мамы! Молодцы! А тебе, Машенька, нравится? Да, и Машеньке очень понравилось. А еще на день рождение мамам дарят цветы. У нас в детском садике их очень мало, поэтому мы за ними отправимся в лес. А отправимся мы за ними в лес на паровозике».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заранее выстраивает стульчики в виде паровозика. На стульчиках прикреплены эмблемы в виде геометрических фигур разного цвета.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вы знаете, что на любом транспорте нужно ездить с билетиками. Я вам их сейчас раздам, а вы должны будете сесть именно на свои места, которые указаны на ваших билетиках. На билетиках наклеены геометрические фигуры разного цвета, смотрите внимательно, и найдите свое место».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затрудняется, то воспитатель ему помогает. Дети исполняют 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песню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Загудел паровоз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вагончики повез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Чох, чох, </w:t>
      </w:r>
      <w:proofErr w:type="spellStart"/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чух-чух</w:t>
      </w:r>
      <w:proofErr w:type="spellEnd"/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далёко укачу.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контролер проверяет, правильно ли ребенок </w:t>
      </w:r>
      <w:r w:rsidRPr="005A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занял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 место и собирает билетики.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паровоз наш отдохнет, а мы в лес пойдем и цветочки соберем»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ковре лежат кружочки разного цвета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(серединки от цветов)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ранней </w:t>
      </w:r>
      <w:r w:rsidRPr="005A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не все цветы распустились. Давайте им поможем распуститься. Возьмите себе по одному кружочку, который вам особенно понравился, и прицепим к ним прищепки – лепесточки. Помните, что прищепки- лепесточки должны быть одного цвета с вашими кружочками.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Детская игра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«Прицепи лепесточки»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кружочками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(серединками)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подходят к столу, на котором лежит прищепки и прикрепляют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</w:t>
      </w:r>
      <w:proofErr w:type="gramEnd"/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 кружочкам прищепки-лепесточки. Лепесточки должны быть распределены по всему кружочку.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«Молодцы! Вот сколько красивых цветочков мы собрали – и красных, и синих, и желтых, и белых (все цветы лежат на столе виде букета. Вот какой красивый букет Машенька подарит своей маме. И она говорит вам большое спасибо за такой красивый букет».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«Ребята, в лесу </w:t>
      </w:r>
      <w:r w:rsidRPr="005A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живут много жучков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кузнечиков, бабочек. Они нас не хотят отпускать домой, пока мы с ними не поиграем. Давайте на некоторое время превратимся в них».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Детская игра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полянке»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 полянке, по лесной, ползают жуки за мной!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ползают в разном направлении)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кузнечик скачет,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зеленый мячик!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прыгают)</w:t>
      </w:r>
    </w:p>
    <w:p w:rsidR="008473C9" w:rsidRPr="005A0446" w:rsidRDefault="008473C9" w:rsidP="005A04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бабочки красавицы,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Летят, и всем, всем нравятся!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размахивают руками)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поиграли с жучками и кузнечиками и теперь нам пора возвращаться домой. Садитесь все в паровозик и </w:t>
      </w:r>
      <w:proofErr w:type="spellStart"/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поехали</w:t>
      </w:r>
      <w:proofErr w:type="gramStart"/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».Все</w:t>
      </w:r>
      <w:proofErr w:type="spellEnd"/>
      <w:proofErr w:type="gramEnd"/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дружно поют песню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«Паровоз»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«Вот мы и приехали к себе в </w:t>
      </w:r>
      <w:r w:rsidRPr="005A04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понравилось в лесу?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чего мы туда поехали?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что бы собрать букет цветов для Машиной мамы)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еще мы помогли собрать для Машиной мамы?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бусы)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кого мы сегодня в гости к себе позвали?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солнышко)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чего не хватало у солнышка?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лучиков)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мы помогли ему их прикрепить.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сколько добрых дел мы с вами сделали. У вас хорошее настроение?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</w:t>
      </w:r>
      <w:proofErr w:type="gramEnd"/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473C9" w:rsidRPr="005A0446" w:rsidRDefault="008473C9" w:rsidP="005A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это настроение подарим нашим гостям! (</w:t>
      </w:r>
      <w:proofErr w:type="gramStart"/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сдувают со своих ладошек </w:t>
      </w:r>
      <w:r w:rsidRPr="005A04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«хорошее настроение»</w:t>
      </w:r>
      <w:r w:rsidRPr="005A0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сторону гостей».</w:t>
      </w:r>
    </w:p>
    <w:p w:rsidR="005F21FE" w:rsidRPr="005A0446" w:rsidRDefault="005A0446" w:rsidP="005A04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21FE" w:rsidRPr="005A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4791"/>
    <w:multiLevelType w:val="hybridMultilevel"/>
    <w:tmpl w:val="B682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603FA"/>
    <w:multiLevelType w:val="hybridMultilevel"/>
    <w:tmpl w:val="63F41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C5"/>
    <w:rsid w:val="00222DC6"/>
    <w:rsid w:val="002969C5"/>
    <w:rsid w:val="005A0446"/>
    <w:rsid w:val="00706FE6"/>
    <w:rsid w:val="008473C9"/>
    <w:rsid w:val="00C666CA"/>
    <w:rsid w:val="00D5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8A06-B468-4D7C-A2A4-B22D6930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F0"/>
    <w:pPr>
      <w:ind w:left="720"/>
      <w:contextualSpacing/>
    </w:pPr>
  </w:style>
  <w:style w:type="character" w:styleId="a4">
    <w:name w:val="Strong"/>
    <w:basedOn w:val="a0"/>
    <w:uiPriority w:val="22"/>
    <w:qFormat/>
    <w:rsid w:val="00D56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2019-03-18T17:17:00Z</dcterms:created>
  <dcterms:modified xsi:type="dcterms:W3CDTF">2019-04-09T18:29:00Z</dcterms:modified>
</cp:coreProperties>
</file>