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33" w:rsidRDefault="00B138B9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4C33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-433011</wp:posOffset>
            </wp:positionV>
            <wp:extent cx="7551331" cy="9760688"/>
            <wp:effectExtent l="19050" t="0" r="0" b="0"/>
            <wp:wrapNone/>
            <wp:docPr id="1" name="Рисунок 1" descr="http://photoraduga.ru/wp-content/uploads/2019/07/1491561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raduga.ru/wp-content/uploads/2019/07/149156183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37" t="11928" r="10195" b="1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1" cy="976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C33" w:rsidRPr="003B4C33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БЮДЖЕТНОЕ ДОШКОЛЬНОЕ</w:t>
      </w:r>
    </w:p>
    <w:p w:rsidR="00B138B9" w:rsidRPr="003B4C33" w:rsidRDefault="003B4C33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4C33">
        <w:rPr>
          <w:rFonts w:ascii="Times New Roman" w:hAnsi="Times New Roman" w:cs="Times New Roman"/>
          <w:color w:val="1F497D" w:themeColor="text2"/>
          <w:sz w:val="28"/>
          <w:szCs w:val="28"/>
        </w:rPr>
        <w:t>ОБРАЗОВАТЕЛЬНОЕ УЧРЕЖДЕНИЕ</w:t>
      </w:r>
    </w:p>
    <w:p w:rsidR="00B138B9" w:rsidRPr="003B4C33" w:rsidRDefault="003B4C33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4C33">
        <w:rPr>
          <w:rFonts w:ascii="Times New Roman" w:hAnsi="Times New Roman" w:cs="Times New Roman"/>
          <w:color w:val="1F497D" w:themeColor="text2"/>
          <w:sz w:val="28"/>
          <w:szCs w:val="28"/>
        </w:rPr>
        <w:t>«ДЕТСКИЙ САД «ДЕЛЬФИН»</w:t>
      </w: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013" w:rsidRPr="003B4C33" w:rsidRDefault="00C508C1" w:rsidP="00932E5D">
      <w:pPr>
        <w:pStyle w:val="a3"/>
        <w:jc w:val="center"/>
        <w:rPr>
          <w:rFonts w:ascii="Times New Roman" w:hAnsi="Times New Roman" w:cs="Times New Roman"/>
          <w:b/>
          <w:shadow/>
          <w:color w:val="1F497D" w:themeColor="text2"/>
          <w:sz w:val="52"/>
          <w:szCs w:val="48"/>
        </w:rPr>
      </w:pPr>
      <w:r w:rsidRPr="003B4C33">
        <w:rPr>
          <w:rFonts w:ascii="Times New Roman" w:hAnsi="Times New Roman" w:cs="Times New Roman"/>
          <w:b/>
          <w:shadow/>
          <w:color w:val="1F497D" w:themeColor="text2"/>
          <w:sz w:val="52"/>
          <w:szCs w:val="48"/>
        </w:rPr>
        <w:t>«РАССКАЗ О ВОЙНЕ»</w:t>
      </w: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Pr="003B4C33" w:rsidRDefault="00B138B9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B138B9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ПЕРВОЕ МЕРОПРИЯТИЕ ПРОЕКТА </w:t>
      </w: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8B3EFD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3E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.3pt;width:467.15pt;height:80.35pt;z-index:251660288;mso-position-horizontal:center;mso-position-horizontal-relative:margin" fillcolor="#f79646 [3209]" strokecolor="#f30" strokeweight="1.5pt">
            <v:shadow on="t" color="#900"/>
            <v:textpath style="font-family:&quot;Impact&quot;;v-text-kern:t" trim="t" fitpath="t" string="«ДЕТЯМ&#10; О ВЕЛИКОЙ ОТЕЧЕСТВЕННОЙ&#10; ВОЙНЕ»"/>
            <w10:wrap anchorx="margin"/>
          </v:shape>
        </w:pict>
      </w: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138B9" w:rsidRDefault="00B138B9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B4C33" w:rsidRDefault="003B4C33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4C33" w:rsidRDefault="003B4C33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32E5D" w:rsidRPr="003B4C33" w:rsidRDefault="003B4C33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4C33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</w:t>
      </w:r>
      <w:r w:rsidR="001E1C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3B4C3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ИБРАГИМОВА ЕЛЕНА ЮРЬЕВНА</w:t>
      </w:r>
    </w:p>
    <w:p w:rsidR="003D762B" w:rsidRPr="003B4C33" w:rsidRDefault="003B4C33" w:rsidP="003B4C33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B4C33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</w:t>
      </w:r>
    </w:p>
    <w:p w:rsidR="003B4C33" w:rsidRDefault="003B4C33" w:rsidP="003B4C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B4C33" w:rsidRDefault="003B4C33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B4C33" w:rsidRDefault="003B4C33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508C1" w:rsidRPr="003B4C33" w:rsidRDefault="003B4C33" w:rsidP="00932E5D">
      <w:pPr>
        <w:pStyle w:val="a3"/>
        <w:jc w:val="center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3B4C33">
        <w:rPr>
          <w:rFonts w:ascii="Times New Roman" w:hAnsi="Times New Roman" w:cs="Times New Roman"/>
          <w:color w:val="1F497D" w:themeColor="text2"/>
          <w:sz w:val="26"/>
          <w:szCs w:val="26"/>
        </w:rPr>
        <w:t>Г. МУРАВЛЕНКО</w:t>
      </w:r>
    </w:p>
    <w:p w:rsidR="00932E5D" w:rsidRDefault="00932E5D" w:rsidP="00932E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D66E9" w:rsidRDefault="00ED66E9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ED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6E9" w:rsidRPr="00ED66E9" w:rsidRDefault="00ED66E9" w:rsidP="002D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873" w:rsidRDefault="00ED66E9" w:rsidP="002D58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мы празднуем 75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-летие великой Победы.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смотря на эпидемиологическую обстановку в мире, самоизоляцию и дистанционное образование,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храним память о Великой Отечественной войне.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D2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другой обстановке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организациях по всей стране прошли бы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посвященные этому памятному дню.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будут</w:t>
      </w:r>
      <w:r w:rsidR="00B27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этом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дистанционно. От тог</w:t>
      </w:r>
      <w:r w:rsidR="00FD2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как мы донесём до наших ребят что такое война, будет зависеть многое.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 важно, как это называ</w:t>
      </w:r>
      <w:r w:rsidR="00FD23E0">
        <w:rPr>
          <w:rFonts w:ascii="Times New Roman" w:hAnsi="Times New Roman" w:cs="Times New Roman"/>
          <w:sz w:val="28"/>
          <w:szCs w:val="28"/>
          <w:shd w:val="clear" w:color="auto" w:fill="FFFFFF"/>
        </w:rPr>
        <w:t>ем мы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D2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взрослые: патриотическое воспитание, уроки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или информаци</w:t>
      </w:r>
      <w:r w:rsidR="00FD2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для общего развития.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16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рассказывать 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D5873"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страшной угрозе, нависшей над нашей страной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 далекие годы</w:t>
      </w:r>
      <w:r w:rsidR="002D5873"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не повторилась больше война,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о подвигах и славе предков,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не прерывалась связь поколений,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и о великой Победе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жила в сердце уверенность в победе добра над злом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66E9">
        <w:rPr>
          <w:rFonts w:ascii="Times New Roman" w:hAnsi="Times New Roman" w:cs="Times New Roman"/>
          <w:sz w:val="28"/>
          <w:szCs w:val="28"/>
        </w:rPr>
        <w:br/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рассказывать надо так, чтобы сами дети ни в коем случае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воспринимали это как «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или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скучные уроки, а заинтересовались, прочувствовали, поняли. </w:t>
      </w:r>
    </w:p>
    <w:p w:rsidR="003B4C33" w:rsidRDefault="00ED66E9" w:rsidP="00A847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знакомстве детей старшего дошкольного возраста (5-7 лет) с темой войны перед </w:t>
      </w:r>
      <w:r w:rsidR="002D5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педагогами и </w:t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стоят три основные </w:t>
      </w:r>
      <w:r w:rsidRPr="002D58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873BC" w:rsidRDefault="00ED66E9" w:rsidP="003B4C33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6E9">
        <w:rPr>
          <w:rFonts w:ascii="Times New Roman" w:hAnsi="Times New Roman" w:cs="Times New Roman"/>
          <w:sz w:val="28"/>
          <w:szCs w:val="28"/>
        </w:rPr>
        <w:br/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1. Познакомить детей с праздником «День Победы». Рассказать о Великой Отечественной войне.</w:t>
      </w:r>
    </w:p>
    <w:p w:rsidR="007873BC" w:rsidRDefault="00ED66E9" w:rsidP="003B4C33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6E9">
        <w:rPr>
          <w:rFonts w:ascii="Times New Roman" w:hAnsi="Times New Roman" w:cs="Times New Roman"/>
          <w:sz w:val="28"/>
          <w:szCs w:val="28"/>
        </w:rPr>
        <w:br/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Продолжать знакомить с событиями Великой Отечественной войны посредством художественного слова, рассматривая репродукции картин о войне, слушая песни военных лет.</w:t>
      </w:r>
    </w:p>
    <w:p w:rsidR="00ED66E9" w:rsidRDefault="00ED66E9" w:rsidP="003B4C33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6E9">
        <w:rPr>
          <w:rFonts w:ascii="Times New Roman" w:hAnsi="Times New Roman" w:cs="Times New Roman"/>
          <w:sz w:val="28"/>
          <w:szCs w:val="28"/>
        </w:rPr>
        <w:br/>
      </w:r>
      <w:r w:rsidRPr="00ED66E9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Воспитывать уважение к памяти павших бойцов и старшему поколению.</w:t>
      </w:r>
    </w:p>
    <w:p w:rsidR="00A847B5" w:rsidRDefault="00A847B5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B5" w:rsidRDefault="00A847B5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C33" w:rsidRDefault="003B4C33" w:rsidP="00A84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AA4" w:rsidRDefault="00B27AA4" w:rsidP="00A84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6E9" w:rsidRPr="00932E5D" w:rsidRDefault="00A847B5" w:rsidP="00A847B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Итак, начнём.</w:t>
      </w:r>
    </w:p>
    <w:p w:rsidR="000D1991" w:rsidRDefault="000D1991" w:rsidP="00FD7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2-й  слайд. </w:t>
      </w:r>
      <w:r w:rsidR="00D97013">
        <w:rPr>
          <w:rFonts w:ascii="Times New Roman" w:hAnsi="Times New Roman" w:cs="Times New Roman"/>
          <w:sz w:val="28"/>
          <w:szCs w:val="28"/>
        </w:rPr>
        <w:t xml:space="preserve">Жил в одном большом и красивом городе мальчик Алёша. </w:t>
      </w:r>
    </w:p>
    <w:p w:rsidR="009D3FCA" w:rsidRDefault="000D1991" w:rsidP="00FD7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3-й  слайд.</w:t>
      </w:r>
      <w:r w:rsidR="009D3F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013">
        <w:rPr>
          <w:rFonts w:ascii="Times New Roman" w:hAnsi="Times New Roman" w:cs="Times New Roman"/>
          <w:sz w:val="28"/>
          <w:szCs w:val="28"/>
        </w:rPr>
        <w:t xml:space="preserve">Город этот называется Москва. Жилось Алексею очень хорошо. Все его любили.  И мама, и папа, и дедушка Федя. И Алёша их  всех любил. </w:t>
      </w:r>
    </w:p>
    <w:p w:rsidR="00D97013" w:rsidRDefault="009D3FCA" w:rsidP="00FD7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4-й  слайд. </w:t>
      </w:r>
      <w:r w:rsidR="00D97013">
        <w:rPr>
          <w:rFonts w:ascii="Times New Roman" w:hAnsi="Times New Roman" w:cs="Times New Roman"/>
          <w:sz w:val="28"/>
          <w:szCs w:val="28"/>
        </w:rPr>
        <w:t xml:space="preserve">Дедушка был старенький и  часто болел. А когда он хорошо себя чувствовал, рассказывал много интересных историй, которых у него было множество. Казалось, что он знает обо всём на свете!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они сели разбирать вместе ящики  дедушкиного стола. Там было немало интересных вещей: раскладной ножик, чернильная ручка, старинные монеты, даже бинокль.</w:t>
      </w:r>
    </w:p>
    <w:p w:rsidR="009D3FCA" w:rsidRDefault="009D3FCA" w:rsidP="00FD74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5-й  слайд.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что? – удивился Алёша, когда ему в руки попалась старая фотография. На ней стоял бравый военный – с орденами и медалями на груди. Сразу видно, что герой!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это, внучек, я.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Ты?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Давно это было. Здесь я совсем молодой.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был военным? Сражался на войне с фашистами? Вот здорово! – обрадовался мальчик. А дедушкино лицо вдруг стало серьёзным, даже немного грустным.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очень нехорошее дело – война… Тяжёлое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мы её затеяли.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пришлось защищать свою страну от врагов, которые напали на нашу Родину.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Правда, дедушка? Расскажи! – глаза мальчика загорелись.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Расскажу, друг, мой. Всё расскажу. Только учти: разговор будет небыстрым. И серьёзным. Взрослым. Готов ты к нему?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дедушка! Я уже взрослый! Я всё пойму! Рассказывай!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внимательно посмотрел на Алёшу, вытер платочком свои очки, снова их надел. Дедушка не спешил. И, неожиданно спросил: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тебя есть друзья? Ты сегодня играл с ними?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конечно! С Андреем мы большие друзья, с Костей тоже. Сегодня мы такую башню вместе построили! </w:t>
      </w:r>
    </w:p>
    <w:p w:rsidR="009D3FCA" w:rsidRPr="009D3FCA" w:rsidRDefault="009D3FCA" w:rsidP="00FD74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6-й  слайд. </w:t>
      </w:r>
    </w:p>
    <w:p w:rsidR="00D97013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так вот. И Андрей, и Костя – такие же мальчики, как ты. Только у тебя светлые волосы и глаза, у Кости – тёмные волосы, а у Андрея  - рыжие. Но вы все одинаково любите своих мам и пап, смеётесь, радуетесь, играете вместе. Вы все – дети. А вот фашисты так не считали. Они утверждали, что одни дети имеют право жить, а другие - нет. И лишь потому, что у них глаза и волосы другого цвета. Они</w:t>
      </w:r>
      <w:r w:rsidRPr="009E35D8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5D8">
        <w:rPr>
          <w:rFonts w:ascii="Times New Roman" w:hAnsi="Times New Roman" w:cs="Times New Roman"/>
          <w:sz w:val="28"/>
          <w:szCs w:val="28"/>
        </w:rPr>
        <w:t xml:space="preserve"> убивать людей только потому, что они имели другую национальность. Русские, поляки, евреи, французы и другие нации должны были подчиниться фашистскому режиму. </w:t>
      </w:r>
      <w:r>
        <w:rPr>
          <w:rFonts w:ascii="Times New Roman" w:hAnsi="Times New Roman" w:cs="Times New Roman"/>
          <w:sz w:val="28"/>
          <w:szCs w:val="28"/>
        </w:rPr>
        <w:t xml:space="preserve">Одних они планировали уничтожить, других сделать своими рабами, заставляя работать на своих заводах и фабриках, шахтах и рудниках.  Им было неважно, что они тоже люди. </w:t>
      </w:r>
    </w:p>
    <w:p w:rsidR="00D97013" w:rsidRPr="009524F2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4F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 Разве это правильно? Как вы считаете, ребята?</w:t>
      </w:r>
    </w:p>
    <w:p w:rsidR="00D97013" w:rsidRPr="009524F2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4F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же не справедливо! Откуда появились фашисты, почему они такие злые? – спросил Алёша дедушку.</w:t>
      </w:r>
      <w:r w:rsidR="00B27AA4">
        <w:rPr>
          <w:rFonts w:ascii="Times New Roman" w:hAnsi="Times New Roman" w:cs="Times New Roman"/>
          <w:sz w:val="28"/>
          <w:szCs w:val="28"/>
        </w:rPr>
        <w:t xml:space="preserve"> Глаза его горели негодованием.</w:t>
      </w:r>
    </w:p>
    <w:p w:rsidR="009D3FCA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Давно это было. Была на свете страна Германия. Она и сейчас есть. События, о которых я рассказываю, происходили в первой половине</w:t>
      </w:r>
      <w:r w:rsidR="00B27AA4">
        <w:rPr>
          <w:rFonts w:ascii="Times New Roman" w:hAnsi="Times New Roman" w:cs="Times New Roman"/>
          <w:sz w:val="28"/>
          <w:szCs w:val="28"/>
        </w:rPr>
        <w:t xml:space="preserve"> 20-го века. Только закончилась</w:t>
      </w:r>
      <w:proofErr w:type="gramStart"/>
      <w:r w:rsidR="00B2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ервая мировая война и  Германия приходила в </w:t>
      </w:r>
      <w:r w:rsidR="00B27AA4">
        <w:rPr>
          <w:rFonts w:ascii="Times New Roman" w:hAnsi="Times New Roman" w:cs="Times New Roman"/>
          <w:sz w:val="28"/>
          <w:szCs w:val="28"/>
        </w:rPr>
        <w:t>себя после  кровопролития</w:t>
      </w:r>
      <w:r>
        <w:rPr>
          <w:rFonts w:ascii="Times New Roman" w:hAnsi="Times New Roman" w:cs="Times New Roman"/>
          <w:sz w:val="28"/>
          <w:szCs w:val="28"/>
        </w:rPr>
        <w:t xml:space="preserve">. Люди жили очень бедно, голодно, тяжело. </w:t>
      </w:r>
    </w:p>
    <w:p w:rsidR="009D3FCA" w:rsidRDefault="009D3FCA" w:rsidP="00FD74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7-й  слайд. </w:t>
      </w:r>
    </w:p>
    <w:p w:rsidR="009D3FCA" w:rsidRDefault="00D97013" w:rsidP="009D3FCA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появился человек по имени Адольф Гитлер. Он начал всех убеждать: «Немцы! Вы великая раса! Вы достойны лучшего! Вам нужно завоевать весь мир!» Гитлер говорил очень убедительно и люди ему верили. Он хотел подчинить себе весь немецкий  народ, а потом и весь мир. Сначала он стал главным человеком в Германии. Люди </w:t>
      </w:r>
      <w:r w:rsidR="00B27AA4">
        <w:rPr>
          <w:rFonts w:ascii="Times New Roman" w:hAnsi="Times New Roman" w:cs="Times New Roman"/>
          <w:sz w:val="28"/>
          <w:szCs w:val="28"/>
        </w:rPr>
        <w:t>доверились</w:t>
      </w:r>
      <w:r>
        <w:rPr>
          <w:rFonts w:ascii="Times New Roman" w:hAnsi="Times New Roman" w:cs="Times New Roman"/>
          <w:sz w:val="28"/>
          <w:szCs w:val="28"/>
        </w:rPr>
        <w:t xml:space="preserve"> ему и радостно поддались его призывам.  </w:t>
      </w:r>
      <w:r w:rsidR="009D3FCA">
        <w:rPr>
          <w:rFonts w:ascii="Times New Roman" w:hAnsi="Times New Roman" w:cs="Times New Roman"/>
          <w:i/>
          <w:sz w:val="28"/>
          <w:szCs w:val="28"/>
        </w:rPr>
        <w:t xml:space="preserve">8-й  слайд. 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B27AA4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5D8">
        <w:rPr>
          <w:rFonts w:ascii="Times New Roman" w:hAnsi="Times New Roman" w:cs="Times New Roman"/>
          <w:sz w:val="28"/>
          <w:szCs w:val="28"/>
        </w:rPr>
        <w:t xml:space="preserve"> в самой Германии проживали люди разных национальностей, к которым жестокие репрессии были применены в первую очередь.</w:t>
      </w:r>
      <w:r>
        <w:rPr>
          <w:rFonts w:ascii="Times New Roman" w:hAnsi="Times New Roman" w:cs="Times New Roman"/>
          <w:sz w:val="28"/>
          <w:szCs w:val="28"/>
        </w:rPr>
        <w:t xml:space="preserve"> Фашисты – это жестокие, безжалостные люди. На заводах выплавлялись  пушки, автоматы, изготавливались бомбы, мины, готовые уничтожить всё живое на Земле. Военная машина заработала, её нельзя уже было остановить. </w:t>
      </w:r>
    </w:p>
    <w:p w:rsidR="009D3FCA" w:rsidRDefault="009D3FCA" w:rsidP="00FD7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9-й  слайд. </w:t>
      </w:r>
      <w:r w:rsidR="00D97013">
        <w:rPr>
          <w:rFonts w:ascii="Times New Roman" w:hAnsi="Times New Roman" w:cs="Times New Roman"/>
          <w:sz w:val="28"/>
          <w:szCs w:val="28"/>
        </w:rPr>
        <w:t xml:space="preserve">Нацисты очень хорошо вооружились. Сначала немецко-фашистские захватчики напали на Польшу. Немцы хотели молниеносно захватить все страны Европы, одним ударом. Поначалу это им удавалось. </w:t>
      </w:r>
    </w:p>
    <w:p w:rsidR="00D97013" w:rsidRPr="009D3FCA" w:rsidRDefault="009D3FCA" w:rsidP="00FD74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10-й  слайд. </w:t>
      </w:r>
      <w:r w:rsidR="00D97013">
        <w:rPr>
          <w:rFonts w:ascii="Times New Roman" w:hAnsi="Times New Roman" w:cs="Times New Roman"/>
          <w:sz w:val="28"/>
          <w:szCs w:val="28"/>
        </w:rPr>
        <w:t xml:space="preserve">Польшу захватили за три недели, Бельгию за 18 дней, Францию за 44 дня. За несколько дней были захвачены Дания и Голландия. 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Гитлер радовался, что его план работает. </w:t>
      </w:r>
    </w:p>
    <w:p w:rsidR="00D97013" w:rsidRPr="009524F2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4F2">
        <w:rPr>
          <w:rFonts w:ascii="Times New Roman" w:hAnsi="Times New Roman" w:cs="Times New Roman"/>
          <w:i/>
          <w:sz w:val="28"/>
          <w:szCs w:val="28"/>
        </w:rPr>
        <w:t xml:space="preserve">Воспитатель: Как </w:t>
      </w:r>
      <w:r>
        <w:rPr>
          <w:rFonts w:ascii="Times New Roman" w:hAnsi="Times New Roman" w:cs="Times New Roman"/>
          <w:i/>
          <w:sz w:val="28"/>
          <w:szCs w:val="28"/>
        </w:rPr>
        <w:t>называлась в те далёкие годы наша страна</w:t>
      </w:r>
      <w:r w:rsidRPr="009524F2">
        <w:rPr>
          <w:rFonts w:ascii="Times New Roman" w:hAnsi="Times New Roman" w:cs="Times New Roman"/>
          <w:i/>
          <w:sz w:val="28"/>
          <w:szCs w:val="28"/>
        </w:rPr>
        <w:t>, ребята?</w:t>
      </w:r>
      <w:r>
        <w:rPr>
          <w:rFonts w:ascii="Times New Roman" w:hAnsi="Times New Roman" w:cs="Times New Roman"/>
          <w:i/>
          <w:sz w:val="28"/>
          <w:szCs w:val="28"/>
        </w:rPr>
        <w:t xml:space="preserve"> Кто   знает?</w:t>
      </w:r>
    </w:p>
    <w:p w:rsidR="00D97013" w:rsidRPr="000F20BB" w:rsidRDefault="00D97013" w:rsidP="00D97013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4F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Советский союз, так раньше называлась наша страна, Адольф Гитлер планировал захватить всего за три месяца.  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немецкой армии служили восемь с половиной миллионов солдат. Захватывая всё новые страны,  фашисты брали в плен чужих солдат и заставляли воевать на своей стороне. Современная военная техника делала фашистскую армию ещё более грозной. Гитлеровская Германия всерьёз рассчитывала на успех. </w:t>
      </w:r>
    </w:p>
    <w:p w:rsidR="00FD747C" w:rsidRDefault="00D97013" w:rsidP="00FD747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не ожидала нападения и жила своей обычной жизнью. Малыши ходили в детский сад, ученики отдыхали на каникулах,  взрослые работали. Люди </w:t>
      </w:r>
      <w:r w:rsidR="00B27AA4">
        <w:rPr>
          <w:rFonts w:ascii="Times New Roman" w:hAnsi="Times New Roman" w:cs="Times New Roman"/>
          <w:sz w:val="28"/>
          <w:szCs w:val="28"/>
        </w:rPr>
        <w:t>радовались тёплым летним денькам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47C" w:rsidRDefault="00496876" w:rsidP="00FD74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FD747C">
        <w:rPr>
          <w:rFonts w:ascii="Times New Roman" w:hAnsi="Times New Roman" w:cs="Times New Roman"/>
          <w:i/>
          <w:sz w:val="28"/>
          <w:szCs w:val="28"/>
        </w:rPr>
        <w:t xml:space="preserve">-й  слайд. </w:t>
      </w:r>
    </w:p>
    <w:p w:rsidR="00496876" w:rsidRDefault="00D97013" w:rsidP="0049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же, несмотря на превосходство в силе,  Гитлер не  решился напасть на Советский Союз открыто. Захватчики напали на нашу страну внезапно. Ранним летним воскресным утром </w:t>
      </w:r>
      <w:r w:rsidRPr="004814B2">
        <w:rPr>
          <w:rFonts w:ascii="Times New Roman" w:hAnsi="Times New Roman" w:cs="Times New Roman"/>
          <w:b/>
          <w:sz w:val="28"/>
          <w:szCs w:val="28"/>
        </w:rPr>
        <w:t>22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B2">
        <w:rPr>
          <w:rFonts w:ascii="Times New Roman" w:hAnsi="Times New Roman" w:cs="Times New Roman"/>
          <w:b/>
          <w:sz w:val="28"/>
          <w:szCs w:val="28"/>
        </w:rPr>
        <w:t>1941 года</w:t>
      </w:r>
      <w:r>
        <w:rPr>
          <w:rFonts w:ascii="Times New Roman" w:hAnsi="Times New Roman" w:cs="Times New Roman"/>
          <w:sz w:val="28"/>
          <w:szCs w:val="28"/>
        </w:rPr>
        <w:t xml:space="preserve"> они вторглись в пределы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Родины! Самолёты сбрасывали бомбы на приграничные города, фашистские войска быстро продвигались вперёд, захватывая всё больше и больше земель. </w:t>
      </w:r>
    </w:p>
    <w:p w:rsidR="00496876" w:rsidRPr="00496876" w:rsidRDefault="00496876" w:rsidP="0049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12-й  слайд. </w:t>
      </w:r>
    </w:p>
    <w:p w:rsidR="00496876" w:rsidRDefault="00D97013" w:rsidP="0049687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 стоит думать, что наш народ легко покорился врагу, он яростно сопротивлялся. Первыми приняли на себя удар герои Брестской крепости</w:t>
      </w:r>
      <w:r w:rsidRPr="004814B2">
        <w:rPr>
          <w:rFonts w:ascii="Times New Roman" w:hAnsi="Times New Roman" w:cs="Times New Roman"/>
          <w:b/>
          <w:sz w:val="28"/>
          <w:szCs w:val="28"/>
        </w:rPr>
        <w:t>. Оборона Брестской крепости</w:t>
      </w:r>
      <w:r>
        <w:rPr>
          <w:rFonts w:ascii="Times New Roman" w:hAnsi="Times New Roman" w:cs="Times New Roman"/>
          <w:sz w:val="28"/>
          <w:szCs w:val="28"/>
        </w:rPr>
        <w:t xml:space="preserve"> - одно из первых сражений Великой Отечественной войны. Всего за 8 часов фашисты планировали захватить крепость на западной границе нашей страны. </w:t>
      </w:r>
    </w:p>
    <w:p w:rsidR="00496876" w:rsidRDefault="00496876" w:rsidP="0049687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13-й  слайд. </w:t>
      </w:r>
    </w:p>
    <w:p w:rsidR="00833DFE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целый месяц наши мужественные бойцы отстреливались от врагов. Без сна, воды и продовольствия сдерживали они врага. Бойцы поклялись, что лучше погибнут, чем сдадутся. «Умрём, но из крепости не уйдём!» было написано на стене практически разрушенного сооружения.</w:t>
      </w:r>
      <w:r w:rsidRPr="009F2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FE" w:rsidRDefault="00833DFE" w:rsidP="00833D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14-й  слайд. </w:t>
      </w:r>
    </w:p>
    <w:p w:rsidR="00833DFE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не щадили фашисты на своём пути: ни женщин, ни детей, ни стариков. Сжигали города и сёла, а людей или уничтожали, или угоняли в Германию, в лагеря, где жестоко издевались над ними. </w:t>
      </w:r>
    </w:p>
    <w:p w:rsidR="00833DFE" w:rsidRDefault="00833DFE" w:rsidP="00833D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15-</w:t>
      </w:r>
      <w:r w:rsidR="00B16A70">
        <w:rPr>
          <w:rFonts w:ascii="Times New Roman" w:hAnsi="Times New Roman" w:cs="Times New Roman"/>
          <w:i/>
          <w:sz w:val="28"/>
          <w:szCs w:val="28"/>
        </w:rPr>
        <w:t>16-</w:t>
      </w:r>
      <w:r>
        <w:rPr>
          <w:rFonts w:ascii="Times New Roman" w:hAnsi="Times New Roman" w:cs="Times New Roman"/>
          <w:i/>
          <w:sz w:val="28"/>
          <w:szCs w:val="28"/>
        </w:rPr>
        <w:t xml:space="preserve">й  слайд. 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нашей Родины встали все: мужчины уходили на фронт, а женщины, дети и пожилые люди и день и ночь работали  на заводах и фабриках (изготавливали оружие и боеприпасы, шили одежду и обувь для армии), в полях растили хлеб для солдат. Не удалось фашистам завоевать нашу страну за три месяца, как они планировали. Ни год, ни два, а целых четыре года длилась война. </w:t>
      </w:r>
    </w:p>
    <w:p w:rsidR="00B16A70" w:rsidRDefault="00B16A70" w:rsidP="00B16A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 xml:space="preserve">-й  слайд. 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вздохнул и внимательно посмотрел на  внука.  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один раз о войне не расскажешь. Главное, что она закончилась, Алёша. Закончилась нашей победой!</w:t>
      </w: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13" w:rsidRDefault="00D97013" w:rsidP="00D9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мальчика и его дедушку?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они живут?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нашёл Алёша, когда они сели разбирать вместе ящики  дедушкиного стола?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 мальчик о дедушке по фотографии?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решили, что их раса лучше других?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предводителя фашистов?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задумал Гитлер и его соратники?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раньше называлась наша страна?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произошло нападение на Советский Союз?</w:t>
      </w:r>
    </w:p>
    <w:p w:rsidR="00D97013" w:rsidRDefault="00D97013" w:rsidP="00D97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длилась Великая Отечественная война?</w:t>
      </w:r>
    </w:p>
    <w:p w:rsidR="008D1AF4" w:rsidRDefault="008D1AF4"/>
    <w:p w:rsidR="008D1F7E" w:rsidRPr="008D1F7E" w:rsidRDefault="008D1F7E" w:rsidP="008D1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F7E" w:rsidRPr="003D762B" w:rsidRDefault="008D1F7E" w:rsidP="008D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62B">
        <w:rPr>
          <w:rFonts w:ascii="Times New Roman" w:hAnsi="Times New Roman" w:cs="Times New Roman"/>
          <w:sz w:val="28"/>
          <w:szCs w:val="28"/>
        </w:rPr>
        <w:t>Литература:</w:t>
      </w:r>
    </w:p>
    <w:p w:rsidR="003D762B" w:rsidRDefault="003D762B" w:rsidP="003D762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62B">
        <w:rPr>
          <w:rFonts w:ascii="Times New Roman" w:eastAsia="Times New Roman" w:hAnsi="Times New Roman" w:cs="Times New Roman"/>
          <w:sz w:val="28"/>
          <w:szCs w:val="28"/>
        </w:rPr>
        <w:t>Бадак</w:t>
      </w:r>
      <w:proofErr w:type="spellEnd"/>
      <w:r w:rsidRPr="003D762B">
        <w:rPr>
          <w:rFonts w:ascii="Times New Roman" w:eastAsia="Times New Roman" w:hAnsi="Times New Roman" w:cs="Times New Roman"/>
          <w:sz w:val="28"/>
          <w:szCs w:val="28"/>
        </w:rPr>
        <w:t xml:space="preserve"> Т.М. Рассказываем детям о войне.  Методическое пособие</w:t>
      </w:r>
      <w:proofErr w:type="gramStart"/>
      <w:r w:rsidRPr="003D76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D76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D762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D762B">
        <w:rPr>
          <w:rFonts w:ascii="Times New Roman" w:eastAsia="Times New Roman" w:hAnsi="Times New Roman" w:cs="Times New Roman"/>
          <w:sz w:val="28"/>
          <w:szCs w:val="28"/>
        </w:rPr>
        <w:t>т. Ленинградская</w:t>
      </w:r>
      <w:r w:rsidR="00E644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762B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E644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838" w:rsidRPr="001C1838" w:rsidRDefault="001C1838" w:rsidP="001C18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Казаков, А.П. Детям о Великой Победе. Беседы о Второй мировой войне/А.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, Казаков, Т.А. Шорыгина. – М.: Издательство ГНОМ, 2011. – 48 с. ,4</w:t>
      </w:r>
    </w:p>
    <w:p w:rsidR="008D1F7E" w:rsidRDefault="000A284D" w:rsidP="008D1F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762B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3D762B">
        <w:rPr>
          <w:rFonts w:ascii="Times New Roman" w:hAnsi="Times New Roman" w:cs="Times New Roman"/>
          <w:sz w:val="28"/>
          <w:szCs w:val="28"/>
        </w:rPr>
        <w:t xml:space="preserve"> Е.А. </w:t>
      </w:r>
      <w:r w:rsidR="008D1F7E" w:rsidRPr="003D762B">
        <w:rPr>
          <w:rFonts w:ascii="Times New Roman" w:hAnsi="Times New Roman" w:cs="Times New Roman"/>
          <w:sz w:val="28"/>
          <w:szCs w:val="28"/>
        </w:rPr>
        <w:t xml:space="preserve">Беседы о войне. Энциклопедия для малышей </w:t>
      </w:r>
      <w:r w:rsidRPr="003D762B">
        <w:rPr>
          <w:rFonts w:ascii="Times New Roman" w:hAnsi="Times New Roman" w:cs="Times New Roman"/>
          <w:sz w:val="28"/>
          <w:szCs w:val="28"/>
        </w:rPr>
        <w:t>Ростов-на-</w:t>
      </w:r>
      <w:r w:rsidR="008D1F7E" w:rsidRPr="003D762B">
        <w:rPr>
          <w:rFonts w:ascii="Times New Roman" w:hAnsi="Times New Roman" w:cs="Times New Roman"/>
          <w:sz w:val="28"/>
          <w:szCs w:val="28"/>
        </w:rPr>
        <w:t>Дону,</w:t>
      </w:r>
      <w:r w:rsidRPr="003D762B">
        <w:rPr>
          <w:rFonts w:ascii="Times New Roman" w:hAnsi="Times New Roman" w:cs="Times New Roman"/>
          <w:sz w:val="28"/>
          <w:szCs w:val="28"/>
        </w:rPr>
        <w:t xml:space="preserve"> «Феникс», </w:t>
      </w:r>
      <w:r w:rsidR="008D1F7E" w:rsidRPr="003D762B">
        <w:rPr>
          <w:rFonts w:ascii="Times New Roman" w:hAnsi="Times New Roman" w:cs="Times New Roman"/>
          <w:sz w:val="28"/>
          <w:szCs w:val="28"/>
        </w:rPr>
        <w:t xml:space="preserve"> 2019</w:t>
      </w:r>
      <w:r w:rsidR="00A2053B">
        <w:rPr>
          <w:rFonts w:ascii="Times New Roman" w:hAnsi="Times New Roman" w:cs="Times New Roman"/>
          <w:sz w:val="28"/>
          <w:szCs w:val="28"/>
        </w:rPr>
        <w:t>.</w:t>
      </w:r>
    </w:p>
    <w:p w:rsidR="00ED66E9" w:rsidRPr="001C1838" w:rsidRDefault="00ED66E9" w:rsidP="001C18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D762B" w:rsidRPr="003D762B" w:rsidRDefault="003D762B" w:rsidP="003D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62B" w:rsidRPr="003D762B" w:rsidRDefault="003D762B" w:rsidP="00E644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62B" w:rsidRPr="003D762B" w:rsidRDefault="003D762B" w:rsidP="003D762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62B" w:rsidRDefault="003D762B"/>
    <w:sectPr w:rsidR="003D762B" w:rsidSect="00B27AA4">
      <w:pgSz w:w="11906" w:h="16838"/>
      <w:pgMar w:top="1440" w:right="1080" w:bottom="1440" w:left="1080" w:header="708" w:footer="708" w:gutter="0"/>
      <w:pgBorders w:display="notFirstPage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64"/>
    <w:multiLevelType w:val="hybridMultilevel"/>
    <w:tmpl w:val="71B4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12A"/>
    <w:multiLevelType w:val="hybridMultilevel"/>
    <w:tmpl w:val="032649DA"/>
    <w:lvl w:ilvl="0" w:tplc="D96699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013"/>
    <w:rsid w:val="00054D8F"/>
    <w:rsid w:val="000A284D"/>
    <w:rsid w:val="000D1991"/>
    <w:rsid w:val="001018C4"/>
    <w:rsid w:val="001C1838"/>
    <w:rsid w:val="001E1CF7"/>
    <w:rsid w:val="002A401B"/>
    <w:rsid w:val="002B07EF"/>
    <w:rsid w:val="002D5873"/>
    <w:rsid w:val="003B4C33"/>
    <w:rsid w:val="003D762B"/>
    <w:rsid w:val="00496876"/>
    <w:rsid w:val="005C18C5"/>
    <w:rsid w:val="006B46CD"/>
    <w:rsid w:val="007873BC"/>
    <w:rsid w:val="00817573"/>
    <w:rsid w:val="00833DFE"/>
    <w:rsid w:val="008B3EFD"/>
    <w:rsid w:val="008D1AF4"/>
    <w:rsid w:val="008D1F7E"/>
    <w:rsid w:val="00932E5D"/>
    <w:rsid w:val="009D3FCA"/>
    <w:rsid w:val="00A2053B"/>
    <w:rsid w:val="00A847B5"/>
    <w:rsid w:val="00B138B9"/>
    <w:rsid w:val="00B16A70"/>
    <w:rsid w:val="00B27AA4"/>
    <w:rsid w:val="00C508C1"/>
    <w:rsid w:val="00CE7162"/>
    <w:rsid w:val="00D97013"/>
    <w:rsid w:val="00E6446E"/>
    <w:rsid w:val="00ED66E9"/>
    <w:rsid w:val="00FD23E0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0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76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2020-04-29T09:44:00Z</dcterms:created>
  <dcterms:modified xsi:type="dcterms:W3CDTF">2020-04-29T12:30:00Z</dcterms:modified>
</cp:coreProperties>
</file>