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C" w:rsidRDefault="00EE36FC" w:rsidP="006E5F4D">
      <w:pPr>
        <w:ind w:firstLine="709"/>
        <w:jc w:val="right"/>
        <w:rPr>
          <w:rFonts w:ascii="Georgia" w:hAnsi="Georgia"/>
          <w:color w:val="333333"/>
          <w:sz w:val="20"/>
          <w:szCs w:val="20"/>
        </w:rPr>
      </w:pPr>
    </w:p>
    <w:p w:rsidR="00D86C8A" w:rsidRDefault="00D86C8A" w:rsidP="00D86C8A">
      <w:pPr>
        <w:pStyle w:val="1"/>
        <w:widowControl w:val="0"/>
        <w:jc w:val="center"/>
      </w:pPr>
      <w:r w:rsidRPr="00835D41">
        <w:t>М</w:t>
      </w:r>
      <w:r>
        <w:t xml:space="preserve">УНИЦИПАЛЬНОЕ АВТОНОМНОЕ </w:t>
      </w:r>
    </w:p>
    <w:p w:rsidR="00D86C8A" w:rsidRDefault="00D86C8A" w:rsidP="00D86C8A">
      <w:pPr>
        <w:pStyle w:val="1"/>
        <w:widowControl w:val="0"/>
        <w:jc w:val="center"/>
      </w:pPr>
      <w:r>
        <w:t>ОБЩЕОБРАЗОВАТЕЛЬНОЕ УЧРЕЖДЕНИЕ «ГИМНАЗИЯ № 4»</w:t>
      </w:r>
    </w:p>
    <w:p w:rsidR="00D86C8A" w:rsidRDefault="00D86C8A" w:rsidP="00D86C8A">
      <w:pPr>
        <w:pStyle w:val="1"/>
        <w:widowControl w:val="0"/>
        <w:jc w:val="center"/>
      </w:pPr>
    </w:p>
    <w:p w:rsidR="00D86C8A" w:rsidRPr="00835D41" w:rsidRDefault="00D86C8A" w:rsidP="00D86C8A">
      <w:pPr>
        <w:pStyle w:val="1"/>
        <w:widowControl w:val="0"/>
        <w:jc w:val="center"/>
      </w:pPr>
    </w:p>
    <w:p w:rsidR="00D86C8A" w:rsidRPr="00DE5DDC" w:rsidRDefault="00D86C8A" w:rsidP="00D86C8A">
      <w:pPr>
        <w:pStyle w:val="1"/>
        <w:widowControl w:val="0"/>
        <w:ind w:firstLine="0"/>
      </w:pPr>
    </w:p>
    <w:p w:rsidR="00D86C8A" w:rsidRPr="00AB2801" w:rsidRDefault="00D86C8A" w:rsidP="00D86C8A">
      <w:pPr>
        <w:pStyle w:val="1"/>
        <w:widowControl w:val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Музей краеведения в системе воспитани</w:t>
      </w:r>
      <w:r w:rsidR="0099385E">
        <w:rPr>
          <w:b/>
          <w:color w:val="auto"/>
          <w:sz w:val="40"/>
          <w:szCs w:val="40"/>
        </w:rPr>
        <w:t>я</w:t>
      </w:r>
      <w:r>
        <w:rPr>
          <w:b/>
          <w:color w:val="auto"/>
          <w:sz w:val="40"/>
          <w:szCs w:val="40"/>
        </w:rPr>
        <w:t xml:space="preserve"> и образования</w:t>
      </w:r>
    </w:p>
    <w:p w:rsidR="00D86C8A" w:rsidRDefault="00D86C8A" w:rsidP="00D86C8A">
      <w:pPr>
        <w:pStyle w:val="1"/>
        <w:widowControl w:val="0"/>
        <w:jc w:val="center"/>
        <w:rPr>
          <w:b/>
        </w:rPr>
      </w:pPr>
    </w:p>
    <w:p w:rsidR="00D86C8A" w:rsidRPr="0002424C" w:rsidRDefault="00D86C8A" w:rsidP="00D86C8A">
      <w:pPr>
        <w:pStyle w:val="1"/>
        <w:widowControl w:val="0"/>
        <w:jc w:val="center"/>
        <w:rPr>
          <w:b/>
        </w:rPr>
      </w:pPr>
    </w:p>
    <w:p w:rsidR="00D86C8A" w:rsidRPr="005E1E96" w:rsidRDefault="00D86C8A" w:rsidP="00D86C8A">
      <w:pPr>
        <w:pStyle w:val="1"/>
        <w:widowControl w:val="0"/>
        <w:ind w:firstLine="0"/>
        <w:jc w:val="center"/>
        <w:rPr>
          <w:sz w:val="32"/>
          <w:szCs w:val="32"/>
        </w:rPr>
      </w:pPr>
      <w:proofErr w:type="spellStart"/>
      <w:r w:rsidRPr="005E1E96">
        <w:rPr>
          <w:sz w:val="32"/>
          <w:szCs w:val="32"/>
        </w:rPr>
        <w:t>Кайро</w:t>
      </w:r>
      <w:proofErr w:type="spellEnd"/>
      <w:r w:rsidRPr="005E1E96">
        <w:rPr>
          <w:sz w:val="32"/>
          <w:szCs w:val="32"/>
        </w:rPr>
        <w:t xml:space="preserve"> Ирина Викторовна</w:t>
      </w:r>
    </w:p>
    <w:p w:rsidR="00D86C8A" w:rsidRPr="00835D41" w:rsidRDefault="00D86C8A" w:rsidP="00D86C8A">
      <w:pPr>
        <w:pStyle w:val="1"/>
        <w:widowControl w:val="0"/>
        <w:ind w:firstLine="0"/>
        <w:jc w:val="center"/>
        <w:rPr>
          <w:sz w:val="32"/>
          <w:szCs w:val="32"/>
        </w:rPr>
      </w:pPr>
      <w:proofErr w:type="spellStart"/>
      <w:r w:rsidRPr="00835D41">
        <w:rPr>
          <w:sz w:val="32"/>
          <w:szCs w:val="32"/>
        </w:rPr>
        <w:t>Шутенко</w:t>
      </w:r>
      <w:proofErr w:type="spellEnd"/>
      <w:r w:rsidRPr="00835D41">
        <w:rPr>
          <w:sz w:val="32"/>
          <w:szCs w:val="32"/>
        </w:rPr>
        <w:t xml:space="preserve"> Наталья Викторовна</w:t>
      </w: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Pr="00AB2801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Саратов-2020г.</w:t>
      </w:r>
    </w:p>
    <w:p w:rsidR="00D86C8A" w:rsidRPr="00AB2801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8A" w:rsidRDefault="00D86C8A" w:rsidP="00D86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76" w:rsidRPr="00961E55" w:rsidRDefault="00543F76" w:rsidP="001570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6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Экологическое</w:t>
      </w:r>
      <w:r w:rsidR="00157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</w:t>
      </w:r>
      <w:r w:rsidR="008A1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8A1CB6" w:rsidRPr="0096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</w:t>
      </w:r>
      <w:r w:rsidRPr="0096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важное направление развития детей младшего школьного возраста. При правильной организации педагогической работы </w:t>
      </w:r>
      <w:r w:rsidR="00157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образование и воспитание</w:t>
      </w:r>
      <w:r w:rsidRPr="0096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развитию познавательных процессов, формирует у детей ценностную картину мира, воспитывает экологическое сознание – бережное отношение к окружающему миру природы.</w:t>
      </w:r>
    </w:p>
    <w:p w:rsidR="00BD57BE" w:rsidRPr="00961E55" w:rsidRDefault="00BD57BE" w:rsidP="00961E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всё актуальнее становится вопрос о формировании единого образовательного пространства, включающего неисчерпаемый потенциал музеев. Музей выступает особой образовательной средой, которая способствует формированию у ребенка представления об окружающем мире, развивая следующие способности: наблюдательность, умение систематизировать и анализировать полученную информацию, стремление к творчеству.</w:t>
      </w:r>
      <w:r w:rsidR="00595E73" w:rsidRPr="00961E55">
        <w:rPr>
          <w:rFonts w:ascii="Times New Roman" w:hAnsi="Times New Roman" w:cs="Times New Roman"/>
          <w:sz w:val="28"/>
          <w:szCs w:val="28"/>
        </w:rPr>
        <w:t xml:space="preserve"> Музей расширяет пространство культуры: дает возможность увидеть вещи, которые никогда не встречал, ушедшие из обиходной культуры, пришедшие из других культур, составляющие культуру современную. Формирует опыт соприкосновения с подлинниками</w:t>
      </w:r>
      <w:r w:rsidR="00961E55" w:rsidRPr="00961E55">
        <w:rPr>
          <w:rFonts w:ascii="Times New Roman" w:hAnsi="Times New Roman" w:cs="Times New Roman"/>
          <w:sz w:val="28"/>
          <w:szCs w:val="28"/>
        </w:rPr>
        <w:t>.</w:t>
      </w:r>
      <w:r w:rsidR="00595E73" w:rsidRPr="00961E55">
        <w:rPr>
          <w:rFonts w:ascii="Times New Roman" w:hAnsi="Times New Roman" w:cs="Times New Roman"/>
          <w:sz w:val="28"/>
          <w:szCs w:val="28"/>
        </w:rPr>
        <w:t xml:space="preserve"> Способствует освоение музейных способов познания мира, основанных на визуальной коммуникации</w:t>
      </w:r>
      <w:proofErr w:type="gramStart"/>
      <w:r w:rsidR="00595E73" w:rsidRPr="00961E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95E73" w:rsidRPr="00961E55">
        <w:rPr>
          <w:rFonts w:ascii="Times New Roman" w:hAnsi="Times New Roman" w:cs="Times New Roman"/>
          <w:sz w:val="28"/>
          <w:szCs w:val="28"/>
        </w:rPr>
        <w:t>ызывает эмоциональные переживания, являющиеся важным фактором развития личности Помогает формировать ценностные ориентиры</w:t>
      </w:r>
    </w:p>
    <w:p w:rsidR="00BD57BE" w:rsidRPr="00961E55" w:rsidRDefault="00BD57BE" w:rsidP="00BD57B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грамотность школьников невозможна без глубокого знания природы родного края. Поэтому </w:t>
      </w:r>
      <w:r w:rsidR="00961E55" w:rsidRPr="009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96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используют возможности краеведческого подхода в обучении.</w:t>
      </w:r>
    </w:p>
    <w:p w:rsidR="00BD57BE" w:rsidRPr="00961E55" w:rsidRDefault="00BD57BE" w:rsidP="00BD57B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основных категорий посетителей музея остаются дети младшего школьного возраста. Для них </w:t>
      </w:r>
      <w:r w:rsidR="006A0DC8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в музее проводятся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адаптирован</w:t>
      </w:r>
      <w:r w:rsidR="006A0DC8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экскурсии, лекции и мероприятия, в ходе которых дети вовлекаются в прямое общение с предметом и погружаются в историческое прошлое. </w:t>
      </w:r>
    </w:p>
    <w:p w:rsidR="00BD2D70" w:rsidRPr="00961E55" w:rsidRDefault="00BD57BE" w:rsidP="00961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расширения взаимодействия музея и школы, дальнейшей интеграции музея в образовательный процесс </w:t>
      </w:r>
      <w:proofErr w:type="spellStart"/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иформирования</w:t>
      </w:r>
      <w:proofErr w:type="spellEnd"/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особой образовательно-воспитательной среды, основанной на принципах преемственности поколений, на базе Саратовского областного музея краеведения </w:t>
      </w:r>
      <w:r w:rsidR="000970D4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</w:t>
      </w:r>
      <w:r w:rsidR="006A0DC8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2017 г</w:t>
      </w:r>
      <w:r w:rsidR="00097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реализуется </w:t>
      </w:r>
      <w:r w:rsidR="000970D4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экспериментальный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«История моего края и Я». </w:t>
      </w:r>
      <w:r w:rsidR="00BD2D70" w:rsidRPr="00961E55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младшего школьного возраста и предполагает поэтапное знакомство с музеем. </w:t>
      </w:r>
    </w:p>
    <w:p w:rsidR="00BD2D70" w:rsidRPr="00961E55" w:rsidRDefault="00BD2D70" w:rsidP="00BD2D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реализуется в 4 этапа, каждый из </w:t>
      </w:r>
      <w:proofErr w:type="gramStart"/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 одному учебному году, с 1-го по 4-й класс. </w:t>
      </w:r>
    </w:p>
    <w:p w:rsidR="00BD57BE" w:rsidRPr="00961E55" w:rsidRDefault="006A0DC8" w:rsidP="00BD57B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0970D4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0D4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участниками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проекта являются обучающиеся </w:t>
      </w:r>
      <w:r w:rsidR="000970D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5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 </w:t>
      </w:r>
      <w:r w:rsidR="000970D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МАОУ «Гимназия № 4».</w:t>
      </w:r>
      <w:r w:rsidR="0015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7BE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базируется на сочетании педагогических принципов и музейных методов и форм взаимодействия с педагогами и детьми.  </w:t>
      </w:r>
    </w:p>
    <w:p w:rsidR="00BD57BE" w:rsidRPr="00157020" w:rsidRDefault="00BD57BE" w:rsidP="00BD57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020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Обязательным элементом проекта является обратная связь, которая предполагает:</w:t>
      </w:r>
    </w:p>
    <w:p w:rsidR="00BD57BE" w:rsidRPr="00961E55" w:rsidRDefault="00BD57BE" w:rsidP="00BD57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- прямое взаимодействие с педагогом (подбор основных понятий, которые должен усвоить ребенок во время занятия);</w:t>
      </w:r>
    </w:p>
    <w:p w:rsidR="00BD57BE" w:rsidRPr="00961E55" w:rsidRDefault="00BD57BE" w:rsidP="00BD57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- анкетирование детей (для выявления их отношения к занятиям);</w:t>
      </w:r>
    </w:p>
    <w:p w:rsidR="00F51907" w:rsidRPr="00961E55" w:rsidRDefault="00BD57BE" w:rsidP="00BD5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- выражение детьми своего понимания темы занятия через выполнение творческого задания (рисунок, изготовление традиционной игрушки,</w:t>
      </w:r>
      <w:r w:rsidR="0015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сочинение, индивидуальное выступление с сообщением</w:t>
      </w:r>
      <w:proofErr w:type="gramEnd"/>
    </w:p>
    <w:p w:rsidR="00BD57BE" w:rsidRPr="00157020" w:rsidRDefault="00BD57BE" w:rsidP="00BD57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02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Формами работы с детьми в сфере музейной педагогики</w:t>
      </w:r>
      <w:r w:rsidR="00A923C5" w:rsidRPr="00157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02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стали:</w:t>
      </w:r>
    </w:p>
    <w:p w:rsidR="00BD57BE" w:rsidRPr="00961E55" w:rsidRDefault="00BD57BE" w:rsidP="00BD57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музейное занятие-соревнование;</w:t>
      </w:r>
    </w:p>
    <w:p w:rsidR="00BD57BE" w:rsidRPr="00961E55" w:rsidRDefault="00BD57BE" w:rsidP="00BD57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музейное занятие-работа с историческим источником;</w:t>
      </w:r>
    </w:p>
    <w:p w:rsidR="00BD57BE" w:rsidRPr="00961E55" w:rsidRDefault="00BD57BE" w:rsidP="00BD57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музейное занятие-диспут;</w:t>
      </w:r>
    </w:p>
    <w:p w:rsidR="00BD57BE" w:rsidRPr="00961E55" w:rsidRDefault="00BD57BE" w:rsidP="00BD57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музейное занятие – создание исторического портрета;</w:t>
      </w:r>
    </w:p>
    <w:p w:rsidR="00BD57BE" w:rsidRPr="00961E55" w:rsidRDefault="00BD57BE" w:rsidP="00BD57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музейное </w:t>
      </w:r>
      <w:proofErr w:type="spellStart"/>
      <w:r w:rsidRPr="00961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занятие-квест</w:t>
      </w:r>
      <w:proofErr w:type="spellEnd"/>
      <w:r w:rsidRPr="0096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7BE" w:rsidRPr="00961E55" w:rsidRDefault="00BD57BE" w:rsidP="00BD57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4D" w:rsidRPr="00961E55" w:rsidRDefault="006E5F4D" w:rsidP="006E5F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</w:t>
      </w:r>
      <w:proofErr w:type="gramStart"/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D4">
        <w:rPr>
          <w:rFonts w:ascii="Times New Roman" w:hAnsi="Times New Roman" w:cs="Times New Roman"/>
          <w:sz w:val="28"/>
          <w:szCs w:val="28"/>
          <w:shd w:val="clear" w:color="auto" w:fill="FFFFFF"/>
        </w:rPr>
        <w:t>побывали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музее на следующих экскурсиях»: </w:t>
      </w:r>
    </w:p>
    <w:tbl>
      <w:tblPr>
        <w:tblStyle w:val="a4"/>
        <w:tblW w:w="0" w:type="auto"/>
        <w:tblLook w:val="04A0"/>
      </w:tblPr>
      <w:tblGrid>
        <w:gridCol w:w="4697"/>
        <w:gridCol w:w="4648"/>
      </w:tblGrid>
      <w:tr w:rsidR="00595E73" w:rsidRPr="00961E55" w:rsidTr="000970D4">
        <w:tc>
          <w:tcPr>
            <w:tcW w:w="4697" w:type="dxa"/>
          </w:tcPr>
          <w:p w:rsidR="00595E73" w:rsidRPr="00961E55" w:rsidRDefault="00595E73" w:rsidP="006E5F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</w:t>
            </w:r>
          </w:p>
        </w:tc>
        <w:tc>
          <w:tcPr>
            <w:tcW w:w="4648" w:type="dxa"/>
          </w:tcPr>
          <w:p w:rsidR="00595E73" w:rsidRPr="00961E55" w:rsidRDefault="00BD2D70" w:rsidP="006E5F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Творческое задание</w:t>
            </w:r>
          </w:p>
        </w:tc>
      </w:tr>
      <w:tr w:rsidR="00044EB9" w:rsidRPr="00961E55" w:rsidTr="000970D4">
        <w:tc>
          <w:tcPr>
            <w:tcW w:w="4697" w:type="dxa"/>
          </w:tcPr>
          <w:p w:rsidR="00044EB9" w:rsidRPr="00961E55" w:rsidRDefault="00044EB9" w:rsidP="00595E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E55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родного края.</w:t>
            </w:r>
            <w:r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Ознакомительная экскурсия по отделу природы.</w:t>
            </w:r>
          </w:p>
        </w:tc>
        <w:tc>
          <w:tcPr>
            <w:tcW w:w="4648" w:type="dxa"/>
          </w:tcPr>
          <w:p w:rsidR="00044EB9" w:rsidRPr="00961E55" w:rsidRDefault="00D40DBD" w:rsidP="006E5F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Фотоконкурс</w:t>
            </w:r>
          </w:p>
          <w:p w:rsidR="000A4C42" w:rsidRPr="00961E55" w:rsidRDefault="000A4C42" w:rsidP="006E5F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"Природоохранительные знаки"</w:t>
            </w:r>
          </w:p>
          <w:p w:rsidR="00D3422D" w:rsidRPr="00961E55" w:rsidRDefault="00D3422D" w:rsidP="006E5F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плакатов «Как вести себя в природе»</w:t>
            </w:r>
          </w:p>
        </w:tc>
      </w:tr>
      <w:tr w:rsidR="00595E73" w:rsidRPr="00961E55" w:rsidTr="000970D4">
        <w:tc>
          <w:tcPr>
            <w:tcW w:w="4697" w:type="dxa"/>
          </w:tcPr>
          <w:p w:rsidR="00595E73" w:rsidRPr="00961E55" w:rsidRDefault="00044EB9" w:rsidP="00044EB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Птицы нашего края.</w:t>
            </w:r>
            <w:r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  Рассказ о птицах Саратовской области. Занятие на основе </w:t>
            </w:r>
            <w:proofErr w:type="spellStart"/>
            <w:r w:rsidRPr="00961E55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</w:t>
            </w:r>
          </w:p>
        </w:tc>
        <w:tc>
          <w:tcPr>
            <w:tcW w:w="4648" w:type="dxa"/>
          </w:tcPr>
          <w:p w:rsidR="00595E73" w:rsidRPr="00961E55" w:rsidRDefault="00044EB9" w:rsidP="0004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157020" w:rsidRPr="00961E55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proofErr w:type="gramStart"/>
            <w:r w:rsidRPr="00961E55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proofErr w:type="gramEnd"/>
            <w:r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 которую я знаю» </w:t>
            </w:r>
          </w:p>
          <w:p w:rsidR="00041FC2" w:rsidRPr="00961E55" w:rsidRDefault="00041FC2" w:rsidP="00044EB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кормушек для птиц.</w:t>
            </w:r>
          </w:p>
        </w:tc>
      </w:tr>
      <w:tr w:rsidR="00595E73" w:rsidRPr="00961E55" w:rsidTr="000970D4">
        <w:tc>
          <w:tcPr>
            <w:tcW w:w="4697" w:type="dxa"/>
          </w:tcPr>
          <w:p w:rsidR="00595E73" w:rsidRPr="00961E55" w:rsidRDefault="00595E73" w:rsidP="00595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Живые барометры</w:t>
            </w:r>
          </w:p>
          <w:p w:rsidR="00595E73" w:rsidRPr="00961E55" w:rsidRDefault="00595E73" w:rsidP="00157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животных и растениях, предсказывающих изменения погоды. Лекция с демонстрацией слайдов и видеофильмов.</w:t>
            </w:r>
          </w:p>
          <w:p w:rsidR="00595E73" w:rsidRPr="00961E55" w:rsidRDefault="00595E73" w:rsidP="006E5F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8" w:type="dxa"/>
          </w:tcPr>
          <w:p w:rsidR="00595E73" w:rsidRPr="00157020" w:rsidRDefault="00D40DBD" w:rsidP="006E5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5702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Конференция «Животные и растения-живые барометры»</w:t>
            </w:r>
          </w:p>
        </w:tc>
      </w:tr>
      <w:tr w:rsidR="00595E73" w:rsidRPr="00961E55" w:rsidTr="000970D4">
        <w:tc>
          <w:tcPr>
            <w:tcW w:w="4697" w:type="dxa"/>
          </w:tcPr>
          <w:p w:rsidR="00595E73" w:rsidRPr="00961E55" w:rsidRDefault="00595E73" w:rsidP="00595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Красная книга</w:t>
            </w:r>
          </w:p>
          <w:p w:rsidR="00044EB9" w:rsidRPr="00961E55" w:rsidRDefault="00595E73" w:rsidP="00044EB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E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 Рассказ о животных и растениях Саратовской области, внесенных в областную Красную книгу. </w:t>
            </w:r>
            <w:r w:rsidR="00044EB9"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игровыми элементами на основе </w:t>
            </w:r>
            <w:proofErr w:type="spellStart"/>
            <w:r w:rsidR="00044EB9" w:rsidRPr="00961E55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="00044EB9"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и коллекции предметов из фондов музея.</w:t>
            </w:r>
          </w:p>
          <w:p w:rsidR="00595E73" w:rsidRPr="00961E55" w:rsidRDefault="00595E73" w:rsidP="006E5F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8" w:type="dxa"/>
          </w:tcPr>
          <w:p w:rsidR="00595E73" w:rsidRPr="00961E55" w:rsidRDefault="00044EB9" w:rsidP="0004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представителе животного или растительного мира</w:t>
            </w:r>
            <w:r w:rsidR="00157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1E55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proofErr w:type="gramEnd"/>
            <w:r w:rsidRPr="00961E55">
              <w:rPr>
                <w:rFonts w:ascii="Times New Roman" w:hAnsi="Times New Roman" w:cs="Times New Roman"/>
                <w:sz w:val="28"/>
                <w:szCs w:val="28"/>
              </w:rPr>
              <w:t xml:space="preserve"> в Красную книгу Саратовской области</w:t>
            </w:r>
            <w:r w:rsidR="00326B53" w:rsidRPr="00961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CD5" w:rsidRPr="00961E55" w:rsidRDefault="00575CD5" w:rsidP="00044EB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устных рассказов на тему "Красная книга природы"</w:t>
            </w:r>
          </w:p>
        </w:tc>
      </w:tr>
      <w:tr w:rsidR="00595E73" w:rsidRPr="00961E55" w:rsidTr="000970D4">
        <w:tc>
          <w:tcPr>
            <w:tcW w:w="4697" w:type="dxa"/>
          </w:tcPr>
          <w:p w:rsidR="00595E73" w:rsidRPr="00961E55" w:rsidRDefault="00595E73" w:rsidP="00595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гости к сусликам.</w:t>
            </w:r>
          </w:p>
          <w:p w:rsidR="00595E73" w:rsidRPr="00961E55" w:rsidRDefault="00595E73" w:rsidP="00157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Игровая экскурсия с интерактивными элементами об особенностях степных экосистем.</w:t>
            </w:r>
          </w:p>
          <w:p w:rsidR="00595E73" w:rsidRPr="00961E55" w:rsidRDefault="00595E73" w:rsidP="00595E7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</w:tcPr>
          <w:p w:rsidR="00595E73" w:rsidRPr="00961E55" w:rsidRDefault="00DC6E34" w:rsidP="00DC6E3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 газеты «Страничка для </w:t>
            </w:r>
            <w:proofErr w:type="gramStart"/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любознательных</w:t>
            </w:r>
            <w:proofErr w:type="gramEnd"/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95E73" w:rsidRPr="00961E55" w:rsidTr="000970D4">
        <w:tc>
          <w:tcPr>
            <w:tcW w:w="4697" w:type="dxa"/>
          </w:tcPr>
          <w:p w:rsidR="00595E73" w:rsidRPr="00961E55" w:rsidRDefault="00595E73" w:rsidP="00595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в мир насекомых.  </w:t>
            </w:r>
          </w:p>
          <w:p w:rsidR="00595E73" w:rsidRPr="00961E55" w:rsidRDefault="00595E73" w:rsidP="00157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Экскурсия-беседа о насекомых </w:t>
            </w:r>
            <w:r w:rsidR="00DC6E34" w:rsidRPr="00961E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961E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аратовского края.</w:t>
            </w:r>
          </w:p>
          <w:p w:rsidR="00595E73" w:rsidRPr="00961E55" w:rsidRDefault="00595E73" w:rsidP="00595E7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</w:tcPr>
          <w:p w:rsidR="00595E73" w:rsidRPr="00961E55" w:rsidRDefault="00DC6E34" w:rsidP="006E5F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сочинений «Загадочный мир насекомых»</w:t>
            </w:r>
          </w:p>
          <w:p w:rsidR="00581F40" w:rsidRPr="00157020" w:rsidRDefault="00157020" w:rsidP="0015702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70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Э</w:t>
            </w:r>
            <w:r w:rsidR="00581F40" w:rsidRPr="001570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кологическ</w:t>
            </w:r>
            <w:r w:rsidRPr="001570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ая</w:t>
            </w:r>
            <w:r w:rsidR="00581F40" w:rsidRPr="001570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игр</w:t>
            </w:r>
            <w:r w:rsidRPr="001570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="00581F40" w:rsidRPr="001570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«Что? Где? Когда?»</w:t>
            </w:r>
            <w:r w:rsidR="00581F40" w:rsidRPr="00157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95E73" w:rsidRPr="00961E55" w:rsidTr="000970D4">
        <w:tc>
          <w:tcPr>
            <w:tcW w:w="4697" w:type="dxa"/>
          </w:tcPr>
          <w:p w:rsidR="00595E73" w:rsidRPr="00961E55" w:rsidRDefault="00595E73" w:rsidP="00595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Фантастический мир бабочек.  </w:t>
            </w:r>
          </w:p>
          <w:p w:rsidR="00595E73" w:rsidRPr="00961E55" w:rsidRDefault="00595E73" w:rsidP="001570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бабочках Саратовской области и обитателях тропических областей земного шара, их образе жизни, повадках и охране. Беседа с демонстрацией  иллюстраций на мультимедиа проекторе.</w:t>
            </w:r>
          </w:p>
          <w:p w:rsidR="00595E73" w:rsidRPr="00961E55" w:rsidRDefault="00595E73" w:rsidP="00595E7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</w:tcPr>
          <w:p w:rsidR="00595E73" w:rsidRPr="00961E55" w:rsidRDefault="00DC6E34" w:rsidP="006E5F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 «Бабочк</w:t>
            </w:r>
            <w:proofErr w:type="gramStart"/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961E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живые цветы»</w:t>
            </w:r>
          </w:p>
        </w:tc>
      </w:tr>
    </w:tbl>
    <w:p w:rsidR="006E5F4D" w:rsidRPr="00961E55" w:rsidRDefault="006E5F4D" w:rsidP="006E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C77" w:rsidRPr="00961E55" w:rsidRDefault="00CA7C77" w:rsidP="00961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реализации программы у детей формируется представление об окружающем мире, появляются навыки самостоятельного обучения и </w:t>
      </w:r>
      <w:r w:rsidR="00961E55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исследовательской </w:t>
      </w:r>
      <w:r w:rsidR="00157020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Закладываются основы понимания истории и культуры</w:t>
      </w:r>
      <w:r w:rsidR="00961E55"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>, природы родного края.</w:t>
      </w:r>
      <w:r w:rsidRPr="0096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57BE" w:rsidRPr="00961E55" w:rsidRDefault="00F6162F" w:rsidP="0015702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Систематические </w:t>
      </w:r>
      <w:proofErr w:type="spellStart"/>
      <w:r w:rsidRPr="00961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эколого</w:t>
      </w:r>
      <w:proofErr w:type="spellEnd"/>
      <w:r w:rsidRPr="00961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краеведческие занятия с детьми младшего школьного возраста повышают их уровень экологического образования.</w:t>
      </w:r>
    </w:p>
    <w:p w:rsidR="00F51907" w:rsidRPr="00961E55" w:rsidRDefault="00F51907" w:rsidP="00BD57BE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1907" w:rsidRPr="00961E55" w:rsidSect="0076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E6" w:rsidRDefault="00B168E6" w:rsidP="00D86C8A">
      <w:pPr>
        <w:spacing w:after="0" w:line="240" w:lineRule="auto"/>
      </w:pPr>
      <w:r>
        <w:separator/>
      </w:r>
    </w:p>
  </w:endnote>
  <w:endnote w:type="continuationSeparator" w:id="0">
    <w:p w:rsidR="00B168E6" w:rsidRDefault="00B168E6" w:rsidP="00D8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E6" w:rsidRDefault="00B168E6" w:rsidP="00D86C8A">
      <w:pPr>
        <w:spacing w:after="0" w:line="240" w:lineRule="auto"/>
      </w:pPr>
      <w:r>
        <w:separator/>
      </w:r>
    </w:p>
  </w:footnote>
  <w:footnote w:type="continuationSeparator" w:id="0">
    <w:p w:rsidR="00B168E6" w:rsidRDefault="00B168E6" w:rsidP="00D86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1907"/>
    <w:rsid w:val="00041FC2"/>
    <w:rsid w:val="00044EB9"/>
    <w:rsid w:val="0004508E"/>
    <w:rsid w:val="00045ABA"/>
    <w:rsid w:val="000970D4"/>
    <w:rsid w:val="000A4C42"/>
    <w:rsid w:val="000E032E"/>
    <w:rsid w:val="001046E6"/>
    <w:rsid w:val="00123BBB"/>
    <w:rsid w:val="00157020"/>
    <w:rsid w:val="00311C3D"/>
    <w:rsid w:val="003244FC"/>
    <w:rsid w:val="00326B53"/>
    <w:rsid w:val="003E1E3F"/>
    <w:rsid w:val="00543F76"/>
    <w:rsid w:val="005602A0"/>
    <w:rsid w:val="00575CD5"/>
    <w:rsid w:val="00581F40"/>
    <w:rsid w:val="00595E73"/>
    <w:rsid w:val="006A0DC8"/>
    <w:rsid w:val="006E5F4D"/>
    <w:rsid w:val="007314F8"/>
    <w:rsid w:val="00754320"/>
    <w:rsid w:val="0075619F"/>
    <w:rsid w:val="00766A5A"/>
    <w:rsid w:val="008A1CB6"/>
    <w:rsid w:val="009343A6"/>
    <w:rsid w:val="00961E55"/>
    <w:rsid w:val="009928B7"/>
    <w:rsid w:val="0099385E"/>
    <w:rsid w:val="00A923C5"/>
    <w:rsid w:val="00B168E6"/>
    <w:rsid w:val="00B37E35"/>
    <w:rsid w:val="00BD2D70"/>
    <w:rsid w:val="00BD57BE"/>
    <w:rsid w:val="00C27C96"/>
    <w:rsid w:val="00CA5229"/>
    <w:rsid w:val="00CA7C77"/>
    <w:rsid w:val="00CD23EF"/>
    <w:rsid w:val="00D3422D"/>
    <w:rsid w:val="00D40DBD"/>
    <w:rsid w:val="00D86C8A"/>
    <w:rsid w:val="00DC6E34"/>
    <w:rsid w:val="00EE36FC"/>
    <w:rsid w:val="00F51907"/>
    <w:rsid w:val="00F6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4EB9"/>
    <w:pPr>
      <w:ind w:left="720"/>
      <w:contextualSpacing/>
    </w:pPr>
  </w:style>
  <w:style w:type="character" w:styleId="a6">
    <w:name w:val="Strong"/>
    <w:basedOn w:val="a0"/>
    <w:uiPriority w:val="22"/>
    <w:qFormat/>
    <w:rsid w:val="00D40DBD"/>
    <w:rPr>
      <w:b/>
      <w:bCs/>
    </w:rPr>
  </w:style>
  <w:style w:type="paragraph" w:styleId="a7">
    <w:name w:val="header"/>
    <w:basedOn w:val="a"/>
    <w:link w:val="a8"/>
    <w:uiPriority w:val="99"/>
    <w:unhideWhenUsed/>
    <w:rsid w:val="00D8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C8A"/>
  </w:style>
  <w:style w:type="paragraph" w:styleId="a9">
    <w:name w:val="footer"/>
    <w:basedOn w:val="a"/>
    <w:link w:val="aa"/>
    <w:uiPriority w:val="99"/>
    <w:unhideWhenUsed/>
    <w:rsid w:val="00D8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C8A"/>
  </w:style>
  <w:style w:type="paragraph" w:customStyle="1" w:styleId="1">
    <w:name w:val="Обычный1"/>
    <w:uiPriority w:val="99"/>
    <w:rsid w:val="00D86C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DA7F-EBEC-4C47-B8E9-725CC8D2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Денис Викторович</cp:lastModifiedBy>
  <cp:revision>2</cp:revision>
  <dcterms:created xsi:type="dcterms:W3CDTF">2020-07-19T14:30:00Z</dcterms:created>
  <dcterms:modified xsi:type="dcterms:W3CDTF">2020-07-19T14:30:00Z</dcterms:modified>
</cp:coreProperties>
</file>