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2E" w:rsidRPr="00F5432E" w:rsidRDefault="00F5432E" w:rsidP="00F543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32E">
        <w:rPr>
          <w:rFonts w:ascii="Times New Roman" w:hAnsi="Times New Roman" w:cs="Times New Roman"/>
          <w:b/>
          <w:sz w:val="28"/>
          <w:szCs w:val="28"/>
        </w:rPr>
        <w:t xml:space="preserve"> «Духовно-нравственное воспитание дошкольников»</w:t>
      </w:r>
      <w:bookmarkStart w:id="0" w:name="_GoBack"/>
      <w:bookmarkEnd w:id="0"/>
    </w:p>
    <w:p w:rsidR="00F5432E" w:rsidRDefault="00F5432E" w:rsidP="00F5432E">
      <w:pPr>
        <w:jc w:val="both"/>
        <w:rPr>
          <w:rFonts w:ascii="Times New Roman" w:hAnsi="Times New Roman" w:cs="Times New Roman"/>
          <w:sz w:val="28"/>
          <w:szCs w:val="28"/>
        </w:rPr>
      </w:pPr>
      <w:r w:rsidRPr="00F5432E">
        <w:rPr>
          <w:rFonts w:ascii="Times New Roman" w:hAnsi="Times New Roman" w:cs="Times New Roman"/>
          <w:sz w:val="28"/>
          <w:szCs w:val="28"/>
        </w:rPr>
        <w:t xml:space="preserve">Дошкольный возраст – важнейший этап в развитии ребёнка. Именно в этот период ребёнок приобщается к миру общественных ценностей. Именно в этом возрасте ребёнок входит в этот огромный, удивительный и прекрасный мир. Только в дошкольном возрасте закладывается основа системы духовно-нравственных ценностей, которая будет определять отношение взрослого человека к миру и его проявлениям во всем его многообразии. У дошкольника формируются основы отношения к себе, к близкому окружению и к обществу в целом. В процессе духовно-нравственного воспитания углубляются и расширяются понятия о родных людях в семье, прививаются навыки доброжелательного общения со сверстниками, даются представления о непосредственном (дом, двор, улица, город) и далеком окружении (край, страна). Нравственное воспитание дошкольника - это целенаправленное педагогическое воздействие по ознакомлению ребенка с нравственными нормами поведения в процессе различной деятельности. В этой связи Федеральный государственный образовательный стандарт дошкольного образования (ФГОС </w:t>
      </w:r>
      <w:proofErr w:type="gramStart"/>
      <w:r w:rsidRPr="00F5432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5432E">
        <w:rPr>
          <w:rFonts w:ascii="Times New Roman" w:hAnsi="Times New Roman" w:cs="Times New Roman"/>
          <w:sz w:val="28"/>
          <w:szCs w:val="28"/>
        </w:rPr>
        <w:t xml:space="preserve">) выдвигает </w:t>
      </w:r>
      <w:proofErr w:type="gramStart"/>
      <w:r w:rsidRPr="00F5432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5432E">
        <w:rPr>
          <w:rFonts w:ascii="Times New Roman" w:hAnsi="Times New Roman" w:cs="Times New Roman"/>
          <w:sz w:val="28"/>
          <w:szCs w:val="28"/>
        </w:rPr>
        <w:t xml:space="preserve"> качестве одного из основополагающих принципов дошкольного воспитания «приобщение детей к социокультурным нормам, традициям семьи, общества и государства».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5432E">
        <w:rPr>
          <w:rFonts w:ascii="Times New Roman" w:hAnsi="Times New Roman" w:cs="Times New Roman"/>
          <w:sz w:val="28"/>
          <w:szCs w:val="28"/>
        </w:rPr>
        <w:t xml:space="preserve">Стандарт направлен на решение целого ряда задач, включая «объединение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общества», а также «формирование общей культуры личности детей, в том числе ценностей здорового образа жизни;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ребёнка…» В этой связи в своей работе с детьми среднего возраста (4-5 лет) я как педагог ставлю перед собой следующие конкретные задачи: </w:t>
      </w:r>
    </w:p>
    <w:p w:rsidR="00F5432E" w:rsidRPr="001F7EA4" w:rsidRDefault="00F5432E" w:rsidP="001F7E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EA4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старшим, в особенности, людям пожилого возраста; </w:t>
      </w:r>
    </w:p>
    <w:p w:rsidR="00F5432E" w:rsidRPr="001F7EA4" w:rsidRDefault="00F5432E" w:rsidP="001F7E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EA4">
        <w:rPr>
          <w:rFonts w:ascii="Times New Roman" w:hAnsi="Times New Roman" w:cs="Times New Roman"/>
          <w:sz w:val="28"/>
          <w:szCs w:val="28"/>
        </w:rPr>
        <w:t>воспитание в детях чувства милосердия и сострадания;</w:t>
      </w:r>
    </w:p>
    <w:p w:rsidR="00F5432E" w:rsidRPr="001F7EA4" w:rsidRDefault="00F5432E" w:rsidP="001F7E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EA4">
        <w:rPr>
          <w:rFonts w:ascii="Times New Roman" w:hAnsi="Times New Roman" w:cs="Times New Roman"/>
          <w:sz w:val="28"/>
          <w:szCs w:val="28"/>
        </w:rPr>
        <w:t xml:space="preserve">умение различать добро и зло, стремление творить добро и противодействовать злу, неприятие равнодушного отношения к происходящему вокруг; </w:t>
      </w:r>
    </w:p>
    <w:p w:rsidR="001F7EA4" w:rsidRDefault="00F5432E" w:rsidP="001F7E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EA4">
        <w:rPr>
          <w:rFonts w:ascii="Times New Roman" w:hAnsi="Times New Roman" w:cs="Times New Roman"/>
          <w:sz w:val="28"/>
          <w:szCs w:val="28"/>
        </w:rPr>
        <w:t>пресечение безнравственных проявлений в мыслях и действиях ребенка;</w:t>
      </w:r>
    </w:p>
    <w:p w:rsidR="00F5432E" w:rsidRPr="001F7EA4" w:rsidRDefault="001F7EA4" w:rsidP="001F7E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5432E" w:rsidRPr="001F7EA4">
        <w:rPr>
          <w:rFonts w:ascii="Times New Roman" w:hAnsi="Times New Roman" w:cs="Times New Roman"/>
          <w:sz w:val="28"/>
          <w:szCs w:val="28"/>
        </w:rPr>
        <w:t>формирование чувства любви к Родине на основе изучения национальных культурных традиций;</w:t>
      </w:r>
    </w:p>
    <w:p w:rsidR="00F5432E" w:rsidRPr="001F7EA4" w:rsidRDefault="00F5432E" w:rsidP="001F7E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EA4">
        <w:rPr>
          <w:rFonts w:ascii="Times New Roman" w:hAnsi="Times New Roman" w:cs="Times New Roman"/>
          <w:sz w:val="28"/>
          <w:szCs w:val="28"/>
        </w:rPr>
        <w:t>развитие способности воспринимать и анализировать литературные и фольклорные произведения, обучение выражению чувств, обогащение словарного запаса;</w:t>
      </w:r>
    </w:p>
    <w:p w:rsidR="00F5432E" w:rsidRPr="001F7EA4" w:rsidRDefault="00F5432E" w:rsidP="001F7E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EA4">
        <w:rPr>
          <w:rFonts w:ascii="Times New Roman" w:hAnsi="Times New Roman" w:cs="Times New Roman"/>
          <w:sz w:val="28"/>
          <w:szCs w:val="28"/>
        </w:rPr>
        <w:t xml:space="preserve">развитие музыкальной культуры, приобщение детей к хоровому пению, классической, духовной и народной музыке. </w:t>
      </w:r>
    </w:p>
    <w:p w:rsidR="001F7EA4" w:rsidRDefault="00F5432E" w:rsidP="001F7E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EA4">
        <w:rPr>
          <w:rFonts w:ascii="Times New Roman" w:hAnsi="Times New Roman" w:cs="Times New Roman"/>
          <w:sz w:val="28"/>
          <w:szCs w:val="28"/>
        </w:rPr>
        <w:t xml:space="preserve">прививание трудовых навыков, обучение выполнению несложных бытовых поручений, обучение основам ручного труда, продуктивной деятельности.    </w:t>
      </w:r>
    </w:p>
    <w:p w:rsidR="00F5432E" w:rsidRPr="001F7EA4" w:rsidRDefault="00F5432E" w:rsidP="001F7EA4">
      <w:pPr>
        <w:jc w:val="both"/>
        <w:rPr>
          <w:rFonts w:ascii="Times New Roman" w:hAnsi="Times New Roman" w:cs="Times New Roman"/>
          <w:sz w:val="28"/>
          <w:szCs w:val="28"/>
        </w:rPr>
      </w:pPr>
      <w:r w:rsidRPr="001F7EA4">
        <w:rPr>
          <w:rFonts w:ascii="Times New Roman" w:hAnsi="Times New Roman" w:cs="Times New Roman"/>
          <w:sz w:val="28"/>
          <w:szCs w:val="28"/>
        </w:rPr>
        <w:t xml:space="preserve">Особенное место в духовно-нравственном развитии является воспитание чувства патриотизма, которое весьма многогранно по своему содержанию. Это и любовь к родным местам, и ощущение своей неразрывности с окружающим миром, и гордость за свой народ, и желание приумножить богатство своей страны. Но впервые чувство патриотизма начинает формироваться у дошкольников с любви к своему ближайшему окружению, а именно к своей семье. Именно в семье закладываются основы патриотизма и духовно-нравственных ценностей. Именно поэтому во время проведения различных мероприятий с детьми в группе я всегда подчеркиваю ценность семейных отношений и родственных связей, значимость родителей, важную роль бабушек и дедушек; рассказываю о важности семейных традиций, беря за основу рассказы детей о традициях, принятых у них в семьях. </w:t>
      </w:r>
    </w:p>
    <w:p w:rsidR="003D7205" w:rsidRDefault="00F5432E" w:rsidP="00F54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5432E">
        <w:rPr>
          <w:rFonts w:ascii="Times New Roman" w:hAnsi="Times New Roman" w:cs="Times New Roman"/>
          <w:sz w:val="28"/>
          <w:szCs w:val="28"/>
        </w:rPr>
        <w:t xml:space="preserve">В формировании нравственных представлений дошкольников важную роль играет знакомство с родным языком, образцы которого наиболее ярко представлены в художественной литературе, особенно в произведениях устного народного творчества (сказках, песенках, пословицах, поговорках и т.д.) </w:t>
      </w:r>
    </w:p>
    <w:p w:rsidR="00F5432E" w:rsidRPr="00F5432E" w:rsidRDefault="003D7205" w:rsidP="00F54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5432E" w:rsidRPr="00F5432E">
        <w:rPr>
          <w:rFonts w:ascii="Times New Roman" w:hAnsi="Times New Roman" w:cs="Times New Roman"/>
          <w:sz w:val="28"/>
          <w:szCs w:val="28"/>
        </w:rPr>
        <w:t>Именно образцы народного фольклора хранят в себе все непреходящие ценности родного языка. В устном народном творчестве сохраняются особенные черты национального характера, присущие ему нравственные ценности. В ходе ознакомления детей со сказками, пословицами, поговорками, загадками происходит их приобщение к общечеловеческим нравственным ценностям. Одним из жанров, влияющим на духовно- нравственное развитие детей, являются пословицы и поговорки. Яркость, емкость, эмоциональность образа – всё это воздействует на нравственно-эмоциональную сферу дошкольников. В пословицах и поговорках в краткой форме и очень метко оцениваются различные жизненные моменты, восхваляются положительные качества, высмеиваются</w:t>
      </w:r>
    </w:p>
    <w:p w:rsidR="00F5432E" w:rsidRDefault="00F5432E" w:rsidP="00F5432E">
      <w:pPr>
        <w:jc w:val="both"/>
        <w:rPr>
          <w:rFonts w:ascii="Times New Roman" w:hAnsi="Times New Roman" w:cs="Times New Roman"/>
          <w:sz w:val="28"/>
          <w:szCs w:val="28"/>
        </w:rPr>
      </w:pPr>
      <w:r w:rsidRPr="00F5432E">
        <w:rPr>
          <w:rFonts w:ascii="Times New Roman" w:hAnsi="Times New Roman" w:cs="Times New Roman"/>
          <w:sz w:val="28"/>
          <w:szCs w:val="28"/>
        </w:rPr>
        <w:t xml:space="preserve">человеческие недостатки. Они содержат целый комплекс рекомендаций, которые выражают народное представление о человеке, о процессе формирования личности, о духовно- нравственном воспитании в целом. Всё это способствует выполнению поставленных выше задач по духовно-нравственному развитию дошкольников. </w:t>
      </w:r>
    </w:p>
    <w:p w:rsidR="003D7205" w:rsidRDefault="00F5432E" w:rsidP="00F543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5432E">
        <w:rPr>
          <w:rFonts w:ascii="Times New Roman" w:hAnsi="Times New Roman" w:cs="Times New Roman"/>
          <w:sz w:val="28"/>
          <w:szCs w:val="28"/>
        </w:rPr>
        <w:t>Оптимальным для духовно-нравственного воспитания в детском саду является провед</w:t>
      </w:r>
      <w:r w:rsidR="001F7EA4">
        <w:rPr>
          <w:rFonts w:ascii="Times New Roman" w:hAnsi="Times New Roman" w:cs="Times New Roman"/>
          <w:sz w:val="28"/>
          <w:szCs w:val="28"/>
        </w:rPr>
        <w:t xml:space="preserve">ение сезонных праздников: </w:t>
      </w:r>
      <w:proofErr w:type="gramStart"/>
      <w:r w:rsidR="001F7EA4">
        <w:rPr>
          <w:rFonts w:ascii="Times New Roman" w:hAnsi="Times New Roman" w:cs="Times New Roman"/>
          <w:sz w:val="28"/>
          <w:szCs w:val="28"/>
        </w:rPr>
        <w:t xml:space="preserve">«Праздник осени»; </w:t>
      </w:r>
      <w:r w:rsidRPr="00F5432E">
        <w:rPr>
          <w:rFonts w:ascii="Times New Roman" w:hAnsi="Times New Roman" w:cs="Times New Roman"/>
          <w:sz w:val="28"/>
          <w:szCs w:val="28"/>
        </w:rPr>
        <w:t>«Новый г</w:t>
      </w:r>
      <w:r w:rsidR="001F7EA4">
        <w:rPr>
          <w:rFonts w:ascii="Times New Roman" w:hAnsi="Times New Roman" w:cs="Times New Roman"/>
          <w:sz w:val="28"/>
          <w:szCs w:val="28"/>
        </w:rPr>
        <w:t xml:space="preserve">од и Рождество», «День Защитников </w:t>
      </w:r>
      <w:r w:rsidRPr="00F5432E">
        <w:rPr>
          <w:rFonts w:ascii="Times New Roman" w:hAnsi="Times New Roman" w:cs="Times New Roman"/>
          <w:sz w:val="28"/>
          <w:szCs w:val="28"/>
        </w:rPr>
        <w:t xml:space="preserve"> О</w:t>
      </w:r>
      <w:r w:rsidR="001F7EA4">
        <w:rPr>
          <w:rFonts w:ascii="Times New Roman" w:hAnsi="Times New Roman" w:cs="Times New Roman"/>
          <w:sz w:val="28"/>
          <w:szCs w:val="28"/>
        </w:rPr>
        <w:t>течества», «Масленица»; «</w:t>
      </w:r>
      <w:r w:rsidR="001F7EA4" w:rsidRPr="00F5432E">
        <w:rPr>
          <w:rFonts w:ascii="Times New Roman" w:hAnsi="Times New Roman" w:cs="Times New Roman"/>
          <w:sz w:val="28"/>
          <w:szCs w:val="28"/>
        </w:rPr>
        <w:t>М</w:t>
      </w:r>
      <w:r w:rsidRPr="00F5432E">
        <w:rPr>
          <w:rFonts w:ascii="Times New Roman" w:hAnsi="Times New Roman" w:cs="Times New Roman"/>
          <w:sz w:val="28"/>
          <w:szCs w:val="28"/>
        </w:rPr>
        <w:t>еждународный женский день 8 марта», «Проводы зим</w:t>
      </w:r>
      <w:r w:rsidR="001F7EA4">
        <w:rPr>
          <w:rFonts w:ascii="Times New Roman" w:hAnsi="Times New Roman" w:cs="Times New Roman"/>
          <w:sz w:val="28"/>
          <w:szCs w:val="28"/>
        </w:rPr>
        <w:t xml:space="preserve">ы», «9 Мая – День Победы»; </w:t>
      </w:r>
      <w:r w:rsidRPr="00F5432E">
        <w:rPr>
          <w:rFonts w:ascii="Times New Roman" w:hAnsi="Times New Roman" w:cs="Times New Roman"/>
          <w:sz w:val="28"/>
          <w:szCs w:val="28"/>
        </w:rPr>
        <w:t>«Папа, мама, я – спортивная семья», «День России» и др. Ещё одной неотъемлемой частью духовно-нравственного воспитания дошкольника является, конечно, игра.</w:t>
      </w:r>
      <w:proofErr w:type="gramEnd"/>
      <w:r w:rsidRPr="00F5432E">
        <w:rPr>
          <w:rFonts w:ascii="Times New Roman" w:hAnsi="Times New Roman" w:cs="Times New Roman"/>
          <w:sz w:val="28"/>
          <w:szCs w:val="28"/>
        </w:rPr>
        <w:t xml:space="preserve"> Ведь она - естественный спутник жизни ребенка, источник радостных эмоций, обладающий ко всему прочему большой воспитательной силой. </w:t>
      </w:r>
    </w:p>
    <w:p w:rsidR="003D7205" w:rsidRPr="003D7205" w:rsidRDefault="003D7205" w:rsidP="003D72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432E" w:rsidRPr="00F5432E">
        <w:rPr>
          <w:rFonts w:ascii="Times New Roman" w:hAnsi="Times New Roman" w:cs="Times New Roman"/>
          <w:sz w:val="28"/>
          <w:szCs w:val="28"/>
        </w:rPr>
        <w:t xml:space="preserve">Поэтому в своей работе я всегда обращаюсь к игре: </w:t>
      </w:r>
      <w:r w:rsidRPr="003D7205">
        <w:rPr>
          <w:rFonts w:ascii="Times New Roman" w:hAnsi="Times New Roman" w:cs="Times New Roman"/>
          <w:sz w:val="28"/>
          <w:szCs w:val="28"/>
        </w:rPr>
        <w:t>Игра для ребенка – это комфортное проживание детства. Без игры нет детства вообще. Играя, ребенок переживает громадную радость. В игре ребенок проявляет свои мысли, чувства, желания, свою самостоятельность, творческие способности, фантазию. Ребенок должен уметь играть! Вот тут-то на помощь приходит детский фольклор.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432E" w:rsidRPr="00F5432E">
        <w:rPr>
          <w:rFonts w:ascii="Times New Roman" w:hAnsi="Times New Roman" w:cs="Times New Roman"/>
          <w:sz w:val="28"/>
          <w:szCs w:val="28"/>
        </w:rPr>
        <w:t>У малышей формируется устойчивое, заинтересованное, уважительное отношение к культуре родной страны, создается эмоционально положительная основа для развития духовно-нравственных чувств. По содержанию народные игры лаконичны, выразительны и доступны каждому ребенку. Они стимулируют активную работу мысли, способствуют расширению кругозора, уточнению представлений об окружающем мире. Народные игры в комплексе с другими воспитательными средствами представляют собой основу формирования гармонически развитой, активной личности, сочетающей в себе духовное богатство и физическое совершенство.</w:t>
      </w:r>
      <w:r w:rsidR="00F5432E">
        <w:rPr>
          <w:rFonts w:ascii="Times New Roman" w:hAnsi="Times New Roman" w:cs="Times New Roman"/>
          <w:sz w:val="28"/>
          <w:szCs w:val="28"/>
        </w:rPr>
        <w:t xml:space="preserve">  </w:t>
      </w:r>
      <w:r w:rsidR="00F5432E" w:rsidRPr="00F5432E">
        <w:rPr>
          <w:rFonts w:ascii="Times New Roman" w:hAnsi="Times New Roman" w:cs="Times New Roman"/>
          <w:sz w:val="28"/>
          <w:szCs w:val="28"/>
        </w:rPr>
        <w:t xml:space="preserve"> </w:t>
      </w:r>
      <w:r w:rsidRPr="003D7205">
        <w:rPr>
          <w:rFonts w:ascii="Times New Roman" w:hAnsi="Times New Roman" w:cs="Times New Roman"/>
          <w:sz w:val="28"/>
          <w:szCs w:val="28"/>
        </w:rPr>
        <w:t>Народные хороводы повествуют о природе, о фольклорных персонажах, о повседневной жизни детей. Это доступно для детского восприятия, а значит, может вызвать у ребёнка интерес и желание принять участие в совместной игровой деятельности.</w:t>
      </w:r>
    </w:p>
    <w:p w:rsidR="003D7205" w:rsidRPr="003D7205" w:rsidRDefault="003D7205" w:rsidP="003D72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7205" w:rsidRDefault="003D7205" w:rsidP="003D7205">
      <w:pPr>
        <w:jc w:val="both"/>
        <w:rPr>
          <w:rFonts w:ascii="Times New Roman" w:hAnsi="Times New Roman" w:cs="Times New Roman"/>
          <w:sz w:val="28"/>
          <w:szCs w:val="28"/>
        </w:rPr>
      </w:pPr>
      <w:r w:rsidRPr="003D7205">
        <w:rPr>
          <w:rFonts w:ascii="Times New Roman" w:hAnsi="Times New Roman" w:cs="Times New Roman"/>
          <w:sz w:val="28"/>
          <w:szCs w:val="28"/>
        </w:rPr>
        <w:t xml:space="preserve">     Педагоги хорошо знают, что хороводы - очень эффективное средство обучения и</w:t>
      </w:r>
      <w:r w:rsidR="00532974">
        <w:rPr>
          <w:rFonts w:ascii="Times New Roman" w:hAnsi="Times New Roman" w:cs="Times New Roman"/>
          <w:sz w:val="28"/>
          <w:szCs w:val="28"/>
        </w:rPr>
        <w:t xml:space="preserve"> воспитания. Народные хороводы «Во поле Береза стояла», «Заинька, выходи», «Как у наших у ворот» </w:t>
      </w:r>
      <w:r w:rsidRPr="003D7205">
        <w:rPr>
          <w:rFonts w:ascii="Times New Roman" w:hAnsi="Times New Roman" w:cs="Times New Roman"/>
          <w:sz w:val="28"/>
          <w:szCs w:val="28"/>
        </w:rPr>
        <w:t xml:space="preserve"> включены в программы развития детей.</w:t>
      </w:r>
    </w:p>
    <w:p w:rsidR="00DE0591" w:rsidRPr="001F7EA4" w:rsidRDefault="003D7205" w:rsidP="00F543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432E" w:rsidRPr="00F5432E">
        <w:rPr>
          <w:rFonts w:ascii="Times New Roman" w:hAnsi="Times New Roman" w:cs="Times New Roman"/>
          <w:sz w:val="28"/>
          <w:szCs w:val="28"/>
        </w:rPr>
        <w:t>Также отмечу, что в процессе духовно-нравственного воспитания дошкольников для меня особое значение имеет формирование гуманных и уважительных отношений друг к другу между самими детьми. В моей группе я стараюсь, чтобы дети придерживались пр</w:t>
      </w:r>
      <w:r w:rsidR="001F7EA4">
        <w:rPr>
          <w:rFonts w:ascii="Times New Roman" w:hAnsi="Times New Roman" w:cs="Times New Roman"/>
          <w:sz w:val="28"/>
          <w:szCs w:val="28"/>
        </w:rPr>
        <w:t xml:space="preserve">остых, но понятных всем правил </w:t>
      </w:r>
      <w:r w:rsidR="00F5432E" w:rsidRPr="00F5432E">
        <w:rPr>
          <w:rFonts w:ascii="Times New Roman" w:hAnsi="Times New Roman" w:cs="Times New Roman"/>
          <w:sz w:val="28"/>
          <w:szCs w:val="28"/>
        </w:rPr>
        <w:t xml:space="preserve">5-ти </w:t>
      </w:r>
      <w:r w:rsidR="001F7EA4">
        <w:rPr>
          <w:rFonts w:ascii="Times New Roman" w:hAnsi="Times New Roman" w:cs="Times New Roman"/>
          <w:sz w:val="28"/>
          <w:szCs w:val="28"/>
        </w:rPr>
        <w:t xml:space="preserve"> «Нельзя»</w:t>
      </w:r>
      <w:r w:rsidR="00F5432E" w:rsidRPr="00F5432E">
        <w:rPr>
          <w:rFonts w:ascii="Times New Roman" w:hAnsi="Times New Roman" w:cs="Times New Roman"/>
          <w:sz w:val="28"/>
          <w:szCs w:val="28"/>
        </w:rPr>
        <w:t xml:space="preserve"> - нельзя драться и кричать; - нельзя ломать и портить вещи; - нельзя без разрешения брать чужие личные вещи; - нельзя обманывать; - нельзя обижать слабого. В заключение я хочу отметить, что главная задача, стоящая перед воспитателем – из огромного количества впечатлений, который получает ребенок, отобрать наиболее доступные ему: о природе и о мире животных дома (детского сада, родного края); о труде людей, традициях, общественных событиях и т.д. Причем эпизоды, к которым мы хотим привлечь внимание детей, должны быть яркими, образными, конкретными, вызывающими интерес. Поэтому, начиная работу по воспитанию любви к родному краю, мы, воспитатели, обязаны сами его хорошо знать и любить и должны тщательно продумать, что и как целесообразнее показать и рассказать детям, что необходимо особо выделить, что является наиболее характерным для нашего края. И давайте не будем забывать поистине мудрые слова В.А. Сухомлинского: </w:t>
      </w:r>
      <w:r w:rsidR="00F5432E" w:rsidRPr="001F7EA4">
        <w:rPr>
          <w:rFonts w:ascii="Times New Roman" w:hAnsi="Times New Roman" w:cs="Times New Roman"/>
          <w:b/>
          <w:sz w:val="28"/>
          <w:szCs w:val="28"/>
        </w:rPr>
        <w:t>«Детство – важнейший период человеческой жизни, не подготовка к будущей жизни, а настоящая, яркая, самобытная, неповторимая жизнь. И от того, как прошло детство, кто вел ребенка за руку в детские годы, что вошло в его разум и сердце из окружающего мира – от этого в решающей степени зависит, каким человеком станет сегодняшний малыш».</w:t>
      </w:r>
    </w:p>
    <w:sectPr w:rsidR="00DE0591" w:rsidRPr="001F7EA4" w:rsidSect="00AD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2937"/>
    <w:multiLevelType w:val="hybridMultilevel"/>
    <w:tmpl w:val="78E45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D61A4"/>
    <w:rsid w:val="001F7EA4"/>
    <w:rsid w:val="003D7205"/>
    <w:rsid w:val="00532974"/>
    <w:rsid w:val="008D61A4"/>
    <w:rsid w:val="00AD3705"/>
    <w:rsid w:val="00DE0591"/>
    <w:rsid w:val="00F44AE6"/>
    <w:rsid w:val="00F5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Викторович</cp:lastModifiedBy>
  <cp:revision>2</cp:revision>
  <dcterms:created xsi:type="dcterms:W3CDTF">2020-10-23T08:35:00Z</dcterms:created>
  <dcterms:modified xsi:type="dcterms:W3CDTF">2020-10-23T08:35:00Z</dcterms:modified>
</cp:coreProperties>
</file>