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EE" w:rsidRPr="00A80DEE" w:rsidRDefault="00A80DEE" w:rsidP="00A80DEE">
      <w:pPr>
        <w:jc w:val="right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A80DE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Агаркова</w:t>
      </w:r>
      <w:proofErr w:type="spellEnd"/>
      <w:r w:rsidRPr="00A80DE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Елена Васильевна</w:t>
      </w:r>
    </w:p>
    <w:bookmarkEnd w:id="0"/>
    <w:p w:rsidR="00A80DEE" w:rsidRDefault="00A80DEE" w:rsidP="00A80DEE">
      <w:pPr>
        <w:jc w:val="right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A80DE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воспитатель, ГБОУ гимназии №1  имени Ферапонтова Н. И. г. Новокуйбышевск, СП « Детский сад «Ладушки»</w:t>
      </w:r>
    </w:p>
    <w:p w:rsidR="00A80DEE" w:rsidRPr="00A80DEE" w:rsidRDefault="00A80DEE" w:rsidP="00A80DEE">
      <w:pPr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A80DEE" w:rsidRDefault="00A80DEE" w:rsidP="00A80DE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ЗАНИМАТЕЛЬНЫЕ ИГРЫ С ДЕТЬМИ НА ПРОГУЛКЕ ОСЕНЬЮ</w:t>
      </w:r>
    </w:p>
    <w:p w:rsidR="000E7EC3" w:rsidRPr="000E7EC3" w:rsidRDefault="000E7EC3" w:rsidP="000E7E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C3">
        <w:rPr>
          <w:rFonts w:ascii="Times New Roman" w:hAnsi="Times New Roman" w:cs="Times New Roman"/>
          <w:sz w:val="28"/>
          <w:szCs w:val="28"/>
        </w:rPr>
        <w:t>ДЛЯ КОГО-ТО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t>ВРЕМЯ ПОХАНДРИ</w:t>
      </w:r>
      <w:r>
        <w:rPr>
          <w:rFonts w:ascii="Times New Roman" w:hAnsi="Times New Roman" w:cs="Times New Roman"/>
          <w:sz w:val="28"/>
          <w:szCs w:val="28"/>
        </w:rPr>
        <w:t xml:space="preserve">ТЬ, УКУТАТЬСЯ В ТЁПЛОЕ ОДЕЯЛО И </w:t>
      </w:r>
      <w:r w:rsidRPr="000E7EC3">
        <w:rPr>
          <w:rFonts w:ascii="Times New Roman" w:hAnsi="Times New Roman" w:cs="Times New Roman"/>
          <w:sz w:val="28"/>
          <w:szCs w:val="28"/>
        </w:rPr>
        <w:t>ЗАВАРИТЬ КРЕПКИЙ ЧАЙ. ДАЖЕ И ДУ</w:t>
      </w:r>
      <w:r>
        <w:rPr>
          <w:rFonts w:ascii="Times New Roman" w:hAnsi="Times New Roman" w:cs="Times New Roman"/>
          <w:sz w:val="28"/>
          <w:szCs w:val="28"/>
        </w:rPr>
        <w:t xml:space="preserve">МАТЬ НЕ ХОЧЕТСЯ. ЧТОБЫ ВЫЙТИ НА </w:t>
      </w:r>
      <w:r w:rsidRPr="000E7EC3">
        <w:rPr>
          <w:rFonts w:ascii="Times New Roman" w:hAnsi="Times New Roman" w:cs="Times New Roman"/>
          <w:sz w:val="28"/>
          <w:szCs w:val="28"/>
        </w:rPr>
        <w:t>ПРОГУЛКУ. А КАК ЖЕ РЕБЁНОК, КОТОРЫЙ УЖЕ С УТРА</w:t>
      </w:r>
      <w:r>
        <w:rPr>
          <w:rFonts w:ascii="Times New Roman" w:hAnsi="Times New Roman" w:cs="Times New Roman"/>
          <w:sz w:val="28"/>
          <w:szCs w:val="28"/>
        </w:rPr>
        <w:t xml:space="preserve"> ПРОСИТСЯ НА УЛИЦУ? </w:t>
      </w:r>
      <w:r w:rsidRPr="000E7EC3">
        <w:rPr>
          <w:rFonts w:ascii="Times New Roman" w:hAnsi="Times New Roman" w:cs="Times New Roman"/>
          <w:sz w:val="28"/>
          <w:szCs w:val="28"/>
        </w:rPr>
        <w:t>ВЕДЬ ОН-ТО ТОЧНО ЗНАЕТ -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t xml:space="preserve">У ПРИРОДЫ </w:t>
      </w:r>
      <w:r>
        <w:rPr>
          <w:rFonts w:ascii="Times New Roman" w:hAnsi="Times New Roman" w:cs="Times New Roman"/>
          <w:sz w:val="28"/>
          <w:szCs w:val="28"/>
        </w:rPr>
        <w:t xml:space="preserve">НЕТ ПЛОХОЙ ПОГОДЫ! ОСЕНЬ ПУГАЕТ </w:t>
      </w:r>
      <w:r w:rsidRPr="000E7EC3">
        <w:rPr>
          <w:rFonts w:ascii="Times New Roman" w:hAnsi="Times New Roman" w:cs="Times New Roman"/>
          <w:sz w:val="28"/>
          <w:szCs w:val="28"/>
        </w:rPr>
        <w:t xml:space="preserve">СКОРЕЕ ЛЕНИВЫХ РОДИТЕЛЕЙ, </w:t>
      </w:r>
      <w:r>
        <w:rPr>
          <w:rFonts w:ascii="Times New Roman" w:hAnsi="Times New Roman" w:cs="Times New Roman"/>
          <w:sz w:val="28"/>
          <w:szCs w:val="28"/>
        </w:rPr>
        <w:t xml:space="preserve">ЧЕМ САМИХ ЛЮБОЗНАТЕЛЬНЫХ ДЕТЕЙ. </w:t>
      </w:r>
      <w:r w:rsidRPr="000E7EC3">
        <w:rPr>
          <w:rFonts w:ascii="Times New Roman" w:hAnsi="Times New Roman" w:cs="Times New Roman"/>
          <w:sz w:val="28"/>
          <w:szCs w:val="28"/>
        </w:rPr>
        <w:t>ПОЭТОМУ ОТБРАСЫВАЕМ В С</w:t>
      </w:r>
      <w:r>
        <w:rPr>
          <w:rFonts w:ascii="Times New Roman" w:hAnsi="Times New Roman" w:cs="Times New Roman"/>
          <w:sz w:val="28"/>
          <w:szCs w:val="28"/>
        </w:rPr>
        <w:t xml:space="preserve">ТОРОНУ ТОСКУ, ЛЕНЬ И ЗАРЯЖАЕМСЯ </w:t>
      </w:r>
      <w:r w:rsidRPr="000E7EC3">
        <w:rPr>
          <w:rFonts w:ascii="Times New Roman" w:hAnsi="Times New Roman" w:cs="Times New Roman"/>
          <w:sz w:val="28"/>
          <w:szCs w:val="28"/>
        </w:rPr>
        <w:t>ПОЛОЖИТЕЛЬНЫМ НАСТРОЕМ -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ЕДЬ НАСТУПИЛА НЕ ПРОСТО ОСЕННЯЯ </w:t>
      </w:r>
      <w:r w:rsidRPr="000E7EC3">
        <w:rPr>
          <w:rFonts w:ascii="Times New Roman" w:hAnsi="Times New Roman" w:cs="Times New Roman"/>
          <w:sz w:val="28"/>
          <w:szCs w:val="28"/>
        </w:rPr>
        <w:t xml:space="preserve">ПОРА, А ЗОЛОТАЯ ОСЕНЬ. ВРЕМЯ СОЧНЫХ КРАСОК, ЯРКИХ ЭМОЦИЙ И НОВЫХ ПРИКЛЮЧЕНИЙ. ДОСТАЁМ И СЕБЕ И РЕБЁНКУ РЕЗИНОВЫЕ САПОГИ, КУРТКИ С КАПЮШОНОМ. НЕПРОМОКАЕМЫЕ ШТАНЫ. ВООРУЖАЕМСЯ ФАНТАЗИЕЙ </w:t>
      </w:r>
      <w:proofErr w:type="gramStart"/>
      <w:r w:rsidRPr="000E7EC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E7EC3">
        <w:rPr>
          <w:rFonts w:ascii="Times New Roman" w:hAnsi="Times New Roman" w:cs="Times New Roman"/>
          <w:sz w:val="28"/>
          <w:szCs w:val="28"/>
        </w:rPr>
        <w:t xml:space="preserve"> ВПЕРЁД, ПОКОРЯТЬ ПРЕКРАСНОЕ ВРЕМЯ ГОДА.</w:t>
      </w:r>
    </w:p>
    <w:p w:rsidR="000E7EC3" w:rsidRDefault="000E7EC3" w:rsidP="000E7E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C3">
        <w:rPr>
          <w:rFonts w:ascii="Times New Roman" w:hAnsi="Times New Roman" w:cs="Times New Roman"/>
          <w:sz w:val="28"/>
          <w:szCs w:val="28"/>
        </w:rPr>
        <w:t>ПРАВДА, МОЖЕТ ПОКАЗАТЬСЯ, ЧТО ЗАНЯТЬСЯ ОСЕНЬЮ С РЕБЁНКОМ НА УЛИЦЕ-TO</w:t>
      </w:r>
      <w:proofErr w:type="gramStart"/>
      <w:r w:rsidR="00FF0773" w:rsidRPr="000E7EC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E7EC3">
        <w:rPr>
          <w:rFonts w:ascii="Times New Roman" w:hAnsi="Times New Roman" w:cs="Times New Roman"/>
          <w:sz w:val="28"/>
          <w:szCs w:val="28"/>
        </w:rPr>
        <w:t xml:space="preserve"> НЕЧЕМ: КАЧЕЛИ МОКРЫЕ, ИГРАЕШЬ МЯЧОМ -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t>ОН СРАЗУ В ГРЯЗЬ. А К ПЕСОЧНИЦЕ ВООБЩЕ НЕ ПОДОЙТИ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t>-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t xml:space="preserve">НАСТОЯЩЕЕ БОЛОТО. НО ЭТО НЕ ТАК! КАЖДЫЙ ОСЕННИЙ ДЕНЬ МОЖНО ПРОВЕСТИ С БОЛЬШОЙ ПОЛЬЗОЙ ДЛЯ ЗДОРОВЬЯ. И ПРИ ЭТОМ ПОЛУЧИТЬ НЕВЕРОЯТНЫЕ ВПЕЧАТЛЕНИЯ. НА САМОМ ДЕЛЕ ОСЕНЬ САМА ДАЁТ НАМ МНОЖЕСТВО РАЗВЛЕЧЕНИЙ И НОВЫХ ОТКРЫТИЙ. ДАЁТ ВОЗМОЖНОСТЬ ВМЕСТЕ С РЕБЁНКОМ ИСПЫТАТЬ НЕОПИСУЕМЫЙ ВОСТОРГ, ПРЫГАЯ ПО ЛУЖАМ И ИЗМЕРЯЯ ИХ ГЛУБИНУ В РЕЗИНОВЫХ САПОЖКАХ, ПОЛУЧИТЬ НАСЛАЖДЕНИЕ ОТ ШЕЛЕСТА ЛИСТЬЕВ ПОД НОГАМИ. ЭТО, ПОЖАЛУЙ, САМЫЕ ЛЮБИМЫЕ И ПОПУЛЯРНЫЕ ОСЕННИЕ ЗАБАВЫ У ДЕТЕЙ. ПРОГУЛКИ НА СВЕЖЕМ ВОЗДУХЕ </w:t>
      </w:r>
      <w:proofErr w:type="gramStart"/>
      <w:r w:rsidRPr="000E7EC3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0E7EC3">
        <w:rPr>
          <w:rFonts w:ascii="Times New Roman" w:hAnsi="Times New Roman" w:cs="Times New Roman"/>
          <w:sz w:val="28"/>
          <w:szCs w:val="28"/>
        </w:rPr>
        <w:t>УЧШЕЕ, ЧТО МОЖЕТ БЫТЬ ДЛЯ РЕБЁНКА.</w:t>
      </w:r>
    </w:p>
    <w:p w:rsidR="000E7EC3" w:rsidRPr="000E7EC3" w:rsidRDefault="000E7EC3" w:rsidP="00FF077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C3">
        <w:rPr>
          <w:rFonts w:ascii="Times New Roman" w:hAnsi="Times New Roman" w:cs="Times New Roman"/>
          <w:sz w:val="28"/>
          <w:szCs w:val="28"/>
        </w:rPr>
        <w:t xml:space="preserve">ЕСТЬ ОСЕННИЕ ИГРЫ. </w:t>
      </w:r>
      <w:proofErr w:type="gramStart"/>
      <w:r w:rsidRPr="000E7EC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E7EC3">
        <w:rPr>
          <w:rFonts w:ascii="Times New Roman" w:hAnsi="Times New Roman" w:cs="Times New Roman"/>
          <w:sz w:val="28"/>
          <w:szCs w:val="28"/>
        </w:rPr>
        <w:t xml:space="preserve"> НАП</w:t>
      </w:r>
      <w:r>
        <w:rPr>
          <w:rFonts w:ascii="Times New Roman" w:hAnsi="Times New Roman" w:cs="Times New Roman"/>
          <w:sz w:val="28"/>
          <w:szCs w:val="28"/>
        </w:rPr>
        <w:t xml:space="preserve">РАВЛЕНЫ НА ФИЗИЧЕСКОЕ РАЗВИТИЕ. </w:t>
      </w:r>
      <w:r w:rsidRPr="000E7EC3">
        <w:rPr>
          <w:rFonts w:ascii="Times New Roman" w:hAnsi="Times New Roman" w:cs="Times New Roman"/>
          <w:sz w:val="28"/>
          <w:szCs w:val="28"/>
        </w:rPr>
        <w:t>ДЕТЯМ ТРУДНО УСИДЕТЬ НА ОД</w:t>
      </w:r>
      <w:r>
        <w:rPr>
          <w:rFonts w:ascii="Times New Roman" w:hAnsi="Times New Roman" w:cs="Times New Roman"/>
          <w:sz w:val="28"/>
          <w:szCs w:val="28"/>
        </w:rPr>
        <w:t xml:space="preserve">НОМ МЕСТЕ И ИМ НЕПРЕМЕННО НУЖНО </w:t>
      </w:r>
      <w:r w:rsidRPr="000E7EC3">
        <w:rPr>
          <w:rFonts w:ascii="Times New Roman" w:hAnsi="Times New Roman" w:cs="Times New Roman"/>
          <w:sz w:val="28"/>
          <w:szCs w:val="28"/>
        </w:rPr>
        <w:t>ДВИГАТЬСЯ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t>-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t>ПУСКАЙ ЭТИ ДВИЖЕ</w:t>
      </w:r>
      <w:r>
        <w:rPr>
          <w:rFonts w:ascii="Times New Roman" w:hAnsi="Times New Roman" w:cs="Times New Roman"/>
          <w:sz w:val="28"/>
          <w:szCs w:val="28"/>
        </w:rPr>
        <w:t xml:space="preserve">НИЯ ПРЕВРАТЯТСЯ В УВЛЕКАТЕЛЬНУЮ </w:t>
      </w:r>
      <w:r w:rsidRPr="000E7EC3">
        <w:rPr>
          <w:rFonts w:ascii="Times New Roman" w:hAnsi="Times New Roman" w:cs="Times New Roman"/>
          <w:sz w:val="28"/>
          <w:szCs w:val="28"/>
        </w:rPr>
        <w:t>ИГРУ ИЛИ ЭСТАФЕТУ! ДОБЕЖАТЬ ДО ДЕР</w:t>
      </w:r>
      <w:r>
        <w:rPr>
          <w:rFonts w:ascii="Times New Roman" w:hAnsi="Times New Roman" w:cs="Times New Roman"/>
          <w:sz w:val="28"/>
          <w:szCs w:val="28"/>
        </w:rPr>
        <w:t xml:space="preserve">ЕВА, ПОДНЯТЬ ОПРЕДЕЛЁННОГО </w:t>
      </w:r>
      <w:r w:rsidRPr="000E7EC3">
        <w:rPr>
          <w:rFonts w:ascii="Times New Roman" w:hAnsi="Times New Roman" w:cs="Times New Roman"/>
          <w:sz w:val="28"/>
          <w:szCs w:val="28"/>
        </w:rPr>
        <w:t>ЦВЕТА ЛИСТОК И ПРИНЕСТИ МАМЕ. И ТАК.</w:t>
      </w:r>
      <w:r>
        <w:rPr>
          <w:rFonts w:ascii="Times New Roman" w:hAnsi="Times New Roman" w:cs="Times New Roman"/>
          <w:sz w:val="28"/>
          <w:szCs w:val="28"/>
        </w:rPr>
        <w:t xml:space="preserve"> ПОКА НЕ СОБЕРЁТЕ ИЗ ЛИСТЬЕВ, К </w:t>
      </w:r>
      <w:r w:rsidRPr="000E7EC3">
        <w:rPr>
          <w:rFonts w:ascii="Times New Roman" w:hAnsi="Times New Roman" w:cs="Times New Roman"/>
          <w:sz w:val="28"/>
          <w:szCs w:val="28"/>
        </w:rPr>
        <w:t>ПРИМЕРУ, СОЛНЫШКО. МОЖНО П</w:t>
      </w:r>
      <w:r>
        <w:rPr>
          <w:rFonts w:ascii="Times New Roman" w:hAnsi="Times New Roman" w:cs="Times New Roman"/>
          <w:sz w:val="28"/>
          <w:szCs w:val="28"/>
        </w:rPr>
        <w:t xml:space="preserve">РИВЛЕЧЬ К ИГРЕ И ДРУГИХ ДЕТЕЙ - </w:t>
      </w:r>
      <w:r w:rsidRPr="000E7EC3">
        <w:rPr>
          <w:rFonts w:ascii="Times New Roman" w:hAnsi="Times New Roman" w:cs="Times New Roman"/>
          <w:sz w:val="28"/>
          <w:szCs w:val="28"/>
        </w:rPr>
        <w:t>ПРОГУЛКА БУДЕТ ЕЩЁ АКТИВНЕЕ И ИНТЕРЕСНЕЕ.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lastRenderedPageBreak/>
        <w:t>МОЖНО ПОБЕГАТЬ ВОКР</w:t>
      </w:r>
      <w:r w:rsidR="00FF0773">
        <w:rPr>
          <w:rFonts w:ascii="Times New Roman" w:hAnsi="Times New Roman" w:cs="Times New Roman"/>
          <w:sz w:val="28"/>
          <w:szCs w:val="28"/>
        </w:rPr>
        <w:t xml:space="preserve">УГ ДЕРЕВА - ДЕТИ ОЧЕНЬ ЛЮБЯТ ЭТО </w:t>
      </w:r>
      <w:r w:rsidRPr="000E7EC3">
        <w:rPr>
          <w:rFonts w:ascii="Times New Roman" w:hAnsi="Times New Roman" w:cs="Times New Roman"/>
          <w:sz w:val="28"/>
          <w:szCs w:val="28"/>
        </w:rPr>
        <w:t>НЕЗАМЫСЛОВАТОЕ ЗАНЯТИЕ. НАПЕРЕГОНКИ СОБИРАТЬ ШИШКИ. КАШТАНЫ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EC3">
        <w:rPr>
          <w:rFonts w:ascii="Times New Roman" w:hAnsi="Times New Roman" w:cs="Times New Roman"/>
          <w:sz w:val="28"/>
          <w:szCs w:val="28"/>
        </w:rPr>
        <w:t>СОБРАННОЕ</w:t>
      </w:r>
      <w:proofErr w:type="gramEnd"/>
      <w:r w:rsidRPr="000E7EC3">
        <w:rPr>
          <w:rFonts w:ascii="Times New Roman" w:hAnsi="Times New Roman" w:cs="Times New Roman"/>
          <w:sz w:val="28"/>
          <w:szCs w:val="28"/>
        </w:rPr>
        <w:t xml:space="preserve"> -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t>ПОСЧИТАТЬ И ПОИГРАТЬ В ИГРУ, СКОЛЬКО ПОМЕЩАЕТСЯ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t xml:space="preserve">КАШТАНОВ В ЛАДОШКЕ ИЛИ В КАКОЙ </w:t>
      </w:r>
      <w:r w:rsidR="00FF0773">
        <w:rPr>
          <w:rFonts w:ascii="Times New Roman" w:hAnsi="Times New Roman" w:cs="Times New Roman"/>
          <w:sz w:val="28"/>
          <w:szCs w:val="28"/>
        </w:rPr>
        <w:t xml:space="preserve">РУКЕ КАМЕШЕК. ИГРЫ МОГУТ БЫТЬ </w:t>
      </w:r>
      <w:r w:rsidRPr="000E7EC3">
        <w:rPr>
          <w:rFonts w:ascii="Times New Roman" w:hAnsi="Times New Roman" w:cs="Times New Roman"/>
          <w:sz w:val="28"/>
          <w:szCs w:val="28"/>
        </w:rPr>
        <w:t>САМЫМИ РАЗНООБРАЗНЫМИ -</w:t>
      </w:r>
      <w:r w:rsidR="00FF0773">
        <w:rPr>
          <w:rFonts w:ascii="Times New Roman" w:hAnsi="Times New Roman" w:cs="Times New Roman"/>
          <w:sz w:val="28"/>
          <w:szCs w:val="28"/>
        </w:rPr>
        <w:t xml:space="preserve"> ЛИШЬ БЫ РЕБЁНОК ДВИГАЛСЯ. МОЖНО </w:t>
      </w:r>
      <w:r w:rsidRPr="000E7EC3">
        <w:rPr>
          <w:rFonts w:ascii="Times New Roman" w:hAnsi="Times New Roman" w:cs="Times New Roman"/>
          <w:sz w:val="28"/>
          <w:szCs w:val="28"/>
        </w:rPr>
        <w:t>ЗАРАНЕЕ НАПИСАТЬ СП</w:t>
      </w:r>
      <w:r w:rsidR="00FF0773">
        <w:rPr>
          <w:rFonts w:ascii="Times New Roman" w:hAnsi="Times New Roman" w:cs="Times New Roman"/>
          <w:sz w:val="28"/>
          <w:szCs w:val="28"/>
        </w:rPr>
        <w:t xml:space="preserve">ИСОК ТОГО, ЧТО НУЖНО ОТЫСКАТЬ - </w:t>
      </w:r>
      <w:r w:rsidRPr="000E7EC3">
        <w:rPr>
          <w:rFonts w:ascii="Times New Roman" w:hAnsi="Times New Roman" w:cs="Times New Roman"/>
          <w:sz w:val="28"/>
          <w:szCs w:val="28"/>
        </w:rPr>
        <w:t>ВСЕВОЗМОЖНЫЕ ДАРЫ ПРИРОДЫ -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t>И ОТПРАВИТЬСЯ НА ПОИСКИ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r w:rsidRPr="000E7EC3">
        <w:rPr>
          <w:rFonts w:ascii="Times New Roman" w:hAnsi="Times New Roman" w:cs="Times New Roman"/>
          <w:sz w:val="28"/>
          <w:szCs w:val="28"/>
        </w:rPr>
        <w:t xml:space="preserve">СОКРОВИЩ. ИЗ </w:t>
      </w:r>
      <w:proofErr w:type="gramStart"/>
      <w:r w:rsidRPr="000E7EC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E7EC3">
        <w:rPr>
          <w:rFonts w:ascii="Times New Roman" w:hAnsi="Times New Roman" w:cs="Times New Roman"/>
          <w:sz w:val="28"/>
          <w:szCs w:val="28"/>
        </w:rPr>
        <w:t xml:space="preserve"> МОЖНО ПОТОМ СДЕЛАТЬ ГЕРБАРИЙ, ИЛИ</w:t>
      </w:r>
      <w:r w:rsidR="00FF0773">
        <w:rPr>
          <w:rFonts w:ascii="Times New Roman" w:hAnsi="Times New Roman" w:cs="Times New Roman"/>
          <w:sz w:val="28"/>
          <w:szCs w:val="28"/>
        </w:rPr>
        <w:t xml:space="preserve"> </w:t>
      </w:r>
      <w:r w:rsidR="00FF0773" w:rsidRPr="000E7EC3">
        <w:rPr>
          <w:rFonts w:ascii="Times New Roman" w:hAnsi="Times New Roman" w:cs="Times New Roman"/>
          <w:sz w:val="28"/>
          <w:szCs w:val="28"/>
        </w:rPr>
        <w:t>ИНТЕРЕСНЫЙ КУЛОН.</w:t>
      </w:r>
    </w:p>
    <w:p w:rsidR="000E7EC3" w:rsidRDefault="00FF0773" w:rsidP="00FF077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73">
        <w:rPr>
          <w:rFonts w:ascii="Times New Roman" w:hAnsi="Times New Roman" w:cs="Times New Roman"/>
          <w:sz w:val="28"/>
          <w:szCs w:val="28"/>
        </w:rPr>
        <w:t>ДРУГИЕ ОСЕННИЕ ИГРЫ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 xml:space="preserve">АВЛЕНЫ НА РАЗВИТИЕ ТВОРЧЕСТВА И </w:t>
      </w:r>
      <w:r w:rsidRPr="00FF0773">
        <w:rPr>
          <w:rFonts w:ascii="Times New Roman" w:hAnsi="Times New Roman" w:cs="Times New Roman"/>
          <w:sz w:val="28"/>
          <w:szCs w:val="28"/>
        </w:rPr>
        <w:t>МОТОРИКИ. ВООБЩЕ. РЕКОМЕНДУЕТСЯ ЧЕРЕДОВАТЬ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F0773">
        <w:rPr>
          <w:rFonts w:ascii="Times New Roman" w:hAnsi="Times New Roman" w:cs="Times New Roman"/>
          <w:sz w:val="28"/>
          <w:szCs w:val="28"/>
        </w:rPr>
        <w:t>НЕПОДВИЖНЫМИ</w:t>
      </w:r>
      <w:proofErr w:type="gramEnd"/>
      <w:r w:rsidRPr="00FF0773">
        <w:rPr>
          <w:rFonts w:ascii="Times New Roman" w:hAnsi="Times New Roman" w:cs="Times New Roman"/>
          <w:sz w:val="28"/>
          <w:szCs w:val="28"/>
        </w:rPr>
        <w:t>. ПУСТЬ РЕБЁНОК ДОСТАНЕТ ИЗ КОРОБОЧКИ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 xml:space="preserve">СОКРОВИЩА </w:t>
      </w:r>
      <w:proofErr w:type="gramStart"/>
      <w:r w:rsidRPr="00FF077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F0773">
        <w:rPr>
          <w:rFonts w:ascii="Times New Roman" w:hAnsi="Times New Roman" w:cs="Times New Roman"/>
          <w:sz w:val="28"/>
          <w:szCs w:val="28"/>
        </w:rPr>
        <w:t xml:space="preserve">АМНИ, ШИШКИ. </w:t>
      </w:r>
      <w:proofErr w:type="gramStart"/>
      <w:r w:rsidRPr="00FF0773">
        <w:rPr>
          <w:rFonts w:ascii="Times New Roman" w:hAnsi="Times New Roman" w:cs="Times New Roman"/>
          <w:sz w:val="28"/>
          <w:szCs w:val="28"/>
        </w:rPr>
        <w:t>КАШТАНЫ, ОРЕХИ, КУСОЧКИ КОРЫ,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ЛИСТЬЯ, ВЕТКИ, ТРАВКУ И, ПЕРЕБИРАЯ ПАЛЬЧИКАМИ, ИЗУЧАЕТ ИХ ФОРМУ,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РАЗМЕР.</w:t>
      </w:r>
      <w:proofErr w:type="gramEnd"/>
      <w:r w:rsidRPr="00FF0773">
        <w:rPr>
          <w:rFonts w:ascii="Times New Roman" w:hAnsi="Times New Roman" w:cs="Times New Roman"/>
          <w:sz w:val="28"/>
          <w:szCs w:val="28"/>
        </w:rPr>
        <w:t xml:space="preserve"> ПОВЕРХНОСТЬ. СРАВНИВАЕМ И ПРИДУМЫВАЕМ ИСТОРИЮ. ОТКУДА.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ДЛЯ ЧЕГО И КАК МОЖНО ИСПОЛЬЗОВАТЬ ЭТИ ДАРЫ ПРИРОДЫ.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ИСПОЛЬЗОВАТЬ МОЖНО ПРЯМО НА УЛИЦЕ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СОЗДАВАЯ НА ЗЕМЛЕ ИЛИ ПЕСКЕ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СОБСТВЕННУЮ КОМПОЗИЦИЮ. МОЖНО, НАПРИМЕР. НАРИСОВАТЬ МЕЛКАМИ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НА АСФАЛЬТЕ ЛЮБЫЕ РИСУНКИ И УКРАСИТЬ ИХ «СОКРОВИЩАМИ»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 xml:space="preserve">КОРОБКИ. </w:t>
      </w:r>
      <w:proofErr w:type="gramStart"/>
      <w:r w:rsidRPr="00FF0773">
        <w:rPr>
          <w:rFonts w:ascii="Times New Roman" w:hAnsi="Times New Roman" w:cs="Times New Roman"/>
          <w:sz w:val="28"/>
          <w:szCs w:val="28"/>
        </w:rPr>
        <w:t>ОСТАВШЕЕСЯ</w:t>
      </w:r>
      <w:proofErr w:type="gramEnd"/>
      <w:r w:rsidRPr="00FF0773">
        <w:rPr>
          <w:rFonts w:ascii="Times New Roman" w:hAnsi="Times New Roman" w:cs="Times New Roman"/>
          <w:sz w:val="28"/>
          <w:szCs w:val="28"/>
        </w:rPr>
        <w:t xml:space="preserve"> ЛУЧШЕ НЕ ВЫКИДЫВАТЬ. ЧТОБЫ ПОТОМ БЫЛО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ЗАНЯТЬСЯ ДОМА.</w:t>
      </w:r>
    </w:p>
    <w:p w:rsidR="00FF0773" w:rsidRDefault="00FF0773" w:rsidP="00FF077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73">
        <w:rPr>
          <w:rFonts w:ascii="Times New Roman" w:hAnsi="Times New Roman" w:cs="Times New Roman"/>
          <w:sz w:val="28"/>
          <w:szCs w:val="28"/>
        </w:rPr>
        <w:t xml:space="preserve">ОСОБУЮ ЛЮБОВЬ ДЕТИ ПИТАЮТ К </w:t>
      </w:r>
      <w:r>
        <w:rPr>
          <w:rFonts w:ascii="Times New Roman" w:hAnsi="Times New Roman" w:cs="Times New Roman"/>
          <w:sz w:val="28"/>
          <w:szCs w:val="28"/>
        </w:rPr>
        <w:t xml:space="preserve">ПАЛОЧКАМ И ВЕТОЧКАМ И ПРИ ЛЮБОЙ </w:t>
      </w:r>
      <w:r w:rsidRPr="00FF0773">
        <w:rPr>
          <w:rFonts w:ascii="Times New Roman" w:hAnsi="Times New Roman" w:cs="Times New Roman"/>
          <w:sz w:val="28"/>
          <w:szCs w:val="28"/>
        </w:rPr>
        <w:t>МАЛЕЙШЕЙ ВОЗМОЖНОСТИ ПРИНОСЯТ ИХ С УЛИЦЫ ДОМОЙ.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СМЕЛО СОБИРАЕМ ВЕТКИ. РИСУЕМ ИМИ НА ПЕСКЕ ИЛИ СОСТАВЛЯЕМ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НИХ СЛОВА. МОЖЕТ, И ПРОСТО УЧИМ ПЕРВЫЕ БУКВЫ. РАЗНООБРАЗИТЬ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ТВОРЧЕСКИЕ ЗАНЯТИЯ НА УЛИЦЕ ПОМОЖЕТ ДВУСТОРОННИЙ СКОТЧ.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ЗАПАСАЕМСЯ ЗАРАНЕЕ. А НА УЛИЦЕ ДОСТАЁМ И МОДЕЛИРУЕМ ИЗ ШАПКИ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КОРОНУ. ПРИКЛЕИВАЕМ КЛЕЙКУЮ ЛЕНТУ НА ГОЛОВНОЙ УБОР И ЩЕДРО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ОБКЛАДЫВАЕМ. К ПРИМЕРУ. ЛИСТЬЯМИ. ВООБРАЖАЕМ. ФАНТАЗИРУЕМ.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МОЖНО СМАСТЕРИТЬ ВСЁ. ЧТО УГОДНО. ДЛЯ ТВОРЧЕСКИХ ИГР НА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ЛИСТЬЯ ВООБЩЕ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ВНЕ КОНКУРЕНЦИИ. С НИМИ ХОТЬ КУДА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И ПОШЕЛЕСТЕТЬ.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И РАЗУКРАС</w:t>
      </w:r>
      <w:r>
        <w:rPr>
          <w:rFonts w:ascii="Times New Roman" w:hAnsi="Times New Roman" w:cs="Times New Roman"/>
          <w:sz w:val="28"/>
          <w:szCs w:val="28"/>
        </w:rPr>
        <w:t xml:space="preserve">ИТЬ, И НА ГОЛОВУ ВЕНОК СПЛЕСТИ. </w:t>
      </w:r>
      <w:r w:rsidRPr="00FF0773">
        <w:rPr>
          <w:rFonts w:ascii="Times New Roman" w:hAnsi="Times New Roman" w:cs="Times New Roman"/>
          <w:sz w:val="28"/>
          <w:szCs w:val="28"/>
        </w:rPr>
        <w:t>КЛАССИКОЙ ЖАНРА ВСЕХ ПРОГУЛОК СЧИТАЕТСЯ КОРМЛЕНИЕ ПТИЧЕК.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ГОЛУБИ ВСЕГДА РАДЫ УГОЩЕНИЯМ. А ДЕТИ ВСЕГДА В ВОСТОРГЕ ОТ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 xml:space="preserve">ЗАНЯТИЯ. К ТОМУ ЖЕ. ТАКИМ </w:t>
      </w:r>
      <w:proofErr w:type="gramStart"/>
      <w:r w:rsidRPr="00FF077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F0773">
        <w:rPr>
          <w:rFonts w:ascii="Times New Roman" w:hAnsi="Times New Roman" w:cs="Times New Roman"/>
          <w:sz w:val="28"/>
          <w:szCs w:val="28"/>
        </w:rPr>
        <w:t xml:space="preserve"> ДЕТИШКИ ПРИОБЩАЮТСЯ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ХОРОШИМ ПОСТУПКАМ. УЧАТСЯ СОВЕРШАТЬ ДОБРЫЕ ДЕЛА.</w:t>
      </w:r>
    </w:p>
    <w:p w:rsidR="00FF0773" w:rsidRDefault="00FF0773" w:rsidP="00FF077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73">
        <w:rPr>
          <w:rFonts w:ascii="Times New Roman" w:hAnsi="Times New Roman" w:cs="Times New Roman"/>
          <w:sz w:val="28"/>
          <w:szCs w:val="28"/>
        </w:rPr>
        <w:t>И, ПОЖАЛУЙ, ТРЕТИЙ ВИД ОСЕННИ</w:t>
      </w:r>
      <w:r>
        <w:rPr>
          <w:rFonts w:ascii="Times New Roman" w:hAnsi="Times New Roman" w:cs="Times New Roman"/>
          <w:sz w:val="28"/>
          <w:szCs w:val="28"/>
        </w:rPr>
        <w:t xml:space="preserve">Х ПРОГУЛОК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АБЛЮДЕНИЯ. ИЗУЧАТЬ </w:t>
      </w:r>
      <w:r w:rsidRPr="00FF0773">
        <w:rPr>
          <w:rFonts w:ascii="Times New Roman" w:hAnsi="Times New Roman" w:cs="Times New Roman"/>
          <w:sz w:val="28"/>
          <w:szCs w:val="28"/>
        </w:rPr>
        <w:t>МОЖНО И НУЖНО ВСЁ, ЧТО ВИДИТЕ ВОКРУГ. ПУСТЬ РЕБЁНОК СПРАШИВАЕТ,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ЧТО ЕМУ ИНТЕРЕСНО. А МАМЫ ПОДБИРАЮТ НУЖНЫЕ СЛОВА, ЧТОБЫ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УДОВЛЕТВОРИТЬ ЛЮБОПЫТСТВО ЧАДА. </w:t>
      </w:r>
      <w:r w:rsidRPr="00FF0773">
        <w:rPr>
          <w:rFonts w:ascii="Times New Roman" w:hAnsi="Times New Roman" w:cs="Times New Roman"/>
          <w:sz w:val="28"/>
          <w:szCs w:val="28"/>
        </w:rPr>
        <w:t>МОЖНО ПОНАБЛЮДАТЬ ЗА УЛЕТАЮЩИМИ ПТИЦАМИ В НЕБЕ И 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РЕБЁНКУ, ЧТО ЗА ПУТЕШЕСТВИЕ ИМ ПРЕДСТОИТ, И КОГДА ОНИ ВЕРНУТСЯ.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 xml:space="preserve">НАБЛЮДАТЬ ИНТЕРЕСНО И ЗА ОДНИМ И ТЕМ ЖЕ ДЕРЕВОМ ВО ДВОРЕ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077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ОНО МЕНЯЕТСЯ. МОЖНО ДАЖЕ ФОТОГРАФИРОВАТЬ РЕБЁНКА НА ЕГО ФОНЕ,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ПОТОМ НА СНИМКАХ ПОКАЗАТЬ, КАК ПУШИСТОЕ ДЕРЕВО ПОЖЕЛТЕЛО,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ПОТОМ И ВОВСЕ ОСТАЛОСЬ БЕЗ ЛИСТЬЕВ. А ПРОГУЛКА В ЛЕС ВООБЩЕ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СТАНЕТ ДЛЯ РЕБЁНКА НЕВЕРОЯТНЫМ ПРИКЛЮЧЕНИЕМ! ТАМ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ИЗУЧИТЬ ВСЮ ПРЕЛЕСТЬ ЗОЛОТОЙ ПОРЫ, РАССКАЗАТЬ РЕБЁНКУ,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ОСЕНЬ ПРЕКРАСНА И ЧЕМ ОНА ОТЛИЧАЕТСЯ ОТ ДРУГИХ ВРЕМЁН ГОДА.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773">
        <w:rPr>
          <w:rFonts w:ascii="Times New Roman" w:hAnsi="Times New Roman" w:cs="Times New Roman"/>
          <w:sz w:val="28"/>
          <w:szCs w:val="28"/>
        </w:rPr>
        <w:t>СОБОЙ-БУТЕРБРОДЫ</w:t>
      </w:r>
      <w:proofErr w:type="gramEnd"/>
      <w:r w:rsidRPr="00FF0773">
        <w:rPr>
          <w:rFonts w:ascii="Times New Roman" w:hAnsi="Times New Roman" w:cs="Times New Roman"/>
          <w:sz w:val="28"/>
          <w:szCs w:val="28"/>
        </w:rPr>
        <w:t xml:space="preserve"> И ТЕРМОС С ГОРЯЧИМ ЧАЕМ, А ТАКЖЕ ХОРОШЕЕ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НАСТРОЕНИЕ И УДИВИТЕЛЬНЫЕ РАССКАЗЫ, И ТОГДА ДЕТИ БУДУТ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СЕДЬМОМ НЕБЕ ОТ СЧАСТЬЯ. БУДУТ КРЕПКО СПАТЬ И ДОЛГО ВСПОМИНАТЬ</w:t>
      </w:r>
      <w:r>
        <w:rPr>
          <w:rFonts w:ascii="Times New Roman" w:hAnsi="Times New Roman" w:cs="Times New Roman"/>
          <w:sz w:val="28"/>
          <w:szCs w:val="28"/>
        </w:rPr>
        <w:t xml:space="preserve"> СВОЙ ПОХОД.</w:t>
      </w:r>
    </w:p>
    <w:p w:rsidR="00FF0773" w:rsidRPr="000E7EC3" w:rsidRDefault="00FF0773" w:rsidP="00FF077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73">
        <w:rPr>
          <w:rFonts w:ascii="Times New Roman" w:hAnsi="Times New Roman" w:cs="Times New Roman"/>
          <w:sz w:val="28"/>
          <w:szCs w:val="28"/>
        </w:rPr>
        <w:t>КРОМЕ УЛИЧНЫХ РАЗВЛЕЧЕНИЙ</w:t>
      </w:r>
      <w:r>
        <w:rPr>
          <w:rFonts w:ascii="Times New Roman" w:hAnsi="Times New Roman" w:cs="Times New Roman"/>
          <w:sz w:val="28"/>
          <w:szCs w:val="28"/>
        </w:rPr>
        <w:t xml:space="preserve"> ОСЕНЬЮ ЕСТЬ И МАССА ИНТЕРЕСНЫХ </w:t>
      </w:r>
      <w:r w:rsidRPr="00FF0773">
        <w:rPr>
          <w:rFonts w:ascii="Times New Roman" w:hAnsi="Times New Roman" w:cs="Times New Roman"/>
          <w:sz w:val="28"/>
          <w:szCs w:val="28"/>
        </w:rPr>
        <w:t xml:space="preserve">ДЕЛ. </w:t>
      </w:r>
      <w:proofErr w:type="gramStart"/>
      <w:r w:rsidRPr="00FF0773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FF0773">
        <w:rPr>
          <w:rFonts w:ascii="Times New Roman" w:hAnsi="Times New Roman" w:cs="Times New Roman"/>
          <w:sz w:val="28"/>
          <w:szCs w:val="28"/>
        </w:rPr>
        <w:t xml:space="preserve"> МОЖНО ЗАНЯТЬ РЕБЁНКА ДОМА. ОСОБЕННО. ЕСЛИ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УЛИЦЕ ЛИВЕНЬ И НА ПРОГУЛКУ НИКАК НЕ ВЫЙТИ. ТУТ КАК РАЗ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ПРИГОДИТЬСЯ ШКАТУЛКА С ОСЕННИМИ СОКРОВИЩАМИ-ЛИСТЬЯМИ,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ЖЕЛУДЯМИ И КАМЕШКАМИ. ВМЕСТЕ С МАМОЙ РЕБЁНОК МОЖЕТ ДЕЛАТЬ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ЭТИХ ПРЕДМЕТОВ ПОДЕЛКИ ИЛИ ОБВОДИТЬ ИХ В ДНЕВНИК НАБЛЮДЕНИЙ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ИЛИ ТЕМАТИЧЕСКИЙ АЛЬБОМ. ВСПОМИНАЙТЕ. РАССКАЗЫВАЙТЕ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РАССУЖДАЙТЕ ВМЕСТЕ ОБО ВСЁМ. ЧТО УЖЕ ВИДЕЛИ НА ОСЕННИХ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 xml:space="preserve">ПРОГУЛКАХ ИЛИ ТОЛЬКО СОБИРАЕТЕСЬ ПОСЕТИТЬ. ТОЛЬКО ТАК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07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ПОДДЕРЖКОЙ И ЗАИНТЕРЕСОВАННОСТЬЮ ВЗРОСЛОГО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МАЛЫШУ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ИНТЕРЕСНО ЗНАКОМИТЬСЯ С НОВЫМ. ПОКА РЕБЁНОК МАЛЕНЬКИЙ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F077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ВЕРИТ ВО ВСЁ, ЧТО ГОВОРЯТ РОДИТЕЛИ, И МОЖЕТ ЧАСАМИ СЛУШАТЬ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РАССКАЗЫ. И ПУСТЬ В ЭТИХ РАССКАЗАХ БУДЕТ КАК МОЖНО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73">
        <w:rPr>
          <w:rFonts w:ascii="Times New Roman" w:hAnsi="Times New Roman" w:cs="Times New Roman"/>
          <w:sz w:val="28"/>
          <w:szCs w:val="28"/>
        </w:rPr>
        <w:t>СКАЗКИ. ДОБРЫХ СЛОВ И ВОЛШЕБСТВА!</w:t>
      </w:r>
    </w:p>
    <w:sectPr w:rsidR="00FF0773" w:rsidRPr="000E7EC3" w:rsidSect="0039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7EC3"/>
    <w:rsid w:val="000872DD"/>
    <w:rsid w:val="000E7EC3"/>
    <w:rsid w:val="003935D9"/>
    <w:rsid w:val="004A7DD2"/>
    <w:rsid w:val="008D168A"/>
    <w:rsid w:val="00A47BBC"/>
    <w:rsid w:val="00A80DEE"/>
    <w:rsid w:val="00FF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E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E7EC3"/>
    <w:rPr>
      <w:rFonts w:ascii="Tahoma" w:eastAsia="Tahoma" w:hAnsi="Tahoma" w:cs="Tahoma"/>
      <w:w w:val="66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0E7EC3"/>
    <w:pPr>
      <w:shd w:val="clear" w:color="auto" w:fill="FFFFFF"/>
      <w:spacing w:line="296" w:lineRule="exact"/>
      <w:jc w:val="center"/>
      <w:outlineLvl w:val="0"/>
    </w:pPr>
    <w:rPr>
      <w:rFonts w:ascii="Tahoma" w:eastAsia="Tahoma" w:hAnsi="Tahoma" w:cs="Tahoma"/>
      <w:color w:val="auto"/>
      <w:w w:val="66"/>
      <w:sz w:val="19"/>
      <w:szCs w:val="19"/>
      <w:lang w:eastAsia="en-US" w:bidi="ar-SA"/>
    </w:rPr>
  </w:style>
  <w:style w:type="character" w:customStyle="1" w:styleId="Exact">
    <w:name w:val="Подпись к картинке Exact"/>
    <w:basedOn w:val="a0"/>
    <w:link w:val="a3"/>
    <w:rsid w:val="000E7EC3"/>
    <w:rPr>
      <w:rFonts w:ascii="Tahoma" w:eastAsia="Tahoma" w:hAnsi="Tahoma" w:cs="Tahoma"/>
      <w:w w:val="66"/>
      <w:sz w:val="16"/>
      <w:szCs w:val="1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E7EC3"/>
    <w:pPr>
      <w:shd w:val="clear" w:color="auto" w:fill="FFFFFF"/>
      <w:spacing w:line="247" w:lineRule="exact"/>
      <w:jc w:val="center"/>
    </w:pPr>
    <w:rPr>
      <w:rFonts w:ascii="Tahoma" w:eastAsia="Tahoma" w:hAnsi="Tahoma" w:cs="Tahoma"/>
      <w:color w:val="auto"/>
      <w:w w:val="66"/>
      <w:sz w:val="16"/>
      <w:szCs w:val="16"/>
      <w:lang w:eastAsia="en-US" w:bidi="ar-SA"/>
    </w:rPr>
  </w:style>
  <w:style w:type="character" w:customStyle="1" w:styleId="2">
    <w:name w:val="Основной текст (2)_"/>
    <w:basedOn w:val="a0"/>
    <w:link w:val="20"/>
    <w:rsid w:val="000E7EC3"/>
    <w:rPr>
      <w:rFonts w:ascii="Franklin Gothic Book" w:eastAsia="Franklin Gothic Book" w:hAnsi="Franklin Gothic Book" w:cs="Franklin Gothic Book"/>
      <w:w w:val="66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EC3"/>
    <w:pPr>
      <w:shd w:val="clear" w:color="auto" w:fill="FFFFFF"/>
      <w:spacing w:line="234" w:lineRule="exact"/>
      <w:jc w:val="center"/>
    </w:pPr>
    <w:rPr>
      <w:rFonts w:ascii="Franklin Gothic Book" w:eastAsia="Franklin Gothic Book" w:hAnsi="Franklin Gothic Book" w:cs="Franklin Gothic Book"/>
      <w:color w:val="auto"/>
      <w:w w:val="66"/>
      <w:sz w:val="17"/>
      <w:szCs w:val="17"/>
      <w:lang w:eastAsia="en-US" w:bidi="ar-SA"/>
    </w:rPr>
  </w:style>
  <w:style w:type="character" w:styleId="a4">
    <w:name w:val="Strong"/>
    <w:basedOn w:val="a0"/>
    <w:uiPriority w:val="22"/>
    <w:qFormat/>
    <w:rsid w:val="00A80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E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E7EC3"/>
    <w:rPr>
      <w:rFonts w:ascii="Tahoma" w:eastAsia="Tahoma" w:hAnsi="Tahoma" w:cs="Tahoma"/>
      <w:w w:val="66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0E7EC3"/>
    <w:pPr>
      <w:shd w:val="clear" w:color="auto" w:fill="FFFFFF"/>
      <w:spacing w:line="296" w:lineRule="exact"/>
      <w:jc w:val="center"/>
      <w:outlineLvl w:val="0"/>
    </w:pPr>
    <w:rPr>
      <w:rFonts w:ascii="Tahoma" w:eastAsia="Tahoma" w:hAnsi="Tahoma" w:cs="Tahoma"/>
      <w:color w:val="auto"/>
      <w:w w:val="66"/>
      <w:sz w:val="19"/>
      <w:szCs w:val="19"/>
      <w:lang w:eastAsia="en-US" w:bidi="ar-SA"/>
    </w:rPr>
  </w:style>
  <w:style w:type="character" w:customStyle="1" w:styleId="Exact">
    <w:name w:val="Подпись к картинке Exact"/>
    <w:basedOn w:val="a0"/>
    <w:link w:val="a3"/>
    <w:rsid w:val="000E7EC3"/>
    <w:rPr>
      <w:rFonts w:ascii="Tahoma" w:eastAsia="Tahoma" w:hAnsi="Tahoma" w:cs="Tahoma"/>
      <w:w w:val="66"/>
      <w:sz w:val="16"/>
      <w:szCs w:val="1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E7EC3"/>
    <w:pPr>
      <w:shd w:val="clear" w:color="auto" w:fill="FFFFFF"/>
      <w:spacing w:line="247" w:lineRule="exact"/>
      <w:jc w:val="center"/>
    </w:pPr>
    <w:rPr>
      <w:rFonts w:ascii="Tahoma" w:eastAsia="Tahoma" w:hAnsi="Tahoma" w:cs="Tahoma"/>
      <w:color w:val="auto"/>
      <w:w w:val="66"/>
      <w:sz w:val="16"/>
      <w:szCs w:val="16"/>
      <w:lang w:eastAsia="en-US" w:bidi="ar-SA"/>
    </w:rPr>
  </w:style>
  <w:style w:type="character" w:customStyle="1" w:styleId="2">
    <w:name w:val="Основной текст (2)_"/>
    <w:basedOn w:val="a0"/>
    <w:link w:val="20"/>
    <w:rsid w:val="000E7EC3"/>
    <w:rPr>
      <w:rFonts w:ascii="Franklin Gothic Book" w:eastAsia="Franklin Gothic Book" w:hAnsi="Franklin Gothic Book" w:cs="Franklin Gothic Book"/>
      <w:w w:val="66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EC3"/>
    <w:pPr>
      <w:shd w:val="clear" w:color="auto" w:fill="FFFFFF"/>
      <w:spacing w:line="234" w:lineRule="exact"/>
      <w:jc w:val="center"/>
    </w:pPr>
    <w:rPr>
      <w:rFonts w:ascii="Franklin Gothic Book" w:eastAsia="Franklin Gothic Book" w:hAnsi="Franklin Gothic Book" w:cs="Franklin Gothic Book"/>
      <w:color w:val="auto"/>
      <w:w w:val="66"/>
      <w:sz w:val="17"/>
      <w:szCs w:val="17"/>
      <w:lang w:eastAsia="en-US" w:bidi="ar-SA"/>
    </w:rPr>
  </w:style>
  <w:style w:type="character" w:styleId="a4">
    <w:name w:val="Strong"/>
    <w:basedOn w:val="a0"/>
    <w:uiPriority w:val="22"/>
    <w:qFormat/>
    <w:rsid w:val="00A80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Денис Викторович</cp:lastModifiedBy>
  <cp:revision>2</cp:revision>
  <dcterms:created xsi:type="dcterms:W3CDTF">2020-10-27T10:48:00Z</dcterms:created>
  <dcterms:modified xsi:type="dcterms:W3CDTF">2020-10-27T10:48:00Z</dcterms:modified>
</cp:coreProperties>
</file>