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D6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Pr="003B48EC" w:rsidRDefault="008F17D6" w:rsidP="00A9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A9760E">
        <w:rPr>
          <w:rFonts w:ascii="Times New Roman" w:hAnsi="Times New Roman" w:cs="Times New Roman"/>
          <w:b/>
          <w:sz w:val="28"/>
          <w:szCs w:val="28"/>
        </w:rPr>
        <w:t>СОВМЕСТНОЙ</w:t>
      </w:r>
      <w:r w:rsidRPr="003B48EC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79A9">
        <w:rPr>
          <w:rFonts w:ascii="Times New Roman" w:hAnsi="Times New Roman" w:cs="Times New Roman"/>
          <w:sz w:val="28"/>
          <w:szCs w:val="28"/>
        </w:rPr>
        <w:t xml:space="preserve"> Кошка и</w:t>
      </w:r>
      <w:r w:rsidRPr="003B48EC">
        <w:rPr>
          <w:rFonts w:ascii="Times New Roman" w:hAnsi="Times New Roman" w:cs="Times New Roman"/>
          <w:sz w:val="28"/>
          <w:szCs w:val="28"/>
        </w:rPr>
        <w:t xml:space="preserve"> котята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3B48EC">
        <w:rPr>
          <w:rFonts w:ascii="Times New Roman" w:hAnsi="Times New Roman" w:cs="Times New Roman"/>
          <w:sz w:val="28"/>
          <w:szCs w:val="28"/>
        </w:rPr>
        <w:t>: 2-3 года (первая младшая группа)</w:t>
      </w:r>
    </w:p>
    <w:p w:rsidR="008F17D6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интегрированная НОД</w:t>
      </w:r>
    </w:p>
    <w:p w:rsidR="008F17D6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подгрупповая, индивидуальная</w:t>
      </w:r>
    </w:p>
    <w:p w:rsidR="008F17D6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577BD7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60E">
        <w:rPr>
          <w:rFonts w:ascii="Times New Roman" w:hAnsi="Times New Roman" w:cs="Times New Roman"/>
          <w:sz w:val="28"/>
          <w:szCs w:val="28"/>
        </w:rPr>
        <w:t>«Речевое развитие»,  «С</w:t>
      </w:r>
      <w:r>
        <w:rPr>
          <w:rFonts w:ascii="Times New Roman" w:hAnsi="Times New Roman" w:cs="Times New Roman"/>
          <w:sz w:val="28"/>
          <w:szCs w:val="28"/>
        </w:rPr>
        <w:t>оциаль</w:t>
      </w:r>
      <w:r w:rsidR="00A9760E">
        <w:rPr>
          <w:rFonts w:ascii="Times New Roman" w:hAnsi="Times New Roman" w:cs="Times New Roman"/>
          <w:sz w:val="28"/>
          <w:szCs w:val="28"/>
        </w:rPr>
        <w:t>но-коммуникативное развитие», «П</w:t>
      </w:r>
      <w:r>
        <w:rPr>
          <w:rFonts w:ascii="Times New Roman" w:hAnsi="Times New Roman" w:cs="Times New Roman"/>
          <w:sz w:val="28"/>
          <w:szCs w:val="28"/>
        </w:rPr>
        <w:t>ознавательное раз</w:t>
      </w:r>
      <w:r w:rsidR="00A9760E">
        <w:rPr>
          <w:rFonts w:ascii="Times New Roman" w:hAnsi="Times New Roman" w:cs="Times New Roman"/>
          <w:sz w:val="28"/>
          <w:szCs w:val="28"/>
        </w:rPr>
        <w:t xml:space="preserve">витие», </w:t>
      </w:r>
      <w:r>
        <w:rPr>
          <w:rFonts w:ascii="Times New Roman" w:hAnsi="Times New Roman" w:cs="Times New Roman"/>
          <w:sz w:val="28"/>
          <w:szCs w:val="28"/>
        </w:rPr>
        <w:t>«Физическое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60E">
        <w:rPr>
          <w:rFonts w:ascii="Times New Roman" w:hAnsi="Times New Roman" w:cs="Times New Roman"/>
          <w:sz w:val="28"/>
          <w:szCs w:val="28"/>
        </w:rPr>
        <w:t xml:space="preserve"> «Художественно - эстетическое».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7D6" w:rsidRDefault="008F17D6" w:rsidP="008F17D6">
      <w:pPr>
        <w:rPr>
          <w:rFonts w:ascii="Times New Roman" w:hAnsi="Times New Roman" w:cs="Times New Roman"/>
          <w:b/>
          <w:sz w:val="28"/>
          <w:szCs w:val="28"/>
        </w:rPr>
      </w:pPr>
      <w:r w:rsidRPr="00F01A2A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A97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760E" w:rsidRPr="00A9760E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="00A9760E" w:rsidRPr="00A97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760E" w:rsidRPr="00A9760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E721FD">
        <w:rPr>
          <w:rFonts w:ascii="Times New Roman" w:hAnsi="Times New Roman" w:cs="Times New Roman"/>
          <w:sz w:val="28"/>
          <w:szCs w:val="28"/>
        </w:rPr>
        <w:t>.</w:t>
      </w:r>
    </w:p>
    <w:p w:rsidR="00A9760E" w:rsidRDefault="008F17D6" w:rsidP="00A9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0E">
        <w:rPr>
          <w:rFonts w:ascii="Times New Roman" w:hAnsi="Times New Roman" w:cs="Times New Roman"/>
          <w:sz w:val="28"/>
          <w:szCs w:val="28"/>
        </w:rPr>
        <w:t xml:space="preserve">Общение </w:t>
      </w:r>
      <w:proofErr w:type="gramStart"/>
      <w:r w:rsidR="00A976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9760E">
        <w:rPr>
          <w:rFonts w:ascii="Times New Roman" w:hAnsi="Times New Roman" w:cs="Times New Roman"/>
          <w:sz w:val="28"/>
          <w:szCs w:val="28"/>
        </w:rPr>
        <w:t xml:space="preserve"> взрослым и сверстниками под руководством взрослого, </w:t>
      </w:r>
      <w:r w:rsidR="0058336D">
        <w:rPr>
          <w:rFonts w:ascii="Times New Roman" w:hAnsi="Times New Roman" w:cs="Times New Roman"/>
          <w:sz w:val="28"/>
          <w:szCs w:val="28"/>
        </w:rPr>
        <w:t>в</w:t>
      </w:r>
      <w:r w:rsidR="00A9760E">
        <w:rPr>
          <w:rFonts w:ascii="Times New Roman" w:hAnsi="Times New Roman" w:cs="Times New Roman"/>
          <w:sz w:val="28"/>
          <w:szCs w:val="28"/>
        </w:rPr>
        <w:t>осприятие смысла</w:t>
      </w:r>
      <w:r w:rsidR="0058336D">
        <w:rPr>
          <w:rFonts w:ascii="Times New Roman" w:hAnsi="Times New Roman" w:cs="Times New Roman"/>
          <w:sz w:val="28"/>
          <w:szCs w:val="28"/>
        </w:rPr>
        <w:t xml:space="preserve"> </w:t>
      </w:r>
      <w:r w:rsidR="00A9760E">
        <w:rPr>
          <w:rFonts w:ascii="Times New Roman" w:hAnsi="Times New Roman" w:cs="Times New Roman"/>
          <w:sz w:val="28"/>
          <w:szCs w:val="28"/>
        </w:rPr>
        <w:t>стихов,</w:t>
      </w:r>
    </w:p>
    <w:p w:rsidR="0058336D" w:rsidRDefault="0058336D" w:rsidP="005833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деятельность и игры с составными и динамическими игрушками</w:t>
      </w:r>
      <w:r w:rsidR="00E721FD">
        <w:rPr>
          <w:rFonts w:ascii="Times New Roman" w:hAnsi="Times New Roman" w:cs="Times New Roman"/>
          <w:sz w:val="28"/>
          <w:szCs w:val="28"/>
        </w:rPr>
        <w:t>.</w:t>
      </w: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4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8EC">
        <w:rPr>
          <w:rFonts w:ascii="Times New Roman" w:hAnsi="Times New Roman" w:cs="Times New Roman"/>
          <w:sz w:val="28"/>
          <w:szCs w:val="28"/>
        </w:rPr>
        <w:t>СД плеер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14409">
        <w:rPr>
          <w:rFonts w:ascii="Times New Roman" w:hAnsi="Times New Roman" w:cs="Times New Roman"/>
          <w:sz w:val="28"/>
          <w:szCs w:val="28"/>
        </w:rPr>
        <w:t xml:space="preserve">костюм </w:t>
      </w:r>
      <w:r w:rsidR="00CE79A9">
        <w:rPr>
          <w:rFonts w:ascii="Times New Roman" w:hAnsi="Times New Roman" w:cs="Times New Roman"/>
          <w:sz w:val="28"/>
          <w:szCs w:val="28"/>
        </w:rPr>
        <w:t>кошки для взрослого, прищепки, 3</w:t>
      </w:r>
      <w:r w:rsidRPr="00314409">
        <w:rPr>
          <w:rFonts w:ascii="Times New Roman" w:hAnsi="Times New Roman" w:cs="Times New Roman"/>
          <w:sz w:val="28"/>
          <w:szCs w:val="28"/>
        </w:rPr>
        <w:t xml:space="preserve"> корзинки, клубочки 3 цветов (красный, зеленый, желтый).</w:t>
      </w:r>
      <w:proofErr w:type="gramEnd"/>
    </w:p>
    <w:p w:rsidR="008F17D6" w:rsidRPr="004F174E" w:rsidRDefault="008F17D6" w:rsidP="008F17D6">
      <w:pPr>
        <w:rPr>
          <w:rFonts w:ascii="Times New Roman" w:hAnsi="Times New Roman" w:cs="Times New Roman"/>
          <w:sz w:val="36"/>
          <w:szCs w:val="28"/>
        </w:rPr>
      </w:pPr>
      <w:r w:rsidRPr="003B48E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B48EC">
        <w:rPr>
          <w:rFonts w:ascii="Times New Roman" w:hAnsi="Times New Roman" w:cs="Times New Roman"/>
          <w:sz w:val="28"/>
          <w:szCs w:val="28"/>
        </w:rPr>
        <w:t xml:space="preserve"> Разучивание  игр с пальчиками, чтение рассказа «Кошка» Е. </w:t>
      </w:r>
      <w:proofErr w:type="spellStart"/>
      <w:r w:rsidRPr="003B48EC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3B48EC">
        <w:rPr>
          <w:rFonts w:ascii="Times New Roman" w:hAnsi="Times New Roman" w:cs="Times New Roman"/>
          <w:sz w:val="28"/>
          <w:szCs w:val="28"/>
        </w:rPr>
        <w:t>, наблюдение во время прогулки за кошкой, рассматривание картинок «Домашние  животные»,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на закрепление основных цветов, дидактические игры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F174E">
        <w:rPr>
          <w:rFonts w:ascii="Times New Roman" w:hAnsi="Times New Roman" w:cs="Times New Roman"/>
        </w:rPr>
        <w:t xml:space="preserve">, </w:t>
      </w:r>
      <w:r w:rsidR="004F174E">
        <w:rPr>
          <w:rFonts w:ascii="Times New Roman" w:hAnsi="Times New Roman" w:cs="Times New Roman"/>
          <w:sz w:val="28"/>
        </w:rPr>
        <w:t xml:space="preserve">речевая </w:t>
      </w:r>
      <w:r w:rsidR="004F174E" w:rsidRPr="004F174E">
        <w:rPr>
          <w:rFonts w:ascii="Times New Roman" w:hAnsi="Times New Roman" w:cs="Times New Roman"/>
          <w:sz w:val="28"/>
        </w:rPr>
        <w:t xml:space="preserve"> игра</w:t>
      </w:r>
      <w:r w:rsidR="004F174E">
        <w:rPr>
          <w:rFonts w:ascii="Times New Roman" w:hAnsi="Times New Roman" w:cs="Times New Roman"/>
          <w:sz w:val="28"/>
        </w:rPr>
        <w:t xml:space="preserve"> на звукопроизношение «кошка и котята»</w:t>
      </w:r>
    </w:p>
    <w:p w:rsidR="0058336D" w:rsidRDefault="0058336D" w:rsidP="008F17D6">
      <w:pPr>
        <w:rPr>
          <w:rFonts w:ascii="Times New Roman" w:hAnsi="Times New Roman" w:cs="Times New Roman"/>
          <w:sz w:val="28"/>
          <w:szCs w:val="28"/>
        </w:rPr>
      </w:pPr>
    </w:p>
    <w:p w:rsidR="004F174E" w:rsidRPr="003B48EC" w:rsidRDefault="004F174E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8F17D6" w:rsidRPr="003B48EC" w:rsidTr="00A54D71">
        <w:tc>
          <w:tcPr>
            <w:tcW w:w="4077" w:type="dxa"/>
          </w:tcPr>
          <w:p w:rsidR="008F17D6" w:rsidRPr="003B48EC" w:rsidRDefault="008F17D6" w:rsidP="00A54D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10709" w:type="dxa"/>
          </w:tcPr>
          <w:p w:rsidR="008F17D6" w:rsidRPr="003B48EC" w:rsidRDefault="008F17D6" w:rsidP="00A54D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</w:tc>
      </w:tr>
      <w:tr w:rsidR="008F17D6" w:rsidRPr="003B48EC" w:rsidTr="00A54D71">
        <w:tc>
          <w:tcPr>
            <w:tcW w:w="4077" w:type="dxa"/>
          </w:tcPr>
          <w:p w:rsidR="004A59FB" w:rsidRPr="004A59FB" w:rsidRDefault="004A59FB" w:rsidP="00A54D71">
            <w:pPr>
              <w:ind w:firstLine="36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Ф</w:t>
            </w:r>
            <w:r w:rsidRPr="004A59FB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ормирование навыков речевого общения с окружающими</w:t>
            </w:r>
          </w:p>
          <w:p w:rsidR="004A59FB" w:rsidRDefault="004A59FB" w:rsidP="00A54D7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B" w:rsidRDefault="004A59FB" w:rsidP="00A54D7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9FB" w:rsidRDefault="004A59FB" w:rsidP="00A54D71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D6" w:rsidRPr="003B48EC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8F17D6" w:rsidRPr="00B2698A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4A59FB" w:rsidRDefault="004A59FB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4A59FB" w:rsidRDefault="004A59FB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  <w:p w:rsidR="008F17D6" w:rsidRPr="00B2698A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2698A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Достижения образовательных результатов</w:t>
            </w:r>
          </w:p>
          <w:p w:rsidR="008F17D6" w:rsidRPr="003B48EC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9" w:type="dxa"/>
          </w:tcPr>
          <w:p w:rsidR="008F17D6" w:rsidRPr="00744258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lang w:eastAsia="ru-RU"/>
              </w:rPr>
            </w:pPr>
            <w:r w:rsidRPr="007442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lang w:eastAsia="ru-RU"/>
              </w:rPr>
              <w:lastRenderedPageBreak/>
              <w:t>Обучающие задачи:</w:t>
            </w:r>
          </w:p>
          <w:p w:rsidR="00100E49" w:rsidRPr="00F62A94" w:rsidRDefault="00F62A94" w:rsidP="00F62A9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1. </w:t>
            </w:r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Расширять представления </w:t>
            </w:r>
            <w:r w:rsidR="0058336D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домашнем животном</w:t>
            </w:r>
            <w:r w:rsidR="008F17D6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ко</w:t>
            </w:r>
            <w:r w:rsidR="0058336D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шке</w:t>
            </w:r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ее детенышах</w:t>
            </w:r>
            <w:r w:rsidR="008F17D6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</w:t>
            </w:r>
            <w:proofErr w:type="gramEnd"/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F17D6" w:rsidRPr="00F62A94" w:rsidRDefault="00F62A94" w:rsidP="00F62A9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особенностях</w:t>
            </w:r>
            <w:proofErr w:type="gramEnd"/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частей тела кошки (</w:t>
            </w:r>
            <w:r w:rsidR="00CE79A9" w:rsidRPr="00F62A9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глаза</w:t>
            </w:r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уши, хвост)</w:t>
            </w:r>
            <w:r w:rsidR="004F174E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E79A9" w:rsidRP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F17D6" w:rsidRPr="003B48EC" w:rsidRDefault="004F174E" w:rsidP="00A54D7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58336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  <w:r w:rsidR="00CE79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Формировать умение отвечать на вопросы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CE79A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100E49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Формировать умение рассматривать и обследовать предметы, в том числе </w:t>
            </w:r>
            <w:proofErr w:type="gramStart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proofErr w:type="gramEnd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8F17D6" w:rsidRPr="003B48EC" w:rsidRDefault="00100E49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помощью рук.</w:t>
            </w:r>
          </w:p>
          <w:p w:rsidR="008F17D6" w:rsidRPr="003B48EC" w:rsidRDefault="00100E49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8F17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Активизировать словарь</w:t>
            </w:r>
            <w:r w:rsidR="008F17D6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9A9">
              <w:rPr>
                <w:rFonts w:ascii="Times New Roman" w:hAnsi="Times New Roman" w:cs="Times New Roman"/>
                <w:sz w:val="28"/>
                <w:szCs w:val="28"/>
              </w:rPr>
              <w:t xml:space="preserve">«кошка», «котята», </w:t>
            </w:r>
            <w:r w:rsidR="008F17D6" w:rsidRPr="004F174E">
              <w:rPr>
                <w:rFonts w:ascii="Times New Roman" w:hAnsi="Times New Roman" w:cs="Times New Roman"/>
                <w:sz w:val="28"/>
                <w:szCs w:val="28"/>
              </w:rPr>
              <w:t xml:space="preserve">«громко-тихо», «грустный </w:t>
            </w:r>
            <w:proofErr w:type="gramStart"/>
            <w:r w:rsidR="008F17D6" w:rsidRPr="004F174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8F17D6" w:rsidRPr="004F174E">
              <w:rPr>
                <w:rFonts w:ascii="Times New Roman" w:hAnsi="Times New Roman" w:cs="Times New Roman"/>
                <w:sz w:val="28"/>
                <w:szCs w:val="28"/>
              </w:rPr>
              <w:t>еселый»</w:t>
            </w:r>
          </w:p>
          <w:p w:rsidR="008F17D6" w:rsidRPr="00744258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442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Развивающие задачи</w:t>
            </w:r>
            <w:r w:rsidRPr="007442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8F17D6" w:rsidRPr="003B48EC" w:rsidRDefault="004F174E" w:rsidP="004F174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100E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выдел</w:t>
            </w:r>
            <w:r w:rsidR="008F17D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ять цвет и величину предметов (3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основных цвета).</w:t>
            </w:r>
          </w:p>
          <w:p w:rsidR="008F17D6" w:rsidRPr="003B48EC" w:rsidRDefault="004F174E" w:rsidP="00A54D7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Развивать мелкую моторику рук.</w:t>
            </w:r>
          </w:p>
          <w:p w:rsidR="008F17D6" w:rsidRPr="003B48EC" w:rsidRDefault="004F174E" w:rsidP="00A54D7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  <w:r w:rsid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100E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F17D6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умение выполнять движения по показу воспитателя.</w:t>
            </w:r>
          </w:p>
          <w:p w:rsidR="008F17D6" w:rsidRPr="00744258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442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Воспитательные задачи</w:t>
            </w:r>
            <w:r w:rsidRPr="00744258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8F17D6" w:rsidRPr="003B48EC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Воспитывать любовь </w:t>
            </w:r>
            <w:r w:rsidR="00100E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бережное отношение 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животным.</w:t>
            </w:r>
          </w:p>
          <w:p w:rsidR="008F17D6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Воспиты</w:t>
            </w:r>
            <w:r w:rsidR="00100E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вать эмоциональную отзывчивость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8F17D6" w:rsidRDefault="008F17D6" w:rsidP="004F174E">
            <w:pPr>
              <w:spacing w:before="240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C526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Задачи с учетом индивидуальных особенностей  воспитанников группы:</w:t>
            </w:r>
          </w:p>
          <w:p w:rsidR="008F17D6" w:rsidRPr="00C526E1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C526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Активизировать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словарный запас и развивать речь, способствовать умению </w:t>
            </w:r>
            <w:r w:rsidRPr="004F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односложно</w:t>
            </w:r>
            <w:r w:rsidRPr="00C526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отвечать на вопросы</w:t>
            </w:r>
            <w:r w:rsidR="00F62A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Тимофей, Алина</w:t>
            </w:r>
          </w:p>
          <w:p w:rsidR="008F17D6" w:rsidRPr="00F25808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понятия  «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большой-маленький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»- Кирилл, Артем., Варя, Гордей</w:t>
            </w:r>
          </w:p>
          <w:p w:rsidR="008F17D6" w:rsidRPr="00C526E1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Усложнить дидактическую игру «Клубочки», использовать в игре 4 основных цвета – Кристина, Маша, Кристина, Лида.</w:t>
            </w:r>
          </w:p>
          <w:p w:rsidR="008F17D6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258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Формировать умение закреплять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прищепки на солнышк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Кира, Юра, Даша</w:t>
            </w:r>
          </w:p>
          <w:p w:rsidR="008F17D6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Воспитывать навыки сотрудничества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взрослым – Алина, Артем</w:t>
            </w:r>
          </w:p>
          <w:p w:rsidR="008F17D6" w:rsidRPr="00F25808" w:rsidRDefault="008F17D6" w:rsidP="004F174E">
            <w:pPr>
              <w:pStyle w:val="a4"/>
              <w:numPr>
                <w:ilvl w:val="0"/>
                <w:numId w:val="4"/>
              </w:numPr>
              <w:ind w:left="601" w:hanging="283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умение соблюдать отдельные нормы и правила поведения в процессе непрерывной образовательной деятельности – Владик, Артем</w:t>
            </w:r>
          </w:p>
          <w:p w:rsidR="008F17D6" w:rsidRPr="00C526E1" w:rsidRDefault="008F17D6" w:rsidP="00A54D71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</w:p>
          <w:p w:rsidR="008F17D6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49" w:rsidRDefault="00100E49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94" w:rsidRDefault="00F62A94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94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F17D6" w:rsidRPr="00F22906" w:rsidRDefault="00F62A94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174E">
              <w:rPr>
                <w:rFonts w:ascii="Times New Roman" w:hAnsi="Times New Roman" w:cs="Times New Roman"/>
                <w:sz w:val="28"/>
                <w:szCs w:val="28"/>
              </w:rPr>
              <w:t xml:space="preserve"> Узнаю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животно</w:t>
            </w:r>
            <w:r w:rsidR="004F174E">
              <w:rPr>
                <w:rFonts w:ascii="Times New Roman" w:hAnsi="Times New Roman" w:cs="Times New Roman"/>
                <w:sz w:val="28"/>
                <w:szCs w:val="28"/>
              </w:rPr>
              <w:t>е кошку и ее детенышей, называю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 их.</w:t>
            </w:r>
          </w:p>
          <w:p w:rsidR="008F17D6" w:rsidRPr="00F2290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Проявляю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 интерес к животным, их особенностям.</w:t>
            </w:r>
          </w:p>
          <w:p w:rsidR="008F17D6" w:rsidRPr="00F2290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Умею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и обследовать предметы, в том числе с помощью рук.</w:t>
            </w:r>
          </w:p>
          <w:p w:rsidR="008F17D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Понимаю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 понятия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называют их</w:t>
            </w:r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>: бо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 xml:space="preserve">льшой - маленький, один – много   </w:t>
            </w:r>
          </w:p>
          <w:p w:rsidR="008F17D6" w:rsidRPr="00F2290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Понимаю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 понятия</w:t>
            </w:r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 xml:space="preserve"> «громко-тихо», «грустный </w:t>
            </w:r>
            <w:proofErr w:type="gramStart"/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="008F17D6" w:rsidRPr="00F22906">
              <w:rPr>
                <w:rFonts w:ascii="Times New Roman" w:hAnsi="Times New Roman" w:cs="Times New Roman"/>
                <w:sz w:val="28"/>
                <w:szCs w:val="28"/>
              </w:rPr>
              <w:t>еселый»</w:t>
            </w:r>
          </w:p>
          <w:p w:rsidR="008F17D6" w:rsidRPr="00F22906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22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4E"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F22906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цвет и величину предметов (3 основных цвета).</w:t>
            </w:r>
          </w:p>
          <w:p w:rsidR="008F17D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Проявляю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>т интерес к словам и действиям взрослых</w:t>
            </w:r>
          </w:p>
          <w:p w:rsidR="008F17D6" w:rsidRDefault="004F174E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Способны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 xml:space="preserve"> сопереживать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радоваться, адекватно проявлять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 xml:space="preserve"> свои чувства</w:t>
            </w:r>
          </w:p>
          <w:p w:rsidR="008F17D6" w:rsidRPr="00F22906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11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по показу подвижные и</w:t>
            </w:r>
            <w:r w:rsidR="000B11C3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11C3" w:rsidRPr="003B48EC">
              <w:rPr>
                <w:rFonts w:ascii="Times New Roman" w:hAnsi="Times New Roman" w:cs="Times New Roman"/>
                <w:sz w:val="28"/>
                <w:szCs w:val="28"/>
              </w:rPr>
              <w:t>пальч</w:t>
            </w:r>
            <w:r w:rsidR="000B11C3">
              <w:rPr>
                <w:rFonts w:ascii="Times New Roman" w:hAnsi="Times New Roman" w:cs="Times New Roman"/>
                <w:sz w:val="28"/>
                <w:szCs w:val="28"/>
              </w:rPr>
              <w:t>иковую</w:t>
            </w:r>
            <w:proofErr w:type="gramEnd"/>
            <w:r w:rsidR="000B11C3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8F17D6" w:rsidRPr="00F22906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7D6" w:rsidRPr="003B48EC" w:rsidRDefault="008F17D6" w:rsidP="00A5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Pr="003B48EC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Pr="003B48EC" w:rsidRDefault="008F17D6" w:rsidP="008F1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D6" w:rsidRPr="003B48EC" w:rsidRDefault="008F17D6" w:rsidP="008F1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7D6" w:rsidRDefault="008F17D6" w:rsidP="008F17D6">
      <w:pPr>
        <w:rPr>
          <w:rFonts w:ascii="Times New Roman" w:hAnsi="Times New Roman" w:cs="Times New Roman"/>
          <w:sz w:val="28"/>
          <w:szCs w:val="28"/>
        </w:rPr>
      </w:pPr>
    </w:p>
    <w:p w:rsidR="0058336D" w:rsidRDefault="0058336D" w:rsidP="008F17D6">
      <w:pPr>
        <w:rPr>
          <w:rFonts w:ascii="Times New Roman" w:hAnsi="Times New Roman" w:cs="Times New Roman"/>
          <w:sz w:val="28"/>
          <w:szCs w:val="28"/>
        </w:rPr>
      </w:pPr>
    </w:p>
    <w:p w:rsidR="000B11C3" w:rsidRDefault="000B11C3" w:rsidP="008F17D6">
      <w:pPr>
        <w:rPr>
          <w:rFonts w:ascii="Times New Roman" w:hAnsi="Times New Roman" w:cs="Times New Roman"/>
          <w:sz w:val="28"/>
          <w:szCs w:val="28"/>
        </w:rPr>
      </w:pPr>
    </w:p>
    <w:p w:rsidR="000B11C3" w:rsidRDefault="000B11C3" w:rsidP="008F17D6">
      <w:pPr>
        <w:rPr>
          <w:rFonts w:ascii="Times New Roman" w:hAnsi="Times New Roman" w:cs="Times New Roman"/>
          <w:sz w:val="28"/>
          <w:szCs w:val="28"/>
        </w:rPr>
      </w:pPr>
    </w:p>
    <w:p w:rsidR="000B11C3" w:rsidRDefault="000B11C3" w:rsidP="008F17D6">
      <w:pPr>
        <w:rPr>
          <w:rFonts w:ascii="Times New Roman" w:hAnsi="Times New Roman" w:cs="Times New Roman"/>
          <w:sz w:val="28"/>
          <w:szCs w:val="28"/>
        </w:rPr>
      </w:pPr>
    </w:p>
    <w:p w:rsidR="0058336D" w:rsidRDefault="0058336D" w:rsidP="008F17D6">
      <w:pPr>
        <w:rPr>
          <w:rFonts w:ascii="Times New Roman" w:hAnsi="Times New Roman" w:cs="Times New Roman"/>
          <w:sz w:val="28"/>
          <w:szCs w:val="28"/>
        </w:rPr>
      </w:pPr>
    </w:p>
    <w:p w:rsidR="008F17D6" w:rsidRDefault="008F17D6"/>
    <w:tbl>
      <w:tblPr>
        <w:tblStyle w:val="a3"/>
        <w:tblW w:w="15417" w:type="dxa"/>
        <w:tblLayout w:type="fixed"/>
        <w:tblLook w:val="04A0"/>
      </w:tblPr>
      <w:tblGrid>
        <w:gridCol w:w="2013"/>
        <w:gridCol w:w="5466"/>
        <w:gridCol w:w="2646"/>
        <w:gridCol w:w="2646"/>
        <w:gridCol w:w="2646"/>
      </w:tblGrid>
      <w:tr w:rsidR="003B48EC" w:rsidRPr="003B48EC" w:rsidTr="008F17D6">
        <w:tc>
          <w:tcPr>
            <w:tcW w:w="2013" w:type="dxa"/>
          </w:tcPr>
          <w:p w:rsidR="006D5552" w:rsidRPr="003B48EC" w:rsidRDefault="006D5552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8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Этапы совместной деятельности</w:t>
            </w:r>
          </w:p>
        </w:tc>
        <w:tc>
          <w:tcPr>
            <w:tcW w:w="5466" w:type="dxa"/>
          </w:tcPr>
          <w:p w:rsidR="008F17D6" w:rsidRDefault="008F17D6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552" w:rsidRPr="003B48EC" w:rsidRDefault="006D5552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8EC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646" w:type="dxa"/>
          </w:tcPr>
          <w:p w:rsidR="008F17D6" w:rsidRDefault="008F17D6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552" w:rsidRPr="003B48EC" w:rsidRDefault="006D5552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8EC">
              <w:rPr>
                <w:rFonts w:ascii="Times New Roman" w:hAnsi="Times New Roman" w:cs="Times New Roman"/>
                <w:sz w:val="24"/>
                <w:szCs w:val="28"/>
              </w:rPr>
              <w:t>Деятельность педагога</w:t>
            </w:r>
          </w:p>
        </w:tc>
        <w:tc>
          <w:tcPr>
            <w:tcW w:w="2646" w:type="dxa"/>
          </w:tcPr>
          <w:p w:rsidR="006D5552" w:rsidRPr="003B48EC" w:rsidRDefault="006D5552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8EC">
              <w:rPr>
                <w:rFonts w:ascii="Times New Roman" w:hAnsi="Times New Roman" w:cs="Times New Roman"/>
                <w:sz w:val="24"/>
                <w:szCs w:val="28"/>
              </w:rPr>
              <w:t>Деятельность детей, выполнение которой приведет к достижению запланированных результатов</w:t>
            </w:r>
          </w:p>
        </w:tc>
        <w:tc>
          <w:tcPr>
            <w:tcW w:w="2646" w:type="dxa"/>
          </w:tcPr>
          <w:p w:rsidR="008F17D6" w:rsidRDefault="008F17D6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5552" w:rsidRPr="003B48EC" w:rsidRDefault="006D5552" w:rsidP="008F17D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48EC">
              <w:rPr>
                <w:rFonts w:ascii="Times New Roman" w:hAnsi="Times New Roman" w:cs="Times New Roman"/>
                <w:sz w:val="24"/>
                <w:szCs w:val="28"/>
              </w:rPr>
              <w:t>Планируемый результат</w:t>
            </w:r>
          </w:p>
        </w:tc>
      </w:tr>
      <w:tr w:rsidR="003B48EC" w:rsidRPr="003B48EC" w:rsidTr="008F17D6">
        <w:trPr>
          <w:trHeight w:val="1782"/>
        </w:trPr>
        <w:tc>
          <w:tcPr>
            <w:tcW w:w="2013" w:type="dxa"/>
          </w:tcPr>
          <w:p w:rsidR="006D5552" w:rsidRPr="003B48EC" w:rsidRDefault="006D5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мотивация</w:t>
            </w:r>
          </w:p>
        </w:tc>
        <w:tc>
          <w:tcPr>
            <w:tcW w:w="5466" w:type="dxa"/>
          </w:tcPr>
          <w:p w:rsidR="00086D33" w:rsidRPr="003B48EC" w:rsidRDefault="003B48EC" w:rsidP="0008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6D33" w:rsidRPr="003B48EC">
              <w:rPr>
                <w:rFonts w:ascii="Times New Roman" w:hAnsi="Times New Roman" w:cs="Times New Roman"/>
                <w:sz w:val="28"/>
                <w:szCs w:val="28"/>
              </w:rPr>
              <w:t>вучит песня «Киса – кошка»</w:t>
            </w:r>
          </w:p>
          <w:p w:rsidR="00086D33" w:rsidRPr="003B48EC" w:rsidRDefault="00086D33" w:rsidP="00086D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входит в костюме кошки, выполняет действия под музыку. </w:t>
            </w:r>
          </w:p>
          <w:p w:rsidR="003B48EC" w:rsidRPr="003B48EC" w:rsidRDefault="003B48EC" w:rsidP="0008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8EC" w:rsidRPr="003B48EC" w:rsidRDefault="003B48EC" w:rsidP="00086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52" w:rsidRPr="003B48EC" w:rsidRDefault="006D5552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6D5552" w:rsidRPr="003B48EC" w:rsidRDefault="006D5552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B48EC" w:rsidRPr="003B48EC">
              <w:rPr>
                <w:rFonts w:ascii="Times New Roman" w:hAnsi="Times New Roman" w:cs="Times New Roman"/>
                <w:sz w:val="28"/>
                <w:szCs w:val="28"/>
              </w:rPr>
              <w:t>создает положительный эмоциональный настрой</w:t>
            </w:r>
            <w:r w:rsidR="00B372FE" w:rsidRPr="003B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</w:tcPr>
          <w:p w:rsidR="006D5552" w:rsidRPr="003B48EC" w:rsidRDefault="003B48EC" w:rsidP="00FE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Дети заняты своим делом, обращают внимание </w:t>
            </w:r>
            <w:r w:rsidR="00FE0034">
              <w:rPr>
                <w:rFonts w:ascii="Times New Roman" w:hAnsi="Times New Roman" w:cs="Times New Roman"/>
                <w:sz w:val="28"/>
                <w:szCs w:val="28"/>
              </w:rPr>
              <w:t>вошедшего под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музыку</w:t>
            </w:r>
            <w:r w:rsidR="00FE0034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. Подходят к </w:t>
            </w:r>
            <w:r w:rsidR="00FE0034">
              <w:rPr>
                <w:rFonts w:ascii="Times New Roman" w:hAnsi="Times New Roman" w:cs="Times New Roman"/>
                <w:sz w:val="28"/>
                <w:szCs w:val="28"/>
              </w:rPr>
              <w:t>нему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72FE" w:rsidRPr="003B48EC">
              <w:rPr>
                <w:rFonts w:ascii="Times New Roman" w:hAnsi="Times New Roman" w:cs="Times New Roman"/>
                <w:sz w:val="28"/>
                <w:szCs w:val="28"/>
              </w:rPr>
              <w:t>Проявляют эмоции</w:t>
            </w:r>
            <w:r w:rsidR="001130CA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6" w:type="dxa"/>
          </w:tcPr>
          <w:p w:rsidR="003B48EC" w:rsidRPr="003B48EC" w:rsidRDefault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отзывчивый.</w:t>
            </w:r>
          </w:p>
          <w:p w:rsidR="006D5552" w:rsidRPr="003B48EC" w:rsidRDefault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Готовность к восприятию информации</w:t>
            </w:r>
            <w:r w:rsidR="00E7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08C" w:rsidRPr="003B48EC" w:rsidRDefault="0055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EC" w:rsidRPr="003B48EC" w:rsidTr="000B11C3">
        <w:trPr>
          <w:trHeight w:val="1977"/>
        </w:trPr>
        <w:tc>
          <w:tcPr>
            <w:tcW w:w="2013" w:type="dxa"/>
          </w:tcPr>
          <w:p w:rsidR="003B48EC" w:rsidRPr="003B48EC" w:rsidRDefault="003B48EC" w:rsidP="003B48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</w:p>
          <w:p w:rsidR="003B48EC" w:rsidRPr="003B48EC" w:rsidRDefault="003B48EC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466" w:type="dxa"/>
          </w:tcPr>
          <w:p w:rsidR="003B48EC" w:rsidRPr="008F17D6" w:rsidRDefault="003B48EC" w:rsidP="00086D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ребятки, а вы догадались, кто я? </w:t>
            </w:r>
            <w:r w:rsidRPr="008F17D6">
              <w:rPr>
                <w:rFonts w:ascii="Times New Roman" w:hAnsi="Times New Roman" w:cs="Times New Roman"/>
                <w:i/>
                <w:sz w:val="28"/>
                <w:szCs w:val="28"/>
              </w:rPr>
              <w:t>(кошка)</w:t>
            </w:r>
          </w:p>
          <w:p w:rsidR="003B48EC" w:rsidRPr="003B48EC" w:rsidRDefault="003B48EC" w:rsidP="00086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я кошка. 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какие у меня ушки, 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для чего 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мне ушки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(Чтобы слышать)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Посмотрите,  какой хвостик у меня, Какой он? 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(длинный, серый, пушистый)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А какие у меня лапки, (</w:t>
            </w:r>
            <w:r w:rsidRPr="003B48EC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лапки мягкие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серенькие)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что 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лапках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(Царапки, острые коготки)</w:t>
            </w:r>
          </w:p>
          <w:p w:rsidR="003B48EC" w:rsidRPr="003B48EC" w:rsidRDefault="003B48EC" w:rsidP="00086D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А как я разговариваю, вы знаете? </w:t>
            </w: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(мяу – мяу; </w:t>
            </w:r>
            <w:proofErr w:type="spellStart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мур</w:t>
            </w:r>
            <w:proofErr w:type="spellEnd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мур</w:t>
            </w:r>
            <w:proofErr w:type="spellEnd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Ребятки, а у меня есть 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детки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вы знаете, как  называют деток 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кошки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(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Котята)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вы, хотите стать моими котятами?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(Да)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Я кошка большая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а вы, 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котята какие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(Маленькие </w:t>
            </w:r>
            <w:r w:rsidRPr="003B48EC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котята)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Я мама кошка одна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а вас 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 сколько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 </w:t>
            </w:r>
            <w:r w:rsidRPr="003B48EC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 много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 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 мяукаю громко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Вот так 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«Мяу!»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А вы, 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котята мяукают тихо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Вот так. 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(Показ воспитателя)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3B48EC" w:rsidRPr="003B48EC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Давайте вы замяукаете громко, как мама-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кошка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3B48EC" w:rsidRPr="000B11C3" w:rsidRDefault="003B48EC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помяукайте тихо, как </w:t>
            </w:r>
            <w:r w:rsidRPr="003B48EC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котятки-ребятки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6" w:type="dxa"/>
          </w:tcPr>
          <w:p w:rsidR="003B48EC" w:rsidRDefault="003B48EC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Вовлекает в совместную деятельность.</w:t>
            </w:r>
          </w:p>
          <w:p w:rsidR="003B48EC" w:rsidRPr="008F17D6" w:rsidRDefault="008F17D6" w:rsidP="008F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D6">
              <w:rPr>
                <w:rFonts w:ascii="Times New Roman" w:hAnsi="Times New Roman" w:cs="Times New Roman"/>
                <w:sz w:val="28"/>
                <w:szCs w:val="28"/>
              </w:rPr>
              <w:t>Вовлекает в беседу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активизация речевой активности, выслушивает ответы детей</w:t>
            </w:r>
          </w:p>
        </w:tc>
        <w:tc>
          <w:tcPr>
            <w:tcW w:w="2646" w:type="dxa"/>
          </w:tcPr>
          <w:p w:rsidR="003B48EC" w:rsidRPr="003B48EC" w:rsidRDefault="003B48EC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твечают на вопросы.</w:t>
            </w:r>
          </w:p>
        </w:tc>
        <w:tc>
          <w:tcPr>
            <w:tcW w:w="2646" w:type="dxa"/>
          </w:tcPr>
          <w:p w:rsidR="003B48EC" w:rsidRDefault="003B48EC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Понимает речь взрослого. Включается в общение. Сформированы представления о кошке</w:t>
            </w:r>
            <w:r w:rsidR="008F17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17D6" w:rsidRPr="003B48EC" w:rsidRDefault="008F17D6" w:rsidP="003B4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Ориентируются в величинах большой - маленький</w:t>
            </w:r>
          </w:p>
        </w:tc>
      </w:tr>
      <w:tr w:rsidR="003B48EC" w:rsidRPr="003B48EC" w:rsidTr="008F17D6">
        <w:tc>
          <w:tcPr>
            <w:tcW w:w="2013" w:type="dxa"/>
          </w:tcPr>
          <w:p w:rsidR="006D5552" w:rsidRPr="000B11C3" w:rsidRDefault="00B372FE" w:rsidP="000B11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Подвижная игра «Зарядка»</w:t>
            </w:r>
          </w:p>
        </w:tc>
        <w:tc>
          <w:tcPr>
            <w:tcW w:w="5466" w:type="dxa"/>
          </w:tcPr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Ребятки – котятки, вы, любите играть?  (Да)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Давайте с вами поиграем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упражнения по показу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Хорошо, мои котятки, 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становитесь по – порядку.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Вот котята утром встали,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зарядку делать стали.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(маршируют на месте)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Лапки вверх, лапки вниз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Вправо, влево потянись,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тексту)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А потом в клубок свернись.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(присесть, обхватить себя)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Пола лапками коснись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(наклон</w:t>
            </w:r>
            <w:proofErr w:type="gramStart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до неба дотянись.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(потянулись)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Пола лапками коснись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(наклон)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до солнца дотянись,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потянулись)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А потом к себе вернись.</w:t>
            </w:r>
          </w:p>
          <w:p w:rsidR="00B372FE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(обнять себя)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Молодцы мои котятки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Разомнем мы цап – царапки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Раз, два, три, четыре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 нашем доме кошки жили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(скользящие удары по коленям)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Кошки с мячиком играли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(соединяем пальцы рук)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Кошки молоко лакали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(ладошки-блюдечки)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Кошки коготки точили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(легко царапают колени)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Мышек сереньких ловили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(ловят мышек, </w:t>
            </w:r>
            <w:proofErr w:type="spellStart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proofErr w:type="spellEnd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Пола лапками коснулись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(наклон)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до неба дотянулись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35C9" w:rsidRPr="003B48EC" w:rsidRDefault="00E635C9" w:rsidP="00B372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(потянулись)</w:t>
            </w:r>
          </w:p>
          <w:p w:rsidR="00B372FE" w:rsidRPr="003B48EC" w:rsidRDefault="00B372FE" w:rsidP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Пола лапками коснулись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(наклон)</w:t>
            </w:r>
          </w:p>
          <w:p w:rsidR="00E635C9" w:rsidRPr="003B48EC" w:rsidRDefault="00B372FE" w:rsidP="00E63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до солнца дотянулись</w:t>
            </w:r>
            <w:r w:rsidR="00E635C9" w:rsidRPr="003B4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35C9"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E784A" w:rsidRPr="003B48EC" w:rsidRDefault="00E63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(потянулись)</w:t>
            </w:r>
          </w:p>
        </w:tc>
        <w:tc>
          <w:tcPr>
            <w:tcW w:w="2646" w:type="dxa"/>
          </w:tcPr>
          <w:p w:rsidR="002E784A" w:rsidRDefault="002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Побуждает детей к игровой деятельности.</w:t>
            </w:r>
          </w:p>
          <w:p w:rsidR="006D5552" w:rsidRPr="003B48EC" w:rsidRDefault="002E784A" w:rsidP="002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включает в совместную деятельность</w:t>
            </w:r>
          </w:p>
        </w:tc>
        <w:tc>
          <w:tcPr>
            <w:tcW w:w="2646" w:type="dxa"/>
          </w:tcPr>
          <w:p w:rsidR="006D5552" w:rsidRPr="003B48EC" w:rsidRDefault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Выполняют действия согласно тексту и показу взрослого</w:t>
            </w:r>
          </w:p>
        </w:tc>
        <w:tc>
          <w:tcPr>
            <w:tcW w:w="2646" w:type="dxa"/>
          </w:tcPr>
          <w:p w:rsidR="006D5552" w:rsidRDefault="00B3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</w:t>
            </w:r>
            <w:r w:rsidR="002E7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84A" w:rsidRPr="003B48EC" w:rsidRDefault="002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показу взрослого</w:t>
            </w:r>
          </w:p>
          <w:p w:rsidR="0055108C" w:rsidRPr="003B48EC" w:rsidRDefault="0055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Умение слушать и выполнять инструкцию</w:t>
            </w:r>
            <w:r w:rsidR="002E7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48EC" w:rsidRPr="003B48EC" w:rsidTr="008F17D6">
        <w:tc>
          <w:tcPr>
            <w:tcW w:w="2013" w:type="dxa"/>
          </w:tcPr>
          <w:p w:rsidR="00E635C9" w:rsidRPr="000B11C3" w:rsidRDefault="002E784A" w:rsidP="000B11C3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Дидактическая игра «С</w:t>
            </w:r>
            <w:r w:rsidR="00E635C9" w:rsidRPr="000B11C3">
              <w:rPr>
                <w:rFonts w:ascii="Times New Roman" w:hAnsi="Times New Roman" w:cs="Times New Roman"/>
                <w:i/>
                <w:sz w:val="28"/>
                <w:szCs w:val="28"/>
              </w:rPr>
              <w:t>олнышко»</w:t>
            </w:r>
          </w:p>
        </w:tc>
        <w:tc>
          <w:tcPr>
            <w:tcW w:w="5466" w:type="dxa"/>
          </w:tcPr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Ой, котятки, посмотрите,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что же с солнцем, поглядите 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В-ль</w:t>
            </w:r>
            <w:proofErr w:type="spellEnd"/>
            <w:proofErr w:type="gramEnd"/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proofErr w:type="gramStart"/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настроение? (грустное)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Очень грустное оно 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не светит к нам в окно.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а грустное оно потому, что у него нет лучиков, поэтому оно не может улыбаться и светить нам. Давайте, солнышку прикрепим лучики, чтобы оно снова стало веселым.</w:t>
            </w:r>
          </w:p>
          <w:p w:rsidR="000B11C3" w:rsidRDefault="000B11C3" w:rsidP="00E63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5C9" w:rsidRPr="00906037" w:rsidRDefault="00E635C9" w:rsidP="00E635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Д\И  «Лучики для солнышка» </w:t>
            </w:r>
          </w:p>
          <w:p w:rsidR="00E635C9" w:rsidRPr="003B48EC" w:rsidRDefault="00E635C9" w:rsidP="0090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Наше солнышко проснулось 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И котятам улыбнулось</w:t>
            </w:r>
          </w:p>
          <w:p w:rsidR="00E635C9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Улыбнемся мы в ответ</w:t>
            </w:r>
          </w:p>
          <w:p w:rsidR="00906037" w:rsidRPr="003B48EC" w:rsidRDefault="00E635C9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Солнце дарит радость, свет</w:t>
            </w:r>
          </w:p>
          <w:p w:rsidR="006D5552" w:rsidRPr="003B48EC" w:rsidRDefault="00E635C9" w:rsidP="0090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Ребятки, а теперь какое настроение у солнышка? </w:t>
            </w:r>
            <w:r w:rsidRPr="00906037">
              <w:rPr>
                <w:rFonts w:ascii="Times New Roman" w:hAnsi="Times New Roman" w:cs="Times New Roman"/>
                <w:i/>
                <w:sz w:val="28"/>
                <w:szCs w:val="28"/>
              </w:rPr>
              <w:t>(веселое)</w:t>
            </w:r>
          </w:p>
        </w:tc>
        <w:tc>
          <w:tcPr>
            <w:tcW w:w="2646" w:type="dxa"/>
          </w:tcPr>
          <w:p w:rsidR="002E784A" w:rsidRDefault="001130CA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</w:t>
            </w:r>
            <w:r w:rsidR="006A4FCD" w:rsidRPr="003B48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т проблемную ситуацию</w:t>
            </w:r>
            <w:r w:rsidR="000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B11C3" w:rsidRPr="003B48EC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грустное солнышко и обращает внимание детей, что с ним что – то не так</w:t>
            </w:r>
            <w:r w:rsidR="000B11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35C9" w:rsidRPr="003B48EC" w:rsidRDefault="006A4FCD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вопрос, привлекает к совместной 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1130CA" w:rsidRPr="003B48EC" w:rsidRDefault="001130CA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Оказывает необходимую помощь при выполнении задания</w:t>
            </w:r>
          </w:p>
        </w:tc>
        <w:tc>
          <w:tcPr>
            <w:tcW w:w="2646" w:type="dxa"/>
          </w:tcPr>
          <w:p w:rsidR="006D5552" w:rsidRPr="003B48EC" w:rsidRDefault="001130CA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поставленную задачу.</w:t>
            </w:r>
            <w:r w:rsidR="00E6782B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По показу крепят лучики (прищепки) к солнышку, называют цвет лучика.</w:t>
            </w:r>
          </w:p>
          <w:p w:rsidR="006A4FCD" w:rsidRPr="003B48EC" w:rsidRDefault="006A4FCD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2E784A" w:rsidRDefault="00E6782B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Откликается на предложен</w:t>
            </w:r>
            <w:r w:rsidR="002E784A">
              <w:rPr>
                <w:rFonts w:ascii="Times New Roman" w:hAnsi="Times New Roman" w:cs="Times New Roman"/>
                <w:sz w:val="28"/>
                <w:szCs w:val="28"/>
              </w:rPr>
              <w:t>ие взрослого взаимодействовать</w:t>
            </w:r>
          </w:p>
          <w:p w:rsidR="002E784A" w:rsidRDefault="00E6782B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С удовольствием участвует в дидактической игре</w:t>
            </w:r>
            <w:r w:rsidR="002E7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5552" w:rsidRPr="003B48EC" w:rsidRDefault="002E784A" w:rsidP="002E784A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мелкая моторика</w:t>
            </w:r>
          </w:p>
        </w:tc>
      </w:tr>
      <w:tr w:rsidR="003B48EC" w:rsidRPr="003B48EC" w:rsidTr="008F17D6">
        <w:trPr>
          <w:trHeight w:val="1116"/>
        </w:trPr>
        <w:tc>
          <w:tcPr>
            <w:tcW w:w="2013" w:type="dxa"/>
          </w:tcPr>
          <w:p w:rsidR="003E5327" w:rsidRPr="009E627F" w:rsidRDefault="00C14674" w:rsidP="009E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Двигательная</w:t>
            </w:r>
            <w:r w:rsidR="000D6F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пауза</w:t>
            </w:r>
            <w:r w:rsidR="00906037" w:rsidRPr="009E62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784A" w:rsidRPr="009E62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</w:t>
            </w:r>
            <w:r w:rsidR="003E5327" w:rsidRPr="009E627F">
              <w:rPr>
                <w:rFonts w:ascii="Times New Roman" w:hAnsi="Times New Roman" w:cs="Times New Roman"/>
                <w:i/>
                <w:sz w:val="28"/>
                <w:szCs w:val="28"/>
              </w:rPr>
              <w:t>гра с солнышком»</w:t>
            </w:r>
          </w:p>
        </w:tc>
        <w:tc>
          <w:tcPr>
            <w:tcW w:w="5466" w:type="dxa"/>
          </w:tcPr>
          <w:p w:rsidR="003E5327" w:rsidRPr="003B48EC" w:rsidRDefault="003E5327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А солнышко хочет с вами поиграть и </w:t>
            </w:r>
            <w:r w:rsidR="00874313" w:rsidRPr="003B48EC">
              <w:rPr>
                <w:rFonts w:ascii="Times New Roman" w:hAnsi="Times New Roman" w:cs="Times New Roman"/>
                <w:sz w:val="28"/>
                <w:szCs w:val="28"/>
              </w:rPr>
              <w:t>потанцевать. Потанцуем с солнышком?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Вот так солнышко встает 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Выше, выше, выше.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К ночи солнышко зайдет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Ниже, ниже, ниже.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Хорошо, хорошо солнышко смеется,</w:t>
            </w:r>
          </w:p>
          <w:p w:rsidR="00874313" w:rsidRPr="003B48EC" w:rsidRDefault="00874313" w:rsidP="00E6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А под солнышком всем весело живется!</w:t>
            </w:r>
          </w:p>
        </w:tc>
        <w:tc>
          <w:tcPr>
            <w:tcW w:w="2646" w:type="dxa"/>
          </w:tcPr>
          <w:p w:rsidR="003E5327" w:rsidRPr="003B48EC" w:rsidRDefault="002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физическую деятельность, показывает последовательность действий в соответствии с текстом </w:t>
            </w:r>
            <w:r w:rsidR="00906037">
              <w:rPr>
                <w:rFonts w:ascii="Times New Roman" w:hAnsi="Times New Roman" w:cs="Times New Roman"/>
                <w:sz w:val="28"/>
                <w:szCs w:val="28"/>
              </w:rPr>
              <w:t>и музыкой</w:t>
            </w:r>
          </w:p>
        </w:tc>
        <w:tc>
          <w:tcPr>
            <w:tcW w:w="2646" w:type="dxa"/>
          </w:tcPr>
          <w:p w:rsidR="003E5327" w:rsidRPr="003B48EC" w:rsidRDefault="002E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 за действием воспитателя, выполняют действия по образцу и в соответствии с</w:t>
            </w:r>
            <w:r w:rsidR="0090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</w:p>
        </w:tc>
        <w:tc>
          <w:tcPr>
            <w:tcW w:w="2646" w:type="dxa"/>
          </w:tcPr>
          <w:p w:rsidR="003E5327" w:rsidRPr="003B48EC" w:rsidRDefault="0090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нового игрового опыта, активно подражает движениям и действиям взрослого</w:t>
            </w:r>
          </w:p>
        </w:tc>
      </w:tr>
      <w:tr w:rsidR="003B48EC" w:rsidRPr="003B48EC" w:rsidTr="008F17D6">
        <w:tc>
          <w:tcPr>
            <w:tcW w:w="2013" w:type="dxa"/>
          </w:tcPr>
          <w:p w:rsidR="006D5552" w:rsidRPr="009E627F" w:rsidRDefault="006A4FCD" w:rsidP="009E627F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F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«Клубочки»</w:t>
            </w:r>
          </w:p>
        </w:tc>
        <w:tc>
          <w:tcPr>
            <w:tcW w:w="5466" w:type="dxa"/>
          </w:tcPr>
          <w:p w:rsidR="00086D33" w:rsidRPr="00103022" w:rsidRDefault="00086D33" w:rsidP="00086D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Ребятки,  солнышко благодарит вас за то, что вы ему помогли, и дарит вам целую корзинку клубочков, т. к.</w:t>
            </w:r>
            <w:r w:rsidR="00906037" w:rsidRPr="0010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3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знает, что котята любят играть с клубочками. </w:t>
            </w:r>
          </w:p>
          <w:p w:rsidR="00086D33" w:rsidRPr="003B48EC" w:rsidRDefault="00086D33" w:rsidP="00086D3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3022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Дидактическая игра </w:t>
            </w:r>
            <w:r w:rsidRPr="0010302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B48EC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Клубочки»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В-ль</w:t>
            </w:r>
            <w:proofErr w:type="gramEnd"/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берет один клубочек из корзинки.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Сколько клубочков у меня в руках?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(Один клубочек).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сколько клубочков лежит в корзинке?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(Много клубочков). 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красивые клубочки, давайте разложим их по цветам</w:t>
            </w:r>
          </w:p>
          <w:p w:rsidR="006D5552" w:rsidRDefault="000B11C3" w:rsidP="00086D33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Вот корзинка красная</w:t>
            </w:r>
            <w:r w:rsidR="00086D33"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сюда мы положим клубочки красного цвета </w:t>
            </w:r>
            <w:r w:rsidR="00086D33"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(кладет в </w:t>
            </w:r>
            <w:r w:rsidR="00086D33"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корзинку один красный клубочек)</w:t>
            </w:r>
          </w:p>
          <w:p w:rsidR="00103022" w:rsidRDefault="00103022" w:rsidP="000B11C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30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вот корзинка </w:t>
            </w:r>
            <w:r w:rsidR="000B11C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сюда мы положим клубочки зеленого цвета</w:t>
            </w:r>
          </w:p>
          <w:p w:rsidR="000B11C3" w:rsidRPr="00103022" w:rsidRDefault="000B11C3" w:rsidP="000B11C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Желтая корзинка – желтые клубочки</w:t>
            </w:r>
          </w:p>
        </w:tc>
        <w:tc>
          <w:tcPr>
            <w:tcW w:w="2646" w:type="dxa"/>
          </w:tcPr>
          <w:p w:rsidR="00103022" w:rsidRDefault="0010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Закрепляет понятия «один - много».</w:t>
            </w:r>
          </w:p>
          <w:p w:rsidR="006D5552" w:rsidRPr="003B48EC" w:rsidRDefault="006A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Рассматривает  корзинки </w:t>
            </w:r>
            <w:r w:rsidR="00906037">
              <w:rPr>
                <w:rFonts w:ascii="Times New Roman" w:hAnsi="Times New Roman" w:cs="Times New Roman"/>
                <w:sz w:val="28"/>
                <w:szCs w:val="28"/>
              </w:rPr>
              <w:t>по цветам  (3</w:t>
            </w:r>
            <w:r w:rsidR="003E5327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2666" w:rsidRPr="003B48EC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="00112666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  <w:r w:rsidR="00103022">
              <w:rPr>
                <w:rFonts w:ascii="Times New Roman" w:hAnsi="Times New Roman" w:cs="Times New Roman"/>
                <w:sz w:val="28"/>
                <w:szCs w:val="28"/>
              </w:rPr>
              <w:t>: красный, зеленый, желтый</w:t>
            </w:r>
            <w:r w:rsidR="00112666" w:rsidRPr="003B48EC">
              <w:rPr>
                <w:rFonts w:ascii="Times New Roman" w:hAnsi="Times New Roman" w:cs="Times New Roman"/>
                <w:sz w:val="28"/>
                <w:szCs w:val="28"/>
              </w:rPr>
              <w:t>), кладет эталонный клубок в корзину одного цвета с клубком.</w:t>
            </w:r>
          </w:p>
          <w:p w:rsidR="00112666" w:rsidRPr="003B48EC" w:rsidRDefault="0011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6D5552" w:rsidRPr="003B48EC" w:rsidRDefault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количество предметов «один - много». </w:t>
            </w:r>
            <w:r w:rsidR="006B0BEA" w:rsidRPr="003B48EC">
              <w:rPr>
                <w:rFonts w:ascii="Times New Roman" w:hAnsi="Times New Roman" w:cs="Times New Roman"/>
                <w:sz w:val="28"/>
                <w:szCs w:val="28"/>
              </w:rPr>
              <w:t>Участвуют в игре, раскладывают клубочки в корзины по цветам</w:t>
            </w:r>
            <w:r w:rsidR="0010302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  <w:r w:rsidR="006B0BEA" w:rsidRPr="003B48EC">
              <w:rPr>
                <w:rFonts w:ascii="Times New Roman" w:hAnsi="Times New Roman" w:cs="Times New Roman"/>
                <w:sz w:val="28"/>
                <w:szCs w:val="28"/>
              </w:rPr>
              <w:t>. По просьбе воспитателя называют цвет клубочка, который находится в руках.</w:t>
            </w:r>
          </w:p>
        </w:tc>
        <w:tc>
          <w:tcPr>
            <w:tcW w:w="2646" w:type="dxa"/>
          </w:tcPr>
          <w:p w:rsidR="00CE5169" w:rsidRDefault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Ориентируются в понятиях «один – много».</w:t>
            </w:r>
          </w:p>
          <w:p w:rsidR="006D5552" w:rsidRDefault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="006B0BEA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образцу и правилу, слушать взрослого и выполнять его инструкции.</w:t>
            </w:r>
          </w:p>
          <w:p w:rsidR="00103022" w:rsidRPr="003B48EC" w:rsidRDefault="00103022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настойчивость в достижении результата своих действий. </w:t>
            </w:r>
          </w:p>
        </w:tc>
      </w:tr>
      <w:tr w:rsidR="003B48EC" w:rsidRPr="003B48EC" w:rsidTr="008F17D6">
        <w:tc>
          <w:tcPr>
            <w:tcW w:w="2013" w:type="dxa"/>
          </w:tcPr>
          <w:p w:rsidR="006D5552" w:rsidRPr="009E627F" w:rsidRDefault="00086D33" w:rsidP="009E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2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Самомассаж «клубочки»</w:t>
            </w:r>
          </w:p>
        </w:tc>
        <w:tc>
          <w:tcPr>
            <w:tcW w:w="5466" w:type="dxa"/>
          </w:tcPr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Молодцы, котятки! Разложили клубочки по корзинкам. Берите по одному клубочку, мы с вами поиграем.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Самомассаж  «Клубочки»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Тисс</w:t>
            </w:r>
            <w:proofErr w:type="spellEnd"/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клубок не торопись,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по ручкам прокатись,</w:t>
            </w: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86D33" w:rsidRPr="003B48EC" w:rsidRDefault="00086D33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 по ножкам прокатись</w:t>
            </w:r>
          </w:p>
          <w:p w:rsidR="006D5552" w:rsidRPr="00CE5169" w:rsidRDefault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обратно возвратись.</w:t>
            </w:r>
          </w:p>
        </w:tc>
        <w:tc>
          <w:tcPr>
            <w:tcW w:w="2646" w:type="dxa"/>
          </w:tcPr>
          <w:p w:rsidR="006D5552" w:rsidRPr="003B48EC" w:rsidRDefault="006B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Показ движений по тексту</w:t>
            </w:r>
          </w:p>
        </w:tc>
        <w:tc>
          <w:tcPr>
            <w:tcW w:w="2646" w:type="dxa"/>
          </w:tcPr>
          <w:p w:rsidR="000B11C3" w:rsidRDefault="006B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показу воспитателя</w:t>
            </w:r>
            <w:r w:rsidR="000B11C3"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552" w:rsidRPr="003B48EC" w:rsidRDefault="006D5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6D5552" w:rsidRPr="003B48EC" w:rsidRDefault="000B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Снятие напряжения, эмоциональная и физическая разрядка.</w:t>
            </w:r>
          </w:p>
        </w:tc>
      </w:tr>
      <w:tr w:rsidR="00CE5169" w:rsidRPr="003B48EC" w:rsidTr="000B11C3">
        <w:trPr>
          <w:trHeight w:val="2589"/>
        </w:trPr>
        <w:tc>
          <w:tcPr>
            <w:tcW w:w="2013" w:type="dxa"/>
          </w:tcPr>
          <w:p w:rsidR="00CE5169" w:rsidRPr="009E627F" w:rsidRDefault="00CE5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27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5466" w:type="dxa"/>
          </w:tcPr>
          <w:p w:rsidR="00CE5169" w:rsidRPr="003B48EC" w:rsidRDefault="00CE5169" w:rsidP="00086D33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Ребятки, вам нравится играть со мной? Кто я?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(кошка)</w:t>
            </w:r>
          </w:p>
          <w:p w:rsidR="000B11C3" w:rsidRDefault="00CE5169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вам понравилось быть моими котятками? Во что котята любят играть? </w:t>
            </w:r>
            <w:r w:rsidRPr="003B48EC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(в клубочки)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E5169" w:rsidRPr="003B48EC" w:rsidRDefault="00CE5169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кому мы сегодня помогли?</w:t>
            </w:r>
          </w:p>
          <w:p w:rsidR="00CE5169" w:rsidRDefault="00CE5169" w:rsidP="00086D3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Правильно, солнышку. </w:t>
            </w:r>
          </w:p>
          <w:p w:rsidR="00CE5169" w:rsidRPr="00CE5169" w:rsidRDefault="00CE5169" w:rsidP="00086D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молодцы,</w:t>
            </w:r>
            <w:r w:rsidRPr="003B48E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погладьте себя по головке.</w:t>
            </w:r>
          </w:p>
        </w:tc>
        <w:tc>
          <w:tcPr>
            <w:tcW w:w="2646" w:type="dxa"/>
          </w:tcPr>
          <w:p w:rsidR="00CE5169" w:rsidRPr="003B48EC" w:rsidRDefault="00CE5169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Поощряет детей к высказыванию, 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побуждает к проявлению чувств</w:t>
            </w:r>
          </w:p>
        </w:tc>
        <w:tc>
          <w:tcPr>
            <w:tcW w:w="2646" w:type="dxa"/>
          </w:tcPr>
          <w:p w:rsidR="00CE5169" w:rsidRPr="003B48EC" w:rsidRDefault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чувства</w:t>
            </w:r>
          </w:p>
        </w:tc>
        <w:tc>
          <w:tcPr>
            <w:tcW w:w="2646" w:type="dxa"/>
          </w:tcPr>
          <w:p w:rsidR="00CE5169" w:rsidRPr="003B48EC" w:rsidRDefault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чувства</w:t>
            </w:r>
          </w:p>
        </w:tc>
      </w:tr>
      <w:tr w:rsidR="00CE5169" w:rsidRPr="003B48EC" w:rsidTr="008F17D6">
        <w:trPr>
          <w:trHeight w:val="291"/>
        </w:trPr>
        <w:tc>
          <w:tcPr>
            <w:tcW w:w="2013" w:type="dxa"/>
          </w:tcPr>
          <w:p w:rsidR="00CE5169" w:rsidRPr="009E627F" w:rsidRDefault="00CE5169" w:rsidP="00CE5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27F">
              <w:rPr>
                <w:rFonts w:ascii="Times New Roman" w:hAnsi="Times New Roman" w:cs="Times New Roman"/>
                <w:b/>
                <w:sz w:val="28"/>
                <w:szCs w:val="28"/>
              </w:rPr>
              <w:t>Открытость, мотивация на дальнейшую деятельность</w:t>
            </w:r>
          </w:p>
        </w:tc>
        <w:tc>
          <w:tcPr>
            <w:tcW w:w="5466" w:type="dxa"/>
          </w:tcPr>
          <w:p w:rsidR="00CE5169" w:rsidRDefault="00CE5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B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вам приготовила еще один сюрприз. Он нас ждет на улице, пойдем собираться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прогулку</w:t>
            </w:r>
            <w:r w:rsidRPr="003B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F17D6" w:rsidRDefault="008F17D6" w:rsidP="008F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На прогулке приходит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кошка (перчаточная  кукла)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играют с ней в подвижные игры «догони клубочек», </w:t>
            </w:r>
          </w:p>
          <w:p w:rsidR="008F17D6" w:rsidRDefault="008F17D6" w:rsidP="008F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«Вот кошка </w:t>
            </w:r>
            <w:proofErr w:type="gramStart"/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 w:rsidRPr="003B48EC">
              <w:rPr>
                <w:rFonts w:ascii="Times New Roman" w:hAnsi="Times New Roman" w:cs="Times New Roman"/>
                <w:sz w:val="28"/>
                <w:szCs w:val="28"/>
              </w:rPr>
              <w:t xml:space="preserve"> ходит», </w:t>
            </w:r>
          </w:p>
          <w:p w:rsidR="00CE5169" w:rsidRPr="008F17D6" w:rsidRDefault="008F17D6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8EC">
              <w:rPr>
                <w:rFonts w:ascii="Times New Roman" w:hAnsi="Times New Roman" w:cs="Times New Roman"/>
                <w:sz w:val="28"/>
                <w:szCs w:val="28"/>
              </w:rPr>
              <w:t>поют песенку про кошку.</w:t>
            </w:r>
          </w:p>
        </w:tc>
        <w:tc>
          <w:tcPr>
            <w:tcW w:w="2646" w:type="dxa"/>
          </w:tcPr>
          <w:p w:rsidR="00CE5169" w:rsidRPr="003B48EC" w:rsidRDefault="00CE5169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Вовлекает детей на дальнейшую деятельность</w:t>
            </w:r>
          </w:p>
        </w:tc>
        <w:tc>
          <w:tcPr>
            <w:tcW w:w="2646" w:type="dxa"/>
          </w:tcPr>
          <w:p w:rsidR="00CE5169" w:rsidRPr="003B48EC" w:rsidRDefault="00CE5169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на прогулке в подвижные игры с кошкой</w:t>
            </w:r>
          </w:p>
        </w:tc>
        <w:tc>
          <w:tcPr>
            <w:tcW w:w="2646" w:type="dxa"/>
          </w:tcPr>
          <w:p w:rsidR="00CE5169" w:rsidRDefault="00CE5169" w:rsidP="00CE5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98C" w:rsidRPr="003B48EC" w:rsidRDefault="0036798C">
      <w:pPr>
        <w:rPr>
          <w:rFonts w:ascii="Times New Roman" w:hAnsi="Times New Roman" w:cs="Times New Roman"/>
          <w:sz w:val="28"/>
          <w:szCs w:val="28"/>
        </w:rPr>
      </w:pPr>
    </w:p>
    <w:sectPr w:rsidR="0036798C" w:rsidRPr="003B48EC" w:rsidSect="008F17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B3F"/>
    <w:multiLevelType w:val="hybridMultilevel"/>
    <w:tmpl w:val="5F9E8C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61DD1"/>
    <w:multiLevelType w:val="hybridMultilevel"/>
    <w:tmpl w:val="4A422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40CDE"/>
    <w:multiLevelType w:val="hybridMultilevel"/>
    <w:tmpl w:val="7EF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3A52"/>
    <w:multiLevelType w:val="hybridMultilevel"/>
    <w:tmpl w:val="20B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53A"/>
    <w:multiLevelType w:val="hybridMultilevel"/>
    <w:tmpl w:val="47C0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52"/>
    <w:rsid w:val="00086D33"/>
    <w:rsid w:val="000B11C3"/>
    <w:rsid w:val="000D6FB0"/>
    <w:rsid w:val="00100E49"/>
    <w:rsid w:val="00103022"/>
    <w:rsid w:val="00112666"/>
    <w:rsid w:val="001130CA"/>
    <w:rsid w:val="002E784A"/>
    <w:rsid w:val="00314409"/>
    <w:rsid w:val="003465E1"/>
    <w:rsid w:val="0036798C"/>
    <w:rsid w:val="003A50C4"/>
    <w:rsid w:val="003B48EC"/>
    <w:rsid w:val="003E5327"/>
    <w:rsid w:val="00450860"/>
    <w:rsid w:val="0047010D"/>
    <w:rsid w:val="004A1733"/>
    <w:rsid w:val="004A59FB"/>
    <w:rsid w:val="004F174E"/>
    <w:rsid w:val="0055108C"/>
    <w:rsid w:val="00564447"/>
    <w:rsid w:val="00571CA8"/>
    <w:rsid w:val="00577BD7"/>
    <w:rsid w:val="0058336D"/>
    <w:rsid w:val="00586926"/>
    <w:rsid w:val="005C66B2"/>
    <w:rsid w:val="006A4FCD"/>
    <w:rsid w:val="006B0BEA"/>
    <w:rsid w:val="006B6C35"/>
    <w:rsid w:val="006D5552"/>
    <w:rsid w:val="006F74B8"/>
    <w:rsid w:val="00744258"/>
    <w:rsid w:val="00776169"/>
    <w:rsid w:val="0079270C"/>
    <w:rsid w:val="007F5977"/>
    <w:rsid w:val="00874313"/>
    <w:rsid w:val="008A7B54"/>
    <w:rsid w:val="008F17D6"/>
    <w:rsid w:val="00906037"/>
    <w:rsid w:val="009623B2"/>
    <w:rsid w:val="009958A6"/>
    <w:rsid w:val="009C04DA"/>
    <w:rsid w:val="009E627F"/>
    <w:rsid w:val="00A710F9"/>
    <w:rsid w:val="00A9760E"/>
    <w:rsid w:val="00B162AF"/>
    <w:rsid w:val="00B2698A"/>
    <w:rsid w:val="00B372FE"/>
    <w:rsid w:val="00B46DB0"/>
    <w:rsid w:val="00B936A0"/>
    <w:rsid w:val="00BA66A1"/>
    <w:rsid w:val="00C14674"/>
    <w:rsid w:val="00C526E1"/>
    <w:rsid w:val="00CA468E"/>
    <w:rsid w:val="00CA6ECD"/>
    <w:rsid w:val="00CE5169"/>
    <w:rsid w:val="00CE79A9"/>
    <w:rsid w:val="00DB47E8"/>
    <w:rsid w:val="00DB62C9"/>
    <w:rsid w:val="00E1742A"/>
    <w:rsid w:val="00E635C9"/>
    <w:rsid w:val="00E6782B"/>
    <w:rsid w:val="00E721FD"/>
    <w:rsid w:val="00E8330E"/>
    <w:rsid w:val="00ED0BBB"/>
    <w:rsid w:val="00EE2B2C"/>
    <w:rsid w:val="00F01A2A"/>
    <w:rsid w:val="00F22906"/>
    <w:rsid w:val="00F25808"/>
    <w:rsid w:val="00F62A94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A385D-7834-42B3-87F9-19FBA14D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.</cp:lastModifiedBy>
  <cp:revision>23</cp:revision>
  <cp:lastPrinted>2019-12-12T09:23:00Z</cp:lastPrinted>
  <dcterms:created xsi:type="dcterms:W3CDTF">2019-11-07T13:12:00Z</dcterms:created>
  <dcterms:modified xsi:type="dcterms:W3CDTF">2019-12-12T13:46:00Z</dcterms:modified>
</cp:coreProperties>
</file>