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97" w:rsidRDefault="006D1997" w:rsidP="006D1997">
      <w:pPr>
        <w:spacing w:line="240" w:lineRule="auto"/>
        <w:jc w:val="center"/>
        <w:rPr>
          <w:rStyle w:val="a3"/>
          <w:rFonts w:ascii="Times New Roman" w:hAnsi="Times New Roman" w:cs="Times New Roman"/>
          <w:color w:val="35342C"/>
          <w:sz w:val="24"/>
          <w:bdr w:val="none" w:sz="0" w:space="0" w:color="auto" w:frame="1"/>
          <w:shd w:val="clear" w:color="auto" w:fill="FFFFFF"/>
        </w:rPr>
      </w:pPr>
    </w:p>
    <w:p w:rsidR="006D1997" w:rsidRDefault="006D1997" w:rsidP="006D1997">
      <w:pPr>
        <w:spacing w:line="240" w:lineRule="auto"/>
        <w:jc w:val="center"/>
        <w:rPr>
          <w:rStyle w:val="a3"/>
          <w:rFonts w:ascii="Times New Roman" w:hAnsi="Times New Roman" w:cs="Times New Roman"/>
          <w:color w:val="35342C"/>
          <w:sz w:val="24"/>
          <w:bdr w:val="none" w:sz="0" w:space="0" w:color="auto" w:frame="1"/>
          <w:shd w:val="clear" w:color="auto" w:fill="FFFFFF"/>
        </w:rPr>
      </w:pPr>
    </w:p>
    <w:p w:rsidR="006D1997" w:rsidRPr="006D1997" w:rsidRDefault="006D1997" w:rsidP="006D199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6D199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Методика развития творческого воображения младших школьников при изучении русской народной сказки.</w:t>
      </w:r>
    </w:p>
    <w:p w:rsidR="006D1997" w:rsidRDefault="006D1997" w:rsidP="006D1997">
      <w:pPr>
        <w:spacing w:line="240" w:lineRule="auto"/>
        <w:jc w:val="center"/>
        <w:rPr>
          <w:rStyle w:val="a3"/>
          <w:rFonts w:ascii="Times New Roman" w:hAnsi="Times New Roman" w:cs="Times New Roman"/>
          <w:color w:val="35342C"/>
          <w:sz w:val="24"/>
          <w:bdr w:val="none" w:sz="0" w:space="0" w:color="auto" w:frame="1"/>
          <w:shd w:val="clear" w:color="auto" w:fill="FFFFFF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D1997" w:rsidRDefault="006D1997" w:rsidP="006D1997">
      <w:pPr>
        <w:spacing w:line="240" w:lineRule="auto"/>
        <w:rPr>
          <w:rFonts w:ascii="Times New Roman" w:hAnsi="Times New Roman" w:cs="Times New Roman"/>
          <w:sz w:val="28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D1997" w:rsidRP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1997">
        <w:rPr>
          <w:rFonts w:ascii="Times New Roman" w:hAnsi="Times New Roman" w:cs="Times New Roman"/>
          <w:sz w:val="28"/>
        </w:rPr>
        <w:t>Никулина Екатерина Вячеславовна</w:t>
      </w:r>
    </w:p>
    <w:p w:rsidR="006D1997" w:rsidRPr="006D1997" w:rsidRDefault="006D1997" w:rsidP="006D19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1997">
        <w:rPr>
          <w:rFonts w:ascii="Times New Roman" w:hAnsi="Times New Roman" w:cs="Times New Roman"/>
          <w:sz w:val="28"/>
        </w:rPr>
        <w:tab/>
        <w:t xml:space="preserve">Муниципальное бюджетное общеобразовательное учреждение «Средняя общеобразовательная </w:t>
      </w:r>
      <w:proofErr w:type="spellStart"/>
      <w:r w:rsidRPr="006D1997">
        <w:rPr>
          <w:rFonts w:ascii="Times New Roman" w:hAnsi="Times New Roman" w:cs="Times New Roman"/>
          <w:sz w:val="28"/>
        </w:rPr>
        <w:t>татарско</w:t>
      </w:r>
      <w:proofErr w:type="spellEnd"/>
      <w:r w:rsidRPr="006D1997">
        <w:rPr>
          <w:rFonts w:ascii="Times New Roman" w:hAnsi="Times New Roman" w:cs="Times New Roman"/>
          <w:sz w:val="28"/>
        </w:rPr>
        <w:t xml:space="preserve"> – русская школа №113 с углубленным изучением отдельных предметов им. Героя России М.Р. </w:t>
      </w:r>
      <w:proofErr w:type="spellStart"/>
      <w:r w:rsidRPr="006D1997">
        <w:rPr>
          <w:rFonts w:ascii="Times New Roman" w:hAnsi="Times New Roman" w:cs="Times New Roman"/>
          <w:sz w:val="28"/>
        </w:rPr>
        <w:t>Ахметшина</w:t>
      </w:r>
      <w:proofErr w:type="spellEnd"/>
      <w:r w:rsidRPr="006D1997">
        <w:rPr>
          <w:rFonts w:ascii="Times New Roman" w:hAnsi="Times New Roman" w:cs="Times New Roman"/>
          <w:sz w:val="28"/>
        </w:rPr>
        <w:t xml:space="preserve">» </w:t>
      </w:r>
    </w:p>
    <w:p w:rsidR="006D1997" w:rsidRPr="006D1997" w:rsidRDefault="006D1997" w:rsidP="006D19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1997">
        <w:rPr>
          <w:rFonts w:ascii="Times New Roman" w:hAnsi="Times New Roman" w:cs="Times New Roman"/>
          <w:sz w:val="28"/>
        </w:rPr>
        <w:t>Ново-Савиновского района г. Казани</w:t>
      </w: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D1997" w:rsidRDefault="006D1997" w:rsidP="006D1997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D1997" w:rsidRDefault="006D1997" w:rsidP="006D19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F7D81">
        <w:rPr>
          <w:rFonts w:ascii="Times New Roman" w:hAnsi="Times New Roman" w:cs="Times New Roman"/>
          <w:sz w:val="28"/>
        </w:rPr>
        <w:lastRenderedPageBreak/>
        <w:t xml:space="preserve">Воображение образуется в процессе творческой деятельности. Формирование творческих возможностей тесно связано с таким психологическим действием, как фантазия. Воображение-необходимый элемент человеческой творческой деятельности, выраженный в построении образа продуктов труда и </w:t>
      </w:r>
      <w:r>
        <w:rPr>
          <w:rFonts w:ascii="Times New Roman" w:hAnsi="Times New Roman" w:cs="Times New Roman"/>
          <w:sz w:val="28"/>
        </w:rPr>
        <w:t>обеспечивающий создание программы поведения</w:t>
      </w:r>
      <w:r w:rsidRPr="001F7D81">
        <w:rPr>
          <w:rFonts w:ascii="Times New Roman" w:hAnsi="Times New Roman" w:cs="Times New Roman"/>
          <w:sz w:val="28"/>
        </w:rPr>
        <w:t xml:space="preserve"> в тех случаях, когда проблемная ситуация также характеризуется неопределенностью. Из-за различных факторов, характеризующих проблемную ситуацию, одна и та же проблема может быть решена воображением и мышлением. Из этого можно сделать вывод, что воображение работает на этапе знания, когда неопределенность ситуации чрезвычайно высока. </w:t>
      </w:r>
      <w:r>
        <w:rPr>
          <w:rFonts w:ascii="Times New Roman" w:hAnsi="Times New Roman" w:cs="Times New Roman"/>
          <w:sz w:val="28"/>
        </w:rPr>
        <w:t>Отсюда</w:t>
      </w:r>
      <w:r w:rsidRPr="001F7D81">
        <w:rPr>
          <w:rFonts w:ascii="Times New Roman" w:hAnsi="Times New Roman" w:cs="Times New Roman"/>
          <w:sz w:val="28"/>
        </w:rPr>
        <w:t xml:space="preserve"> можно сделать вывод, что воображение работает на стадии познания, когда неопределенность ситуации чрезвычайно велика. В словаре </w:t>
      </w:r>
      <w:r>
        <w:rPr>
          <w:rFonts w:ascii="Times New Roman" w:hAnsi="Times New Roman" w:cs="Times New Roman"/>
          <w:sz w:val="28"/>
        </w:rPr>
        <w:t>С.И Ожегова</w:t>
      </w:r>
      <w:r w:rsidRPr="001F7D81">
        <w:rPr>
          <w:rFonts w:ascii="Times New Roman" w:hAnsi="Times New Roman" w:cs="Times New Roman"/>
          <w:sz w:val="28"/>
        </w:rPr>
        <w:t xml:space="preserve"> (1985) воображение интерпретируется как способность что-то мысленно представить, как и чем домыслы, фигура фанта</w:t>
      </w:r>
      <w:r>
        <w:rPr>
          <w:rFonts w:ascii="Times New Roman" w:hAnsi="Times New Roman" w:cs="Times New Roman"/>
          <w:sz w:val="28"/>
        </w:rPr>
        <w:t>зии. Фантазия позволяет "перепрыгнуть</w:t>
      </w:r>
      <w:r w:rsidRPr="001F7D81">
        <w:rPr>
          <w:rFonts w:ascii="Times New Roman" w:hAnsi="Times New Roman" w:cs="Times New Roman"/>
          <w:sz w:val="28"/>
        </w:rPr>
        <w:t>" через определенные этапы мышления и по-прежнему представлять кон</w:t>
      </w:r>
      <w:r>
        <w:rPr>
          <w:rFonts w:ascii="Times New Roman" w:hAnsi="Times New Roman" w:cs="Times New Roman"/>
          <w:sz w:val="28"/>
        </w:rPr>
        <w:t>ечный результат. "</w:t>
      </w:r>
      <w:proofErr w:type="gramStart"/>
      <w:r>
        <w:rPr>
          <w:rFonts w:ascii="Times New Roman" w:hAnsi="Times New Roman" w:cs="Times New Roman"/>
          <w:sz w:val="28"/>
        </w:rPr>
        <w:t xml:space="preserve">Существует </w:t>
      </w:r>
      <w:r w:rsidRPr="001F7D81">
        <w:rPr>
          <w:rFonts w:ascii="Times New Roman" w:hAnsi="Times New Roman" w:cs="Times New Roman"/>
          <w:sz w:val="28"/>
        </w:rPr>
        <w:t xml:space="preserve"> много</w:t>
      </w:r>
      <w:proofErr w:type="gramEnd"/>
      <w:r w:rsidRPr="001F7D81">
        <w:rPr>
          <w:rFonts w:ascii="Times New Roman" w:hAnsi="Times New Roman" w:cs="Times New Roman"/>
          <w:sz w:val="28"/>
        </w:rPr>
        <w:t xml:space="preserve"> конкретных видо</w:t>
      </w:r>
      <w:r>
        <w:rPr>
          <w:rFonts w:ascii="Times New Roman" w:hAnsi="Times New Roman" w:cs="Times New Roman"/>
          <w:sz w:val="28"/>
        </w:rPr>
        <w:t xml:space="preserve">в воображения, </w:t>
      </w:r>
      <w:proofErr w:type="spellStart"/>
      <w:r>
        <w:rPr>
          <w:rFonts w:ascii="Times New Roman" w:hAnsi="Times New Roman" w:cs="Times New Roman"/>
          <w:sz w:val="28"/>
        </w:rPr>
        <w:t>например,такие</w:t>
      </w:r>
      <w:proofErr w:type="spellEnd"/>
      <w:r>
        <w:rPr>
          <w:rFonts w:ascii="Times New Roman" w:hAnsi="Times New Roman" w:cs="Times New Roman"/>
          <w:sz w:val="28"/>
        </w:rPr>
        <w:t xml:space="preserve"> как</w:t>
      </w:r>
      <w:r w:rsidRPr="001F7D81">
        <w:rPr>
          <w:rFonts w:ascii="Times New Roman" w:hAnsi="Times New Roman" w:cs="Times New Roman"/>
          <w:sz w:val="28"/>
        </w:rPr>
        <w:t>, своеобразные виды человеческой деятельности-конструктивные, технические, научные, художественные, живописные и т. д. Все без исключения эти виды воображения, которые формируются и проявляются в различных видах творческой деятельности, образуют своег</w:t>
      </w:r>
      <w:r>
        <w:rPr>
          <w:rFonts w:ascii="Times New Roman" w:hAnsi="Times New Roman" w:cs="Times New Roman"/>
          <w:sz w:val="28"/>
        </w:rPr>
        <w:t xml:space="preserve">о рода высший уровень </w:t>
      </w:r>
      <w:proofErr w:type="gramStart"/>
      <w:r>
        <w:rPr>
          <w:rFonts w:ascii="Times New Roman" w:hAnsi="Times New Roman" w:cs="Times New Roman"/>
          <w:sz w:val="28"/>
        </w:rPr>
        <w:t xml:space="preserve">творческого  </w:t>
      </w:r>
      <w:proofErr w:type="spellStart"/>
      <w:r>
        <w:rPr>
          <w:rFonts w:ascii="Times New Roman" w:hAnsi="Times New Roman" w:cs="Times New Roman"/>
          <w:sz w:val="28"/>
        </w:rPr>
        <w:t>воображения</w:t>
      </w:r>
      <w:proofErr w:type="gramEnd"/>
      <w:r w:rsidRPr="001F7D81">
        <w:rPr>
          <w:rFonts w:ascii="Times New Roman" w:hAnsi="Times New Roman" w:cs="Times New Roman"/>
          <w:sz w:val="28"/>
        </w:rPr>
        <w:t>."Характерным</w:t>
      </w:r>
      <w:proofErr w:type="spellEnd"/>
      <w:r w:rsidRPr="001F7D81">
        <w:rPr>
          <w:rFonts w:ascii="Times New Roman" w:hAnsi="Times New Roman" w:cs="Times New Roman"/>
          <w:sz w:val="28"/>
        </w:rPr>
        <w:t xml:space="preserve"> для творческого мышления является </w:t>
      </w:r>
      <w:r>
        <w:rPr>
          <w:rFonts w:ascii="Times New Roman" w:hAnsi="Times New Roman" w:cs="Times New Roman"/>
          <w:sz w:val="28"/>
        </w:rPr>
        <w:t xml:space="preserve">самостоятельный образ </w:t>
      </w:r>
      <w:r w:rsidRPr="001F7D81">
        <w:rPr>
          <w:rFonts w:ascii="Times New Roman" w:hAnsi="Times New Roman" w:cs="Times New Roman"/>
          <w:sz w:val="28"/>
        </w:rPr>
        <w:t xml:space="preserve"> материала, его </w:t>
      </w:r>
      <w:r>
        <w:rPr>
          <w:rFonts w:ascii="Times New Roman" w:hAnsi="Times New Roman" w:cs="Times New Roman"/>
          <w:sz w:val="28"/>
        </w:rPr>
        <w:t xml:space="preserve">особый анализ, улучшение образа </w:t>
      </w:r>
      <w:r w:rsidRPr="001F7D81">
        <w:rPr>
          <w:rFonts w:ascii="Times New Roman" w:hAnsi="Times New Roman" w:cs="Times New Roman"/>
          <w:sz w:val="28"/>
        </w:rPr>
        <w:t xml:space="preserve">в процессе деятельности. Такое воображение считается </w:t>
      </w:r>
      <w:r>
        <w:rPr>
          <w:rFonts w:ascii="Times New Roman" w:hAnsi="Times New Roman" w:cs="Times New Roman"/>
          <w:sz w:val="28"/>
        </w:rPr>
        <w:t>важнейшей</w:t>
      </w:r>
      <w:r w:rsidRPr="001F7D81">
        <w:rPr>
          <w:rFonts w:ascii="Times New Roman" w:hAnsi="Times New Roman" w:cs="Times New Roman"/>
          <w:sz w:val="28"/>
        </w:rPr>
        <w:t xml:space="preserve"> частью человеческой творческой деятельности. Продукты творческого воображения возникают из компонентов этого опыта, который человек приобрел или заимствовал у других. Их новизна заключается не в самих элементах, а в </w:t>
      </w:r>
      <w:r>
        <w:rPr>
          <w:rFonts w:ascii="Times New Roman" w:hAnsi="Times New Roman" w:cs="Times New Roman"/>
          <w:sz w:val="28"/>
        </w:rPr>
        <w:t>изменении этих элементов</w:t>
      </w:r>
      <w:r w:rsidRPr="001F7D81">
        <w:rPr>
          <w:rFonts w:ascii="Times New Roman" w:hAnsi="Times New Roman" w:cs="Times New Roman"/>
          <w:sz w:val="28"/>
        </w:rPr>
        <w:t xml:space="preserve"> и их соединений. Важную роль в развитии творческой дея</w:t>
      </w:r>
      <w:r>
        <w:rPr>
          <w:rFonts w:ascii="Times New Roman" w:hAnsi="Times New Roman" w:cs="Times New Roman"/>
          <w:sz w:val="28"/>
        </w:rPr>
        <w:t xml:space="preserve">тельности научной логики играет актуализация способности </w:t>
      </w:r>
      <w:r w:rsidRPr="001F7D81">
        <w:rPr>
          <w:rFonts w:ascii="Times New Roman" w:hAnsi="Times New Roman" w:cs="Times New Roman"/>
          <w:sz w:val="28"/>
        </w:rPr>
        <w:t xml:space="preserve">учащихся. Современная идея статьи заключается в том, что суть развития </w:t>
      </w:r>
      <w:r w:rsidRPr="001F7D81">
        <w:rPr>
          <w:rFonts w:ascii="Times New Roman" w:hAnsi="Times New Roman" w:cs="Times New Roman"/>
          <w:sz w:val="28"/>
        </w:rPr>
        <w:lastRenderedPageBreak/>
        <w:t>творческих способностей младших учеников-</w:t>
      </w:r>
      <w:r>
        <w:rPr>
          <w:rFonts w:ascii="Times New Roman" w:hAnsi="Times New Roman" w:cs="Times New Roman"/>
          <w:sz w:val="28"/>
        </w:rPr>
        <w:t xml:space="preserve"> </w:t>
      </w:r>
      <w:r w:rsidRPr="001F7D81">
        <w:rPr>
          <w:rFonts w:ascii="Times New Roman" w:hAnsi="Times New Roman" w:cs="Times New Roman"/>
          <w:sz w:val="28"/>
        </w:rPr>
        <w:t>развивать сильное мышление, сочетать в себе использование всех видов, методов, приемов и приемов мышления с глубоким</w:t>
      </w:r>
      <w:r>
        <w:rPr>
          <w:rFonts w:ascii="Times New Roman" w:hAnsi="Times New Roman" w:cs="Times New Roman"/>
          <w:sz w:val="28"/>
        </w:rPr>
        <w:t>и</w:t>
      </w:r>
      <w:r w:rsidRPr="001F7D81">
        <w:rPr>
          <w:rFonts w:ascii="Times New Roman" w:hAnsi="Times New Roman" w:cs="Times New Roman"/>
          <w:sz w:val="28"/>
        </w:rPr>
        <w:t xml:space="preserve"> и широким</w:t>
      </w:r>
      <w:r>
        <w:rPr>
          <w:rFonts w:ascii="Times New Roman" w:hAnsi="Times New Roman" w:cs="Times New Roman"/>
          <w:sz w:val="28"/>
        </w:rPr>
        <w:t>и знаниями</w:t>
      </w:r>
      <w:r w:rsidRPr="001F7D81">
        <w:rPr>
          <w:rFonts w:ascii="Times New Roman" w:hAnsi="Times New Roman" w:cs="Times New Roman"/>
          <w:sz w:val="28"/>
        </w:rPr>
        <w:t>, хорошей пам</w:t>
      </w:r>
      <w:r>
        <w:rPr>
          <w:rFonts w:ascii="Times New Roman" w:hAnsi="Times New Roman" w:cs="Times New Roman"/>
          <w:sz w:val="28"/>
        </w:rPr>
        <w:t>ятью, вниманием, волей и упорной</w:t>
      </w:r>
      <w:r w:rsidRPr="001F7D81">
        <w:rPr>
          <w:rFonts w:ascii="Times New Roman" w:hAnsi="Times New Roman" w:cs="Times New Roman"/>
          <w:sz w:val="28"/>
        </w:rPr>
        <w:t xml:space="preserve"> работой.</w:t>
      </w:r>
    </w:p>
    <w:p w:rsidR="006D1997" w:rsidRPr="00675606" w:rsidRDefault="006D1997" w:rsidP="006D19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Современная заинтересованность к креативному мышлению обусловлена </w:t>
      </w:r>
      <w:r w:rsidRPr="00D171B3">
        <w:rPr>
          <w:rFonts w:ascii="Times New Roman" w:hAnsi="Times New Roman" w:cs="Times New Roman"/>
          <w:sz w:val="28"/>
        </w:rPr>
        <w:t xml:space="preserve">тем, что в ней представлена необходимая основная сущность человека. В свете этого подхода творчество есть деятельность и ничего больше. Собственно, творчество отличается тем, что оно превышает допустимый уровень активности студента и пересекает прежнюю границу, имеющиеся возможности, помогает реализовать то, что ранее было относительно и исторически невозможно для личностного </w:t>
      </w:r>
      <w:proofErr w:type="spellStart"/>
      <w:proofErr w:type="gramStart"/>
      <w:r w:rsidRPr="00D171B3">
        <w:rPr>
          <w:rFonts w:ascii="Times New Roman" w:hAnsi="Times New Roman" w:cs="Times New Roman"/>
          <w:sz w:val="28"/>
        </w:rPr>
        <w:t>развития.С</w:t>
      </w:r>
      <w:proofErr w:type="spellEnd"/>
      <w:proofErr w:type="gramEnd"/>
      <w:r w:rsidRPr="00D171B3">
        <w:rPr>
          <w:rFonts w:ascii="Times New Roman" w:hAnsi="Times New Roman" w:cs="Times New Roman"/>
          <w:sz w:val="28"/>
        </w:rPr>
        <w:t xml:space="preserve"> точки зрения педагогических наук, развитие является результатом активного взаимодействия внутренних природных сил и социальных и образовательных условий человека.</w:t>
      </w:r>
    </w:p>
    <w:p w:rsidR="006D1997" w:rsidRPr="00675606" w:rsidRDefault="006D1997" w:rsidP="006D19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</w:t>
      </w:r>
      <w:r w:rsidRPr="00675606">
        <w:rPr>
          <w:rFonts w:ascii="Times New Roman" w:hAnsi="Times New Roman" w:cs="Times New Roman"/>
          <w:sz w:val="28"/>
        </w:rPr>
        <w:t xml:space="preserve"> творческого воображения возможно только в процессе творческой деятельности, в </w:t>
      </w:r>
      <w:r>
        <w:rPr>
          <w:rFonts w:ascii="Times New Roman" w:hAnsi="Times New Roman" w:cs="Times New Roman"/>
          <w:sz w:val="28"/>
        </w:rPr>
        <w:t>ходе решения</w:t>
      </w:r>
      <w:r w:rsidRPr="006756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606">
        <w:rPr>
          <w:rFonts w:ascii="Times New Roman" w:hAnsi="Times New Roman" w:cs="Times New Roman"/>
          <w:sz w:val="28"/>
        </w:rPr>
        <w:t>решения</w:t>
      </w:r>
      <w:proofErr w:type="spellEnd"/>
      <w:r w:rsidRPr="00675606">
        <w:rPr>
          <w:rFonts w:ascii="Times New Roman" w:hAnsi="Times New Roman" w:cs="Times New Roman"/>
          <w:sz w:val="28"/>
        </w:rPr>
        <w:t xml:space="preserve"> проблемно-творческих задач. </w:t>
      </w:r>
      <w:r>
        <w:rPr>
          <w:rFonts w:ascii="Times New Roman" w:hAnsi="Times New Roman" w:cs="Times New Roman"/>
          <w:sz w:val="28"/>
        </w:rPr>
        <w:t>Важным</w:t>
      </w:r>
      <w:r w:rsidRPr="00675606">
        <w:rPr>
          <w:rFonts w:ascii="Times New Roman" w:hAnsi="Times New Roman" w:cs="Times New Roman"/>
          <w:sz w:val="28"/>
        </w:rPr>
        <w:t xml:space="preserve"> достоинством народного искусства является то, что в нем заложены идеи единства человека и природы, устойчивые ориентации </w:t>
      </w:r>
      <w:r>
        <w:rPr>
          <w:rFonts w:ascii="Times New Roman" w:hAnsi="Times New Roman" w:cs="Times New Roman"/>
          <w:sz w:val="28"/>
        </w:rPr>
        <w:t>с целью развития наилучших качеств</w:t>
      </w:r>
      <w:r w:rsidRPr="00675606">
        <w:rPr>
          <w:rFonts w:ascii="Times New Roman" w:hAnsi="Times New Roman" w:cs="Times New Roman"/>
          <w:sz w:val="28"/>
        </w:rPr>
        <w:t xml:space="preserve"> национального характера: трудолюбия, любви к отчей земле.</w:t>
      </w:r>
    </w:p>
    <w:p w:rsidR="006D1997" w:rsidRDefault="006D1997" w:rsidP="006D19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Усиленно формируются понятия</w:t>
      </w:r>
      <w:r w:rsidRPr="004A6065">
        <w:rPr>
          <w:rFonts w:ascii="Times New Roman" w:hAnsi="Times New Roman" w:cs="Times New Roman"/>
          <w:sz w:val="28"/>
        </w:rPr>
        <w:t xml:space="preserve"> воображения у детей школьного возраста. </w:t>
      </w:r>
      <w:r>
        <w:rPr>
          <w:rFonts w:ascii="Times New Roman" w:hAnsi="Times New Roman" w:cs="Times New Roman"/>
          <w:sz w:val="28"/>
        </w:rPr>
        <w:t>Данному способствует</w:t>
      </w:r>
      <w:r w:rsidRPr="004A6065">
        <w:rPr>
          <w:rFonts w:ascii="Times New Roman" w:hAnsi="Times New Roman" w:cs="Times New Roman"/>
          <w:sz w:val="28"/>
        </w:rPr>
        <w:t xml:space="preserve"> процесс обучения и воспитания, в ходе которого ребенок знакомится с очень широким кругом предметов и явлений. Ребенок </w:t>
      </w:r>
      <w:r w:rsidRPr="00786B9F">
        <w:rPr>
          <w:rFonts w:ascii="Times New Roman" w:hAnsi="Times New Roman" w:cs="Times New Roman"/>
          <w:sz w:val="28"/>
        </w:rPr>
        <w:t xml:space="preserve">способен тщательно продумывать то </w:t>
      </w:r>
      <w:proofErr w:type="gramStart"/>
      <w:r w:rsidRPr="00786B9F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то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вданном</w:t>
      </w:r>
      <w:proofErr w:type="spellEnd"/>
      <w:r w:rsidRPr="00786B9F">
        <w:rPr>
          <w:rFonts w:ascii="Times New Roman" w:hAnsi="Times New Roman" w:cs="Times New Roman"/>
          <w:sz w:val="28"/>
        </w:rPr>
        <w:t xml:space="preserve"> случае</w:t>
      </w:r>
      <w:r w:rsidRPr="00786B9F">
        <w:rPr>
          <w:sz w:val="28"/>
        </w:rPr>
        <w:t xml:space="preserve"> </w:t>
      </w:r>
      <w:r w:rsidRPr="004A6065">
        <w:rPr>
          <w:rFonts w:ascii="Times New Roman" w:hAnsi="Times New Roman" w:cs="Times New Roman"/>
          <w:sz w:val="28"/>
        </w:rPr>
        <w:t>в воображаемой форме, прежде чем</w:t>
      </w:r>
      <w:r>
        <w:rPr>
          <w:rFonts w:ascii="Times New Roman" w:hAnsi="Times New Roman" w:cs="Times New Roman"/>
          <w:sz w:val="28"/>
        </w:rPr>
        <w:t xml:space="preserve"> сделать. Л.С. Выготский полагает, что это, безусловно</w:t>
      </w:r>
      <w:r w:rsidRPr="004A6065">
        <w:rPr>
          <w:rFonts w:ascii="Times New Roman" w:hAnsi="Times New Roman" w:cs="Times New Roman"/>
          <w:sz w:val="28"/>
        </w:rPr>
        <w:t xml:space="preserve">, лежит в основе того, что </w:t>
      </w:r>
      <w:r>
        <w:rPr>
          <w:rFonts w:ascii="Times New Roman" w:hAnsi="Times New Roman" w:cs="Times New Roman"/>
          <w:sz w:val="28"/>
        </w:rPr>
        <w:t>непосредственно в течении</w:t>
      </w:r>
      <w:r w:rsidRPr="004A6065">
        <w:rPr>
          <w:rFonts w:ascii="Times New Roman" w:hAnsi="Times New Roman" w:cs="Times New Roman"/>
          <w:sz w:val="28"/>
        </w:rPr>
        <w:t xml:space="preserve"> школьного возраста закладываются первичные формы мечтательности в собственном смысле слова, т.е. </w:t>
      </w:r>
      <w:r>
        <w:rPr>
          <w:rFonts w:ascii="Times New Roman" w:hAnsi="Times New Roman" w:cs="Times New Roman"/>
          <w:sz w:val="28"/>
        </w:rPr>
        <w:t>способности и возможности</w:t>
      </w:r>
      <w:r w:rsidRPr="004A6065">
        <w:rPr>
          <w:rFonts w:ascii="Times New Roman" w:hAnsi="Times New Roman" w:cs="Times New Roman"/>
          <w:sz w:val="28"/>
        </w:rPr>
        <w:t xml:space="preserve"> более или менее сознательно отдаваться известным умственным построениям независимо от той функции, которая связана с реалистическим мышлением</w:t>
      </w:r>
      <w:r>
        <w:rPr>
          <w:rFonts w:ascii="Times New Roman" w:hAnsi="Times New Roman" w:cs="Times New Roman"/>
          <w:sz w:val="28"/>
        </w:rPr>
        <w:t>.</w:t>
      </w:r>
      <w:r w:rsidRPr="004A6065">
        <w:rPr>
          <w:rFonts w:ascii="Open Sans" w:hAnsi="Open Sans"/>
          <w:color w:val="7B7B7B"/>
          <w:sz w:val="27"/>
          <w:szCs w:val="27"/>
          <w:shd w:val="clear" w:color="auto" w:fill="FFFFFF"/>
        </w:rPr>
        <w:t xml:space="preserve"> </w:t>
      </w:r>
      <w:r w:rsidRPr="004A6065">
        <w:rPr>
          <w:rFonts w:ascii="Times New Roman" w:hAnsi="Times New Roman" w:cs="Times New Roman"/>
          <w:sz w:val="28"/>
        </w:rPr>
        <w:t xml:space="preserve">Однако среди младших </w:t>
      </w:r>
      <w:r w:rsidRPr="004A6065">
        <w:rPr>
          <w:rFonts w:ascii="Times New Roman" w:hAnsi="Times New Roman" w:cs="Times New Roman"/>
          <w:sz w:val="28"/>
        </w:rPr>
        <w:lastRenderedPageBreak/>
        <w:t>школьников есть дети с очень бедными, слабыми представлениями, есть дети, не умеющие произвольно вызывать представления и оперировать ими. С такими детьми надо много работать, обогащать их реальные представления, тренировать в умении делать волевые усилия для того, чтобы произвольно вызывать то или иное представление.</w:t>
      </w:r>
    </w:p>
    <w:p w:rsidR="006D1997" w:rsidRDefault="006D1997" w:rsidP="006D19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6065">
        <w:rPr>
          <w:rFonts w:ascii="Times New Roman" w:hAnsi="Times New Roman" w:cs="Times New Roman"/>
          <w:sz w:val="28"/>
        </w:rPr>
        <w:t>Любое обучение связано с необходимостью что-то представить, вообразить, оперировать абстрактными образами и понятиями.</w:t>
      </w:r>
      <w:r w:rsidRPr="004A2C4A">
        <w:t xml:space="preserve"> </w:t>
      </w:r>
      <w:r w:rsidRPr="004A2C4A">
        <w:rPr>
          <w:rFonts w:ascii="Times New Roman" w:hAnsi="Times New Roman" w:cs="Times New Roman"/>
          <w:sz w:val="28"/>
        </w:rPr>
        <w:t xml:space="preserve">Это не может быть сделано без воображения или фантазии. </w:t>
      </w:r>
      <w:r w:rsidRPr="004A606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Например,дети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в начальном школьном возрасте любят художественное творчество. Это</w:t>
      </w:r>
      <w:r w:rsidRPr="004A60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дает детям возможность раскрыть свою личность в самой полной и свободной форме</w:t>
      </w:r>
      <w:r w:rsidRPr="004A6065">
        <w:rPr>
          <w:rFonts w:ascii="Times New Roman" w:hAnsi="Times New Roman" w:cs="Times New Roman"/>
          <w:sz w:val="28"/>
        </w:rPr>
        <w:t>. Вся художественная деятельность</w:t>
      </w:r>
      <w:r w:rsidRPr="002276A6">
        <w:rPr>
          <w:rFonts w:ascii="Times New Roman" w:hAnsi="Times New Roman" w:cs="Times New Roman"/>
          <w:sz w:val="28"/>
        </w:rPr>
        <w:t xml:space="preserve"> основана на активном воображении, творческом мышлении.</w:t>
      </w:r>
      <w:r>
        <w:rPr>
          <w:rFonts w:ascii="Times New Roman" w:hAnsi="Times New Roman" w:cs="Times New Roman"/>
          <w:sz w:val="28"/>
        </w:rPr>
        <w:t xml:space="preserve"> Данные функции гарантируют ребенку новейший, необыкновенный</w:t>
      </w:r>
      <w:r w:rsidRPr="004A6065">
        <w:rPr>
          <w:rFonts w:ascii="Times New Roman" w:hAnsi="Times New Roman" w:cs="Times New Roman"/>
          <w:sz w:val="28"/>
        </w:rPr>
        <w:t xml:space="preserve"> взгляд на мир. Они способствуют развитию абстрактно-логической памяти и мышления, обогащают его индивидуальный жизненный опыт. </w:t>
      </w:r>
      <w:r>
        <w:rPr>
          <w:rFonts w:ascii="Times New Roman" w:hAnsi="Times New Roman" w:cs="Times New Roman"/>
          <w:sz w:val="28"/>
        </w:rPr>
        <w:t>Абсолютно всем известно</w:t>
      </w:r>
      <w:r w:rsidRPr="004A6065">
        <w:rPr>
          <w:rFonts w:ascii="Times New Roman" w:hAnsi="Times New Roman" w:cs="Times New Roman"/>
          <w:sz w:val="28"/>
        </w:rPr>
        <w:t xml:space="preserve">, что одна из наиболее сложных форм школьного обучения - это написание сочинений по литературе. </w:t>
      </w:r>
      <w:proofErr w:type="gramStart"/>
      <w:r>
        <w:rPr>
          <w:rFonts w:ascii="Times New Roman" w:hAnsi="Times New Roman" w:cs="Times New Roman"/>
          <w:sz w:val="28"/>
        </w:rPr>
        <w:t xml:space="preserve">Известно </w:t>
      </w:r>
      <w:r w:rsidRPr="004A6065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4A6065">
        <w:rPr>
          <w:rFonts w:ascii="Times New Roman" w:hAnsi="Times New Roman" w:cs="Times New Roman"/>
          <w:sz w:val="28"/>
        </w:rPr>
        <w:t xml:space="preserve"> то, что школьники, отличающиеся богатством творческого воображения, пишут их легче и лучше. </w:t>
      </w:r>
      <w:r>
        <w:rPr>
          <w:rFonts w:ascii="Times New Roman" w:hAnsi="Times New Roman" w:cs="Times New Roman"/>
          <w:sz w:val="28"/>
        </w:rPr>
        <w:t>Но зачастую именно</w:t>
      </w:r>
      <w:r w:rsidRPr="004A6065">
        <w:rPr>
          <w:rFonts w:ascii="Times New Roman" w:hAnsi="Times New Roman" w:cs="Times New Roman"/>
          <w:sz w:val="28"/>
        </w:rPr>
        <w:t xml:space="preserve"> эти дети отличаются </w:t>
      </w:r>
      <w:r>
        <w:rPr>
          <w:rFonts w:ascii="Times New Roman" w:hAnsi="Times New Roman" w:cs="Times New Roman"/>
          <w:sz w:val="28"/>
        </w:rPr>
        <w:t>хорошими</w:t>
      </w:r>
      <w:r w:rsidRPr="004A6065">
        <w:rPr>
          <w:rFonts w:ascii="Times New Roman" w:hAnsi="Times New Roman" w:cs="Times New Roman"/>
          <w:sz w:val="28"/>
        </w:rPr>
        <w:t xml:space="preserve"> результатами и по дру</w:t>
      </w:r>
      <w:r>
        <w:rPr>
          <w:rFonts w:ascii="Times New Roman" w:hAnsi="Times New Roman" w:cs="Times New Roman"/>
          <w:sz w:val="28"/>
        </w:rPr>
        <w:t>гим предметам.</w:t>
      </w:r>
      <w:r w:rsidRPr="00E20119">
        <w:t xml:space="preserve"> </w:t>
      </w:r>
      <w:r w:rsidRPr="00E20119">
        <w:rPr>
          <w:rFonts w:ascii="Times New Roman" w:hAnsi="Times New Roman" w:cs="Times New Roman"/>
          <w:sz w:val="28"/>
        </w:rPr>
        <w:t>Влияние хорошо сформированного воображения на эти успехи, н</w:t>
      </w:r>
      <w:r>
        <w:rPr>
          <w:rFonts w:ascii="Times New Roman" w:hAnsi="Times New Roman" w:cs="Times New Roman"/>
          <w:sz w:val="28"/>
        </w:rPr>
        <w:t>а первый взгляд, не так заметно</w:t>
      </w:r>
      <w:r w:rsidRPr="004A6065">
        <w:rPr>
          <w:rFonts w:ascii="Times New Roman" w:hAnsi="Times New Roman" w:cs="Times New Roman"/>
          <w:sz w:val="28"/>
        </w:rPr>
        <w:t>.</w:t>
      </w:r>
      <w:r w:rsidRPr="00E20119">
        <w:t xml:space="preserve"> </w:t>
      </w:r>
      <w:r w:rsidRPr="00E20119">
        <w:rPr>
          <w:rFonts w:ascii="Times New Roman" w:hAnsi="Times New Roman" w:cs="Times New Roman"/>
          <w:sz w:val="28"/>
        </w:rPr>
        <w:t>В то же время психологические исследования убедительно доказывают, что творческое воображение находится на первом месте и характеризует всю умственную деятельность ребенка, особенно в подростковом возрасте.</w:t>
      </w:r>
      <w:r w:rsidRPr="004A6065">
        <w:rPr>
          <w:rFonts w:ascii="Times New Roman" w:hAnsi="Times New Roman" w:cs="Times New Roman"/>
          <w:sz w:val="28"/>
        </w:rPr>
        <w:t xml:space="preserve"> В частности, именно такой точки зрения придерживался Л.С. Выготский.</w:t>
      </w:r>
    </w:p>
    <w:p w:rsidR="006D1997" w:rsidRPr="004A6065" w:rsidRDefault="006D1997" w:rsidP="006D19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119">
        <w:rPr>
          <w:rFonts w:ascii="Times New Roman" w:hAnsi="Times New Roman" w:cs="Times New Roman"/>
          <w:sz w:val="28"/>
        </w:rPr>
        <w:t xml:space="preserve">Одним из методов, способствующих органической взаимосвязи между восприятием учеников и пониманием концепции текста, является создание сценария </w:t>
      </w:r>
      <w:proofErr w:type="gramStart"/>
      <w:r w:rsidRPr="00E20119">
        <w:rPr>
          <w:rFonts w:ascii="Times New Roman" w:hAnsi="Times New Roman" w:cs="Times New Roman"/>
          <w:sz w:val="28"/>
        </w:rPr>
        <w:t>фильма</w:t>
      </w:r>
      <w:r>
        <w:rPr>
          <w:rFonts w:ascii="Times New Roman" w:hAnsi="Times New Roman" w:cs="Times New Roman"/>
          <w:sz w:val="28"/>
        </w:rPr>
        <w:t xml:space="preserve"> .</w:t>
      </w:r>
      <w:r w:rsidRPr="00E20119">
        <w:rPr>
          <w:rFonts w:ascii="Times New Roman" w:hAnsi="Times New Roman" w:cs="Times New Roman"/>
          <w:sz w:val="28"/>
        </w:rPr>
        <w:t>Давайте</w:t>
      </w:r>
      <w:proofErr w:type="gramEnd"/>
      <w:r w:rsidRPr="00E20119">
        <w:rPr>
          <w:rFonts w:ascii="Times New Roman" w:hAnsi="Times New Roman" w:cs="Times New Roman"/>
          <w:sz w:val="28"/>
        </w:rPr>
        <w:t xml:space="preserve"> проанализируем это на примере уже известной русской народной сказки "Гуси-лебеди".</w:t>
      </w:r>
    </w:p>
    <w:p w:rsidR="006D1997" w:rsidRPr="004A6065" w:rsidRDefault="006D1997" w:rsidP="006D19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6065">
        <w:rPr>
          <w:rFonts w:ascii="Times New Roman" w:hAnsi="Times New Roman" w:cs="Times New Roman"/>
          <w:sz w:val="28"/>
        </w:rPr>
        <w:t xml:space="preserve">Последовательность работы учащихся над </w:t>
      </w:r>
      <w:r>
        <w:rPr>
          <w:rFonts w:ascii="Times New Roman" w:hAnsi="Times New Roman" w:cs="Times New Roman"/>
          <w:sz w:val="28"/>
        </w:rPr>
        <w:t xml:space="preserve">русской народной </w:t>
      </w:r>
      <w:r w:rsidRPr="004A6065">
        <w:rPr>
          <w:rFonts w:ascii="Times New Roman" w:hAnsi="Times New Roman" w:cs="Times New Roman"/>
          <w:sz w:val="28"/>
        </w:rPr>
        <w:t>сказкой может быть такой:</w:t>
      </w:r>
    </w:p>
    <w:p w:rsidR="006D1997" w:rsidRPr="004A6065" w:rsidRDefault="006D1997" w:rsidP="006D19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6065">
        <w:rPr>
          <w:rFonts w:ascii="Times New Roman" w:hAnsi="Times New Roman" w:cs="Times New Roman"/>
          <w:sz w:val="28"/>
        </w:rPr>
        <w:lastRenderedPageBreak/>
        <w:t>А) создание у школьников установки на эстетическое восприятие сказки, опирающееся на их прошлый читательский опыт;</w:t>
      </w:r>
    </w:p>
    <w:p w:rsidR="006D1997" w:rsidRPr="00047FD4" w:rsidRDefault="006D1997" w:rsidP="006D19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6065">
        <w:rPr>
          <w:rFonts w:ascii="Times New Roman" w:hAnsi="Times New Roman" w:cs="Times New Roman"/>
          <w:sz w:val="28"/>
        </w:rPr>
        <w:t>Б) аналитическая беседа с целью сопоставление и противопоставления царицы и царевны и разрешение проблемного вопроса: «Кто виновен в гибели царевны?» - устное словесное рисование</w:t>
      </w:r>
      <w:r>
        <w:rPr>
          <w:rFonts w:ascii="Times New Roman" w:hAnsi="Times New Roman" w:cs="Times New Roman"/>
          <w:sz w:val="28"/>
        </w:rPr>
        <w:t>.</w:t>
      </w:r>
    </w:p>
    <w:p w:rsidR="006D1997" w:rsidRDefault="006D1997" w:rsidP="006D1997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51E96" w:rsidRDefault="00651E96"/>
    <w:sectPr w:rsidR="0065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3E"/>
    <w:rsid w:val="003B583E"/>
    <w:rsid w:val="00651E96"/>
    <w:rsid w:val="006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7ADF"/>
  <w15:chartTrackingRefBased/>
  <w15:docId w15:val="{AC7BD70C-0D88-4811-AAB1-E57C0FED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</dc:creator>
  <cp:keywords/>
  <dc:description/>
  <cp:lastModifiedBy>Дания</cp:lastModifiedBy>
  <cp:revision>2</cp:revision>
  <dcterms:created xsi:type="dcterms:W3CDTF">2021-02-08T08:49:00Z</dcterms:created>
  <dcterms:modified xsi:type="dcterms:W3CDTF">2021-02-08T08:53:00Z</dcterms:modified>
</cp:coreProperties>
</file>