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75" w:rsidRPr="000A10B7" w:rsidRDefault="00F52175" w:rsidP="009F215D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F52175" w:rsidRPr="000A10B7" w:rsidRDefault="00F52175" w:rsidP="009F215D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«Средняя общеобразовательная школа № 122</w:t>
      </w:r>
    </w:p>
    <w:p w:rsidR="00F52175" w:rsidRPr="000A10B7" w:rsidRDefault="00F52175" w:rsidP="009F215D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с углубленным изучением иностранных языков» г.Перми</w:t>
      </w: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Секция: «Природоведение»</w:t>
      </w:r>
    </w:p>
    <w:p w:rsidR="00F52175" w:rsidRPr="000A10B7" w:rsidRDefault="00F52175" w:rsidP="00C8293B">
      <w:pPr>
        <w:pStyle w:val="Title"/>
        <w:spacing w:line="360" w:lineRule="auto"/>
        <w:ind w:left="-540"/>
        <w:rPr>
          <w:rFonts w:ascii="Times New Roman" w:hAnsi="Times New Roman"/>
          <w:color w:val="000000"/>
        </w:rPr>
      </w:pPr>
      <w:r w:rsidRPr="000A10B7">
        <w:rPr>
          <w:rFonts w:ascii="Times New Roman" w:hAnsi="Times New Roman"/>
          <w:color w:val="000000"/>
        </w:rPr>
        <w:t>ИНТЕРЕСНЫЕ ФАКТЫ О СЛИЗНЯХ</w:t>
      </w:r>
    </w:p>
    <w:p w:rsidR="00F52175" w:rsidRPr="000A10B7" w:rsidRDefault="00F52175" w:rsidP="00C8293B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Выполнила:</w:t>
      </w:r>
    </w:p>
    <w:p w:rsidR="00F52175" w:rsidRPr="000A10B7" w:rsidRDefault="00F52175" w:rsidP="00C8293B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Гейман Юлия Андреевна,</w:t>
      </w:r>
    </w:p>
    <w:p w:rsidR="00F52175" w:rsidRPr="000A10B7" w:rsidRDefault="00F52175" w:rsidP="00595873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МАОУ «СОШ №122» г.Перми</w:t>
      </w:r>
    </w:p>
    <w:p w:rsidR="00F52175" w:rsidRPr="000A10B7" w:rsidRDefault="00F52175" w:rsidP="00C8293B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3Л класс</w:t>
      </w:r>
    </w:p>
    <w:p w:rsidR="00F52175" w:rsidRPr="000A10B7" w:rsidRDefault="00F52175" w:rsidP="00C8293B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Руководитель:</w:t>
      </w:r>
    </w:p>
    <w:p w:rsidR="00F52175" w:rsidRPr="000A10B7" w:rsidRDefault="00F52175" w:rsidP="00C8293B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Горденко Ольга Григорьевна</w:t>
      </w:r>
    </w:p>
    <w:p w:rsidR="00F52175" w:rsidRPr="000A10B7" w:rsidRDefault="00F52175" w:rsidP="00C8293B">
      <w:pPr>
        <w:spacing w:after="0" w:line="360" w:lineRule="auto"/>
        <w:ind w:left="5812" w:firstLine="142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Тел.: </w:t>
      </w:r>
      <w:r w:rsidRPr="000A10B7">
        <w:rPr>
          <w:color w:val="000000"/>
          <w:sz w:val="28"/>
          <w:szCs w:val="28"/>
        </w:rPr>
        <w:t>+79128845679</w:t>
      </w:r>
    </w:p>
    <w:p w:rsidR="00F52175" w:rsidRPr="000A10B7" w:rsidRDefault="00F52175" w:rsidP="00C8293B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8293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Пермь 2021</w:t>
      </w:r>
    </w:p>
    <w:p w:rsidR="00F52175" w:rsidRPr="000A10B7" w:rsidRDefault="00F52175" w:rsidP="009274C6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A10B7">
        <w:rPr>
          <w:rFonts w:ascii="Times New Roman" w:hAnsi="Times New Roman"/>
          <w:b/>
          <w:color w:val="000000"/>
          <w:sz w:val="32"/>
          <w:szCs w:val="32"/>
        </w:rPr>
        <w:t>Оглавление</w:t>
      </w:r>
    </w:p>
    <w:p w:rsidR="00F52175" w:rsidRPr="000A10B7" w:rsidRDefault="00F52175" w:rsidP="009274C6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52175" w:rsidRPr="000A10B7" w:rsidRDefault="00F52175" w:rsidP="00906A4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Введение</w:t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  <w:t>3</w:t>
      </w:r>
    </w:p>
    <w:p w:rsidR="00F52175" w:rsidRPr="000A10B7" w:rsidRDefault="00F52175" w:rsidP="00906A4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Глава 1. Теоретические сведения о слизнях </w:t>
      </w:r>
    </w:p>
    <w:p w:rsidR="00F52175" w:rsidRPr="000A10B7" w:rsidRDefault="00F52175" w:rsidP="00906A4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1.1. Определение слизня, его строение, органы чувств. Питание и среда обитания слизня</w:t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  <w:t>4</w:t>
      </w:r>
    </w:p>
    <w:p w:rsidR="00F52175" w:rsidRPr="000A10B7" w:rsidRDefault="00F52175" w:rsidP="00906A4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1.2. Методы защиты растений от слизней-вредителей </w:t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  <w:t>6</w:t>
      </w:r>
    </w:p>
    <w:p w:rsidR="00F52175" w:rsidRPr="000A10B7" w:rsidRDefault="00F52175" w:rsidP="00906A4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Глава 2. Наблюдение за жизнью слизня в домашних условиях</w:t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  <w:t>7</w:t>
      </w:r>
    </w:p>
    <w:p w:rsidR="00F52175" w:rsidRPr="000A10B7" w:rsidRDefault="00F52175" w:rsidP="00906A4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Заключение</w:t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  <w:t>8</w:t>
      </w:r>
    </w:p>
    <w:p w:rsidR="00F52175" w:rsidRPr="000A10B7" w:rsidRDefault="00F52175" w:rsidP="00906A4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Список используемых источников</w:t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  <w:t>9</w:t>
      </w:r>
    </w:p>
    <w:p w:rsidR="00F52175" w:rsidRPr="000A10B7" w:rsidRDefault="00F52175" w:rsidP="00906A4D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Приложения </w:t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</w:r>
      <w:r w:rsidRPr="000A10B7">
        <w:rPr>
          <w:rFonts w:ascii="Times New Roman" w:hAnsi="Times New Roman"/>
          <w:color w:val="000000"/>
          <w:sz w:val="28"/>
          <w:szCs w:val="28"/>
        </w:rPr>
        <w:tab/>
        <w:t xml:space="preserve">        10</w:t>
      </w:r>
    </w:p>
    <w:p w:rsidR="00F52175" w:rsidRPr="000A10B7" w:rsidRDefault="00F52175" w:rsidP="009274C6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9274C6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9274C6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050A14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A10B7">
        <w:rPr>
          <w:rFonts w:ascii="Times New Roman" w:hAnsi="Times New Roman"/>
          <w:b/>
          <w:color w:val="000000"/>
          <w:sz w:val="32"/>
          <w:szCs w:val="32"/>
        </w:rPr>
        <w:t>Введение</w:t>
      </w:r>
    </w:p>
    <w:p w:rsidR="00F52175" w:rsidRPr="000A10B7" w:rsidRDefault="00F52175" w:rsidP="00050A14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52175" w:rsidRPr="000A10B7" w:rsidRDefault="00F52175" w:rsidP="002B56EA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Проблема исследования </w:t>
      </w:r>
    </w:p>
    <w:p w:rsidR="00F52175" w:rsidRPr="000A10B7" w:rsidRDefault="00F52175" w:rsidP="00EE18F5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Однажды, гуляя около дома, я нашла в траве слизня. Лист, на котором сидел слизень, был наполовину съеден. А сам слизень, в отличие от улитки, был без ракушки. Мне стало интересно узнать, кто такой слизень, как он устроен, где живет и чем питается, являются слизни вредителями или нет, может ли слизень ли жить в домашних условиях? </w:t>
      </w:r>
    </w:p>
    <w:p w:rsidR="00F52175" w:rsidRPr="000A10B7" w:rsidRDefault="00F52175" w:rsidP="003419D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  <w:u w:val="single"/>
        </w:rPr>
        <w:t>Актуальность работы</w:t>
      </w:r>
    </w:p>
    <w:p w:rsidR="00F52175" w:rsidRPr="000A10B7" w:rsidRDefault="00F52175" w:rsidP="0037701D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На сегодняшний день существует интерес к изучению необычных видов животных, например, слизней, улиток, скорпионов, пауков. Результаты исследования данной работы могут пригодиться тем, кто захочет выращивать слизня в домашних условиях, а также понять, как можно бороться со слизнями-вредителями на огороде. </w:t>
      </w:r>
    </w:p>
    <w:p w:rsidR="00F52175" w:rsidRPr="000A10B7" w:rsidRDefault="00F52175" w:rsidP="002E4C00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  <w:u w:val="single"/>
        </w:rPr>
        <w:t>Предмет исследования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– слизень, обитающий в Пермском крае.</w:t>
      </w:r>
    </w:p>
    <w:p w:rsidR="00F52175" w:rsidRPr="000A10B7" w:rsidRDefault="00F52175" w:rsidP="002E4C00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  <w:u w:val="single"/>
        </w:rPr>
        <w:t>Цель работы</w:t>
      </w:r>
      <w:r w:rsidRPr="000A10B7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изучить особенности жизнедеятельности слизня. </w:t>
      </w:r>
    </w:p>
    <w:p w:rsidR="00F52175" w:rsidRPr="000A10B7" w:rsidRDefault="00F52175" w:rsidP="002E4C00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  <w:u w:val="single"/>
        </w:rPr>
        <w:t>Задачи</w:t>
      </w:r>
      <w:r w:rsidRPr="000A10B7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0A10B7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</w:p>
    <w:p w:rsidR="00F52175" w:rsidRPr="000A10B7" w:rsidRDefault="00F52175" w:rsidP="0054309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Изучить литературу по теме «Слизень».</w:t>
      </w:r>
    </w:p>
    <w:p w:rsidR="00F52175" w:rsidRPr="000A10B7" w:rsidRDefault="00F52175" w:rsidP="0054309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На практике проверить, может ли слизень жить в домашних условиях.</w:t>
      </w:r>
    </w:p>
    <w:p w:rsidR="00F52175" w:rsidRPr="000A10B7" w:rsidRDefault="00F52175" w:rsidP="00906C54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F52175" w:rsidRPr="000A10B7" w:rsidRDefault="00F52175" w:rsidP="00906C54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C20526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br w:type="page"/>
      </w:r>
      <w:r w:rsidRPr="000A10B7">
        <w:rPr>
          <w:rFonts w:ascii="Times New Roman" w:hAnsi="Times New Roman"/>
          <w:b/>
          <w:color w:val="000000"/>
          <w:sz w:val="32"/>
          <w:szCs w:val="32"/>
        </w:rPr>
        <w:t>Глава 1. Теоретические сведения о слизнях</w:t>
      </w:r>
    </w:p>
    <w:p w:rsidR="00F52175" w:rsidRPr="000A10B7" w:rsidRDefault="00F52175" w:rsidP="009E70EC">
      <w:pPr>
        <w:spacing w:after="0" w:line="36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1.1. Определение слизня, его строение, органы чувств. Среда обитания и питание слизня</w:t>
      </w:r>
    </w:p>
    <w:p w:rsidR="00F52175" w:rsidRPr="000A10B7" w:rsidRDefault="00F52175" w:rsidP="002B56EA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52175" w:rsidRPr="000A10B7" w:rsidRDefault="00F52175" w:rsidP="0037701D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Слизень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(слизняк) — это наземный брюхоногий моллюск, у которого отсутствует раковина, или она редуцирована. На фото. 1 </w:t>
      </w:r>
      <w:r w:rsidRPr="000A10B7">
        <w:rPr>
          <w:rFonts w:ascii="Times New Roman" w:hAnsi="Times New Roman"/>
          <w:color w:val="000000"/>
          <w:sz w:val="24"/>
          <w:szCs w:val="24"/>
        </w:rPr>
        <w:t>[</w:t>
      </w:r>
      <w:r w:rsidRPr="000A10B7">
        <w:rPr>
          <w:rFonts w:ascii="Times New Roman" w:hAnsi="Times New Roman"/>
          <w:b/>
          <w:color w:val="000000"/>
          <w:sz w:val="24"/>
          <w:szCs w:val="24"/>
        </w:rPr>
        <w:t>Приложение 1</w:t>
      </w:r>
      <w:r w:rsidRPr="000A10B7">
        <w:rPr>
          <w:rFonts w:ascii="Times New Roman" w:hAnsi="Times New Roman"/>
          <w:color w:val="000000"/>
          <w:sz w:val="24"/>
          <w:szCs w:val="24"/>
        </w:rPr>
        <w:t>]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изображен слизень, обитающий в Пермском крае. 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мире существует несколько сотен видов этих моллюсков. Слизни являются родственниками улиток. По одной из гипотез, улитки утратили раковину и превратились в слизней из-за дефицита кальция, необходимого для постройки раковины, в некоторых районах обитания. </w:t>
      </w:r>
      <w:r w:rsidRPr="000A10B7">
        <w:rPr>
          <w:rFonts w:ascii="Times New Roman" w:hAnsi="Times New Roman"/>
          <w:color w:val="000000"/>
          <w:sz w:val="28"/>
          <w:szCs w:val="28"/>
        </w:rPr>
        <w:t>Из-за слабого</w:t>
      </w:r>
      <w:r w:rsidRPr="000A10B7">
        <w:rPr>
          <w:rFonts w:ascii="Arial" w:hAnsi="Arial" w:cs="Arial"/>
          <w:color w:val="000000"/>
          <w:sz w:val="18"/>
          <w:szCs w:val="18"/>
        </w:rPr>
        <w:t xml:space="preserve"> 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развития или отсутствия раковины слизень не способен изолироваться от окружающей среды при нападении хищника или наступлении неблагоприятных (например, </w:t>
      </w:r>
      <w:hyperlink r:id="rId7" w:tooltip="Засуха" w:history="1">
        <w:r w:rsidRPr="000A10B7">
          <w:rPr>
            <w:rFonts w:ascii="Times New Roman" w:hAnsi="Times New Roman"/>
            <w:color w:val="000000"/>
            <w:sz w:val="28"/>
            <w:szCs w:val="28"/>
          </w:rPr>
          <w:t>засушливых</w:t>
        </w:r>
      </w:hyperlink>
      <w:r w:rsidRPr="000A10B7">
        <w:rPr>
          <w:rFonts w:ascii="Times New Roman" w:hAnsi="Times New Roman"/>
          <w:color w:val="000000"/>
          <w:sz w:val="28"/>
          <w:szCs w:val="28"/>
        </w:rPr>
        <w:t xml:space="preserve">) условий. На фото 2 </w:t>
      </w:r>
      <w:r w:rsidRPr="000A10B7">
        <w:rPr>
          <w:rFonts w:ascii="Times New Roman" w:hAnsi="Times New Roman"/>
          <w:color w:val="000000"/>
          <w:sz w:val="24"/>
          <w:szCs w:val="24"/>
        </w:rPr>
        <w:t>[</w:t>
      </w:r>
      <w:r w:rsidRPr="000A10B7">
        <w:rPr>
          <w:rFonts w:ascii="Times New Roman" w:hAnsi="Times New Roman"/>
          <w:b/>
          <w:color w:val="000000"/>
          <w:sz w:val="24"/>
          <w:szCs w:val="24"/>
        </w:rPr>
        <w:t>Приложение 1</w:t>
      </w:r>
      <w:r w:rsidRPr="000A10B7">
        <w:rPr>
          <w:rFonts w:ascii="Times New Roman" w:hAnsi="Times New Roman"/>
          <w:color w:val="000000"/>
          <w:sz w:val="24"/>
          <w:szCs w:val="24"/>
        </w:rPr>
        <w:t>]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изображены слизень и улитка. Некоторые наземные слизни - вредители, способные наносить серьёзный вред </w:t>
      </w:r>
      <w:hyperlink r:id="rId8" w:tooltip="Сельское хозяйство" w:history="1">
        <w:r w:rsidRPr="000A10B7">
          <w:rPr>
            <w:rFonts w:ascii="Times New Roman" w:hAnsi="Times New Roman"/>
            <w:color w:val="000000"/>
            <w:sz w:val="28"/>
            <w:szCs w:val="28"/>
          </w:rPr>
          <w:t>сельскому хозяйству</w:t>
        </w:r>
      </w:hyperlink>
      <w:r w:rsidRPr="000A10B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52175" w:rsidRPr="000A10B7" w:rsidRDefault="00F52175" w:rsidP="0037701D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рис. 1 </w:t>
      </w:r>
      <w:r w:rsidRPr="000A10B7">
        <w:rPr>
          <w:rFonts w:ascii="Times New Roman" w:hAnsi="Times New Roman"/>
          <w:color w:val="000000"/>
          <w:sz w:val="24"/>
          <w:szCs w:val="24"/>
        </w:rPr>
        <w:t>[</w:t>
      </w:r>
      <w:r w:rsidRPr="000A10B7">
        <w:rPr>
          <w:rFonts w:ascii="Times New Roman" w:hAnsi="Times New Roman"/>
          <w:b/>
          <w:color w:val="000000"/>
          <w:sz w:val="24"/>
          <w:szCs w:val="24"/>
        </w:rPr>
        <w:t>Приложение 2</w:t>
      </w:r>
      <w:r w:rsidRPr="000A10B7">
        <w:rPr>
          <w:rFonts w:ascii="Times New Roman" w:hAnsi="Times New Roman"/>
          <w:color w:val="000000"/>
          <w:sz w:val="24"/>
          <w:szCs w:val="24"/>
        </w:rPr>
        <w:t>]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показано </w:t>
      </w:r>
      <w:r w:rsidRPr="000A10B7">
        <w:rPr>
          <w:rFonts w:ascii="Times New Roman" w:hAnsi="Times New Roman"/>
          <w:b/>
          <w:color w:val="000000"/>
          <w:sz w:val="28"/>
          <w:szCs w:val="28"/>
        </w:rPr>
        <w:t>строение слизня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>Слизни лишены раковины, и тело у них голое. В передней части тела у них расположена голова, которая короткой шеей соединена со спиной. На спине имеется овальное утолщение, это мантия.</w:t>
      </w:r>
    </w:p>
    <w:p w:rsidR="00F52175" w:rsidRPr="000A10B7" w:rsidRDefault="00F52175" w:rsidP="0037701D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голове выделяются две пары щупалец, направленных вперед, где располагаются </w:t>
      </w:r>
      <w:r w:rsidRPr="000A10B7">
        <w:rPr>
          <w:rFonts w:ascii="Times New Roman" w:hAnsi="Times New Roman"/>
          <w:b/>
          <w:color w:val="000000"/>
          <w:sz w:val="28"/>
          <w:szCs w:val="28"/>
          <w:lang w:eastAsia="ru-RU"/>
        </w:rPr>
        <w:t>органы чувств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>. Пара более длинных щупалец на концах имеют хорошо развитые глаза. Хотя слизни не могут различать цвета, они легко могут отличить свет от темноты. Нижняя, более короткая, пара — это сенсорные щупальцы, которые используются как орган обоняния, осязания и, возможно, вкуса.</w:t>
      </w:r>
      <w:r w:rsidRPr="000A10B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ротовой полости находится радула - язык дисковидной формы, снабженный множеством мелких зубов, при помощи которого они поглощают корм, сдирая теркой мягкие частицы слой за слоем, и насыщаются. </w:t>
      </w:r>
    </w:p>
    <w:p w:rsidR="00F52175" w:rsidRPr="000A10B7" w:rsidRDefault="00F52175" w:rsidP="0037701D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спокойном состоянии особь представляет собой небольшой вытянутый комочек, который при движении сильно растягивается. Моллюск выделяет очень много слизи (откуда и происходит название), которая в первую очередь служит ему защитой от высыхания, а также помогает при скольжении, уменьшая трение при движении. На фото 3 </w:t>
      </w:r>
      <w:r w:rsidRPr="000A10B7">
        <w:rPr>
          <w:rFonts w:ascii="Times New Roman" w:hAnsi="Times New Roman"/>
          <w:color w:val="000000"/>
          <w:sz w:val="24"/>
          <w:szCs w:val="24"/>
        </w:rPr>
        <w:t>[</w:t>
      </w:r>
      <w:r w:rsidRPr="000A10B7">
        <w:rPr>
          <w:rFonts w:ascii="Times New Roman" w:hAnsi="Times New Roman"/>
          <w:b/>
          <w:color w:val="000000"/>
          <w:sz w:val="24"/>
          <w:szCs w:val="24"/>
        </w:rPr>
        <w:t>Приложение 1</w:t>
      </w:r>
      <w:r w:rsidRPr="000A10B7">
        <w:rPr>
          <w:rFonts w:ascii="Times New Roman" w:hAnsi="Times New Roman"/>
          <w:color w:val="000000"/>
          <w:sz w:val="24"/>
          <w:szCs w:val="24"/>
        </w:rPr>
        <w:t>]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>изображена слизь, выделяемая слизнем. Передвигаются эти моллюски за счет волнообразных сократительных движений подошвы. После животного всегда остается серебристый след от слизи.</w:t>
      </w:r>
    </w:p>
    <w:p w:rsidR="00F52175" w:rsidRPr="000A10B7" w:rsidRDefault="00F52175" w:rsidP="0037701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Тело наземных слизней довольно сильно вытянуто в длину, но способно изменять форму за счёт мышечных сокращений. Среди слизней встречаются как «гиганты», длина которых при движении превышает 20 см, </w:t>
      </w:r>
      <w:r w:rsidRPr="000A10B7">
        <w:rPr>
          <w:color w:val="000000"/>
          <w:sz w:val="28"/>
          <w:szCs w:val="28"/>
          <w:lang w:eastAsia="ru-RU"/>
        </w:rPr>
        <w:t> 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 и «карлики» – не более 2 см. </w:t>
      </w:r>
    </w:p>
    <w:p w:rsidR="00F52175" w:rsidRPr="000A10B7" w:rsidRDefault="00F52175" w:rsidP="0037701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Слизней можно встретить везде, но наибольшего распространения они достигают </w:t>
      </w:r>
      <w:r w:rsidRPr="000A10B7">
        <w:rPr>
          <w:rFonts w:ascii="Times New Roman" w:hAnsi="Times New Roman"/>
          <w:b/>
          <w:color w:val="000000"/>
          <w:sz w:val="28"/>
          <w:szCs w:val="28"/>
          <w:lang w:eastAsia="ru-RU"/>
        </w:rPr>
        <w:t>в областях с умеренным климатом и повышенной влажностью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лесах Северной Америки, Западной и Центральной Европе, влажных зарослях деревьев и кустарников Австралии и Новой Зеландии. Они живут в лесах, полях, садах, на лугах. Закономерность расселения в теплых и влажных районах обусловлена отсутствием раковины, которая должна была бы укрывать животных от жары, холода и засухи. Днем слизни прячутся от прямых солнечных лучей в листьях и траве, активизируются ночью, ранним утром. Зимуют, зарываясь глубоко в землю.</w:t>
      </w:r>
    </w:p>
    <w:p w:rsidR="00F52175" w:rsidRPr="000A10B7" w:rsidRDefault="00F52175" w:rsidP="0037701D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Среди слизней встречаются </w:t>
      </w:r>
      <w:r w:rsidRPr="000A10B7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особи со всеми типами питания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>. Основная часть этих моллюсков растительноядные, они питаются листьями, цветами, плодами и надземными частями корнеплодов. Некоторые виды поедают грибы, остатки отмерших живых организмов (опалые листья, падаль), а также мох, лишайники. Существуют также всеядные и хищные виды слизней, которые охотятся на земляных червей, своих более мелких «собратьев».</w:t>
      </w:r>
    </w:p>
    <w:p w:rsidR="00F52175" w:rsidRPr="000A10B7" w:rsidRDefault="00F52175" w:rsidP="0037701D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>Однолетние слизни живут 3—5 или 12—18 месяцев, имеют один период размножения, после которого, отложив яйца, гибнут. Продолжительность жизни многолетних слизней составляет 2—3 года, для них характерны 2 периода размножения</w:t>
      </w:r>
      <w:r w:rsidRPr="000A10B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</w:p>
    <w:p w:rsidR="00F52175" w:rsidRPr="000A10B7" w:rsidRDefault="00F52175" w:rsidP="003834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br w:type="page"/>
      </w:r>
      <w:r w:rsidRPr="000A10B7">
        <w:rPr>
          <w:rFonts w:ascii="Times New Roman" w:hAnsi="Times New Roman"/>
          <w:b/>
          <w:color w:val="000000"/>
          <w:sz w:val="28"/>
          <w:szCs w:val="28"/>
        </w:rPr>
        <w:t>2.1. Методы защиты растений от слизней-вредителей</w:t>
      </w:r>
    </w:p>
    <w:p w:rsidR="00F52175" w:rsidRPr="000A10B7" w:rsidRDefault="00F52175" w:rsidP="002B56EA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52175" w:rsidRPr="000A10B7" w:rsidRDefault="00F52175" w:rsidP="0037701D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Слизни наносят вред множеству огородных и садовых культур.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Особенно ощутимый вред слизни наносят картофелю, белокачанной и цветной капусте, пшенице и ржи. Они едят листья молодых растений, что приводит к гибели культуры. Так же слизни способны полностью уничтожить ягоды, овощи и плоды. В связи с этим их необходимо убрать с огорода. </w:t>
      </w:r>
      <w:r w:rsidRPr="000A10B7">
        <w:rPr>
          <w:rFonts w:ascii="Times New Roman" w:hAnsi="Times New Roman"/>
          <w:b/>
          <w:color w:val="000000"/>
          <w:sz w:val="28"/>
          <w:szCs w:val="28"/>
        </w:rPr>
        <w:t xml:space="preserve">Чтобы защитить огородные и садовые растения от слизней, применяют следующие методы: 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Регулярная уборка с земли опавших листьев.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Не оставляйте на садовом участке пустые горшки, плошки и прочее, так как все это привлечет слизней в качестве убежища;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Использование приманки для слизней.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Так, например, можно оставить на поверхности почвы разрезанные наполовину цитрусовые (кроме лимона);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Использование ловушек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— глубоких емкостей, наполненных сладкой водой;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Создание в саду хороших условий для существования врагов слизней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— ежей, ящериц, жаб и лягушек, дроздов; 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Ручной сбор слизней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Также слизни не подойдут близко к тем </w:t>
      </w:r>
      <w:r w:rsidRPr="000A10B7">
        <w:rPr>
          <w:rFonts w:ascii="Times New Roman" w:hAnsi="Times New Roman"/>
          <w:b/>
          <w:color w:val="000000"/>
          <w:sz w:val="28"/>
          <w:szCs w:val="28"/>
        </w:rPr>
        <w:t>грядкам, которые присыпаны хвойными остатками или сухой крапивой</w:t>
      </w:r>
      <w:r w:rsidRPr="000A10B7">
        <w:rPr>
          <w:rFonts w:ascii="Times New Roman" w:hAnsi="Times New Roman"/>
          <w:color w:val="000000"/>
          <w:sz w:val="28"/>
          <w:szCs w:val="28"/>
        </w:rPr>
        <w:t>;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Уменьшение влажности земли в огороде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 xml:space="preserve">Гашеная известь, медный или железный купорос, древесная зола и табак, посыпаемые на грядки — 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прекрасные средства для борьбы со слизнями; </w:t>
      </w:r>
    </w:p>
    <w:p w:rsidR="00F52175" w:rsidRPr="000A10B7" w:rsidRDefault="00F52175" w:rsidP="0037701D">
      <w:pPr>
        <w:numPr>
          <w:ilvl w:val="0"/>
          <w:numId w:val="25"/>
        </w:numPr>
        <w:shd w:val="clear" w:color="auto" w:fill="FFFFFF"/>
        <w:tabs>
          <w:tab w:val="clear" w:pos="720"/>
          <w:tab w:val="num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 xml:space="preserve">Слизни не любят чеснок, </w:t>
      </w:r>
      <w:r w:rsidRPr="000A10B7">
        <w:rPr>
          <w:rFonts w:ascii="Times New Roman" w:hAnsi="Times New Roman"/>
          <w:color w:val="000000"/>
          <w:sz w:val="28"/>
          <w:szCs w:val="28"/>
        </w:rPr>
        <w:t>с</w:t>
      </w:r>
      <w:r w:rsidRPr="000A10B7">
        <w:rPr>
          <w:rFonts w:ascii="Times New Roman" w:hAnsi="Times New Roman"/>
          <w:bCs/>
          <w:color w:val="000000"/>
          <w:sz w:val="28"/>
          <w:szCs w:val="28"/>
        </w:rPr>
        <w:t xml:space="preserve"> огородов их отпугивают раствором чеснока.</w:t>
      </w:r>
    </w:p>
    <w:p w:rsidR="00F52175" w:rsidRPr="000A10B7" w:rsidRDefault="00F52175" w:rsidP="00FE688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 xml:space="preserve">Бороться со слизнями трудно, но вполне возможно. Лучше предупредить их появление, </w:t>
      </w:r>
      <w:r w:rsidRPr="000A10B7">
        <w:rPr>
          <w:rFonts w:ascii="Times New Roman" w:hAnsi="Times New Roman"/>
          <w:bCs/>
          <w:color w:val="000000"/>
          <w:sz w:val="28"/>
          <w:szCs w:val="28"/>
        </w:rPr>
        <w:t>чем далее затратить массу времени и денежных средств на борьбу с ними.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52175" w:rsidRPr="000A10B7" w:rsidRDefault="00F52175" w:rsidP="00AA241E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br w:type="page"/>
      </w:r>
      <w:r w:rsidRPr="000A10B7">
        <w:rPr>
          <w:rFonts w:ascii="Times New Roman" w:hAnsi="Times New Roman"/>
          <w:b/>
          <w:color w:val="000000"/>
          <w:sz w:val="32"/>
          <w:szCs w:val="32"/>
        </w:rPr>
        <w:t>Глава 2. Наблюдение за жизнью слизня в домашних условиях</w:t>
      </w:r>
    </w:p>
    <w:p w:rsidR="00F52175" w:rsidRPr="000A10B7" w:rsidRDefault="00F52175" w:rsidP="00AE4020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52175" w:rsidRPr="000A10B7" w:rsidRDefault="00F52175" w:rsidP="004F1821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bCs/>
          <w:color w:val="000000"/>
          <w:sz w:val="28"/>
          <w:szCs w:val="28"/>
        </w:rPr>
        <w:t>Объект исследования</w:t>
      </w:r>
      <w:r w:rsidRPr="000A10B7">
        <w:rPr>
          <w:rFonts w:ascii="Times New Roman" w:hAnsi="Times New Roman"/>
          <w:bCs/>
          <w:color w:val="000000"/>
          <w:sz w:val="28"/>
          <w:szCs w:val="28"/>
        </w:rPr>
        <w:t xml:space="preserve"> – слизень, найденный в траве около дома. Мне было интересно узнать, выживет ли слизень в домашних условиях?</w:t>
      </w:r>
    </w:p>
    <w:p w:rsidR="00F52175" w:rsidRPr="000A10B7" w:rsidRDefault="00F52175" w:rsidP="004F1821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0B7">
        <w:rPr>
          <w:rFonts w:ascii="Times New Roman" w:hAnsi="Times New Roman"/>
          <w:bCs/>
          <w:color w:val="000000"/>
          <w:sz w:val="28"/>
          <w:szCs w:val="28"/>
        </w:rPr>
        <w:t>Я назвала слизня Толстяк, т.к. его длина была 2 см, а толщина около 5 мм. Из Интернета и книг я узнала, что это слизень, а не улитка, т.к. улитки рождаются сразу с раковиной, и строение слизня отличается от строения улитки. Также, изучив виды слизней, я решила, что мой слизень относится к полевому виду слизней, живущих в Пермском крае.</w:t>
      </w:r>
    </w:p>
    <w:p w:rsidR="00F52175" w:rsidRPr="000A10B7" w:rsidRDefault="00F52175" w:rsidP="004F1821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0B7">
        <w:rPr>
          <w:rFonts w:ascii="Times New Roman" w:hAnsi="Times New Roman"/>
          <w:bCs/>
          <w:color w:val="000000"/>
          <w:sz w:val="28"/>
          <w:szCs w:val="28"/>
        </w:rPr>
        <w:t xml:space="preserve">Я положила слизня в пластиковый контейнер размерами 18х13х12 см, с отверстиями для воздуха. Контейнер со слизнем я установила на подоконник, в такое место, где было светло, но не было прямого попадания света. Внутрь контейнера я положила нарезанные кусочки огурца и кабачка. Слизень с удовольствием съел огурец. Когда огурца в контейнере уже не было, он стал есть кабачок. Капусту и салат слизень есть не захотел. Кроме огурца и кабачка, слизень ел ягоды клубники. На фото 4 </w:t>
      </w:r>
      <w:r w:rsidRPr="000A10B7">
        <w:rPr>
          <w:rFonts w:ascii="Times New Roman" w:hAnsi="Times New Roman"/>
          <w:color w:val="000000"/>
          <w:sz w:val="24"/>
          <w:szCs w:val="24"/>
        </w:rPr>
        <w:t>[</w:t>
      </w:r>
      <w:r w:rsidRPr="000A10B7">
        <w:rPr>
          <w:rFonts w:ascii="Times New Roman" w:hAnsi="Times New Roman"/>
          <w:b/>
          <w:color w:val="000000"/>
          <w:sz w:val="24"/>
          <w:szCs w:val="24"/>
        </w:rPr>
        <w:t>Приложение 1</w:t>
      </w:r>
      <w:r w:rsidRPr="000A10B7">
        <w:rPr>
          <w:rFonts w:ascii="Times New Roman" w:hAnsi="Times New Roman"/>
          <w:color w:val="000000"/>
          <w:sz w:val="24"/>
          <w:szCs w:val="24"/>
        </w:rPr>
        <w:t>]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 изображен слизень на ягоде клубники. </w:t>
      </w:r>
    </w:p>
    <w:p w:rsidR="00F52175" w:rsidRPr="000A10B7" w:rsidRDefault="00F52175" w:rsidP="004F1821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0B7">
        <w:rPr>
          <w:rFonts w:ascii="Times New Roman" w:hAnsi="Times New Roman"/>
          <w:bCs/>
          <w:color w:val="000000"/>
          <w:sz w:val="28"/>
          <w:szCs w:val="28"/>
        </w:rPr>
        <w:t xml:space="preserve">Один раз в день, примерно в 10 часов утра, я делала влажную уборку в контейнере. Для этого я выкладывала слизень и кусочки еды на подоконник. Далее промывала влажной губкой внутренность контейнера, смывая следы жизнедеятельности слизня. После промывки контейнера я размещала в нем слизня и кусочки огурца и кабачка, увлажненные при помощи пульверизатора водой. Два-три раза в день я опрыскивала водой слизня и кусочки еды в контейнере для поддержания влажности. </w:t>
      </w:r>
    </w:p>
    <w:p w:rsidR="00F52175" w:rsidRPr="000A10B7" w:rsidRDefault="00F52175" w:rsidP="004F1821">
      <w:pPr>
        <w:pStyle w:val="a"/>
        <w:spacing w:line="360" w:lineRule="auto"/>
        <w:ind w:left="0" w:firstLine="851"/>
        <w:jc w:val="both"/>
        <w:rPr>
          <w:bCs/>
          <w:color w:val="000000"/>
          <w:sz w:val="28"/>
          <w:szCs w:val="28"/>
          <w:lang w:eastAsia="en-US"/>
        </w:rPr>
      </w:pPr>
      <w:r w:rsidRPr="000A10B7">
        <w:rPr>
          <w:bCs/>
          <w:color w:val="000000"/>
          <w:sz w:val="28"/>
          <w:szCs w:val="28"/>
          <w:lang w:eastAsia="en-US"/>
        </w:rPr>
        <w:t>Слизень прожил у нас 3 месяца (июль, август, сентябрь 2020 г.) и вырос в длину до 3 см. Однажды утром мы обнаружили, что он прилип к стенке контейнера и высох. Возможно, слизень не выжил в созданных условиях из-за недостатка влажности. В итоге, мы пришли к выводу, что это животное не для домашних условий. Ему нужно жить в природе, в привычной для него среде.</w:t>
      </w:r>
    </w:p>
    <w:p w:rsidR="00F52175" w:rsidRPr="000A10B7" w:rsidRDefault="00F52175" w:rsidP="00AA241E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A10B7">
        <w:rPr>
          <w:rFonts w:ascii="Times New Roman" w:hAnsi="Times New Roman"/>
          <w:b/>
          <w:color w:val="000000"/>
          <w:sz w:val="32"/>
          <w:szCs w:val="32"/>
        </w:rPr>
        <w:t>Заключение</w:t>
      </w:r>
    </w:p>
    <w:p w:rsidR="00F52175" w:rsidRPr="000A10B7" w:rsidRDefault="00F52175" w:rsidP="00AA241E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52175" w:rsidRPr="000A10B7" w:rsidRDefault="00F52175" w:rsidP="004F1821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0B7">
        <w:rPr>
          <w:rFonts w:ascii="Times New Roman" w:hAnsi="Times New Roman"/>
          <w:bCs/>
          <w:color w:val="000000"/>
          <w:sz w:val="28"/>
          <w:szCs w:val="28"/>
        </w:rPr>
        <w:t xml:space="preserve">В ходе данной работы я узнала много интересных сведений о слизнях. Оказывается, что слизни являются родственниками улиток, но у них нет раковины. Когда слизень ползает, он оставляет за собой след слизи. Поэтому необходимо тщательно мыть овощи, выращенные на огороде, а после общения со слизнем нужно хорошо мыть руки с мылом. </w:t>
      </w:r>
      <w:r w:rsidRPr="000A10B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Хотя слизни не могут различать цвета, они легко могут отличить свет от темноты. </w:t>
      </w:r>
      <w:r w:rsidRPr="000A10B7">
        <w:rPr>
          <w:rFonts w:ascii="Times New Roman" w:hAnsi="Times New Roman"/>
          <w:color w:val="000000"/>
          <w:sz w:val="28"/>
          <w:szCs w:val="28"/>
        </w:rPr>
        <w:t xml:space="preserve">Слизни наносят вред множеству огородных и садовых культур. Для отпугивания слизней с огорода люди придумали много способов с использованием веществ, которых не любят слизни (чеснок, хвоя, зола и другие). </w:t>
      </w:r>
    </w:p>
    <w:p w:rsidR="00F52175" w:rsidRPr="000A10B7" w:rsidRDefault="00F52175" w:rsidP="004F1821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0B7">
        <w:rPr>
          <w:rFonts w:ascii="Times New Roman" w:hAnsi="Times New Roman"/>
          <w:bCs/>
          <w:color w:val="000000"/>
          <w:sz w:val="28"/>
          <w:szCs w:val="28"/>
        </w:rPr>
        <w:t>В ходе наблюдения за слизнем в домашних условиях, я установила:</w:t>
      </w:r>
    </w:p>
    <w:p w:rsidR="00F52175" w:rsidRPr="000A10B7" w:rsidRDefault="00F52175" w:rsidP="004B1ABF">
      <w:pPr>
        <w:numPr>
          <w:ilvl w:val="0"/>
          <w:numId w:val="27"/>
        </w:numPr>
        <w:spacing w:after="0" w:line="360" w:lineRule="auto"/>
        <w:ind w:left="714" w:firstLine="366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Слизень ест водянистые овощи (кабачок, огурец).</w:t>
      </w:r>
    </w:p>
    <w:p w:rsidR="00F52175" w:rsidRPr="000A10B7" w:rsidRDefault="00F52175" w:rsidP="004B1ABF">
      <w:pPr>
        <w:numPr>
          <w:ilvl w:val="0"/>
          <w:numId w:val="27"/>
        </w:numPr>
        <w:spacing w:after="0" w:line="360" w:lineRule="auto"/>
        <w:ind w:left="714" w:firstLine="366"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Слизню необходима влажная среда.</w:t>
      </w:r>
    </w:p>
    <w:p w:rsidR="00F52175" w:rsidRPr="000A10B7" w:rsidRDefault="00F52175" w:rsidP="004B1ABF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0B7">
        <w:rPr>
          <w:rFonts w:ascii="Times New Roman" w:hAnsi="Times New Roman"/>
          <w:bCs/>
          <w:color w:val="000000"/>
          <w:sz w:val="28"/>
          <w:szCs w:val="28"/>
        </w:rPr>
        <w:t>Следовательно, слизень не может приспособиться к домашним условиям.</w:t>
      </w:r>
    </w:p>
    <w:p w:rsidR="00F52175" w:rsidRPr="000A10B7" w:rsidRDefault="00F52175" w:rsidP="004B1AB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4B1AB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AA241E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F56816">
        <w:rPr>
          <w:rFonts w:ascii="Times New Roman" w:hAnsi="Times New Roman"/>
          <w:sz w:val="28"/>
          <w:szCs w:val="28"/>
        </w:rPr>
        <w:br w:type="page"/>
      </w:r>
      <w:r w:rsidRPr="000A10B7">
        <w:rPr>
          <w:rFonts w:ascii="Times New Roman" w:hAnsi="Times New Roman"/>
          <w:b/>
          <w:color w:val="000000"/>
          <w:sz w:val="32"/>
          <w:szCs w:val="32"/>
        </w:rPr>
        <w:t>Список используемых источников</w:t>
      </w:r>
    </w:p>
    <w:p w:rsidR="00F52175" w:rsidRPr="000A10B7" w:rsidRDefault="00F52175" w:rsidP="00AA241E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52175" w:rsidRPr="000A10B7" w:rsidRDefault="00F52175" w:rsidP="00AA241E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Список литературы</w:t>
      </w:r>
    </w:p>
    <w:p w:rsidR="00F52175" w:rsidRPr="000A10B7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175" w:rsidRPr="000A10B7" w:rsidRDefault="00F52175" w:rsidP="00BF1E31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Медников Б.М. Биология: формы и уровни жизни: Пособие для учащихся. – М.: Просвещение, 1994. -415 с.: ил.</w:t>
      </w:r>
    </w:p>
    <w:p w:rsidR="00F52175" w:rsidRPr="000A10B7" w:rsidRDefault="00F52175" w:rsidP="00BF1E31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A10B7">
        <w:rPr>
          <w:rFonts w:ascii="Times New Roman" w:hAnsi="Times New Roman"/>
          <w:color w:val="000000"/>
          <w:sz w:val="28"/>
          <w:szCs w:val="28"/>
        </w:rPr>
        <w:t>Плешаков А.А. От земли до неба. Атлас-определитель: кн. для учащихся нач. кл. – 8-е изд. – М.: Просвещение, 2020. – 224 с.: ил. – (Зеленый дом).</w:t>
      </w:r>
    </w:p>
    <w:p w:rsidR="00F52175" w:rsidRPr="00F56816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0A10B7" w:rsidRDefault="00F52175" w:rsidP="00BF1E31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10B7">
        <w:rPr>
          <w:rFonts w:ascii="Times New Roman" w:hAnsi="Times New Roman"/>
          <w:b/>
          <w:color w:val="000000"/>
          <w:sz w:val="28"/>
          <w:szCs w:val="28"/>
        </w:rPr>
        <w:t>Ресурсы Интернет</w:t>
      </w:r>
    </w:p>
    <w:p w:rsidR="00F52175" w:rsidRPr="00F56816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0A10B7" w:rsidRDefault="00F52175" w:rsidP="00BF1E31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hyperlink r:id="rId9" w:history="1">
        <w:r w:rsidRPr="000A10B7">
          <w:rPr>
            <w:rStyle w:val="Hyperlink"/>
            <w:rFonts w:ascii="Times New Roman" w:hAnsi="Times New Roman"/>
            <w:color w:val="000000"/>
            <w:sz w:val="28"/>
            <w:szCs w:val="28"/>
          </w:rPr>
          <w:t>https://ru.wikipedia.org/wiki/Слизень</w:t>
        </w:r>
      </w:hyperlink>
      <w:r w:rsidRPr="000A10B7">
        <w:rPr>
          <w:rFonts w:ascii="Times New Roman" w:hAnsi="Times New Roman"/>
          <w:color w:val="000000"/>
          <w:sz w:val="28"/>
          <w:szCs w:val="28"/>
        </w:rPr>
        <w:t xml:space="preserve"> - Слизень (Википедия)</w:t>
      </w:r>
    </w:p>
    <w:p w:rsidR="00F52175" w:rsidRPr="000A10B7" w:rsidRDefault="00F52175" w:rsidP="00BF1E31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hyperlink r:id="rId10" w:history="1">
        <w:r w:rsidRPr="000A10B7">
          <w:rPr>
            <w:rStyle w:val="Hyperlink"/>
            <w:rFonts w:ascii="Times New Roman" w:hAnsi="Times New Roman"/>
            <w:color w:val="000000"/>
            <w:sz w:val="28"/>
            <w:szCs w:val="28"/>
          </w:rPr>
          <w:t>https://zen.yandex.ru/media/id/5d529b3b31878200c052f799/interesnye-fakty-o-slizniakah-5d52aee00ce57b00c1d82948</w:t>
        </w:r>
      </w:hyperlink>
      <w:r w:rsidRPr="000A10B7">
        <w:rPr>
          <w:rFonts w:ascii="Times New Roman" w:hAnsi="Times New Roman"/>
          <w:color w:val="000000"/>
          <w:sz w:val="28"/>
          <w:szCs w:val="28"/>
        </w:rPr>
        <w:t xml:space="preserve"> - Интересные факты о слизняках</w:t>
      </w:r>
    </w:p>
    <w:p w:rsidR="00F52175" w:rsidRPr="000A10B7" w:rsidRDefault="00F52175" w:rsidP="00BF1E31">
      <w:pPr>
        <w:pStyle w:val="Heading1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hyperlink r:id="rId11" w:history="1">
        <w:r w:rsidRPr="000A10B7">
          <w:rPr>
            <w:rStyle w:val="Hyperlink"/>
            <w:rFonts w:ascii="Times New Roman" w:hAnsi="Times New Roman"/>
            <w:color w:val="000000"/>
            <w:sz w:val="28"/>
            <w:szCs w:val="28"/>
          </w:rPr>
          <w:t>https://animalreader.ru/kto-takie-slizni-obraz-zhizni-vidyi-opisanie.html</w:t>
        </w:r>
      </w:hyperlink>
      <w:r w:rsidRPr="000A10B7">
        <w:t xml:space="preserve"> </w:t>
      </w:r>
      <w:r w:rsidRPr="000A10B7">
        <w:rPr>
          <w:rFonts w:ascii="Times New Roman" w:hAnsi="Times New Roman" w:cs="Times New Roman"/>
          <w:kern w:val="0"/>
          <w:sz w:val="28"/>
          <w:szCs w:val="28"/>
          <w:lang w:eastAsia="en-US"/>
        </w:rPr>
        <w:t>- Кто такие слизни: образ жизни, виды, описание</w:t>
      </w:r>
    </w:p>
    <w:p w:rsidR="00F52175" w:rsidRPr="000A10B7" w:rsidRDefault="00F52175" w:rsidP="00BF1E31">
      <w:pPr>
        <w:pStyle w:val="Heading1"/>
        <w:numPr>
          <w:ilvl w:val="0"/>
          <w:numId w:val="2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hyperlink r:id="rId12" w:history="1">
        <w:r w:rsidRPr="000A10B7">
          <w:rPr>
            <w:rStyle w:val="Hyperlink"/>
            <w:rFonts w:ascii="Times New Roman" w:hAnsi="Times New Roman"/>
            <w:color w:val="000000"/>
            <w:sz w:val="28"/>
            <w:szCs w:val="28"/>
            <w:lang w:eastAsia="en-US"/>
          </w:rPr>
          <w:t>https://globolo.ru/zachem-nuzhny-slizni-v-prirode-vse-interesnoe-o-sliznyah-chto-vam.html</w:t>
        </w:r>
      </w:hyperlink>
      <w:r w:rsidRPr="000A10B7">
        <w:rPr>
          <w:rFonts w:ascii="Times New Roman" w:hAnsi="Times New Roman" w:cs="Times New Roman"/>
          <w:kern w:val="0"/>
          <w:sz w:val="28"/>
          <w:szCs w:val="28"/>
          <w:lang w:eastAsia="en-US"/>
        </w:rPr>
        <w:t xml:space="preserve"> - Зачем нужны слизни в природе. Все интересное о слизнях.</w:t>
      </w:r>
    </w:p>
    <w:p w:rsidR="00F52175" w:rsidRPr="000A10B7" w:rsidRDefault="00F52175" w:rsidP="00BF1E31">
      <w:pPr>
        <w:pStyle w:val="Heading1"/>
        <w:numPr>
          <w:ilvl w:val="0"/>
          <w:numId w:val="2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hyperlink r:id="rId13" w:history="1">
        <w:r w:rsidRPr="000A10B7">
          <w:rPr>
            <w:rStyle w:val="Hyperlink"/>
            <w:rFonts w:ascii="Times New Roman" w:hAnsi="Times New Roman"/>
            <w:color w:val="000000"/>
            <w:sz w:val="28"/>
            <w:szCs w:val="28"/>
            <w:lang w:eastAsia="en-US"/>
          </w:rPr>
          <w:t>https://rusfermer.net/ogorod/vrediteli/slizni/borba-s</w:t>
        </w:r>
      </w:hyperlink>
      <w:r w:rsidRPr="000A10B7">
        <w:rPr>
          <w:rFonts w:ascii="Times New Roman" w:hAnsi="Times New Roman"/>
          <w:sz w:val="28"/>
          <w:szCs w:val="28"/>
        </w:rPr>
        <w:t xml:space="preserve"> - Методы борьбы со слизнями </w:t>
      </w:r>
    </w:p>
    <w:p w:rsidR="00F52175" w:rsidRPr="000A10B7" w:rsidRDefault="00F52175" w:rsidP="00BF1E31">
      <w:pPr>
        <w:pStyle w:val="Heading1"/>
        <w:numPr>
          <w:ilvl w:val="0"/>
          <w:numId w:val="23"/>
        </w:numPr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hyperlink r:id="rId14" w:history="1">
        <w:r w:rsidRPr="000A10B7">
          <w:rPr>
            <w:rStyle w:val="Hyperlink"/>
            <w:rFonts w:ascii="Times New Roman" w:hAnsi="Times New Roman"/>
            <w:color w:val="000000"/>
            <w:sz w:val="28"/>
            <w:szCs w:val="28"/>
            <w:lang w:eastAsia="en-US"/>
          </w:rPr>
          <w:t>http://ogivotnich.ru/mollyuski/bryuhonogie_mollyuski/slizen.html</w:t>
        </w:r>
      </w:hyperlink>
      <w:r w:rsidRPr="000A10B7">
        <w:rPr>
          <w:rStyle w:val="Hyperlink"/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0A10B7">
        <w:rPr>
          <w:kern w:val="0"/>
        </w:rPr>
        <w:t xml:space="preserve">- </w:t>
      </w:r>
      <w:r w:rsidRPr="000A10B7">
        <w:rPr>
          <w:rFonts w:ascii="Times New Roman" w:hAnsi="Times New Roman" w:cs="Times New Roman"/>
          <w:kern w:val="0"/>
          <w:sz w:val="28"/>
          <w:szCs w:val="28"/>
          <w:lang w:eastAsia="en-US"/>
        </w:rPr>
        <w:t xml:space="preserve">Брюхоногие моллюски. Слизни (Животный мир вокруг нас). </w:t>
      </w:r>
    </w:p>
    <w:p w:rsidR="00F52175" w:rsidRPr="000A10B7" w:rsidRDefault="00F52175" w:rsidP="00BF1E31">
      <w:pPr>
        <w:pStyle w:val="Heading1"/>
        <w:spacing w:before="0" w:beforeAutospacing="0" w:after="0" w:afterAutospacing="0" w:line="360" w:lineRule="auto"/>
        <w:ind w:left="360"/>
        <w:textAlignment w:val="baseline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</w:p>
    <w:p w:rsidR="00F52175" w:rsidRPr="006C2C55" w:rsidRDefault="00F52175" w:rsidP="00E47B3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en-US"/>
        </w:rPr>
      </w:pPr>
      <w:r w:rsidRPr="00F56816">
        <w:rPr>
          <w:rFonts w:ascii="Times New Roman" w:hAnsi="Times New Roman"/>
          <w:sz w:val="28"/>
          <w:szCs w:val="28"/>
        </w:rPr>
        <w:br w:type="page"/>
      </w:r>
      <w:r w:rsidRPr="006C2C55">
        <w:rPr>
          <w:rFonts w:ascii="Times New Roman" w:hAnsi="Times New Roman"/>
          <w:b/>
          <w:color w:val="000000"/>
          <w:sz w:val="32"/>
          <w:szCs w:val="32"/>
        </w:rPr>
        <w:t>Приложение 1</w:t>
      </w:r>
    </w:p>
    <w:p w:rsidR="00F52175" w:rsidRPr="00F56816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353484" w:rsidRDefault="00F52175" w:rsidP="00BF1E31">
      <w:pPr>
        <w:spacing w:after="0" w:line="360" w:lineRule="auto"/>
        <w:ind w:left="357"/>
        <w:contextualSpacing/>
        <w:jc w:val="center"/>
        <w:rPr>
          <w:rFonts w:ascii="Times New Roman" w:hAnsi="Times New Roman"/>
          <w:sz w:val="28"/>
          <w:szCs w:val="28"/>
        </w:rPr>
      </w:pPr>
      <w:r w:rsidRPr="00E05A6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75.25pt">
            <v:imagedata r:id="rId15" o:title=""/>
          </v:shape>
        </w:pict>
      </w:r>
    </w:p>
    <w:p w:rsidR="00F52175" w:rsidRPr="006C2C55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C2C55">
        <w:rPr>
          <w:rFonts w:ascii="Times New Roman" w:hAnsi="Times New Roman"/>
          <w:color w:val="000000"/>
          <w:sz w:val="28"/>
          <w:szCs w:val="28"/>
          <w:lang w:eastAsia="ru-RU"/>
        </w:rPr>
        <w:t>Фото 1.</w:t>
      </w:r>
      <w:r w:rsidRPr="006C2C55">
        <w:rPr>
          <w:rFonts w:ascii="Times New Roman" w:hAnsi="Times New Roman"/>
          <w:color w:val="000000"/>
          <w:sz w:val="28"/>
          <w:szCs w:val="28"/>
        </w:rPr>
        <w:t xml:space="preserve"> Слизень, обитающий в Пермском крае</w:t>
      </w:r>
    </w:p>
    <w:p w:rsidR="00F52175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F56816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B221DD" w:rsidRDefault="00F52175" w:rsidP="00B221DD">
      <w:pPr>
        <w:spacing w:after="0" w:line="360" w:lineRule="auto"/>
        <w:ind w:left="360"/>
        <w:contextualSpacing/>
        <w:jc w:val="center"/>
        <w:rPr>
          <w:rFonts w:ascii="Times New Roman" w:hAnsi="Times New Roman"/>
          <w:sz w:val="28"/>
          <w:szCs w:val="28"/>
        </w:rPr>
      </w:pPr>
      <w:r w:rsidRPr="00E05A61">
        <w:rPr>
          <w:rFonts w:ascii="Times New Roman" w:hAnsi="Times New Roman"/>
          <w:sz w:val="28"/>
          <w:szCs w:val="28"/>
        </w:rPr>
        <w:pict>
          <v:shape id="_x0000_i1026" type="#_x0000_t75" style="width:375pt;height:225pt">
            <v:imagedata r:id="rId16" o:title=""/>
          </v:shape>
        </w:pict>
      </w:r>
    </w:p>
    <w:p w:rsidR="00F52175" w:rsidRPr="006C2C55" w:rsidRDefault="00F52175" w:rsidP="00BF1E31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C2C55">
        <w:rPr>
          <w:rFonts w:ascii="Times New Roman" w:hAnsi="Times New Roman"/>
          <w:color w:val="000000"/>
          <w:sz w:val="28"/>
          <w:szCs w:val="28"/>
        </w:rPr>
        <w:t>Фото 2. Слизень и улитка</w:t>
      </w:r>
    </w:p>
    <w:p w:rsidR="00F52175" w:rsidRDefault="00F52175" w:rsidP="00E011A3">
      <w:pPr>
        <w:spacing w:after="0" w:line="360" w:lineRule="auto"/>
        <w:ind w:left="36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05A61">
        <w:rPr>
          <w:rFonts w:ascii="Times New Roman" w:hAnsi="Times New Roman"/>
          <w:sz w:val="28"/>
          <w:szCs w:val="28"/>
        </w:rPr>
        <w:pict>
          <v:shape id="_x0000_i1027" type="#_x0000_t75" style="width:5in;height:202.5pt;mso-position-horizontal-relative:char;mso-position-vertical-relative:line" fillcolor="#bbe0e3">
            <v:imagedata r:id="rId17" o:title=""/>
          </v:shape>
        </w:pict>
      </w:r>
    </w:p>
    <w:p w:rsidR="00F52175" w:rsidRPr="006C2C55" w:rsidRDefault="00F52175" w:rsidP="00E47B3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C2C55">
        <w:rPr>
          <w:rFonts w:ascii="Times New Roman" w:hAnsi="Times New Roman"/>
          <w:color w:val="000000"/>
          <w:sz w:val="28"/>
          <w:szCs w:val="28"/>
        </w:rPr>
        <w:t>Фото 3. Слизь, выделяемая слизнем</w:t>
      </w:r>
    </w:p>
    <w:p w:rsidR="00F52175" w:rsidRPr="00F56816" w:rsidRDefault="00F52175" w:rsidP="00E47B3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CA3AF2" w:rsidRDefault="00F52175" w:rsidP="009D79B5">
      <w:pPr>
        <w:spacing w:after="0" w:line="360" w:lineRule="auto"/>
        <w:ind w:left="360"/>
        <w:contextualSpacing/>
        <w:jc w:val="center"/>
        <w:rPr>
          <w:rFonts w:ascii="Times New Roman" w:hAnsi="Times New Roman"/>
          <w:sz w:val="28"/>
          <w:szCs w:val="28"/>
        </w:rPr>
      </w:pPr>
      <w:r w:rsidRPr="00E05A61">
        <w:rPr>
          <w:rFonts w:ascii="Times New Roman" w:hAnsi="Times New Roman"/>
          <w:sz w:val="28"/>
          <w:szCs w:val="28"/>
        </w:rPr>
        <w:pict>
          <v:shape id="_x0000_i1028" type="#_x0000_t75" style="width:361.5pt;height:233.25pt">
            <v:imagedata r:id="rId18" o:title=""/>
          </v:shape>
        </w:pict>
      </w:r>
    </w:p>
    <w:p w:rsidR="00F52175" w:rsidRPr="006C2C55" w:rsidRDefault="00F52175" w:rsidP="00E47B38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C2C55">
        <w:rPr>
          <w:rFonts w:ascii="Times New Roman" w:hAnsi="Times New Roman"/>
          <w:color w:val="000000"/>
          <w:sz w:val="28"/>
          <w:szCs w:val="28"/>
        </w:rPr>
        <w:t xml:space="preserve">Фото 4. Слизень на ягоде клубники </w:t>
      </w:r>
    </w:p>
    <w:p w:rsidR="00F52175" w:rsidRDefault="00F52175" w:rsidP="00E47B3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Default="00F52175" w:rsidP="00E47B3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F56816" w:rsidRDefault="00F52175" w:rsidP="00E47B3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6C2C55" w:rsidRDefault="00F52175" w:rsidP="00E47B3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F56816">
        <w:rPr>
          <w:rFonts w:ascii="Times New Roman" w:hAnsi="Times New Roman"/>
          <w:sz w:val="28"/>
          <w:szCs w:val="28"/>
        </w:rPr>
        <w:br w:type="page"/>
      </w:r>
      <w:r w:rsidRPr="006C2C55">
        <w:rPr>
          <w:rFonts w:ascii="Times New Roman" w:hAnsi="Times New Roman"/>
          <w:b/>
          <w:color w:val="000000"/>
          <w:sz w:val="32"/>
          <w:szCs w:val="32"/>
        </w:rPr>
        <w:t>Приложение 2</w:t>
      </w:r>
    </w:p>
    <w:p w:rsidR="00F52175" w:rsidRDefault="00F52175" w:rsidP="009D79B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Default="00F52175" w:rsidP="000351F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05A61">
        <w:rPr>
          <w:rFonts w:ascii="Times New Roman" w:hAnsi="Times New Roman"/>
          <w:sz w:val="24"/>
          <w:szCs w:val="24"/>
          <w:shd w:val="clear" w:color="auto" w:fill="FFFFFF"/>
        </w:rPr>
        <w:pict>
          <v:shape id="_x0000_i1029" type="#_x0000_t75" style="width:346.5pt;height:156.75pt">
            <v:imagedata r:id="rId19" o:title=""/>
          </v:shape>
        </w:pict>
      </w:r>
    </w:p>
    <w:p w:rsidR="00F52175" w:rsidRDefault="00F52175" w:rsidP="009D79B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6C2C55" w:rsidRDefault="00F52175" w:rsidP="000351F7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C2C55">
        <w:rPr>
          <w:rFonts w:ascii="Times New Roman" w:hAnsi="Times New Roman"/>
          <w:color w:val="000000"/>
          <w:sz w:val="28"/>
          <w:szCs w:val="28"/>
        </w:rPr>
        <w:t xml:space="preserve">Рис. 1. Строение слизня: </w:t>
      </w:r>
    </w:p>
    <w:p w:rsidR="00F52175" w:rsidRPr="006C2C55" w:rsidRDefault="00F52175" w:rsidP="000351F7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C2C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 — нотум (спина), 2 — мантия, 3 — глазные щупальца, 4 — тактильные щупальца, 5 — лёгочное отверстие, 6 — нога, 7 — край ноги </w:t>
      </w:r>
    </w:p>
    <w:p w:rsidR="00F52175" w:rsidRPr="00F56816" w:rsidRDefault="00F52175" w:rsidP="009D79B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52175" w:rsidRPr="00F56816" w:rsidRDefault="00F52175" w:rsidP="009D79B5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52175" w:rsidRPr="00F56816" w:rsidRDefault="00F52175" w:rsidP="009D79B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F52175" w:rsidRPr="00F56816" w:rsidSect="00377B36">
      <w:headerReference w:type="default" r:id="rId20"/>
      <w:footerReference w:type="default" r:id="rId21"/>
      <w:footerReference w:type="firs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175" w:rsidRDefault="00F52175">
      <w:r>
        <w:separator/>
      </w:r>
    </w:p>
  </w:endnote>
  <w:endnote w:type="continuationSeparator" w:id="0">
    <w:p w:rsidR="00F52175" w:rsidRDefault="00F5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5" w:rsidRPr="000953C2" w:rsidRDefault="00F52175" w:rsidP="00906A4D">
    <w:pPr>
      <w:pStyle w:val="Footer"/>
      <w:jc w:val="right"/>
      <w:rPr>
        <w:rFonts w:ascii="Times New Roman" w:hAnsi="Times New Roman"/>
        <w:sz w:val="24"/>
        <w:szCs w:val="24"/>
      </w:rPr>
    </w:pPr>
    <w:r w:rsidRPr="000953C2">
      <w:rPr>
        <w:rStyle w:val="PageNumber"/>
        <w:rFonts w:ascii="Times New Roman" w:hAnsi="Times New Roman"/>
        <w:sz w:val="24"/>
        <w:szCs w:val="24"/>
      </w:rPr>
      <w:fldChar w:fldCharType="begin"/>
    </w:r>
    <w:r w:rsidRPr="000953C2">
      <w:rPr>
        <w:rStyle w:val="PageNumber"/>
        <w:rFonts w:ascii="Times New Roman" w:hAnsi="Times New Roman"/>
        <w:sz w:val="24"/>
        <w:szCs w:val="24"/>
      </w:rPr>
      <w:instrText xml:space="preserve"> PAGE </w:instrText>
    </w:r>
    <w:r w:rsidRPr="000953C2">
      <w:rPr>
        <w:rStyle w:val="PageNumber"/>
        <w:rFonts w:ascii="Times New Roman" w:hAnsi="Times New Roman"/>
        <w:sz w:val="24"/>
        <w:szCs w:val="24"/>
      </w:rPr>
      <w:fldChar w:fldCharType="separate"/>
    </w:r>
    <w:r>
      <w:rPr>
        <w:rStyle w:val="PageNumber"/>
        <w:rFonts w:ascii="Times New Roman" w:hAnsi="Times New Roman"/>
        <w:noProof/>
        <w:sz w:val="24"/>
        <w:szCs w:val="24"/>
      </w:rPr>
      <w:t>2</w:t>
    </w:r>
    <w:r w:rsidRPr="000953C2">
      <w:rPr>
        <w:rStyle w:val="PageNumber"/>
        <w:rFonts w:ascii="Times New Roman" w:hAnsi="Times New Roman"/>
        <w:sz w:val="24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5" w:rsidRDefault="00F52175" w:rsidP="00906A4D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175" w:rsidRDefault="00F52175">
      <w:r>
        <w:separator/>
      </w:r>
    </w:p>
  </w:footnote>
  <w:footnote w:type="continuationSeparator" w:id="0">
    <w:p w:rsidR="00F52175" w:rsidRDefault="00F521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175" w:rsidRPr="000953C2" w:rsidRDefault="00F52175" w:rsidP="00002078">
    <w:pPr>
      <w:pStyle w:val="Header"/>
      <w:jc w:val="right"/>
      <w:rPr>
        <w:rFonts w:ascii="Times New Roman" w:hAnsi="Times New Roman"/>
        <w:sz w:val="24"/>
        <w:szCs w:val="24"/>
      </w:rPr>
    </w:pPr>
    <w:r w:rsidRPr="000953C2">
      <w:rPr>
        <w:rStyle w:val="PageNumber"/>
        <w:rFonts w:ascii="Times New Roman" w:hAnsi="Times New Roman"/>
        <w:sz w:val="24"/>
        <w:szCs w:val="24"/>
      </w:rPr>
      <w:t xml:space="preserve">Гейман Юлия, </w:t>
    </w:r>
    <w:r>
      <w:rPr>
        <w:rStyle w:val="PageNumber"/>
        <w:rFonts w:ascii="Times New Roman" w:hAnsi="Times New Roman"/>
        <w:sz w:val="24"/>
        <w:szCs w:val="24"/>
      </w:rPr>
      <w:t>г.Пермь, СОШ №122, 3Л класс</w:t>
    </w:r>
    <w:r w:rsidRPr="000953C2">
      <w:rPr>
        <w:rStyle w:val="PageNumber"/>
        <w:rFonts w:ascii="Times New Roman" w:hAnsi="Times New Roman"/>
        <w:sz w:val="24"/>
        <w:szCs w:val="24"/>
      </w:rPr>
      <w:t>. «Интересные факты о слизнях»</w:t>
    </w:r>
    <w:r w:rsidRPr="000953C2">
      <w:rPr>
        <w:rFonts w:ascii="Times New Roman" w:hAnsi="Times New Roman"/>
        <w:sz w:val="24"/>
        <w:szCs w:val="2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D6B"/>
    <w:multiLevelType w:val="multilevel"/>
    <w:tmpl w:val="6488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25B4D"/>
    <w:multiLevelType w:val="multilevel"/>
    <w:tmpl w:val="91F2828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cs="Times New Roman" w:hint="default"/>
      </w:rPr>
    </w:lvl>
  </w:abstractNum>
  <w:abstractNum w:abstractNumId="2">
    <w:nsid w:val="072D04C2"/>
    <w:multiLevelType w:val="multilevel"/>
    <w:tmpl w:val="91F2828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cs="Times New Roman" w:hint="default"/>
      </w:rPr>
    </w:lvl>
  </w:abstractNum>
  <w:abstractNum w:abstractNumId="3">
    <w:nsid w:val="0BC24741"/>
    <w:multiLevelType w:val="hybridMultilevel"/>
    <w:tmpl w:val="A2A29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AA1D62"/>
    <w:multiLevelType w:val="multilevel"/>
    <w:tmpl w:val="C2DE3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0956F6"/>
    <w:multiLevelType w:val="multilevel"/>
    <w:tmpl w:val="91F2828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cs="Times New Roman" w:hint="default"/>
      </w:rPr>
    </w:lvl>
  </w:abstractNum>
  <w:abstractNum w:abstractNumId="6">
    <w:nsid w:val="1BF95597"/>
    <w:multiLevelType w:val="multilevel"/>
    <w:tmpl w:val="6DC22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D9053F"/>
    <w:multiLevelType w:val="multilevel"/>
    <w:tmpl w:val="DDAC9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235FCF"/>
    <w:multiLevelType w:val="hybridMultilevel"/>
    <w:tmpl w:val="F37EA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4D76AE1"/>
    <w:multiLevelType w:val="multilevel"/>
    <w:tmpl w:val="FFB8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925E04"/>
    <w:multiLevelType w:val="multilevel"/>
    <w:tmpl w:val="027C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E4A5B1C"/>
    <w:multiLevelType w:val="multilevel"/>
    <w:tmpl w:val="11681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E840F92"/>
    <w:multiLevelType w:val="multilevel"/>
    <w:tmpl w:val="91F2828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cs="Times New Roman" w:hint="default"/>
      </w:rPr>
    </w:lvl>
  </w:abstractNum>
  <w:abstractNum w:abstractNumId="13">
    <w:nsid w:val="3F3A4D4D"/>
    <w:multiLevelType w:val="multilevel"/>
    <w:tmpl w:val="2CCAC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1744090"/>
    <w:multiLevelType w:val="multilevel"/>
    <w:tmpl w:val="280E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B067BA"/>
    <w:multiLevelType w:val="hybridMultilevel"/>
    <w:tmpl w:val="4C5022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43C7267"/>
    <w:multiLevelType w:val="multilevel"/>
    <w:tmpl w:val="91F2828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cs="Times New Roman" w:hint="default"/>
      </w:rPr>
    </w:lvl>
  </w:abstractNum>
  <w:abstractNum w:abstractNumId="17">
    <w:nsid w:val="450A6166"/>
    <w:multiLevelType w:val="hybridMultilevel"/>
    <w:tmpl w:val="8BEA0C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7373DE6"/>
    <w:multiLevelType w:val="multilevel"/>
    <w:tmpl w:val="91F28288"/>
    <w:lvl w:ilvl="0">
      <w:start w:val="1"/>
      <w:numFmt w:val="decimal"/>
      <w:lvlText w:val="%1"/>
      <w:lvlJc w:val="left"/>
      <w:pPr>
        <w:ind w:left="1271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cs="Times New Roman" w:hint="default"/>
      </w:rPr>
    </w:lvl>
  </w:abstractNum>
  <w:abstractNum w:abstractNumId="19">
    <w:nsid w:val="517C5512"/>
    <w:multiLevelType w:val="multilevel"/>
    <w:tmpl w:val="ADE47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65711CB"/>
    <w:multiLevelType w:val="hybridMultilevel"/>
    <w:tmpl w:val="94A4DB7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6A5F0519"/>
    <w:multiLevelType w:val="multilevel"/>
    <w:tmpl w:val="F60E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1E5AA8"/>
    <w:multiLevelType w:val="hybridMultilevel"/>
    <w:tmpl w:val="56686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E422267"/>
    <w:multiLevelType w:val="multilevel"/>
    <w:tmpl w:val="91F2828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cs="Times New Roman" w:hint="default"/>
      </w:rPr>
    </w:lvl>
  </w:abstractNum>
  <w:abstractNum w:abstractNumId="24">
    <w:nsid w:val="70B05ECD"/>
    <w:multiLevelType w:val="hybridMultilevel"/>
    <w:tmpl w:val="BA586304"/>
    <w:lvl w:ilvl="0" w:tplc="8BA4B986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1E66166"/>
    <w:multiLevelType w:val="multilevel"/>
    <w:tmpl w:val="9DF6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4A4418"/>
    <w:multiLevelType w:val="multilevel"/>
    <w:tmpl w:val="032A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23"/>
  </w:num>
  <w:num w:numId="4">
    <w:abstractNumId w:val="1"/>
  </w:num>
  <w:num w:numId="5">
    <w:abstractNumId w:val="18"/>
  </w:num>
  <w:num w:numId="6">
    <w:abstractNumId w:val="6"/>
  </w:num>
  <w:num w:numId="7">
    <w:abstractNumId w:val="26"/>
  </w:num>
  <w:num w:numId="8">
    <w:abstractNumId w:val="5"/>
  </w:num>
  <w:num w:numId="9">
    <w:abstractNumId w:val="16"/>
  </w:num>
  <w:num w:numId="10">
    <w:abstractNumId w:val="21"/>
  </w:num>
  <w:num w:numId="11">
    <w:abstractNumId w:val="25"/>
  </w:num>
  <w:num w:numId="12">
    <w:abstractNumId w:val="4"/>
  </w:num>
  <w:num w:numId="13">
    <w:abstractNumId w:val="11"/>
  </w:num>
  <w:num w:numId="14">
    <w:abstractNumId w:val="14"/>
  </w:num>
  <w:num w:numId="15">
    <w:abstractNumId w:val="10"/>
  </w:num>
  <w:num w:numId="16">
    <w:abstractNumId w:val="7"/>
  </w:num>
  <w:num w:numId="17">
    <w:abstractNumId w:val="9"/>
  </w:num>
  <w:num w:numId="18">
    <w:abstractNumId w:val="19"/>
  </w:num>
  <w:num w:numId="19">
    <w:abstractNumId w:val="24"/>
  </w:num>
  <w:num w:numId="20">
    <w:abstractNumId w:val="8"/>
  </w:num>
  <w:num w:numId="21">
    <w:abstractNumId w:val="20"/>
  </w:num>
  <w:num w:numId="22">
    <w:abstractNumId w:val="22"/>
  </w:num>
  <w:num w:numId="23">
    <w:abstractNumId w:val="17"/>
  </w:num>
  <w:num w:numId="24">
    <w:abstractNumId w:val="3"/>
  </w:num>
  <w:num w:numId="25">
    <w:abstractNumId w:val="0"/>
  </w:num>
  <w:num w:numId="26">
    <w:abstractNumId w:val="15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4C6"/>
    <w:rsid w:val="0000153E"/>
    <w:rsid w:val="00002078"/>
    <w:rsid w:val="00003DB9"/>
    <w:rsid w:val="00003DFE"/>
    <w:rsid w:val="000063B8"/>
    <w:rsid w:val="00010923"/>
    <w:rsid w:val="00014611"/>
    <w:rsid w:val="0001695D"/>
    <w:rsid w:val="00022FC4"/>
    <w:rsid w:val="00023720"/>
    <w:rsid w:val="000276A0"/>
    <w:rsid w:val="0003270F"/>
    <w:rsid w:val="000327DE"/>
    <w:rsid w:val="000351F7"/>
    <w:rsid w:val="00036215"/>
    <w:rsid w:val="00042758"/>
    <w:rsid w:val="00050A14"/>
    <w:rsid w:val="0005643D"/>
    <w:rsid w:val="000571AC"/>
    <w:rsid w:val="00060AB4"/>
    <w:rsid w:val="000631E0"/>
    <w:rsid w:val="00063763"/>
    <w:rsid w:val="00070196"/>
    <w:rsid w:val="0007518A"/>
    <w:rsid w:val="00082D0B"/>
    <w:rsid w:val="000953C2"/>
    <w:rsid w:val="0009685C"/>
    <w:rsid w:val="000A10B7"/>
    <w:rsid w:val="000A1AFB"/>
    <w:rsid w:val="000A244C"/>
    <w:rsid w:val="000A3009"/>
    <w:rsid w:val="000A4666"/>
    <w:rsid w:val="000B1F3B"/>
    <w:rsid w:val="000B45AF"/>
    <w:rsid w:val="000B5BBB"/>
    <w:rsid w:val="000D0F41"/>
    <w:rsid w:val="000D7159"/>
    <w:rsid w:val="000E1B7D"/>
    <w:rsid w:val="000E419F"/>
    <w:rsid w:val="000F3549"/>
    <w:rsid w:val="001075B3"/>
    <w:rsid w:val="00111926"/>
    <w:rsid w:val="001220B3"/>
    <w:rsid w:val="001230F4"/>
    <w:rsid w:val="00125DC0"/>
    <w:rsid w:val="00133F21"/>
    <w:rsid w:val="00134E06"/>
    <w:rsid w:val="00135DB6"/>
    <w:rsid w:val="00141A4F"/>
    <w:rsid w:val="00142918"/>
    <w:rsid w:val="001443B9"/>
    <w:rsid w:val="00144812"/>
    <w:rsid w:val="001464FA"/>
    <w:rsid w:val="00152685"/>
    <w:rsid w:val="00153311"/>
    <w:rsid w:val="00153809"/>
    <w:rsid w:val="00160625"/>
    <w:rsid w:val="00162C10"/>
    <w:rsid w:val="001636B2"/>
    <w:rsid w:val="00167EED"/>
    <w:rsid w:val="00183DF0"/>
    <w:rsid w:val="00184246"/>
    <w:rsid w:val="0019191A"/>
    <w:rsid w:val="001933DD"/>
    <w:rsid w:val="001A7620"/>
    <w:rsid w:val="001C0A0B"/>
    <w:rsid w:val="001C6062"/>
    <w:rsid w:val="001D1222"/>
    <w:rsid w:val="001D5903"/>
    <w:rsid w:val="001D5B2A"/>
    <w:rsid w:val="001E1096"/>
    <w:rsid w:val="001E56BF"/>
    <w:rsid w:val="001F0193"/>
    <w:rsid w:val="0020200A"/>
    <w:rsid w:val="00202952"/>
    <w:rsid w:val="00217D2A"/>
    <w:rsid w:val="00217DDB"/>
    <w:rsid w:val="0022073A"/>
    <w:rsid w:val="00230503"/>
    <w:rsid w:val="0024300F"/>
    <w:rsid w:val="002506A1"/>
    <w:rsid w:val="002512E7"/>
    <w:rsid w:val="00251BAA"/>
    <w:rsid w:val="00260ED8"/>
    <w:rsid w:val="002866EF"/>
    <w:rsid w:val="00295358"/>
    <w:rsid w:val="002A4E9F"/>
    <w:rsid w:val="002A6AB4"/>
    <w:rsid w:val="002A7564"/>
    <w:rsid w:val="002B4FFE"/>
    <w:rsid w:val="002B56EA"/>
    <w:rsid w:val="002B655D"/>
    <w:rsid w:val="002B6738"/>
    <w:rsid w:val="002B6A6C"/>
    <w:rsid w:val="002D0AB7"/>
    <w:rsid w:val="002D20C6"/>
    <w:rsid w:val="002D39C1"/>
    <w:rsid w:val="002D4EF8"/>
    <w:rsid w:val="002D7F8A"/>
    <w:rsid w:val="002E4C00"/>
    <w:rsid w:val="002E5DA1"/>
    <w:rsid w:val="002E7814"/>
    <w:rsid w:val="003121BE"/>
    <w:rsid w:val="00323A0D"/>
    <w:rsid w:val="003251B6"/>
    <w:rsid w:val="00331434"/>
    <w:rsid w:val="0033447D"/>
    <w:rsid w:val="003419D6"/>
    <w:rsid w:val="00344698"/>
    <w:rsid w:val="00353484"/>
    <w:rsid w:val="00360605"/>
    <w:rsid w:val="00361274"/>
    <w:rsid w:val="003631FD"/>
    <w:rsid w:val="00363306"/>
    <w:rsid w:val="003634C9"/>
    <w:rsid w:val="003638C9"/>
    <w:rsid w:val="00363DE4"/>
    <w:rsid w:val="003751FE"/>
    <w:rsid w:val="003765BD"/>
    <w:rsid w:val="0037701D"/>
    <w:rsid w:val="0037744D"/>
    <w:rsid w:val="00377B2C"/>
    <w:rsid w:val="00377B36"/>
    <w:rsid w:val="00383423"/>
    <w:rsid w:val="00384235"/>
    <w:rsid w:val="00395431"/>
    <w:rsid w:val="003A3215"/>
    <w:rsid w:val="003A7510"/>
    <w:rsid w:val="003B162F"/>
    <w:rsid w:val="003B1A8D"/>
    <w:rsid w:val="003B5B3F"/>
    <w:rsid w:val="003C3FA8"/>
    <w:rsid w:val="003C474A"/>
    <w:rsid w:val="003E22A5"/>
    <w:rsid w:val="003E423C"/>
    <w:rsid w:val="004028C6"/>
    <w:rsid w:val="00404A47"/>
    <w:rsid w:val="0041176E"/>
    <w:rsid w:val="00412B11"/>
    <w:rsid w:val="00413832"/>
    <w:rsid w:val="0042082C"/>
    <w:rsid w:val="004244EE"/>
    <w:rsid w:val="00426857"/>
    <w:rsid w:val="0043367E"/>
    <w:rsid w:val="00434C7E"/>
    <w:rsid w:val="00443B93"/>
    <w:rsid w:val="00444909"/>
    <w:rsid w:val="0044797A"/>
    <w:rsid w:val="00450A9A"/>
    <w:rsid w:val="00452074"/>
    <w:rsid w:val="004560FE"/>
    <w:rsid w:val="00462E47"/>
    <w:rsid w:val="00470A5E"/>
    <w:rsid w:val="0047452A"/>
    <w:rsid w:val="0048433A"/>
    <w:rsid w:val="004872E1"/>
    <w:rsid w:val="00491EB9"/>
    <w:rsid w:val="00495662"/>
    <w:rsid w:val="004A19DB"/>
    <w:rsid w:val="004B1ABF"/>
    <w:rsid w:val="004B1EEF"/>
    <w:rsid w:val="004B3ACB"/>
    <w:rsid w:val="004B3C7F"/>
    <w:rsid w:val="004B76D6"/>
    <w:rsid w:val="004C5C1B"/>
    <w:rsid w:val="004D58E8"/>
    <w:rsid w:val="004D7C50"/>
    <w:rsid w:val="004E25EC"/>
    <w:rsid w:val="004E3DDA"/>
    <w:rsid w:val="004F029C"/>
    <w:rsid w:val="004F08E6"/>
    <w:rsid w:val="004F1821"/>
    <w:rsid w:val="004F2E28"/>
    <w:rsid w:val="00501870"/>
    <w:rsid w:val="0050724D"/>
    <w:rsid w:val="00511C04"/>
    <w:rsid w:val="00521ADF"/>
    <w:rsid w:val="00535EB7"/>
    <w:rsid w:val="00537964"/>
    <w:rsid w:val="005407E5"/>
    <w:rsid w:val="00543098"/>
    <w:rsid w:val="0054338A"/>
    <w:rsid w:val="00552FD6"/>
    <w:rsid w:val="00566BDC"/>
    <w:rsid w:val="005716A6"/>
    <w:rsid w:val="005716C8"/>
    <w:rsid w:val="00581921"/>
    <w:rsid w:val="0058301A"/>
    <w:rsid w:val="005832C6"/>
    <w:rsid w:val="00595873"/>
    <w:rsid w:val="00596A7E"/>
    <w:rsid w:val="005A604D"/>
    <w:rsid w:val="005A7A91"/>
    <w:rsid w:val="005B7A9A"/>
    <w:rsid w:val="005C0C30"/>
    <w:rsid w:val="005D0BD5"/>
    <w:rsid w:val="005D3A47"/>
    <w:rsid w:val="005D7274"/>
    <w:rsid w:val="005E2AFC"/>
    <w:rsid w:val="005E71E9"/>
    <w:rsid w:val="005F0087"/>
    <w:rsid w:val="005F5FD8"/>
    <w:rsid w:val="00611B61"/>
    <w:rsid w:val="006218F1"/>
    <w:rsid w:val="00626845"/>
    <w:rsid w:val="006271C8"/>
    <w:rsid w:val="00634E9F"/>
    <w:rsid w:val="00640326"/>
    <w:rsid w:val="00642914"/>
    <w:rsid w:val="00646DD8"/>
    <w:rsid w:val="00662B58"/>
    <w:rsid w:val="00664671"/>
    <w:rsid w:val="00664D44"/>
    <w:rsid w:val="006653CA"/>
    <w:rsid w:val="00675547"/>
    <w:rsid w:val="00676631"/>
    <w:rsid w:val="00683F06"/>
    <w:rsid w:val="00691104"/>
    <w:rsid w:val="00695A9A"/>
    <w:rsid w:val="00696DA1"/>
    <w:rsid w:val="006A7F16"/>
    <w:rsid w:val="006B20C6"/>
    <w:rsid w:val="006B45EE"/>
    <w:rsid w:val="006B484E"/>
    <w:rsid w:val="006C2C55"/>
    <w:rsid w:val="006D0BED"/>
    <w:rsid w:val="006D4807"/>
    <w:rsid w:val="006D71EC"/>
    <w:rsid w:val="006E418D"/>
    <w:rsid w:val="006E4847"/>
    <w:rsid w:val="006F3417"/>
    <w:rsid w:val="0070622E"/>
    <w:rsid w:val="0071584C"/>
    <w:rsid w:val="00717418"/>
    <w:rsid w:val="007203B7"/>
    <w:rsid w:val="007454B2"/>
    <w:rsid w:val="00752EC6"/>
    <w:rsid w:val="007570E1"/>
    <w:rsid w:val="00760542"/>
    <w:rsid w:val="007653E1"/>
    <w:rsid w:val="007659F9"/>
    <w:rsid w:val="0077512C"/>
    <w:rsid w:val="0077573B"/>
    <w:rsid w:val="00780528"/>
    <w:rsid w:val="00783CEB"/>
    <w:rsid w:val="007858B5"/>
    <w:rsid w:val="00787720"/>
    <w:rsid w:val="00793A62"/>
    <w:rsid w:val="00793EA4"/>
    <w:rsid w:val="007A5288"/>
    <w:rsid w:val="007B0AC9"/>
    <w:rsid w:val="007B2E2D"/>
    <w:rsid w:val="007B6A31"/>
    <w:rsid w:val="007B798D"/>
    <w:rsid w:val="007B7995"/>
    <w:rsid w:val="007C3FB4"/>
    <w:rsid w:val="007C4320"/>
    <w:rsid w:val="007C7DD4"/>
    <w:rsid w:val="007D1839"/>
    <w:rsid w:val="007D3988"/>
    <w:rsid w:val="007D42C1"/>
    <w:rsid w:val="007D4E17"/>
    <w:rsid w:val="007D6192"/>
    <w:rsid w:val="007E5DF6"/>
    <w:rsid w:val="007F10A7"/>
    <w:rsid w:val="007F3EAB"/>
    <w:rsid w:val="007F48A5"/>
    <w:rsid w:val="00800C92"/>
    <w:rsid w:val="00800E6F"/>
    <w:rsid w:val="0080461B"/>
    <w:rsid w:val="00804908"/>
    <w:rsid w:val="00810B6E"/>
    <w:rsid w:val="00811A64"/>
    <w:rsid w:val="00814088"/>
    <w:rsid w:val="0081693A"/>
    <w:rsid w:val="008212BF"/>
    <w:rsid w:val="00824EC2"/>
    <w:rsid w:val="00826028"/>
    <w:rsid w:val="008273A3"/>
    <w:rsid w:val="0084055A"/>
    <w:rsid w:val="00844E95"/>
    <w:rsid w:val="00851725"/>
    <w:rsid w:val="00855174"/>
    <w:rsid w:val="008668B9"/>
    <w:rsid w:val="0086703C"/>
    <w:rsid w:val="008750DF"/>
    <w:rsid w:val="008810ED"/>
    <w:rsid w:val="008A013E"/>
    <w:rsid w:val="008A7CEF"/>
    <w:rsid w:val="008B2F73"/>
    <w:rsid w:val="008B5D29"/>
    <w:rsid w:val="008C3042"/>
    <w:rsid w:val="008C7739"/>
    <w:rsid w:val="008D0865"/>
    <w:rsid w:val="008D22EE"/>
    <w:rsid w:val="008D40F3"/>
    <w:rsid w:val="008D55CD"/>
    <w:rsid w:val="008E2135"/>
    <w:rsid w:val="008E3B8E"/>
    <w:rsid w:val="008E3BC7"/>
    <w:rsid w:val="008F7F5E"/>
    <w:rsid w:val="00904681"/>
    <w:rsid w:val="00906A4D"/>
    <w:rsid w:val="00906C54"/>
    <w:rsid w:val="0090706B"/>
    <w:rsid w:val="00910A7B"/>
    <w:rsid w:val="00914DD6"/>
    <w:rsid w:val="009274C6"/>
    <w:rsid w:val="00927D67"/>
    <w:rsid w:val="00932C86"/>
    <w:rsid w:val="009419E8"/>
    <w:rsid w:val="00945B6A"/>
    <w:rsid w:val="009470AD"/>
    <w:rsid w:val="0094712F"/>
    <w:rsid w:val="0095118E"/>
    <w:rsid w:val="00961CEE"/>
    <w:rsid w:val="00963023"/>
    <w:rsid w:val="00966A89"/>
    <w:rsid w:val="00984B56"/>
    <w:rsid w:val="009902D2"/>
    <w:rsid w:val="00990F8B"/>
    <w:rsid w:val="00991FF8"/>
    <w:rsid w:val="00994555"/>
    <w:rsid w:val="00995F0B"/>
    <w:rsid w:val="009A3908"/>
    <w:rsid w:val="009B09D1"/>
    <w:rsid w:val="009B2981"/>
    <w:rsid w:val="009B794E"/>
    <w:rsid w:val="009C0501"/>
    <w:rsid w:val="009C31A9"/>
    <w:rsid w:val="009D3046"/>
    <w:rsid w:val="009D3FCC"/>
    <w:rsid w:val="009D54BB"/>
    <w:rsid w:val="009D555C"/>
    <w:rsid w:val="009D5BB5"/>
    <w:rsid w:val="009D60A9"/>
    <w:rsid w:val="009D79B5"/>
    <w:rsid w:val="009E0C4E"/>
    <w:rsid w:val="009E1874"/>
    <w:rsid w:val="009E190C"/>
    <w:rsid w:val="009E6389"/>
    <w:rsid w:val="009E70EC"/>
    <w:rsid w:val="009F1997"/>
    <w:rsid w:val="009F215D"/>
    <w:rsid w:val="00A10B02"/>
    <w:rsid w:val="00A227D3"/>
    <w:rsid w:val="00A2412C"/>
    <w:rsid w:val="00A24365"/>
    <w:rsid w:val="00A24EB2"/>
    <w:rsid w:val="00A25A64"/>
    <w:rsid w:val="00A25C11"/>
    <w:rsid w:val="00A323D1"/>
    <w:rsid w:val="00A35274"/>
    <w:rsid w:val="00A42201"/>
    <w:rsid w:val="00A5735D"/>
    <w:rsid w:val="00A66416"/>
    <w:rsid w:val="00A6725F"/>
    <w:rsid w:val="00A7058C"/>
    <w:rsid w:val="00A760D8"/>
    <w:rsid w:val="00A76778"/>
    <w:rsid w:val="00A76A84"/>
    <w:rsid w:val="00A87AE4"/>
    <w:rsid w:val="00A90447"/>
    <w:rsid w:val="00A93DBA"/>
    <w:rsid w:val="00AA241E"/>
    <w:rsid w:val="00AB7FD0"/>
    <w:rsid w:val="00AC037D"/>
    <w:rsid w:val="00AC0646"/>
    <w:rsid w:val="00AC6F8D"/>
    <w:rsid w:val="00AD5BB2"/>
    <w:rsid w:val="00AE01E6"/>
    <w:rsid w:val="00AE027D"/>
    <w:rsid w:val="00AE4020"/>
    <w:rsid w:val="00AF2DE9"/>
    <w:rsid w:val="00B02EA5"/>
    <w:rsid w:val="00B11218"/>
    <w:rsid w:val="00B1194A"/>
    <w:rsid w:val="00B148E3"/>
    <w:rsid w:val="00B221DD"/>
    <w:rsid w:val="00B24452"/>
    <w:rsid w:val="00B24E08"/>
    <w:rsid w:val="00B25657"/>
    <w:rsid w:val="00B30835"/>
    <w:rsid w:val="00B31C27"/>
    <w:rsid w:val="00B32BEE"/>
    <w:rsid w:val="00B344C3"/>
    <w:rsid w:val="00B3486A"/>
    <w:rsid w:val="00B42F5B"/>
    <w:rsid w:val="00B45A6C"/>
    <w:rsid w:val="00B57249"/>
    <w:rsid w:val="00B62F7D"/>
    <w:rsid w:val="00B63710"/>
    <w:rsid w:val="00B64211"/>
    <w:rsid w:val="00B66958"/>
    <w:rsid w:val="00B71A4F"/>
    <w:rsid w:val="00B729A9"/>
    <w:rsid w:val="00B9129B"/>
    <w:rsid w:val="00B958A3"/>
    <w:rsid w:val="00BA68B9"/>
    <w:rsid w:val="00BB1BE5"/>
    <w:rsid w:val="00BB22F2"/>
    <w:rsid w:val="00BB6540"/>
    <w:rsid w:val="00BB6DB9"/>
    <w:rsid w:val="00BC12B0"/>
    <w:rsid w:val="00BC2A5B"/>
    <w:rsid w:val="00BD6E5E"/>
    <w:rsid w:val="00BF0D17"/>
    <w:rsid w:val="00BF174C"/>
    <w:rsid w:val="00BF1803"/>
    <w:rsid w:val="00BF1A80"/>
    <w:rsid w:val="00BF1E31"/>
    <w:rsid w:val="00BF1FB1"/>
    <w:rsid w:val="00C01288"/>
    <w:rsid w:val="00C03FC3"/>
    <w:rsid w:val="00C06495"/>
    <w:rsid w:val="00C203C0"/>
    <w:rsid w:val="00C20526"/>
    <w:rsid w:val="00C343A7"/>
    <w:rsid w:val="00C36A98"/>
    <w:rsid w:val="00C45E9C"/>
    <w:rsid w:val="00C66803"/>
    <w:rsid w:val="00C66ABD"/>
    <w:rsid w:val="00C7556D"/>
    <w:rsid w:val="00C75A5F"/>
    <w:rsid w:val="00C75AEB"/>
    <w:rsid w:val="00C805B3"/>
    <w:rsid w:val="00C822DF"/>
    <w:rsid w:val="00C8293B"/>
    <w:rsid w:val="00C84083"/>
    <w:rsid w:val="00C918BD"/>
    <w:rsid w:val="00C918DC"/>
    <w:rsid w:val="00C95254"/>
    <w:rsid w:val="00CA3AF2"/>
    <w:rsid w:val="00CC353F"/>
    <w:rsid w:val="00CC4967"/>
    <w:rsid w:val="00CD51B9"/>
    <w:rsid w:val="00CD5718"/>
    <w:rsid w:val="00CD7EB4"/>
    <w:rsid w:val="00CE45DC"/>
    <w:rsid w:val="00CE7050"/>
    <w:rsid w:val="00CF4C97"/>
    <w:rsid w:val="00CF67CC"/>
    <w:rsid w:val="00D05036"/>
    <w:rsid w:val="00D07812"/>
    <w:rsid w:val="00D17D03"/>
    <w:rsid w:val="00D252EA"/>
    <w:rsid w:val="00D325C9"/>
    <w:rsid w:val="00D41E3E"/>
    <w:rsid w:val="00D457E0"/>
    <w:rsid w:val="00D45FAD"/>
    <w:rsid w:val="00D46CDD"/>
    <w:rsid w:val="00D47B88"/>
    <w:rsid w:val="00D621E1"/>
    <w:rsid w:val="00D674FE"/>
    <w:rsid w:val="00D71BC9"/>
    <w:rsid w:val="00D73F10"/>
    <w:rsid w:val="00D76A90"/>
    <w:rsid w:val="00D95414"/>
    <w:rsid w:val="00D97CBF"/>
    <w:rsid w:val="00DA30A8"/>
    <w:rsid w:val="00DA4CF3"/>
    <w:rsid w:val="00DB4B6D"/>
    <w:rsid w:val="00DC17B6"/>
    <w:rsid w:val="00DC1912"/>
    <w:rsid w:val="00DC1CFC"/>
    <w:rsid w:val="00DD1EFE"/>
    <w:rsid w:val="00DD39CB"/>
    <w:rsid w:val="00DD5106"/>
    <w:rsid w:val="00DF1FD7"/>
    <w:rsid w:val="00DF3F29"/>
    <w:rsid w:val="00DF4573"/>
    <w:rsid w:val="00DF5993"/>
    <w:rsid w:val="00DF66C7"/>
    <w:rsid w:val="00DF7620"/>
    <w:rsid w:val="00E011A3"/>
    <w:rsid w:val="00E02B80"/>
    <w:rsid w:val="00E05A61"/>
    <w:rsid w:val="00E100A9"/>
    <w:rsid w:val="00E1533F"/>
    <w:rsid w:val="00E219F9"/>
    <w:rsid w:val="00E22DE0"/>
    <w:rsid w:val="00E238B8"/>
    <w:rsid w:val="00E239F6"/>
    <w:rsid w:val="00E33FCF"/>
    <w:rsid w:val="00E46D54"/>
    <w:rsid w:val="00E47B38"/>
    <w:rsid w:val="00E52CAB"/>
    <w:rsid w:val="00E53D42"/>
    <w:rsid w:val="00E55B58"/>
    <w:rsid w:val="00E57B3E"/>
    <w:rsid w:val="00E65560"/>
    <w:rsid w:val="00E67C4D"/>
    <w:rsid w:val="00E76E6C"/>
    <w:rsid w:val="00E81589"/>
    <w:rsid w:val="00E84F82"/>
    <w:rsid w:val="00E87ADA"/>
    <w:rsid w:val="00E96F34"/>
    <w:rsid w:val="00EA2AD2"/>
    <w:rsid w:val="00EA31A9"/>
    <w:rsid w:val="00EA49BA"/>
    <w:rsid w:val="00EA4B1E"/>
    <w:rsid w:val="00EA7C18"/>
    <w:rsid w:val="00EB2187"/>
    <w:rsid w:val="00EB40CD"/>
    <w:rsid w:val="00EB58E6"/>
    <w:rsid w:val="00EC2906"/>
    <w:rsid w:val="00EC6F7E"/>
    <w:rsid w:val="00ED1443"/>
    <w:rsid w:val="00ED1CC7"/>
    <w:rsid w:val="00EE18F5"/>
    <w:rsid w:val="00EE6867"/>
    <w:rsid w:val="00EF2700"/>
    <w:rsid w:val="00EF5608"/>
    <w:rsid w:val="00F00EBE"/>
    <w:rsid w:val="00F078A2"/>
    <w:rsid w:val="00F21366"/>
    <w:rsid w:val="00F23305"/>
    <w:rsid w:val="00F24A31"/>
    <w:rsid w:val="00F25244"/>
    <w:rsid w:val="00F26543"/>
    <w:rsid w:val="00F32AC9"/>
    <w:rsid w:val="00F46C37"/>
    <w:rsid w:val="00F52175"/>
    <w:rsid w:val="00F56816"/>
    <w:rsid w:val="00F56EB2"/>
    <w:rsid w:val="00F71C51"/>
    <w:rsid w:val="00F7672D"/>
    <w:rsid w:val="00F81BB4"/>
    <w:rsid w:val="00F97D16"/>
    <w:rsid w:val="00FA1398"/>
    <w:rsid w:val="00FA21F9"/>
    <w:rsid w:val="00FA434B"/>
    <w:rsid w:val="00FB163A"/>
    <w:rsid w:val="00FB7D64"/>
    <w:rsid w:val="00FC374F"/>
    <w:rsid w:val="00FC4521"/>
    <w:rsid w:val="00FC7AAA"/>
    <w:rsid w:val="00FD08A0"/>
    <w:rsid w:val="00FD1CAE"/>
    <w:rsid w:val="00FD79B1"/>
    <w:rsid w:val="00FD7EF0"/>
    <w:rsid w:val="00FE092E"/>
    <w:rsid w:val="00FE4914"/>
    <w:rsid w:val="00FE6889"/>
    <w:rsid w:val="00FE7759"/>
    <w:rsid w:val="00FF168E"/>
    <w:rsid w:val="00FF3224"/>
    <w:rsid w:val="00FF4E00"/>
    <w:rsid w:val="00FF7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B5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3251B6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color w:val="000000"/>
      <w:kern w:val="36"/>
      <w:sz w:val="33"/>
      <w:szCs w:val="33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251B6"/>
    <w:rPr>
      <w:rFonts w:ascii="Arial" w:hAnsi="Arial" w:cs="Arial"/>
      <w:color w:val="000000"/>
      <w:kern w:val="36"/>
      <w:sz w:val="33"/>
      <w:szCs w:val="33"/>
      <w:lang w:eastAsia="ru-RU"/>
    </w:rPr>
  </w:style>
  <w:style w:type="paragraph" w:styleId="ListParagraph">
    <w:name w:val="List Paragraph"/>
    <w:basedOn w:val="Normal"/>
    <w:uiPriority w:val="99"/>
    <w:qFormat/>
    <w:rsid w:val="009274C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3251B6"/>
    <w:rPr>
      <w:rFonts w:cs="Times New Roman"/>
      <w:color w:val="1887C6"/>
      <w:u w:val="single"/>
    </w:rPr>
  </w:style>
  <w:style w:type="paragraph" w:styleId="NormalWeb">
    <w:name w:val="Normal (Web)"/>
    <w:basedOn w:val="Normal"/>
    <w:uiPriority w:val="99"/>
    <w:rsid w:val="003251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tle27">
    <w:name w:val="title27"/>
    <w:basedOn w:val="DefaultParagraphFont"/>
    <w:uiPriority w:val="99"/>
    <w:rsid w:val="003251B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2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51B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2D39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00207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04908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00207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04908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002078"/>
    <w:rPr>
      <w:rFonts w:cs="Times New Roman"/>
    </w:rPr>
  </w:style>
  <w:style w:type="table" w:styleId="TableGrid">
    <w:name w:val="Table Grid"/>
    <w:basedOn w:val="TableNormal"/>
    <w:uiPriority w:val="99"/>
    <w:locked/>
    <w:rsid w:val="000B1F3B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locked/>
    <w:rsid w:val="00F5681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F56816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B729A9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611B61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locked/>
    <w:rsid w:val="0020200A"/>
    <w:rPr>
      <w:rFonts w:cs="Times New Roman"/>
      <w:b/>
      <w:bCs/>
    </w:rPr>
  </w:style>
  <w:style w:type="paragraph" w:customStyle="1" w:styleId="a">
    <w:name w:val="Абзац списка"/>
    <w:basedOn w:val="Normal"/>
    <w:uiPriority w:val="99"/>
    <w:rsid w:val="00D252E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08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8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8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8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8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8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8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8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8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30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8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8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5%D0%BB%D1%8C%D1%81%D0%BA%D0%BE%D0%B5_%D1%85%D0%BE%D0%B7%D1%8F%D0%B9%D1%81%D1%82%D0%B2%D0%BE" TargetMode="External"/><Relationship Id="rId13" Type="http://schemas.openxmlformats.org/officeDocument/2006/relationships/hyperlink" Target="https://rusfermer.net/ogorod/vrediteli/slizni/borba-s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ru.wikipedia.org/wiki/%D0%97%D0%B0%D1%81%D1%83%D1%85%D0%B0" TargetMode="External"/><Relationship Id="rId12" Type="http://schemas.openxmlformats.org/officeDocument/2006/relationships/hyperlink" Target="https://globolo.ru/zachem-nuzhny-slizni-v-prirode-vse-interesnoe-o-sliznyah-chto-vam.html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nimalreader.ru/kto-takie-slizni-obraz-zhizni-vidyi-opisanie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zen.yandex.ru/media/id/5d529b3b31878200c052f799/interesnye-fakty-o-slizniakah-5d52aee00ce57b00c1d82948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7;&#1083;&#1080;&#1079;&#1077;&#1085;&#1100;" TargetMode="External"/><Relationship Id="rId14" Type="http://schemas.openxmlformats.org/officeDocument/2006/relationships/hyperlink" Target="http://ogivotnich.ru/mollyuski/bryuhonogie_mollyuski/slizen.html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12</Pages>
  <Words>1739</Words>
  <Characters>9917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Интересные факты о слизнях</dc:title>
  <dc:subject/>
  <dc:creator>Гейман А.В.</dc:creator>
  <cp:keywords/>
  <dc:description/>
  <cp:lastModifiedBy>Пользователь</cp:lastModifiedBy>
  <cp:revision>18</cp:revision>
  <cp:lastPrinted>2021-02-24T17:47:00Z</cp:lastPrinted>
  <dcterms:created xsi:type="dcterms:W3CDTF">2021-02-27T16:30:00Z</dcterms:created>
  <dcterms:modified xsi:type="dcterms:W3CDTF">2021-02-28T13:00:00Z</dcterms:modified>
</cp:coreProperties>
</file>