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93" w:rsidRPr="00FF4422" w:rsidRDefault="0015178E" w:rsidP="00FF4422">
      <w:pPr>
        <w:tabs>
          <w:tab w:val="left" w:pos="8505"/>
        </w:tabs>
        <w:jc w:val="center"/>
        <w:rPr>
          <w:sz w:val="24"/>
          <w:szCs w:val="24"/>
        </w:rPr>
      </w:pPr>
      <w:r w:rsidRPr="00FF4422">
        <w:rPr>
          <w:sz w:val="24"/>
          <w:szCs w:val="24"/>
        </w:rPr>
        <w:t xml:space="preserve">Муниципальное бюджетное общеобразовательное учреждение </w:t>
      </w:r>
      <w:r w:rsidRPr="00FF4422">
        <w:rPr>
          <w:sz w:val="24"/>
          <w:szCs w:val="24"/>
        </w:rPr>
        <w:softHyphen/>
      </w:r>
      <w:r w:rsidRPr="00FF4422">
        <w:rPr>
          <w:sz w:val="24"/>
          <w:szCs w:val="24"/>
        </w:rPr>
        <w:softHyphen/>
        <w:t>– средняя общеобразовательная школа № 30</w:t>
      </w:r>
    </w:p>
    <w:p w:rsidR="0015178E" w:rsidRPr="00FF4422" w:rsidRDefault="0015178E"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p>
    <w:p w:rsidR="0034023D" w:rsidRPr="00FF4422" w:rsidRDefault="0034023D" w:rsidP="00FF4422">
      <w:pPr>
        <w:tabs>
          <w:tab w:val="left" w:pos="8505"/>
        </w:tabs>
        <w:jc w:val="center"/>
        <w:rPr>
          <w:sz w:val="24"/>
          <w:szCs w:val="24"/>
        </w:rPr>
      </w:pPr>
    </w:p>
    <w:p w:rsidR="0034023D" w:rsidRPr="00FF4422" w:rsidRDefault="0034023D" w:rsidP="00FF4422">
      <w:pPr>
        <w:tabs>
          <w:tab w:val="left" w:pos="8505"/>
        </w:tabs>
        <w:jc w:val="center"/>
        <w:rPr>
          <w:sz w:val="24"/>
          <w:szCs w:val="24"/>
        </w:rPr>
      </w:pPr>
    </w:p>
    <w:p w:rsidR="0034023D" w:rsidRPr="00FF4422" w:rsidRDefault="0034023D" w:rsidP="00FF4422">
      <w:pPr>
        <w:tabs>
          <w:tab w:val="left" w:pos="8505"/>
        </w:tabs>
        <w:jc w:val="center"/>
        <w:rPr>
          <w:sz w:val="24"/>
          <w:szCs w:val="24"/>
        </w:rPr>
      </w:pPr>
    </w:p>
    <w:p w:rsidR="0034023D" w:rsidRPr="00FF4422" w:rsidRDefault="0034023D" w:rsidP="00FF4422">
      <w:pPr>
        <w:tabs>
          <w:tab w:val="left" w:pos="8505"/>
        </w:tabs>
        <w:jc w:val="center"/>
        <w:rPr>
          <w:sz w:val="24"/>
          <w:szCs w:val="24"/>
        </w:rPr>
      </w:pPr>
    </w:p>
    <w:p w:rsidR="00017893" w:rsidRPr="00FF4422" w:rsidRDefault="00017893" w:rsidP="00FF4422">
      <w:pPr>
        <w:tabs>
          <w:tab w:val="left" w:pos="8505"/>
        </w:tabs>
        <w:jc w:val="center"/>
        <w:rPr>
          <w:sz w:val="24"/>
          <w:szCs w:val="24"/>
        </w:rPr>
      </w:pPr>
      <w:r w:rsidRPr="00FF4422">
        <w:rPr>
          <w:sz w:val="24"/>
          <w:szCs w:val="24"/>
        </w:rPr>
        <w:t>Эвтаназия: грех или спасение.</w:t>
      </w:r>
    </w:p>
    <w:p w:rsidR="00017893" w:rsidRPr="00FF4422" w:rsidRDefault="00017893" w:rsidP="00FF4422">
      <w:pPr>
        <w:tabs>
          <w:tab w:val="left" w:pos="8505"/>
        </w:tabs>
        <w:jc w:val="both"/>
        <w:rPr>
          <w:sz w:val="24"/>
          <w:szCs w:val="24"/>
        </w:rPr>
      </w:pPr>
    </w:p>
    <w:p w:rsidR="00017893" w:rsidRPr="00FF4422" w:rsidRDefault="00017893" w:rsidP="00FF4422">
      <w:pPr>
        <w:tabs>
          <w:tab w:val="left" w:pos="8505"/>
        </w:tabs>
        <w:jc w:val="both"/>
        <w:rPr>
          <w:sz w:val="24"/>
          <w:szCs w:val="24"/>
        </w:rPr>
      </w:pPr>
    </w:p>
    <w:p w:rsidR="00017893" w:rsidRPr="00FF4422" w:rsidRDefault="00017893" w:rsidP="00FF4422">
      <w:pPr>
        <w:tabs>
          <w:tab w:val="left" w:pos="8505"/>
        </w:tabs>
        <w:jc w:val="both"/>
        <w:rPr>
          <w:sz w:val="24"/>
          <w:szCs w:val="24"/>
        </w:rPr>
      </w:pPr>
    </w:p>
    <w:p w:rsidR="00017893" w:rsidRPr="00FF4422" w:rsidRDefault="00017893" w:rsidP="00FF4422">
      <w:pPr>
        <w:tabs>
          <w:tab w:val="left" w:pos="8505"/>
        </w:tabs>
        <w:jc w:val="both"/>
        <w:rPr>
          <w:sz w:val="24"/>
          <w:szCs w:val="24"/>
        </w:rPr>
      </w:pPr>
    </w:p>
    <w:p w:rsidR="00017893" w:rsidRPr="00FF4422" w:rsidRDefault="00017893" w:rsidP="00FF4422">
      <w:pPr>
        <w:tabs>
          <w:tab w:val="left" w:pos="8505"/>
        </w:tabs>
        <w:ind w:left="6480"/>
        <w:jc w:val="both"/>
        <w:rPr>
          <w:b/>
          <w:sz w:val="24"/>
          <w:szCs w:val="24"/>
        </w:rPr>
      </w:pPr>
    </w:p>
    <w:p w:rsidR="00017893" w:rsidRPr="00FF4422" w:rsidRDefault="00017893" w:rsidP="00FF4422">
      <w:pPr>
        <w:tabs>
          <w:tab w:val="left" w:pos="8505"/>
        </w:tabs>
        <w:ind w:left="6480"/>
        <w:jc w:val="both"/>
        <w:rPr>
          <w:b/>
          <w:sz w:val="24"/>
          <w:szCs w:val="24"/>
        </w:rPr>
      </w:pPr>
    </w:p>
    <w:p w:rsidR="00017893" w:rsidRPr="00FF4422" w:rsidRDefault="00017893" w:rsidP="00FF4422">
      <w:pPr>
        <w:tabs>
          <w:tab w:val="left" w:pos="8505"/>
        </w:tabs>
        <w:ind w:left="6480"/>
        <w:jc w:val="both"/>
        <w:rPr>
          <w:b/>
          <w:sz w:val="24"/>
          <w:szCs w:val="24"/>
        </w:rPr>
      </w:pPr>
    </w:p>
    <w:p w:rsidR="00017893" w:rsidRPr="00FF4422" w:rsidRDefault="00017893" w:rsidP="00FF4422">
      <w:pPr>
        <w:tabs>
          <w:tab w:val="left" w:pos="8505"/>
        </w:tabs>
        <w:ind w:left="6480"/>
        <w:jc w:val="both"/>
        <w:rPr>
          <w:b/>
          <w:sz w:val="24"/>
          <w:szCs w:val="24"/>
        </w:rPr>
      </w:pPr>
    </w:p>
    <w:p w:rsidR="00017893" w:rsidRPr="00FF4422" w:rsidRDefault="00017893" w:rsidP="00FF4422">
      <w:pPr>
        <w:tabs>
          <w:tab w:val="left" w:pos="8505"/>
        </w:tabs>
        <w:ind w:left="6480"/>
        <w:jc w:val="both"/>
        <w:rPr>
          <w:b/>
          <w:sz w:val="24"/>
          <w:szCs w:val="24"/>
        </w:rPr>
      </w:pPr>
    </w:p>
    <w:p w:rsidR="00017893" w:rsidRPr="00FF4422" w:rsidRDefault="0034023D" w:rsidP="00FF4422">
      <w:pPr>
        <w:tabs>
          <w:tab w:val="left" w:pos="8505"/>
        </w:tabs>
        <w:ind w:left="6480"/>
        <w:jc w:val="both"/>
        <w:rPr>
          <w:sz w:val="24"/>
          <w:szCs w:val="24"/>
        </w:rPr>
      </w:pPr>
      <w:r w:rsidRPr="00FF4422">
        <w:rPr>
          <w:sz w:val="24"/>
          <w:szCs w:val="24"/>
        </w:rPr>
        <w:t>Исполнители</w:t>
      </w:r>
      <w:r w:rsidR="00017893" w:rsidRPr="00FF4422">
        <w:rPr>
          <w:sz w:val="24"/>
          <w:szCs w:val="24"/>
        </w:rPr>
        <w:t>:</w:t>
      </w:r>
    </w:p>
    <w:p w:rsidR="0034023D" w:rsidRPr="00FF4422" w:rsidRDefault="0034023D" w:rsidP="00FF4422">
      <w:pPr>
        <w:tabs>
          <w:tab w:val="left" w:pos="8505"/>
        </w:tabs>
        <w:ind w:left="6480"/>
        <w:jc w:val="both"/>
        <w:rPr>
          <w:b/>
          <w:sz w:val="24"/>
          <w:szCs w:val="24"/>
        </w:rPr>
      </w:pPr>
      <w:r w:rsidRPr="00FF4422">
        <w:rPr>
          <w:b/>
          <w:sz w:val="24"/>
          <w:szCs w:val="24"/>
        </w:rPr>
        <w:t>Колпакова Елизавета, Акопян Сатеник</w:t>
      </w:r>
    </w:p>
    <w:p w:rsidR="00017893" w:rsidRPr="00FF4422" w:rsidRDefault="0034023D" w:rsidP="00FF4422">
      <w:pPr>
        <w:tabs>
          <w:tab w:val="left" w:pos="8505"/>
        </w:tabs>
        <w:ind w:left="6480"/>
        <w:jc w:val="both"/>
        <w:rPr>
          <w:sz w:val="24"/>
          <w:szCs w:val="24"/>
        </w:rPr>
      </w:pPr>
      <w:r w:rsidRPr="00FF4422">
        <w:rPr>
          <w:sz w:val="24"/>
          <w:szCs w:val="24"/>
        </w:rPr>
        <w:t>Ученицы 10 класса</w:t>
      </w:r>
    </w:p>
    <w:p w:rsidR="00017893" w:rsidRPr="00FF4422" w:rsidRDefault="0015178E" w:rsidP="00FF4422">
      <w:pPr>
        <w:tabs>
          <w:tab w:val="left" w:pos="8505"/>
        </w:tabs>
        <w:ind w:left="6480"/>
        <w:jc w:val="both"/>
        <w:rPr>
          <w:b/>
          <w:sz w:val="24"/>
          <w:szCs w:val="24"/>
        </w:rPr>
      </w:pPr>
      <w:r w:rsidRPr="00FF4422">
        <w:rPr>
          <w:b/>
          <w:sz w:val="24"/>
          <w:szCs w:val="24"/>
        </w:rPr>
        <w:t xml:space="preserve">Руководитель: </w:t>
      </w:r>
      <w:r w:rsidR="00FF4422" w:rsidRPr="00FF4422">
        <w:rPr>
          <w:b/>
          <w:sz w:val="24"/>
          <w:szCs w:val="24"/>
        </w:rPr>
        <w:t>Воронцова Елена Анатольевна</w:t>
      </w:r>
    </w:p>
    <w:p w:rsidR="00017893" w:rsidRPr="00FF4422" w:rsidRDefault="00FF4422" w:rsidP="00FF4422">
      <w:pPr>
        <w:tabs>
          <w:tab w:val="left" w:pos="8505"/>
        </w:tabs>
        <w:ind w:left="6480"/>
        <w:jc w:val="both"/>
        <w:rPr>
          <w:sz w:val="24"/>
          <w:szCs w:val="24"/>
        </w:rPr>
      </w:pPr>
      <w:r w:rsidRPr="00FF4422">
        <w:rPr>
          <w:sz w:val="24"/>
          <w:szCs w:val="24"/>
        </w:rPr>
        <w:t>Учитель права</w:t>
      </w:r>
    </w:p>
    <w:p w:rsidR="00017893" w:rsidRPr="00FF4422" w:rsidRDefault="00FF4422" w:rsidP="00FF4422">
      <w:pPr>
        <w:tabs>
          <w:tab w:val="left" w:pos="6580"/>
          <w:tab w:val="left" w:pos="8505"/>
        </w:tabs>
        <w:jc w:val="both"/>
        <w:rPr>
          <w:sz w:val="24"/>
          <w:szCs w:val="24"/>
        </w:rPr>
      </w:pPr>
      <w:r w:rsidRPr="00FF4422">
        <w:rPr>
          <w:sz w:val="24"/>
          <w:szCs w:val="24"/>
        </w:rPr>
        <w:tab/>
      </w:r>
    </w:p>
    <w:p w:rsidR="00017893" w:rsidRPr="00FF4422" w:rsidRDefault="00017893" w:rsidP="00FF4422">
      <w:pPr>
        <w:tabs>
          <w:tab w:val="left" w:pos="8505"/>
        </w:tabs>
        <w:jc w:val="both"/>
        <w:rPr>
          <w:sz w:val="24"/>
          <w:szCs w:val="24"/>
        </w:rPr>
      </w:pPr>
    </w:p>
    <w:p w:rsidR="00017893" w:rsidRPr="00FF4422" w:rsidRDefault="00017893" w:rsidP="00FF4422">
      <w:pPr>
        <w:tabs>
          <w:tab w:val="left" w:pos="8505"/>
        </w:tabs>
        <w:jc w:val="both"/>
        <w:rPr>
          <w:sz w:val="24"/>
          <w:szCs w:val="24"/>
        </w:rPr>
      </w:pPr>
    </w:p>
    <w:p w:rsidR="00FF4422" w:rsidRPr="00FF4422" w:rsidRDefault="00FF4422" w:rsidP="00FF4422">
      <w:pPr>
        <w:pStyle w:val="a9"/>
        <w:tabs>
          <w:tab w:val="left" w:pos="8505"/>
        </w:tabs>
        <w:rPr>
          <w:sz w:val="24"/>
          <w:szCs w:val="24"/>
        </w:rPr>
      </w:pPr>
    </w:p>
    <w:p w:rsidR="00FF4422" w:rsidRPr="00FF4422" w:rsidRDefault="00FF4422" w:rsidP="00FF4422">
      <w:pPr>
        <w:tabs>
          <w:tab w:val="left" w:pos="8505"/>
        </w:tabs>
        <w:rPr>
          <w:sz w:val="24"/>
          <w:szCs w:val="24"/>
        </w:rPr>
      </w:pPr>
    </w:p>
    <w:p w:rsidR="00FF4422" w:rsidRPr="00FF4422" w:rsidRDefault="00FF4422" w:rsidP="00FF4422">
      <w:pPr>
        <w:tabs>
          <w:tab w:val="left" w:pos="8505"/>
        </w:tabs>
        <w:rPr>
          <w:sz w:val="24"/>
          <w:szCs w:val="24"/>
        </w:rPr>
      </w:pPr>
    </w:p>
    <w:p w:rsidR="00FF4422" w:rsidRPr="00FF4422" w:rsidRDefault="00FF4422" w:rsidP="00FF4422">
      <w:pPr>
        <w:tabs>
          <w:tab w:val="left" w:pos="8505"/>
        </w:tabs>
        <w:rPr>
          <w:sz w:val="24"/>
          <w:szCs w:val="24"/>
        </w:rPr>
      </w:pPr>
    </w:p>
    <w:p w:rsidR="00FF4422" w:rsidRPr="00FF4422" w:rsidRDefault="00FF4422" w:rsidP="00FF4422">
      <w:pPr>
        <w:tabs>
          <w:tab w:val="left" w:pos="8505"/>
        </w:tabs>
        <w:rPr>
          <w:sz w:val="24"/>
          <w:szCs w:val="24"/>
        </w:rPr>
      </w:pPr>
    </w:p>
    <w:p w:rsidR="00FF4422" w:rsidRPr="00FF4422" w:rsidRDefault="00FF4422" w:rsidP="00FF4422">
      <w:pPr>
        <w:tabs>
          <w:tab w:val="left" w:pos="8505"/>
        </w:tabs>
        <w:rPr>
          <w:sz w:val="24"/>
          <w:szCs w:val="24"/>
        </w:rPr>
      </w:pPr>
    </w:p>
    <w:p w:rsidR="00FF4422" w:rsidRPr="00FF4422" w:rsidRDefault="00FF4422" w:rsidP="00FF4422">
      <w:pPr>
        <w:tabs>
          <w:tab w:val="left" w:pos="8505"/>
        </w:tabs>
        <w:rPr>
          <w:sz w:val="24"/>
          <w:szCs w:val="24"/>
        </w:rPr>
      </w:pPr>
    </w:p>
    <w:p w:rsidR="00FF4422" w:rsidRPr="00FF4422" w:rsidRDefault="00FF4422" w:rsidP="00FF4422">
      <w:pPr>
        <w:tabs>
          <w:tab w:val="left" w:pos="8505"/>
        </w:tabs>
        <w:rPr>
          <w:sz w:val="24"/>
          <w:szCs w:val="24"/>
        </w:rPr>
      </w:pPr>
      <w:r w:rsidRPr="00FF4422">
        <w:rPr>
          <w:sz w:val="24"/>
          <w:szCs w:val="24"/>
        </w:rPr>
        <w:t xml:space="preserve">                                                                   Г. о. Подольск 2021 г.</w:t>
      </w:r>
    </w:p>
    <w:sdt>
      <w:sdtPr>
        <w:rPr>
          <w:rFonts w:ascii="Times New Roman" w:eastAsia="Times New Roman" w:hAnsi="Times New Roman" w:cs="Times New Roman"/>
          <w:b w:val="0"/>
          <w:bCs w:val="0"/>
          <w:color w:val="auto"/>
          <w:sz w:val="24"/>
          <w:szCs w:val="24"/>
        </w:rPr>
        <w:id w:val="-1778785673"/>
        <w:docPartObj>
          <w:docPartGallery w:val="Table of Contents"/>
          <w:docPartUnique/>
        </w:docPartObj>
      </w:sdtPr>
      <w:sdtEndPr/>
      <w:sdtContent>
        <w:p w:rsidR="00FF4422" w:rsidRDefault="00FF4422" w:rsidP="00FF4422">
          <w:pPr>
            <w:pStyle w:val="a9"/>
            <w:tabs>
              <w:tab w:val="left" w:pos="8505"/>
            </w:tabs>
            <w:rPr>
              <w:sz w:val="24"/>
              <w:szCs w:val="24"/>
            </w:rPr>
          </w:pPr>
        </w:p>
        <w:p w:rsidR="00FF4422" w:rsidRDefault="00FF4422">
          <w:pPr>
            <w:widowControl/>
            <w:autoSpaceDE/>
            <w:autoSpaceDN/>
            <w:adjustRightInd/>
            <w:rPr>
              <w:rFonts w:asciiTheme="majorHAnsi" w:eastAsiaTheme="majorEastAsia" w:hAnsiTheme="majorHAnsi" w:cstheme="majorBidi"/>
              <w:b/>
              <w:bCs/>
              <w:color w:val="365F91" w:themeColor="accent1" w:themeShade="BF"/>
              <w:sz w:val="24"/>
              <w:szCs w:val="24"/>
            </w:rPr>
          </w:pPr>
          <w:r>
            <w:rPr>
              <w:sz w:val="24"/>
              <w:szCs w:val="24"/>
            </w:rPr>
            <w:br w:type="page"/>
          </w:r>
        </w:p>
        <w:p w:rsidR="0015178E" w:rsidRPr="00FF4422" w:rsidRDefault="0015178E" w:rsidP="00FF4422">
          <w:pPr>
            <w:pStyle w:val="a9"/>
            <w:tabs>
              <w:tab w:val="left" w:pos="8505"/>
            </w:tabs>
            <w:rPr>
              <w:sz w:val="24"/>
              <w:szCs w:val="24"/>
            </w:rPr>
          </w:pPr>
          <w:r w:rsidRPr="00FF4422">
            <w:rPr>
              <w:sz w:val="24"/>
              <w:szCs w:val="24"/>
            </w:rPr>
            <w:lastRenderedPageBreak/>
            <w:t>Оглавление</w:t>
          </w:r>
        </w:p>
        <w:p w:rsidR="00FF4422" w:rsidRDefault="0015178E">
          <w:pPr>
            <w:pStyle w:val="11"/>
            <w:tabs>
              <w:tab w:val="right" w:leader="dot" w:pos="9631"/>
            </w:tabs>
            <w:rPr>
              <w:rFonts w:asciiTheme="minorHAnsi" w:eastAsiaTheme="minorEastAsia" w:hAnsiTheme="minorHAnsi" w:cstheme="minorBidi"/>
              <w:noProof/>
              <w:sz w:val="22"/>
              <w:szCs w:val="22"/>
            </w:rPr>
          </w:pPr>
          <w:r w:rsidRPr="00FF4422">
            <w:rPr>
              <w:sz w:val="24"/>
              <w:szCs w:val="24"/>
            </w:rPr>
            <w:fldChar w:fldCharType="begin"/>
          </w:r>
          <w:r w:rsidRPr="00FF4422">
            <w:rPr>
              <w:sz w:val="24"/>
              <w:szCs w:val="24"/>
            </w:rPr>
            <w:instrText xml:space="preserve"> TOC \o "1-3" \h \z \u </w:instrText>
          </w:r>
          <w:r w:rsidRPr="00FF4422">
            <w:rPr>
              <w:sz w:val="24"/>
              <w:szCs w:val="24"/>
            </w:rPr>
            <w:fldChar w:fldCharType="separate"/>
          </w:r>
          <w:hyperlink w:anchor="_Toc69153190" w:history="1">
            <w:r w:rsidR="00FF4422" w:rsidRPr="000069B3">
              <w:rPr>
                <w:rStyle w:val="aa"/>
                <w:noProof/>
              </w:rPr>
              <w:t>Введение.</w:t>
            </w:r>
            <w:r w:rsidR="00FF4422">
              <w:rPr>
                <w:noProof/>
                <w:webHidden/>
              </w:rPr>
              <w:tab/>
            </w:r>
            <w:r w:rsidR="00FF4422">
              <w:rPr>
                <w:noProof/>
                <w:webHidden/>
              </w:rPr>
              <w:fldChar w:fldCharType="begin"/>
            </w:r>
            <w:r w:rsidR="00FF4422">
              <w:rPr>
                <w:noProof/>
                <w:webHidden/>
              </w:rPr>
              <w:instrText xml:space="preserve"> PAGEREF _Toc69153190 \h </w:instrText>
            </w:r>
            <w:r w:rsidR="00FF4422">
              <w:rPr>
                <w:noProof/>
                <w:webHidden/>
              </w:rPr>
            </w:r>
            <w:r w:rsidR="00FF4422">
              <w:rPr>
                <w:noProof/>
                <w:webHidden/>
              </w:rPr>
              <w:fldChar w:fldCharType="separate"/>
            </w:r>
            <w:r w:rsidR="00FF4422">
              <w:rPr>
                <w:noProof/>
                <w:webHidden/>
              </w:rPr>
              <w:t>3</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1" w:history="1">
            <w:r w:rsidR="00FF4422" w:rsidRPr="000069B3">
              <w:rPr>
                <w:rStyle w:val="aa"/>
                <w:noProof/>
              </w:rPr>
              <w:t>Часть 1.Что такое эвтаназия? Классификация и история эвтаназии.</w:t>
            </w:r>
            <w:r w:rsidR="00FF4422">
              <w:rPr>
                <w:noProof/>
                <w:webHidden/>
              </w:rPr>
              <w:tab/>
            </w:r>
            <w:r w:rsidR="00FF4422">
              <w:rPr>
                <w:noProof/>
                <w:webHidden/>
              </w:rPr>
              <w:fldChar w:fldCharType="begin"/>
            </w:r>
            <w:r w:rsidR="00FF4422">
              <w:rPr>
                <w:noProof/>
                <w:webHidden/>
              </w:rPr>
              <w:instrText xml:space="preserve"> PAGEREF _Toc69153191 \h </w:instrText>
            </w:r>
            <w:r w:rsidR="00FF4422">
              <w:rPr>
                <w:noProof/>
                <w:webHidden/>
              </w:rPr>
            </w:r>
            <w:r w:rsidR="00FF4422">
              <w:rPr>
                <w:noProof/>
                <w:webHidden/>
              </w:rPr>
              <w:fldChar w:fldCharType="separate"/>
            </w:r>
            <w:r w:rsidR="00FF4422">
              <w:rPr>
                <w:noProof/>
                <w:webHidden/>
              </w:rPr>
              <w:t>5</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2" w:history="1">
            <w:r w:rsidR="00FF4422" w:rsidRPr="000069B3">
              <w:rPr>
                <w:rStyle w:val="aa"/>
                <w:noProof/>
              </w:rPr>
              <w:t>1.1 Определение эвтаназии.</w:t>
            </w:r>
            <w:r w:rsidR="00FF4422">
              <w:rPr>
                <w:noProof/>
                <w:webHidden/>
              </w:rPr>
              <w:tab/>
            </w:r>
            <w:r w:rsidR="00FF4422">
              <w:rPr>
                <w:noProof/>
                <w:webHidden/>
              </w:rPr>
              <w:fldChar w:fldCharType="begin"/>
            </w:r>
            <w:r w:rsidR="00FF4422">
              <w:rPr>
                <w:noProof/>
                <w:webHidden/>
              </w:rPr>
              <w:instrText xml:space="preserve"> PAGEREF _Toc69153192 \h </w:instrText>
            </w:r>
            <w:r w:rsidR="00FF4422">
              <w:rPr>
                <w:noProof/>
                <w:webHidden/>
              </w:rPr>
            </w:r>
            <w:r w:rsidR="00FF4422">
              <w:rPr>
                <w:noProof/>
                <w:webHidden/>
              </w:rPr>
              <w:fldChar w:fldCharType="separate"/>
            </w:r>
            <w:r w:rsidR="00FF4422">
              <w:rPr>
                <w:noProof/>
                <w:webHidden/>
              </w:rPr>
              <w:t>5</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3" w:history="1">
            <w:r w:rsidR="00FF4422" w:rsidRPr="000069B3">
              <w:rPr>
                <w:rStyle w:val="aa"/>
                <w:noProof/>
              </w:rPr>
              <w:t>1.2 Виды эвтаназии</w:t>
            </w:r>
            <w:r w:rsidR="00FF4422">
              <w:rPr>
                <w:noProof/>
                <w:webHidden/>
              </w:rPr>
              <w:tab/>
            </w:r>
            <w:r w:rsidR="00FF4422">
              <w:rPr>
                <w:noProof/>
                <w:webHidden/>
              </w:rPr>
              <w:fldChar w:fldCharType="begin"/>
            </w:r>
            <w:r w:rsidR="00FF4422">
              <w:rPr>
                <w:noProof/>
                <w:webHidden/>
              </w:rPr>
              <w:instrText xml:space="preserve"> PAGEREF _Toc69153193 \h </w:instrText>
            </w:r>
            <w:r w:rsidR="00FF4422">
              <w:rPr>
                <w:noProof/>
                <w:webHidden/>
              </w:rPr>
            </w:r>
            <w:r w:rsidR="00FF4422">
              <w:rPr>
                <w:noProof/>
                <w:webHidden/>
              </w:rPr>
              <w:fldChar w:fldCharType="separate"/>
            </w:r>
            <w:r w:rsidR="00FF4422">
              <w:rPr>
                <w:noProof/>
                <w:webHidden/>
              </w:rPr>
              <w:t>6</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4" w:history="1">
            <w:r w:rsidR="00FF4422" w:rsidRPr="000069B3">
              <w:rPr>
                <w:rStyle w:val="aa"/>
                <w:noProof/>
              </w:rPr>
              <w:t>1.3 История легализации эвтаназии</w:t>
            </w:r>
            <w:r w:rsidR="00FF4422">
              <w:rPr>
                <w:noProof/>
                <w:webHidden/>
              </w:rPr>
              <w:tab/>
            </w:r>
            <w:r w:rsidR="00FF4422">
              <w:rPr>
                <w:noProof/>
                <w:webHidden/>
              </w:rPr>
              <w:fldChar w:fldCharType="begin"/>
            </w:r>
            <w:r w:rsidR="00FF4422">
              <w:rPr>
                <w:noProof/>
                <w:webHidden/>
              </w:rPr>
              <w:instrText xml:space="preserve"> PAGEREF _Toc69153194 \h </w:instrText>
            </w:r>
            <w:r w:rsidR="00FF4422">
              <w:rPr>
                <w:noProof/>
                <w:webHidden/>
              </w:rPr>
            </w:r>
            <w:r w:rsidR="00FF4422">
              <w:rPr>
                <w:noProof/>
                <w:webHidden/>
              </w:rPr>
              <w:fldChar w:fldCharType="separate"/>
            </w:r>
            <w:r w:rsidR="00FF4422">
              <w:rPr>
                <w:noProof/>
                <w:webHidden/>
              </w:rPr>
              <w:t>7</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5" w:history="1">
            <w:r w:rsidR="00FF4422" w:rsidRPr="000069B3">
              <w:rPr>
                <w:rStyle w:val="aa"/>
                <w:noProof/>
              </w:rPr>
              <w:t>Часть 2.Эвтаназия: преимущества и недостатки</w:t>
            </w:r>
            <w:r w:rsidR="00FF4422">
              <w:rPr>
                <w:noProof/>
                <w:webHidden/>
              </w:rPr>
              <w:tab/>
            </w:r>
            <w:r w:rsidR="00FF4422">
              <w:rPr>
                <w:noProof/>
                <w:webHidden/>
              </w:rPr>
              <w:fldChar w:fldCharType="begin"/>
            </w:r>
            <w:r w:rsidR="00FF4422">
              <w:rPr>
                <w:noProof/>
                <w:webHidden/>
              </w:rPr>
              <w:instrText xml:space="preserve"> PAGEREF _Toc69153195 \h </w:instrText>
            </w:r>
            <w:r w:rsidR="00FF4422">
              <w:rPr>
                <w:noProof/>
                <w:webHidden/>
              </w:rPr>
            </w:r>
            <w:r w:rsidR="00FF4422">
              <w:rPr>
                <w:noProof/>
                <w:webHidden/>
              </w:rPr>
              <w:fldChar w:fldCharType="separate"/>
            </w:r>
            <w:r w:rsidR="00FF4422">
              <w:rPr>
                <w:noProof/>
                <w:webHidden/>
              </w:rPr>
              <w:t>10</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6" w:history="1">
            <w:r w:rsidR="00FF4422" w:rsidRPr="000069B3">
              <w:rPr>
                <w:rStyle w:val="aa"/>
                <w:noProof/>
              </w:rPr>
              <w:t>2.1  Преимущества эвтаназии</w:t>
            </w:r>
            <w:r w:rsidR="00FF4422">
              <w:rPr>
                <w:noProof/>
                <w:webHidden/>
              </w:rPr>
              <w:tab/>
            </w:r>
            <w:r w:rsidR="00FF4422">
              <w:rPr>
                <w:noProof/>
                <w:webHidden/>
              </w:rPr>
              <w:fldChar w:fldCharType="begin"/>
            </w:r>
            <w:r w:rsidR="00FF4422">
              <w:rPr>
                <w:noProof/>
                <w:webHidden/>
              </w:rPr>
              <w:instrText xml:space="preserve"> PAGEREF _Toc69153196 \h </w:instrText>
            </w:r>
            <w:r w:rsidR="00FF4422">
              <w:rPr>
                <w:noProof/>
                <w:webHidden/>
              </w:rPr>
            </w:r>
            <w:r w:rsidR="00FF4422">
              <w:rPr>
                <w:noProof/>
                <w:webHidden/>
              </w:rPr>
              <w:fldChar w:fldCharType="separate"/>
            </w:r>
            <w:r w:rsidR="00FF4422">
              <w:rPr>
                <w:noProof/>
                <w:webHidden/>
              </w:rPr>
              <w:t>10</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7" w:history="1">
            <w:r w:rsidR="00FF4422" w:rsidRPr="000069B3">
              <w:rPr>
                <w:rStyle w:val="aa"/>
                <w:noProof/>
              </w:rPr>
              <w:t>2.2 Недостатки эвтаназии</w:t>
            </w:r>
            <w:r w:rsidR="00FF4422">
              <w:rPr>
                <w:noProof/>
                <w:webHidden/>
              </w:rPr>
              <w:tab/>
            </w:r>
            <w:r w:rsidR="00FF4422">
              <w:rPr>
                <w:noProof/>
                <w:webHidden/>
              </w:rPr>
              <w:fldChar w:fldCharType="begin"/>
            </w:r>
            <w:r w:rsidR="00FF4422">
              <w:rPr>
                <w:noProof/>
                <w:webHidden/>
              </w:rPr>
              <w:instrText xml:space="preserve"> PAGEREF _Toc69153197 \h </w:instrText>
            </w:r>
            <w:r w:rsidR="00FF4422">
              <w:rPr>
                <w:noProof/>
                <w:webHidden/>
              </w:rPr>
            </w:r>
            <w:r w:rsidR="00FF4422">
              <w:rPr>
                <w:noProof/>
                <w:webHidden/>
              </w:rPr>
              <w:fldChar w:fldCharType="separate"/>
            </w:r>
            <w:r w:rsidR="00FF4422">
              <w:rPr>
                <w:noProof/>
                <w:webHidden/>
              </w:rPr>
              <w:t>13</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8" w:history="1">
            <w:r w:rsidR="00FF4422" w:rsidRPr="000069B3">
              <w:rPr>
                <w:rStyle w:val="aa"/>
                <w:noProof/>
              </w:rPr>
              <w:t>2.3. Социологический опрос.</w:t>
            </w:r>
            <w:r w:rsidR="00FF4422">
              <w:rPr>
                <w:noProof/>
                <w:webHidden/>
              </w:rPr>
              <w:tab/>
            </w:r>
            <w:r w:rsidR="00FF4422">
              <w:rPr>
                <w:noProof/>
                <w:webHidden/>
              </w:rPr>
              <w:fldChar w:fldCharType="begin"/>
            </w:r>
            <w:r w:rsidR="00FF4422">
              <w:rPr>
                <w:noProof/>
                <w:webHidden/>
              </w:rPr>
              <w:instrText xml:space="preserve"> PAGEREF _Toc69153198 \h </w:instrText>
            </w:r>
            <w:r w:rsidR="00FF4422">
              <w:rPr>
                <w:noProof/>
                <w:webHidden/>
              </w:rPr>
            </w:r>
            <w:r w:rsidR="00FF4422">
              <w:rPr>
                <w:noProof/>
                <w:webHidden/>
              </w:rPr>
              <w:fldChar w:fldCharType="separate"/>
            </w:r>
            <w:r w:rsidR="00FF4422">
              <w:rPr>
                <w:noProof/>
                <w:webHidden/>
              </w:rPr>
              <w:t>15</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199" w:history="1">
            <w:r w:rsidR="00FF4422" w:rsidRPr="000069B3">
              <w:rPr>
                <w:rStyle w:val="aa"/>
                <w:noProof/>
              </w:rPr>
              <w:t>Заключение.</w:t>
            </w:r>
            <w:r w:rsidR="00FF4422">
              <w:rPr>
                <w:noProof/>
                <w:webHidden/>
              </w:rPr>
              <w:tab/>
            </w:r>
            <w:r w:rsidR="00FF4422">
              <w:rPr>
                <w:noProof/>
                <w:webHidden/>
              </w:rPr>
              <w:fldChar w:fldCharType="begin"/>
            </w:r>
            <w:r w:rsidR="00FF4422">
              <w:rPr>
                <w:noProof/>
                <w:webHidden/>
              </w:rPr>
              <w:instrText xml:space="preserve"> PAGEREF _Toc69153199 \h </w:instrText>
            </w:r>
            <w:r w:rsidR="00FF4422">
              <w:rPr>
                <w:noProof/>
                <w:webHidden/>
              </w:rPr>
            </w:r>
            <w:r w:rsidR="00FF4422">
              <w:rPr>
                <w:noProof/>
                <w:webHidden/>
              </w:rPr>
              <w:fldChar w:fldCharType="separate"/>
            </w:r>
            <w:r w:rsidR="00FF4422">
              <w:rPr>
                <w:noProof/>
                <w:webHidden/>
              </w:rPr>
              <w:t>16</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200" w:history="1">
            <w:r w:rsidR="00FF4422" w:rsidRPr="000069B3">
              <w:rPr>
                <w:rStyle w:val="aa"/>
                <w:noProof/>
              </w:rPr>
              <w:t>Список литературы</w:t>
            </w:r>
            <w:r w:rsidR="00FF4422">
              <w:rPr>
                <w:noProof/>
                <w:webHidden/>
              </w:rPr>
              <w:tab/>
            </w:r>
            <w:r w:rsidR="00FF4422">
              <w:rPr>
                <w:noProof/>
                <w:webHidden/>
              </w:rPr>
              <w:fldChar w:fldCharType="begin"/>
            </w:r>
            <w:r w:rsidR="00FF4422">
              <w:rPr>
                <w:noProof/>
                <w:webHidden/>
              </w:rPr>
              <w:instrText xml:space="preserve"> PAGEREF _Toc69153200 \h </w:instrText>
            </w:r>
            <w:r w:rsidR="00FF4422">
              <w:rPr>
                <w:noProof/>
                <w:webHidden/>
              </w:rPr>
            </w:r>
            <w:r w:rsidR="00FF4422">
              <w:rPr>
                <w:noProof/>
                <w:webHidden/>
              </w:rPr>
              <w:fldChar w:fldCharType="separate"/>
            </w:r>
            <w:r w:rsidR="00FF4422">
              <w:rPr>
                <w:noProof/>
                <w:webHidden/>
              </w:rPr>
              <w:t>17</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201" w:history="1">
            <w:r w:rsidR="00FF4422" w:rsidRPr="000069B3">
              <w:rPr>
                <w:rStyle w:val="aa"/>
                <w:noProof/>
              </w:rPr>
              <w:t>Приложение 1.</w:t>
            </w:r>
            <w:r w:rsidR="00FF4422">
              <w:rPr>
                <w:noProof/>
                <w:webHidden/>
              </w:rPr>
              <w:tab/>
            </w:r>
            <w:r w:rsidR="00FF4422">
              <w:rPr>
                <w:noProof/>
                <w:webHidden/>
              </w:rPr>
              <w:fldChar w:fldCharType="begin"/>
            </w:r>
            <w:r w:rsidR="00FF4422">
              <w:rPr>
                <w:noProof/>
                <w:webHidden/>
              </w:rPr>
              <w:instrText xml:space="preserve"> PAGEREF _Toc69153201 \h </w:instrText>
            </w:r>
            <w:r w:rsidR="00FF4422">
              <w:rPr>
                <w:noProof/>
                <w:webHidden/>
              </w:rPr>
            </w:r>
            <w:r w:rsidR="00FF4422">
              <w:rPr>
                <w:noProof/>
                <w:webHidden/>
              </w:rPr>
              <w:fldChar w:fldCharType="separate"/>
            </w:r>
            <w:r w:rsidR="00FF4422">
              <w:rPr>
                <w:noProof/>
                <w:webHidden/>
              </w:rPr>
              <w:t>18</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202" w:history="1">
            <w:r w:rsidR="00FF4422" w:rsidRPr="000069B3">
              <w:rPr>
                <w:rStyle w:val="aa"/>
                <w:noProof/>
              </w:rPr>
              <w:t>Приложение 2.</w:t>
            </w:r>
            <w:r w:rsidR="00FF4422">
              <w:rPr>
                <w:noProof/>
                <w:webHidden/>
              </w:rPr>
              <w:tab/>
            </w:r>
            <w:r w:rsidR="00FF4422">
              <w:rPr>
                <w:noProof/>
                <w:webHidden/>
              </w:rPr>
              <w:fldChar w:fldCharType="begin"/>
            </w:r>
            <w:r w:rsidR="00FF4422">
              <w:rPr>
                <w:noProof/>
                <w:webHidden/>
              </w:rPr>
              <w:instrText xml:space="preserve"> PAGEREF _Toc69153202 \h </w:instrText>
            </w:r>
            <w:r w:rsidR="00FF4422">
              <w:rPr>
                <w:noProof/>
                <w:webHidden/>
              </w:rPr>
            </w:r>
            <w:r w:rsidR="00FF4422">
              <w:rPr>
                <w:noProof/>
                <w:webHidden/>
              </w:rPr>
              <w:fldChar w:fldCharType="separate"/>
            </w:r>
            <w:r w:rsidR="00FF4422">
              <w:rPr>
                <w:noProof/>
                <w:webHidden/>
              </w:rPr>
              <w:t>19</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203" w:history="1">
            <w:r w:rsidR="00FF4422" w:rsidRPr="000069B3">
              <w:rPr>
                <w:rStyle w:val="aa"/>
                <w:noProof/>
              </w:rPr>
              <w:t>Приложение 3.</w:t>
            </w:r>
            <w:r w:rsidR="00FF4422">
              <w:rPr>
                <w:noProof/>
                <w:webHidden/>
              </w:rPr>
              <w:tab/>
            </w:r>
            <w:r w:rsidR="00FF4422">
              <w:rPr>
                <w:noProof/>
                <w:webHidden/>
              </w:rPr>
              <w:fldChar w:fldCharType="begin"/>
            </w:r>
            <w:r w:rsidR="00FF4422">
              <w:rPr>
                <w:noProof/>
                <w:webHidden/>
              </w:rPr>
              <w:instrText xml:space="preserve"> PAGEREF _Toc69153203 \h </w:instrText>
            </w:r>
            <w:r w:rsidR="00FF4422">
              <w:rPr>
                <w:noProof/>
                <w:webHidden/>
              </w:rPr>
            </w:r>
            <w:r w:rsidR="00FF4422">
              <w:rPr>
                <w:noProof/>
                <w:webHidden/>
              </w:rPr>
              <w:fldChar w:fldCharType="separate"/>
            </w:r>
            <w:r w:rsidR="00FF4422">
              <w:rPr>
                <w:noProof/>
                <w:webHidden/>
              </w:rPr>
              <w:t>20</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204" w:history="1">
            <w:r w:rsidR="00FF4422" w:rsidRPr="000069B3">
              <w:rPr>
                <w:rStyle w:val="aa"/>
                <w:noProof/>
              </w:rPr>
              <w:t>Приложение 4.</w:t>
            </w:r>
            <w:r w:rsidR="00FF4422">
              <w:rPr>
                <w:noProof/>
                <w:webHidden/>
              </w:rPr>
              <w:tab/>
            </w:r>
            <w:r w:rsidR="00FF4422">
              <w:rPr>
                <w:noProof/>
                <w:webHidden/>
              </w:rPr>
              <w:fldChar w:fldCharType="begin"/>
            </w:r>
            <w:r w:rsidR="00FF4422">
              <w:rPr>
                <w:noProof/>
                <w:webHidden/>
              </w:rPr>
              <w:instrText xml:space="preserve"> PAGEREF _Toc69153204 \h </w:instrText>
            </w:r>
            <w:r w:rsidR="00FF4422">
              <w:rPr>
                <w:noProof/>
                <w:webHidden/>
              </w:rPr>
            </w:r>
            <w:r w:rsidR="00FF4422">
              <w:rPr>
                <w:noProof/>
                <w:webHidden/>
              </w:rPr>
              <w:fldChar w:fldCharType="separate"/>
            </w:r>
            <w:r w:rsidR="00FF4422">
              <w:rPr>
                <w:noProof/>
                <w:webHidden/>
              </w:rPr>
              <w:t>21</w:t>
            </w:r>
            <w:r w:rsidR="00FF4422">
              <w:rPr>
                <w:noProof/>
                <w:webHidden/>
              </w:rPr>
              <w:fldChar w:fldCharType="end"/>
            </w:r>
          </w:hyperlink>
        </w:p>
        <w:p w:rsidR="00FF4422" w:rsidRDefault="007B0BC1">
          <w:pPr>
            <w:pStyle w:val="11"/>
            <w:tabs>
              <w:tab w:val="right" w:leader="dot" w:pos="9631"/>
            </w:tabs>
            <w:rPr>
              <w:rFonts w:asciiTheme="minorHAnsi" w:eastAsiaTheme="minorEastAsia" w:hAnsiTheme="minorHAnsi" w:cstheme="minorBidi"/>
              <w:noProof/>
              <w:sz w:val="22"/>
              <w:szCs w:val="22"/>
            </w:rPr>
          </w:pPr>
          <w:hyperlink w:anchor="_Toc69153205" w:history="1">
            <w:r w:rsidR="00FF4422" w:rsidRPr="000069B3">
              <w:rPr>
                <w:rStyle w:val="aa"/>
                <w:noProof/>
              </w:rPr>
              <w:t>Приложение 5.</w:t>
            </w:r>
            <w:r w:rsidR="00FF4422">
              <w:rPr>
                <w:noProof/>
                <w:webHidden/>
              </w:rPr>
              <w:tab/>
            </w:r>
            <w:r w:rsidR="00FF4422">
              <w:rPr>
                <w:noProof/>
                <w:webHidden/>
              </w:rPr>
              <w:fldChar w:fldCharType="begin"/>
            </w:r>
            <w:r w:rsidR="00FF4422">
              <w:rPr>
                <w:noProof/>
                <w:webHidden/>
              </w:rPr>
              <w:instrText xml:space="preserve"> PAGEREF _Toc69153205 \h </w:instrText>
            </w:r>
            <w:r w:rsidR="00FF4422">
              <w:rPr>
                <w:noProof/>
                <w:webHidden/>
              </w:rPr>
            </w:r>
            <w:r w:rsidR="00FF4422">
              <w:rPr>
                <w:noProof/>
                <w:webHidden/>
              </w:rPr>
              <w:fldChar w:fldCharType="separate"/>
            </w:r>
            <w:r w:rsidR="00FF4422">
              <w:rPr>
                <w:noProof/>
                <w:webHidden/>
              </w:rPr>
              <w:t>22</w:t>
            </w:r>
            <w:r w:rsidR="00FF4422">
              <w:rPr>
                <w:noProof/>
                <w:webHidden/>
              </w:rPr>
              <w:fldChar w:fldCharType="end"/>
            </w:r>
          </w:hyperlink>
        </w:p>
        <w:p w:rsidR="0015178E" w:rsidRPr="00FF4422" w:rsidRDefault="0015178E" w:rsidP="00FF4422">
          <w:pPr>
            <w:tabs>
              <w:tab w:val="left" w:pos="8505"/>
            </w:tabs>
            <w:rPr>
              <w:sz w:val="24"/>
              <w:szCs w:val="24"/>
            </w:rPr>
          </w:pPr>
          <w:r w:rsidRPr="00FF4422">
            <w:rPr>
              <w:sz w:val="24"/>
              <w:szCs w:val="24"/>
            </w:rPr>
            <w:fldChar w:fldCharType="end"/>
          </w:r>
        </w:p>
      </w:sdtContent>
    </w:sdt>
    <w:p w:rsidR="0015178E" w:rsidRPr="00FF4422" w:rsidRDefault="0015178E" w:rsidP="00FF4422">
      <w:pPr>
        <w:shd w:val="clear" w:color="auto" w:fill="FFFFFF"/>
        <w:tabs>
          <w:tab w:val="left" w:pos="8505"/>
        </w:tabs>
        <w:spacing w:line="475" w:lineRule="exact"/>
        <w:ind w:left="3910"/>
        <w:jc w:val="both"/>
        <w:rPr>
          <w:sz w:val="24"/>
          <w:szCs w:val="24"/>
        </w:rPr>
      </w:pPr>
    </w:p>
    <w:p w:rsidR="00017893" w:rsidRPr="00FF4422" w:rsidRDefault="00017893" w:rsidP="00FF4422">
      <w:pPr>
        <w:shd w:val="clear" w:color="auto" w:fill="FFFFFF"/>
        <w:tabs>
          <w:tab w:val="left" w:pos="8505"/>
          <w:tab w:val="left" w:leader="dot" w:pos="9036"/>
        </w:tabs>
        <w:spacing w:line="475" w:lineRule="exact"/>
        <w:jc w:val="both"/>
        <w:rPr>
          <w:sz w:val="24"/>
          <w:szCs w:val="24"/>
        </w:rPr>
        <w:sectPr w:rsidR="00017893" w:rsidRPr="00FF4422" w:rsidSect="00FD2508">
          <w:footerReference w:type="default" r:id="rId9"/>
          <w:pgSz w:w="11909" w:h="16834"/>
          <w:pgMar w:top="1440" w:right="1134" w:bottom="720" w:left="1134" w:header="720" w:footer="720" w:gutter="0"/>
          <w:cols w:space="60"/>
          <w:noEndnote/>
        </w:sectPr>
      </w:pPr>
    </w:p>
    <w:p w:rsidR="00017893" w:rsidRPr="00FF4422" w:rsidRDefault="00017893" w:rsidP="00FF4422">
      <w:pPr>
        <w:pStyle w:val="1"/>
        <w:tabs>
          <w:tab w:val="left" w:pos="8505"/>
        </w:tabs>
        <w:jc w:val="center"/>
        <w:rPr>
          <w:sz w:val="24"/>
          <w:szCs w:val="24"/>
        </w:rPr>
      </w:pPr>
      <w:bookmarkStart w:id="0" w:name="_Toc69153190"/>
      <w:r w:rsidRPr="00FF4422">
        <w:rPr>
          <w:sz w:val="24"/>
          <w:szCs w:val="24"/>
        </w:rPr>
        <w:lastRenderedPageBreak/>
        <w:t>Введение.</w:t>
      </w:r>
      <w:bookmarkEnd w:id="0"/>
    </w:p>
    <w:p w:rsidR="00017893" w:rsidRPr="00FF4422" w:rsidRDefault="00017893" w:rsidP="00FF4422">
      <w:pPr>
        <w:shd w:val="clear" w:color="auto" w:fill="FFFFFF"/>
        <w:tabs>
          <w:tab w:val="left" w:pos="8505"/>
        </w:tabs>
        <w:spacing w:before="468" w:line="482" w:lineRule="exact"/>
        <w:ind w:right="7"/>
        <w:jc w:val="both"/>
        <w:rPr>
          <w:sz w:val="24"/>
          <w:szCs w:val="24"/>
        </w:rPr>
      </w:pPr>
      <w:r w:rsidRPr="00FF4422">
        <w:rPr>
          <w:sz w:val="24"/>
          <w:szCs w:val="24"/>
        </w:rPr>
        <w:t>Я никому не дам то смертельное средство,</w:t>
      </w:r>
    </w:p>
    <w:p w:rsidR="00017893" w:rsidRPr="00FF4422" w:rsidRDefault="00017893" w:rsidP="00FF4422">
      <w:pPr>
        <w:shd w:val="clear" w:color="auto" w:fill="FFFFFF"/>
        <w:tabs>
          <w:tab w:val="left" w:pos="8505"/>
        </w:tabs>
        <w:spacing w:line="482" w:lineRule="exact"/>
        <w:jc w:val="both"/>
        <w:rPr>
          <w:sz w:val="24"/>
          <w:szCs w:val="24"/>
        </w:rPr>
      </w:pPr>
      <w:r w:rsidRPr="00FF4422">
        <w:rPr>
          <w:sz w:val="24"/>
          <w:szCs w:val="24"/>
        </w:rPr>
        <w:t>которое он у меня попросит, и не покажу такие</w:t>
      </w:r>
    </w:p>
    <w:p w:rsidR="00017893" w:rsidRPr="00FF4422" w:rsidRDefault="00017893" w:rsidP="00FF4422">
      <w:pPr>
        <w:shd w:val="clear" w:color="auto" w:fill="FFFFFF"/>
        <w:tabs>
          <w:tab w:val="left" w:pos="8505"/>
        </w:tabs>
        <w:spacing w:line="482" w:lineRule="exact"/>
        <w:jc w:val="both"/>
        <w:rPr>
          <w:sz w:val="24"/>
          <w:szCs w:val="24"/>
        </w:rPr>
      </w:pPr>
      <w:r w:rsidRPr="00FF4422">
        <w:rPr>
          <w:sz w:val="24"/>
          <w:szCs w:val="24"/>
        </w:rPr>
        <w:t>средства, с помощью которых он может</w:t>
      </w:r>
    </w:p>
    <w:p w:rsidR="00017893" w:rsidRPr="00FF4422" w:rsidRDefault="00017893" w:rsidP="00FF4422">
      <w:pPr>
        <w:shd w:val="clear" w:color="auto" w:fill="FFFFFF"/>
        <w:tabs>
          <w:tab w:val="left" w:pos="8505"/>
        </w:tabs>
        <w:spacing w:line="482" w:lineRule="exact"/>
        <w:ind w:right="7"/>
        <w:jc w:val="both"/>
        <w:rPr>
          <w:sz w:val="24"/>
          <w:szCs w:val="24"/>
        </w:rPr>
      </w:pPr>
      <w:r w:rsidRPr="00FF4422">
        <w:rPr>
          <w:spacing w:val="-1"/>
          <w:sz w:val="24"/>
          <w:szCs w:val="24"/>
        </w:rPr>
        <w:t>осуществить свое намерение умереть.</w:t>
      </w:r>
    </w:p>
    <w:p w:rsidR="00017893" w:rsidRPr="00FF4422" w:rsidRDefault="00017893" w:rsidP="00FF4422">
      <w:pPr>
        <w:shd w:val="clear" w:color="auto" w:fill="FFFFFF"/>
        <w:tabs>
          <w:tab w:val="left" w:pos="8505"/>
        </w:tabs>
        <w:spacing w:line="482" w:lineRule="exact"/>
        <w:ind w:right="14"/>
        <w:jc w:val="both"/>
        <w:rPr>
          <w:sz w:val="24"/>
          <w:szCs w:val="24"/>
        </w:rPr>
      </w:pPr>
      <w:r w:rsidRPr="00FF4422">
        <w:rPr>
          <w:spacing w:val="-1"/>
          <w:sz w:val="24"/>
          <w:szCs w:val="24"/>
        </w:rPr>
        <w:t>Клятва Гиппократа.</w:t>
      </w:r>
    </w:p>
    <w:p w:rsidR="00017893" w:rsidRPr="00FF4422" w:rsidRDefault="00017893" w:rsidP="00FF4422">
      <w:pPr>
        <w:shd w:val="clear" w:color="auto" w:fill="FFFFFF"/>
        <w:tabs>
          <w:tab w:val="left" w:pos="8505"/>
        </w:tabs>
        <w:spacing w:before="468" w:line="475" w:lineRule="exact"/>
        <w:ind w:left="29" w:right="14" w:firstLine="360"/>
        <w:jc w:val="both"/>
        <w:rPr>
          <w:sz w:val="24"/>
          <w:szCs w:val="24"/>
        </w:rPr>
      </w:pPr>
      <w:r w:rsidRPr="00FF4422">
        <w:rPr>
          <w:sz w:val="24"/>
          <w:szCs w:val="24"/>
        </w:rPr>
        <w:t>Несмотря на устоявшиеся запреты (моральные, юридические, медицинские, нравственные), врачи нередко прибегают к практике умерщвления неизлечимо больного пациента, страдающего от невыносимой физической боли, если он сам просит о смерти. Как следует относиться к подобному? Что же такое эвтаназия? Попытка избежать ответственности за преступление или право человека распоряжаться своей жизнью? Крушение нравственных устоев общества о высочайшей ценности человеческой жизни или смерть как благо, как освобождение от страданий? Так убийство или милосердие? Грех или спасение?</w:t>
      </w:r>
    </w:p>
    <w:p w:rsidR="00017893" w:rsidRPr="00FF4422" w:rsidRDefault="00017893" w:rsidP="00FF4422">
      <w:pPr>
        <w:shd w:val="clear" w:color="auto" w:fill="FFFFFF"/>
        <w:tabs>
          <w:tab w:val="left" w:pos="8505"/>
        </w:tabs>
        <w:spacing w:before="7" w:line="475" w:lineRule="exact"/>
        <w:ind w:left="22" w:right="43" w:firstLine="367"/>
        <w:jc w:val="both"/>
        <w:rPr>
          <w:sz w:val="24"/>
          <w:szCs w:val="24"/>
        </w:rPr>
      </w:pPr>
      <w:r w:rsidRPr="00FF4422">
        <w:rPr>
          <w:sz w:val="24"/>
          <w:szCs w:val="24"/>
        </w:rPr>
        <w:t>Сейчас все чаще в СМИ стал подниматься вопрос об эвтаназии. Столь актуальная проблема не могла не заинтересовать меня. Тем более, что определенного мнения п</w:t>
      </w:r>
      <w:r w:rsidR="0034023D" w:rsidRPr="00FF4422">
        <w:rPr>
          <w:sz w:val="24"/>
          <w:szCs w:val="24"/>
        </w:rPr>
        <w:t>о этому вопросу разошлись. Вот мы и поставили</w:t>
      </w:r>
      <w:r w:rsidRPr="00FF4422">
        <w:rPr>
          <w:sz w:val="24"/>
          <w:szCs w:val="24"/>
        </w:rPr>
        <w:t xml:space="preserve"> себе </w:t>
      </w:r>
      <w:r w:rsidRPr="00FF4422">
        <w:rPr>
          <w:b/>
          <w:i/>
          <w:iCs/>
          <w:sz w:val="24"/>
          <w:szCs w:val="24"/>
        </w:rPr>
        <w:t>цель:</w:t>
      </w:r>
      <w:r w:rsidRPr="00FF4422">
        <w:rPr>
          <w:i/>
          <w:iCs/>
          <w:sz w:val="24"/>
          <w:szCs w:val="24"/>
        </w:rPr>
        <w:t xml:space="preserve"> </w:t>
      </w:r>
      <w:r w:rsidRPr="00FF4422">
        <w:rPr>
          <w:sz w:val="24"/>
          <w:szCs w:val="24"/>
        </w:rPr>
        <w:t>рассмотреть проблему эвтанизии с различных сторон.</w:t>
      </w:r>
    </w:p>
    <w:p w:rsidR="00017893" w:rsidRPr="00FF4422" w:rsidRDefault="0034023D" w:rsidP="00FF4422">
      <w:pPr>
        <w:shd w:val="clear" w:color="auto" w:fill="FFFFFF"/>
        <w:tabs>
          <w:tab w:val="left" w:pos="8505"/>
        </w:tabs>
        <w:spacing w:line="475" w:lineRule="exact"/>
        <w:ind w:left="382"/>
        <w:jc w:val="both"/>
        <w:rPr>
          <w:sz w:val="24"/>
          <w:szCs w:val="24"/>
        </w:rPr>
      </w:pPr>
      <w:r w:rsidRPr="00FF4422">
        <w:rPr>
          <w:sz w:val="24"/>
          <w:szCs w:val="24"/>
        </w:rPr>
        <w:t>Для достижения цели нам</w:t>
      </w:r>
      <w:r w:rsidR="00017893" w:rsidRPr="00FF4422">
        <w:rPr>
          <w:sz w:val="24"/>
          <w:szCs w:val="24"/>
        </w:rPr>
        <w:t xml:space="preserve"> необходимо выполнить следующие </w:t>
      </w:r>
      <w:r w:rsidR="00017893" w:rsidRPr="00FF4422">
        <w:rPr>
          <w:b/>
          <w:bCs/>
          <w:i/>
          <w:iCs/>
          <w:sz w:val="24"/>
          <w:szCs w:val="24"/>
        </w:rPr>
        <w:t>задачи:</w:t>
      </w:r>
    </w:p>
    <w:p w:rsidR="00017893" w:rsidRPr="00FF4422" w:rsidRDefault="00017893" w:rsidP="00FF4422">
      <w:pPr>
        <w:shd w:val="clear" w:color="auto" w:fill="FFFFFF"/>
        <w:tabs>
          <w:tab w:val="left" w:pos="8505"/>
        </w:tabs>
        <w:spacing w:before="7" w:line="475" w:lineRule="exact"/>
        <w:ind w:left="14" w:right="43" w:firstLine="396"/>
        <w:jc w:val="both"/>
        <w:rPr>
          <w:sz w:val="24"/>
          <w:szCs w:val="24"/>
        </w:rPr>
      </w:pPr>
      <w:r w:rsidRPr="00FF4422">
        <w:rPr>
          <w:sz w:val="24"/>
          <w:szCs w:val="24"/>
        </w:rPr>
        <w:t>1.Дать четкое медицинское определение понятию «эвтаназия», показать классификацию, проследить историю;</w:t>
      </w:r>
    </w:p>
    <w:p w:rsidR="00017893" w:rsidRPr="00FF4422" w:rsidRDefault="00017893" w:rsidP="00FF4422">
      <w:pPr>
        <w:shd w:val="clear" w:color="auto" w:fill="FFFFFF"/>
        <w:tabs>
          <w:tab w:val="left" w:pos="8505"/>
        </w:tabs>
        <w:spacing w:before="7" w:line="475" w:lineRule="exact"/>
        <w:ind w:left="374"/>
        <w:jc w:val="both"/>
        <w:rPr>
          <w:sz w:val="24"/>
          <w:szCs w:val="24"/>
        </w:rPr>
      </w:pPr>
      <w:r w:rsidRPr="00FF4422">
        <w:rPr>
          <w:sz w:val="24"/>
          <w:szCs w:val="24"/>
        </w:rPr>
        <w:t>2.Разобраться, что есть эвтаназия с различных точек зрения:</w:t>
      </w:r>
    </w:p>
    <w:p w:rsidR="00017893" w:rsidRPr="00FF4422" w:rsidRDefault="00017893" w:rsidP="00FF4422">
      <w:pPr>
        <w:shd w:val="clear" w:color="auto" w:fill="FFFFFF"/>
        <w:tabs>
          <w:tab w:val="left" w:pos="1008"/>
          <w:tab w:val="left" w:pos="8505"/>
        </w:tabs>
        <w:spacing w:line="475" w:lineRule="exact"/>
        <w:ind w:left="713"/>
        <w:jc w:val="both"/>
        <w:rPr>
          <w:sz w:val="24"/>
          <w:szCs w:val="24"/>
        </w:rPr>
      </w:pPr>
      <w:r w:rsidRPr="00FF4422">
        <w:rPr>
          <w:spacing w:val="-8"/>
          <w:sz w:val="24"/>
          <w:szCs w:val="24"/>
        </w:rPr>
        <w:t>а)</w:t>
      </w:r>
      <w:r w:rsidRPr="00FF4422">
        <w:rPr>
          <w:sz w:val="24"/>
          <w:szCs w:val="24"/>
        </w:rPr>
        <w:tab/>
        <w:t>с религиозной: убийством или самоубийством;</w:t>
      </w:r>
    </w:p>
    <w:p w:rsidR="00017893" w:rsidRPr="00FF4422" w:rsidRDefault="00017893" w:rsidP="00FF4422">
      <w:pPr>
        <w:shd w:val="clear" w:color="auto" w:fill="FFFFFF"/>
        <w:tabs>
          <w:tab w:val="left" w:pos="1008"/>
          <w:tab w:val="left" w:pos="8505"/>
        </w:tabs>
        <w:spacing w:line="475" w:lineRule="exact"/>
        <w:ind w:left="713"/>
        <w:jc w:val="both"/>
        <w:rPr>
          <w:sz w:val="24"/>
          <w:szCs w:val="24"/>
        </w:rPr>
      </w:pPr>
      <w:r w:rsidRPr="00FF4422">
        <w:rPr>
          <w:spacing w:val="-6"/>
          <w:sz w:val="24"/>
          <w:szCs w:val="24"/>
        </w:rPr>
        <w:t>б)</w:t>
      </w:r>
      <w:r w:rsidRPr="00FF4422">
        <w:rPr>
          <w:sz w:val="24"/>
          <w:szCs w:val="24"/>
        </w:rPr>
        <w:tab/>
        <w:t>с моральной: насилием или добрым поступком;</w:t>
      </w:r>
    </w:p>
    <w:p w:rsidR="00017893" w:rsidRPr="00FF4422" w:rsidRDefault="00017893" w:rsidP="00FF4422">
      <w:pPr>
        <w:shd w:val="clear" w:color="auto" w:fill="FFFFFF"/>
        <w:tabs>
          <w:tab w:val="left" w:pos="1008"/>
          <w:tab w:val="left" w:pos="8505"/>
        </w:tabs>
        <w:spacing w:line="475" w:lineRule="exact"/>
        <w:ind w:left="713"/>
        <w:jc w:val="both"/>
        <w:rPr>
          <w:sz w:val="24"/>
          <w:szCs w:val="24"/>
        </w:rPr>
      </w:pPr>
      <w:r w:rsidRPr="00FF4422">
        <w:rPr>
          <w:spacing w:val="-7"/>
          <w:sz w:val="24"/>
          <w:szCs w:val="24"/>
        </w:rPr>
        <w:t>в)</w:t>
      </w:r>
      <w:r w:rsidRPr="00FF4422">
        <w:rPr>
          <w:sz w:val="24"/>
          <w:szCs w:val="24"/>
        </w:rPr>
        <w:tab/>
        <w:t>с законодательной: убийством или гуманным актом;</w:t>
      </w:r>
    </w:p>
    <w:p w:rsidR="00017893" w:rsidRPr="00FF4422" w:rsidRDefault="00017893" w:rsidP="00FF4422">
      <w:pPr>
        <w:shd w:val="clear" w:color="auto" w:fill="FFFFFF"/>
        <w:tabs>
          <w:tab w:val="left" w:pos="1094"/>
          <w:tab w:val="left" w:pos="8505"/>
        </w:tabs>
        <w:spacing w:line="475" w:lineRule="exact"/>
        <w:ind w:firstLine="713"/>
        <w:jc w:val="both"/>
        <w:rPr>
          <w:sz w:val="24"/>
          <w:szCs w:val="24"/>
        </w:rPr>
      </w:pPr>
      <w:r w:rsidRPr="00FF4422">
        <w:rPr>
          <w:spacing w:val="-8"/>
          <w:sz w:val="24"/>
          <w:szCs w:val="24"/>
        </w:rPr>
        <w:t>г)</w:t>
      </w:r>
      <w:r w:rsidRPr="00FF4422">
        <w:rPr>
          <w:sz w:val="24"/>
          <w:szCs w:val="24"/>
        </w:rPr>
        <w:tab/>
        <w:t>с психологической: для врача совершить эвтаназию - быть палачом</w:t>
      </w:r>
      <w:r w:rsidRPr="00FF4422">
        <w:rPr>
          <w:sz w:val="24"/>
          <w:szCs w:val="24"/>
        </w:rPr>
        <w:br/>
        <w:t>или избавителем от страданий;</w:t>
      </w:r>
    </w:p>
    <w:p w:rsidR="00017893" w:rsidRPr="00FF4422" w:rsidRDefault="00017893" w:rsidP="00FF4422">
      <w:pPr>
        <w:shd w:val="clear" w:color="auto" w:fill="FFFFFF"/>
        <w:tabs>
          <w:tab w:val="left" w:pos="1094"/>
          <w:tab w:val="left" w:pos="8505"/>
        </w:tabs>
        <w:spacing w:line="475" w:lineRule="exact"/>
        <w:ind w:firstLine="713"/>
        <w:jc w:val="both"/>
        <w:rPr>
          <w:sz w:val="24"/>
          <w:szCs w:val="24"/>
        </w:rPr>
        <w:sectPr w:rsidR="00017893" w:rsidRPr="00FF4422">
          <w:pgSz w:w="11909" w:h="16834"/>
          <w:pgMar w:top="958" w:right="1152" w:bottom="360" w:left="1369" w:header="720" w:footer="720" w:gutter="0"/>
          <w:cols w:space="60"/>
          <w:noEndnote/>
        </w:sectPr>
      </w:pPr>
    </w:p>
    <w:p w:rsidR="00FC7F6B" w:rsidRPr="00FF4422" w:rsidRDefault="00017893" w:rsidP="00FF4422">
      <w:pPr>
        <w:shd w:val="clear" w:color="auto" w:fill="FFFFFF"/>
        <w:tabs>
          <w:tab w:val="left" w:pos="8505"/>
        </w:tabs>
        <w:spacing w:line="475" w:lineRule="exact"/>
        <w:jc w:val="both"/>
        <w:rPr>
          <w:sz w:val="24"/>
          <w:szCs w:val="24"/>
        </w:rPr>
      </w:pPr>
      <w:r w:rsidRPr="00FF4422">
        <w:rPr>
          <w:sz w:val="24"/>
          <w:szCs w:val="24"/>
        </w:rPr>
        <w:lastRenderedPageBreak/>
        <w:t>3.Узнать и проанализировать мнение окружающих людей на данную проблему посредствам социологического опроса;</w:t>
      </w:r>
    </w:p>
    <w:p w:rsidR="00017893" w:rsidRPr="00FF4422" w:rsidRDefault="00FC7F6B" w:rsidP="00FF4422">
      <w:pPr>
        <w:shd w:val="clear" w:color="auto" w:fill="FFFFFF"/>
        <w:tabs>
          <w:tab w:val="left" w:pos="8505"/>
        </w:tabs>
        <w:spacing w:line="475" w:lineRule="exact"/>
        <w:jc w:val="both"/>
        <w:rPr>
          <w:sz w:val="24"/>
          <w:szCs w:val="24"/>
        </w:rPr>
        <w:sectPr w:rsidR="00017893" w:rsidRPr="00FF4422">
          <w:pgSz w:w="11909" w:h="16834"/>
          <w:pgMar w:top="1440" w:right="1144" w:bottom="720" w:left="1433" w:header="720" w:footer="720" w:gutter="0"/>
          <w:cols w:space="60"/>
          <w:noEndnote/>
        </w:sectPr>
      </w:pPr>
      <w:r w:rsidRPr="00FF4422">
        <w:rPr>
          <w:sz w:val="24"/>
          <w:szCs w:val="24"/>
        </w:rPr>
        <w:t>4.</w:t>
      </w:r>
      <w:r w:rsidR="00017893" w:rsidRPr="00FF4422">
        <w:rPr>
          <w:sz w:val="24"/>
          <w:szCs w:val="24"/>
        </w:rPr>
        <w:t>Сделать соответствующие выводы.</w:t>
      </w:r>
    </w:p>
    <w:p w:rsidR="00FC7F6B" w:rsidRPr="00FF4422" w:rsidRDefault="00675661" w:rsidP="00FF4422">
      <w:pPr>
        <w:pStyle w:val="1"/>
        <w:tabs>
          <w:tab w:val="left" w:pos="8505"/>
        </w:tabs>
        <w:rPr>
          <w:sz w:val="24"/>
          <w:szCs w:val="24"/>
        </w:rPr>
      </w:pPr>
      <w:bookmarkStart w:id="1" w:name="_Toc69153191"/>
      <w:r w:rsidRPr="00FF4422">
        <w:rPr>
          <w:sz w:val="24"/>
          <w:szCs w:val="24"/>
        </w:rPr>
        <w:lastRenderedPageBreak/>
        <w:t>Часть</w:t>
      </w:r>
      <w:r w:rsidR="00017893" w:rsidRPr="00FF4422">
        <w:rPr>
          <w:sz w:val="24"/>
          <w:szCs w:val="24"/>
        </w:rPr>
        <w:t xml:space="preserve"> 1.Что такое эвтаназия? Классификация и история эвтаназии.</w:t>
      </w:r>
      <w:bookmarkEnd w:id="1"/>
    </w:p>
    <w:p w:rsidR="00017893" w:rsidRPr="00E678DF" w:rsidRDefault="00FC7F6B" w:rsidP="00FF4422">
      <w:pPr>
        <w:pStyle w:val="1"/>
        <w:tabs>
          <w:tab w:val="left" w:pos="8505"/>
        </w:tabs>
        <w:jc w:val="center"/>
        <w:rPr>
          <w:sz w:val="24"/>
          <w:szCs w:val="24"/>
          <w:lang w:val="en-US"/>
        </w:rPr>
      </w:pPr>
      <w:bookmarkStart w:id="2" w:name="_Toc69153192"/>
      <w:r w:rsidRPr="00FF4422">
        <w:rPr>
          <w:sz w:val="24"/>
          <w:szCs w:val="24"/>
        </w:rPr>
        <w:t xml:space="preserve">1.1 </w:t>
      </w:r>
      <w:bookmarkEnd w:id="2"/>
      <w:r w:rsidR="00E678DF">
        <w:rPr>
          <w:sz w:val="24"/>
          <w:szCs w:val="24"/>
        </w:rPr>
        <w:t>Сущность понятия эвтаназия</w:t>
      </w:r>
      <w:bookmarkStart w:id="3" w:name="_GoBack"/>
      <w:bookmarkEnd w:id="3"/>
    </w:p>
    <w:p w:rsidR="00FC7F6B" w:rsidRPr="00FF4422" w:rsidRDefault="00FC7F6B" w:rsidP="00FF4422">
      <w:pPr>
        <w:shd w:val="clear" w:color="auto" w:fill="FFFFFF"/>
        <w:tabs>
          <w:tab w:val="left" w:pos="8505"/>
        </w:tabs>
        <w:spacing w:line="475" w:lineRule="exact"/>
        <w:ind w:left="2513"/>
        <w:jc w:val="both"/>
        <w:rPr>
          <w:sz w:val="24"/>
          <w:szCs w:val="24"/>
        </w:rPr>
      </w:pPr>
    </w:p>
    <w:p w:rsidR="00017893" w:rsidRPr="00FF4422" w:rsidRDefault="00017893" w:rsidP="00FF4422">
      <w:pPr>
        <w:shd w:val="clear" w:color="auto" w:fill="FFFFFF"/>
        <w:tabs>
          <w:tab w:val="left" w:pos="8505"/>
        </w:tabs>
        <w:spacing w:line="475" w:lineRule="exact"/>
        <w:ind w:left="43" w:firstLine="360"/>
        <w:jc w:val="both"/>
        <w:rPr>
          <w:sz w:val="24"/>
          <w:szCs w:val="24"/>
        </w:rPr>
      </w:pPr>
      <w:r w:rsidRPr="00FF4422">
        <w:rPr>
          <w:sz w:val="24"/>
          <w:szCs w:val="24"/>
        </w:rPr>
        <w:t>Определения эвтаназии дают разные, исходя из собственной моральной позиции. Ниже представлены лишь некоторые из них.</w:t>
      </w:r>
    </w:p>
    <w:p w:rsidR="00017893" w:rsidRPr="00FF4422" w:rsidRDefault="00017893" w:rsidP="00FF4422">
      <w:pPr>
        <w:shd w:val="clear" w:color="auto" w:fill="FFFFFF"/>
        <w:tabs>
          <w:tab w:val="left" w:pos="8505"/>
        </w:tabs>
        <w:spacing w:line="475" w:lineRule="exact"/>
        <w:ind w:left="36" w:right="14" w:firstLine="367"/>
        <w:jc w:val="both"/>
        <w:rPr>
          <w:sz w:val="24"/>
          <w:szCs w:val="24"/>
        </w:rPr>
      </w:pPr>
      <w:r w:rsidRPr="00FF4422">
        <w:rPr>
          <w:sz w:val="24"/>
          <w:szCs w:val="24"/>
        </w:rPr>
        <w:t>Слово «эвтаназия» произошло от греческих слов «эв» - приятный, хороший, легкий и «танатос» - смерть, таким образом</w:t>
      </w:r>
      <w:r w:rsidR="00FC7F6B" w:rsidRPr="00FF4422">
        <w:rPr>
          <w:sz w:val="24"/>
          <w:szCs w:val="24"/>
        </w:rPr>
        <w:t>,</w:t>
      </w:r>
      <w:r w:rsidRPr="00FF4422">
        <w:rPr>
          <w:sz w:val="24"/>
          <w:szCs w:val="24"/>
        </w:rPr>
        <w:t xml:space="preserve"> эвтаназия дословно означает «приятная, легкая смерть».</w:t>
      </w:r>
    </w:p>
    <w:p w:rsidR="00017893" w:rsidRPr="00FF4422" w:rsidRDefault="00017893" w:rsidP="00FF4422">
      <w:pPr>
        <w:shd w:val="clear" w:color="auto" w:fill="FFFFFF"/>
        <w:tabs>
          <w:tab w:val="left" w:pos="8505"/>
        </w:tabs>
        <w:spacing w:line="475" w:lineRule="exact"/>
        <w:ind w:left="29" w:right="22" w:firstLine="367"/>
        <w:jc w:val="both"/>
        <w:rPr>
          <w:sz w:val="24"/>
          <w:szCs w:val="24"/>
        </w:rPr>
      </w:pPr>
      <w:r w:rsidRPr="00FF4422">
        <w:rPr>
          <w:sz w:val="24"/>
          <w:szCs w:val="24"/>
        </w:rPr>
        <w:t>Эвтаназия - намеренное ускорение смерти или умерщвление неизлечимо больного, находящегося в терминальном состоянии, с целью прекращения его страданий.</w:t>
      </w:r>
    </w:p>
    <w:p w:rsidR="00017893" w:rsidRPr="00FF4422" w:rsidRDefault="00017893" w:rsidP="00FF4422">
      <w:pPr>
        <w:shd w:val="clear" w:color="auto" w:fill="FFFFFF"/>
        <w:tabs>
          <w:tab w:val="left" w:pos="8505"/>
        </w:tabs>
        <w:spacing w:line="475" w:lineRule="exact"/>
        <w:ind w:left="14" w:right="14" w:firstLine="374"/>
        <w:jc w:val="both"/>
        <w:rPr>
          <w:sz w:val="24"/>
          <w:szCs w:val="24"/>
        </w:rPr>
      </w:pPr>
      <w:r w:rsidRPr="00FF4422">
        <w:rPr>
          <w:sz w:val="24"/>
          <w:szCs w:val="24"/>
        </w:rPr>
        <w:t>Одной из тех немногих стран, в которых официально разрешена эвтаназия, являются Нидерланды. Ее законодательство эвтаназией называет «всякое действие, направленное на то, чтобы положить конец той или иной личности, идя навстречу ее собственному желанию, и выполненное незаинтересованным лицом». Но более точное таналогическое значение этого слова заключается в ускорении смерти больного человека медицинскими способами.</w:t>
      </w:r>
    </w:p>
    <w:p w:rsidR="00017893" w:rsidRPr="00FF4422" w:rsidRDefault="00017893" w:rsidP="00FF4422">
      <w:pPr>
        <w:shd w:val="clear" w:color="auto" w:fill="FFFFFF"/>
        <w:tabs>
          <w:tab w:val="left" w:pos="8505"/>
        </w:tabs>
        <w:spacing w:before="7" w:line="475" w:lineRule="exact"/>
        <w:ind w:right="36" w:firstLine="353"/>
        <w:jc w:val="both"/>
        <w:rPr>
          <w:sz w:val="24"/>
          <w:szCs w:val="24"/>
        </w:rPr>
        <w:sectPr w:rsidR="00017893" w:rsidRPr="00FF4422">
          <w:pgSz w:w="11909" w:h="16834"/>
          <w:pgMar w:top="1440" w:right="1185" w:bottom="720" w:left="1350" w:header="720" w:footer="720" w:gutter="0"/>
          <w:cols w:space="60"/>
          <w:noEndnote/>
        </w:sectPr>
      </w:pPr>
      <w:r w:rsidRPr="00FF4422">
        <w:rPr>
          <w:sz w:val="24"/>
          <w:szCs w:val="24"/>
        </w:rPr>
        <w:t xml:space="preserve">Впервые этот термин применил английский философ Френсис Бэкон (1561-1626) в своем знаменитом труде «Новый органон»: «Долг медика не только в том, чтобы смягчить страдания, вызванные болезнью, а если недуг </w:t>
      </w:r>
      <w:r w:rsidRPr="00FF4422">
        <w:rPr>
          <w:spacing w:val="-1"/>
          <w:sz w:val="24"/>
          <w:szCs w:val="24"/>
        </w:rPr>
        <w:t xml:space="preserve">признан неизлечимым, лекарь должен обеспечить пациенту легкую и мирную </w:t>
      </w:r>
      <w:r w:rsidRPr="00FF4422">
        <w:rPr>
          <w:sz w:val="24"/>
          <w:szCs w:val="24"/>
        </w:rPr>
        <w:t>кончину, но нет на свете блага большего, чем подобная эвтаназия».</w:t>
      </w:r>
    </w:p>
    <w:p w:rsidR="00FC7F6B" w:rsidRPr="00FF4422" w:rsidRDefault="00017893" w:rsidP="00FF4422">
      <w:pPr>
        <w:pStyle w:val="1"/>
        <w:tabs>
          <w:tab w:val="left" w:pos="8505"/>
        </w:tabs>
        <w:jc w:val="center"/>
        <w:rPr>
          <w:sz w:val="24"/>
          <w:szCs w:val="24"/>
        </w:rPr>
      </w:pPr>
      <w:bookmarkStart w:id="4" w:name="_Toc69153193"/>
      <w:r w:rsidRPr="00FF4422">
        <w:rPr>
          <w:sz w:val="24"/>
          <w:szCs w:val="24"/>
        </w:rPr>
        <w:lastRenderedPageBreak/>
        <w:t>1.2</w:t>
      </w:r>
      <w:r w:rsidR="00FC7F6B" w:rsidRPr="00FF4422">
        <w:rPr>
          <w:sz w:val="24"/>
          <w:szCs w:val="24"/>
        </w:rPr>
        <w:t xml:space="preserve"> </w:t>
      </w:r>
      <w:r w:rsidR="0015178E" w:rsidRPr="00FF4422">
        <w:rPr>
          <w:sz w:val="24"/>
          <w:szCs w:val="24"/>
        </w:rPr>
        <w:t>Виды эвтаназии</w:t>
      </w:r>
      <w:bookmarkEnd w:id="4"/>
    </w:p>
    <w:p w:rsidR="00017893" w:rsidRPr="00FF4422" w:rsidRDefault="00017893" w:rsidP="00FF4422">
      <w:pPr>
        <w:shd w:val="clear" w:color="auto" w:fill="FFFFFF"/>
        <w:tabs>
          <w:tab w:val="left" w:pos="8505"/>
        </w:tabs>
        <w:spacing w:line="482" w:lineRule="exact"/>
        <w:ind w:left="396"/>
        <w:jc w:val="both"/>
        <w:rPr>
          <w:sz w:val="24"/>
          <w:szCs w:val="24"/>
        </w:rPr>
      </w:pPr>
      <w:r w:rsidRPr="00FF4422">
        <w:rPr>
          <w:b/>
          <w:bCs/>
          <w:sz w:val="24"/>
          <w:szCs w:val="24"/>
        </w:rPr>
        <w:t xml:space="preserve">В </w:t>
      </w:r>
      <w:r w:rsidRPr="00FF4422">
        <w:rPr>
          <w:sz w:val="24"/>
          <w:szCs w:val="24"/>
        </w:rPr>
        <w:t>настоящее время различают два основных вида эвтаназии:</w:t>
      </w:r>
    </w:p>
    <w:p w:rsidR="00017893" w:rsidRPr="00FF4422" w:rsidRDefault="00017893" w:rsidP="00FF4422">
      <w:pPr>
        <w:shd w:val="clear" w:color="auto" w:fill="FFFFFF"/>
        <w:tabs>
          <w:tab w:val="left" w:pos="605"/>
          <w:tab w:val="left" w:pos="8505"/>
        </w:tabs>
        <w:spacing w:line="482" w:lineRule="exact"/>
        <w:ind w:left="29" w:right="7" w:firstLine="403"/>
        <w:jc w:val="both"/>
        <w:rPr>
          <w:sz w:val="24"/>
          <w:szCs w:val="24"/>
        </w:rPr>
      </w:pPr>
      <w:r w:rsidRPr="00FF4422">
        <w:rPr>
          <w:spacing w:val="-30"/>
          <w:sz w:val="24"/>
          <w:szCs w:val="24"/>
        </w:rPr>
        <w:t>1.</w:t>
      </w:r>
      <w:r w:rsidRPr="00FF4422">
        <w:rPr>
          <w:sz w:val="24"/>
          <w:szCs w:val="24"/>
        </w:rPr>
        <w:tab/>
        <w:t>Активную действенную: врач предпринимает целенаправленное</w:t>
      </w:r>
      <w:r w:rsidRPr="00FF4422">
        <w:rPr>
          <w:sz w:val="24"/>
          <w:szCs w:val="24"/>
        </w:rPr>
        <w:br/>
        <w:t>действие, ускоряющее наступление смерти больного.</w:t>
      </w:r>
    </w:p>
    <w:p w:rsidR="00017893" w:rsidRPr="00FF4422" w:rsidRDefault="00017893" w:rsidP="00FF4422">
      <w:pPr>
        <w:shd w:val="clear" w:color="auto" w:fill="FFFFFF"/>
        <w:tabs>
          <w:tab w:val="left" w:pos="8505"/>
        </w:tabs>
        <w:spacing w:line="482" w:lineRule="exact"/>
        <w:ind w:left="29" w:right="14" w:firstLine="360"/>
        <w:jc w:val="both"/>
        <w:rPr>
          <w:sz w:val="24"/>
          <w:szCs w:val="24"/>
        </w:rPr>
      </w:pPr>
      <w:r w:rsidRPr="00FF4422">
        <w:rPr>
          <w:sz w:val="24"/>
          <w:szCs w:val="24"/>
        </w:rPr>
        <w:t>2.Пассивную: врач прекращает лечение больного, уже не стремится продлить ему жизнь, поскольку считает это бессмысленным и безнадежным.</w:t>
      </w:r>
    </w:p>
    <w:p w:rsidR="00017893" w:rsidRPr="00FF4422" w:rsidRDefault="00017893" w:rsidP="00FF4422">
      <w:pPr>
        <w:shd w:val="clear" w:color="auto" w:fill="FFFFFF"/>
        <w:tabs>
          <w:tab w:val="left" w:pos="8505"/>
        </w:tabs>
        <w:spacing w:line="482" w:lineRule="exact"/>
        <w:ind w:left="14" w:right="14" w:firstLine="367"/>
        <w:jc w:val="both"/>
        <w:rPr>
          <w:sz w:val="24"/>
          <w:szCs w:val="24"/>
        </w:rPr>
      </w:pPr>
      <w:r w:rsidRPr="00FF4422">
        <w:rPr>
          <w:sz w:val="24"/>
          <w:szCs w:val="24"/>
        </w:rPr>
        <w:t xml:space="preserve">Существует и другая, более тонкая классификация, при которой границы </w:t>
      </w:r>
      <w:r w:rsidRPr="00FF4422">
        <w:rPr>
          <w:spacing w:val="-1"/>
          <w:sz w:val="24"/>
          <w:szCs w:val="24"/>
        </w:rPr>
        <w:t xml:space="preserve">между этими двумя формами выступают менее отчетливо. Так Дж.Ландберг, </w:t>
      </w:r>
      <w:r w:rsidRPr="00FF4422">
        <w:rPr>
          <w:sz w:val="24"/>
          <w:szCs w:val="24"/>
        </w:rPr>
        <w:t>врач и биоэтик, считает, что следует различать шесть основных форм эвтаназии. Кроме активной и пассивной, это:</w:t>
      </w:r>
    </w:p>
    <w:p w:rsidR="00017893" w:rsidRPr="00FF4422" w:rsidRDefault="00017893" w:rsidP="00FF4422">
      <w:pPr>
        <w:shd w:val="clear" w:color="auto" w:fill="FFFFFF"/>
        <w:tabs>
          <w:tab w:val="left" w:pos="8505"/>
        </w:tabs>
        <w:spacing w:line="482" w:lineRule="exact"/>
        <w:ind w:left="22" w:right="29" w:firstLine="382"/>
        <w:jc w:val="both"/>
        <w:rPr>
          <w:sz w:val="24"/>
          <w:szCs w:val="24"/>
        </w:rPr>
      </w:pPr>
      <w:r w:rsidRPr="00FF4422">
        <w:rPr>
          <w:sz w:val="24"/>
          <w:szCs w:val="24"/>
        </w:rPr>
        <w:t>1.Полупассивная: когда прекращается искусственное питание пациента в вегетативном состоянии.</w:t>
      </w:r>
    </w:p>
    <w:p w:rsidR="00017893" w:rsidRPr="00FF4422" w:rsidRDefault="00017893" w:rsidP="00FF4422">
      <w:pPr>
        <w:shd w:val="clear" w:color="auto" w:fill="FFFFFF"/>
        <w:tabs>
          <w:tab w:val="left" w:pos="583"/>
          <w:tab w:val="left" w:pos="8505"/>
        </w:tabs>
        <w:spacing w:line="482" w:lineRule="exact"/>
        <w:ind w:left="7" w:right="43" w:firstLine="360"/>
        <w:jc w:val="both"/>
        <w:rPr>
          <w:sz w:val="24"/>
          <w:szCs w:val="24"/>
        </w:rPr>
      </w:pPr>
      <w:r w:rsidRPr="00FF4422">
        <w:rPr>
          <w:spacing w:val="-12"/>
          <w:sz w:val="24"/>
          <w:szCs w:val="24"/>
        </w:rPr>
        <w:t>2.</w:t>
      </w:r>
      <w:r w:rsidR="00C52157" w:rsidRPr="00FF4422">
        <w:rPr>
          <w:sz w:val="24"/>
          <w:szCs w:val="24"/>
        </w:rPr>
        <w:tab/>
        <w:t>Полуактивная</w:t>
      </w:r>
      <w:r w:rsidRPr="00FF4422">
        <w:rPr>
          <w:sz w:val="24"/>
          <w:szCs w:val="24"/>
        </w:rPr>
        <w:t>: когда отключается аппарат искусственного дыхания,</w:t>
      </w:r>
      <w:r w:rsidRPr="00FF4422">
        <w:rPr>
          <w:sz w:val="24"/>
          <w:szCs w:val="24"/>
        </w:rPr>
        <w:br/>
        <w:t>поддерживающий жизнь такого пациента.</w:t>
      </w:r>
    </w:p>
    <w:p w:rsidR="00017893" w:rsidRPr="00FF4422" w:rsidRDefault="00C52157" w:rsidP="00FF4422">
      <w:pPr>
        <w:shd w:val="clear" w:color="auto" w:fill="FFFFFF"/>
        <w:tabs>
          <w:tab w:val="left" w:pos="8505"/>
        </w:tabs>
        <w:spacing w:line="482" w:lineRule="exact"/>
        <w:ind w:left="7" w:right="43" w:firstLine="360"/>
        <w:jc w:val="both"/>
        <w:rPr>
          <w:sz w:val="24"/>
          <w:szCs w:val="24"/>
        </w:rPr>
      </w:pPr>
      <w:r w:rsidRPr="00FF4422">
        <w:rPr>
          <w:sz w:val="24"/>
          <w:szCs w:val="24"/>
        </w:rPr>
        <w:t>3.Непредусмотренная,:</w:t>
      </w:r>
      <w:r w:rsidR="00017893" w:rsidRPr="00FF4422">
        <w:rPr>
          <w:sz w:val="24"/>
          <w:szCs w:val="24"/>
        </w:rPr>
        <w:t>когда применение препаратов, назначенных врачом, ускоряет наступление смерти.</w:t>
      </w:r>
    </w:p>
    <w:p w:rsidR="00017893" w:rsidRPr="00FF4422" w:rsidRDefault="00017893" w:rsidP="00FF4422">
      <w:pPr>
        <w:shd w:val="clear" w:color="auto" w:fill="FFFFFF"/>
        <w:tabs>
          <w:tab w:val="left" w:pos="8505"/>
        </w:tabs>
        <w:spacing w:line="482" w:lineRule="exact"/>
        <w:ind w:right="58" w:firstLine="360"/>
        <w:jc w:val="both"/>
        <w:rPr>
          <w:sz w:val="24"/>
          <w:szCs w:val="24"/>
        </w:rPr>
        <w:sectPr w:rsidR="00017893" w:rsidRPr="00FF4422">
          <w:pgSz w:w="11909" w:h="16834"/>
          <w:pgMar w:top="1440" w:right="1188" w:bottom="720" w:left="1347" w:header="720" w:footer="720" w:gutter="0"/>
          <w:cols w:space="60"/>
          <w:noEndnote/>
        </w:sectPr>
      </w:pPr>
      <w:r w:rsidRPr="00FF4422">
        <w:rPr>
          <w:sz w:val="24"/>
          <w:szCs w:val="24"/>
        </w:rPr>
        <w:t xml:space="preserve">4.Суицидальная: когда врач снабжает пациента смертельной дозой, </w:t>
      </w:r>
      <w:r w:rsidRPr="00FF4422">
        <w:rPr>
          <w:spacing w:val="-1"/>
          <w:sz w:val="24"/>
          <w:szCs w:val="24"/>
        </w:rPr>
        <w:t xml:space="preserve">которой тот может воспользоваться, когда и если решит уйти из жизни. </w:t>
      </w:r>
    </w:p>
    <w:p w:rsidR="00017893" w:rsidRPr="00FF4422" w:rsidRDefault="00A600B8" w:rsidP="00FF4422">
      <w:pPr>
        <w:pStyle w:val="1"/>
        <w:tabs>
          <w:tab w:val="left" w:pos="8505"/>
        </w:tabs>
        <w:jc w:val="center"/>
        <w:rPr>
          <w:sz w:val="24"/>
          <w:szCs w:val="24"/>
        </w:rPr>
      </w:pPr>
      <w:bookmarkStart w:id="5" w:name="_Toc69153194"/>
      <w:r w:rsidRPr="00FF4422">
        <w:rPr>
          <w:sz w:val="24"/>
          <w:szCs w:val="24"/>
        </w:rPr>
        <w:lastRenderedPageBreak/>
        <w:t>1</w:t>
      </w:r>
      <w:r w:rsidR="00017893" w:rsidRPr="00FF4422">
        <w:rPr>
          <w:sz w:val="24"/>
          <w:szCs w:val="24"/>
        </w:rPr>
        <w:t>.3</w:t>
      </w:r>
      <w:r w:rsidR="005A540B" w:rsidRPr="00FF4422">
        <w:rPr>
          <w:sz w:val="24"/>
          <w:szCs w:val="24"/>
        </w:rPr>
        <w:t xml:space="preserve"> </w:t>
      </w:r>
      <w:r w:rsidR="0015178E" w:rsidRPr="00FF4422">
        <w:rPr>
          <w:sz w:val="24"/>
          <w:szCs w:val="24"/>
        </w:rPr>
        <w:t>История легализации эвтаназии</w:t>
      </w:r>
      <w:bookmarkEnd w:id="5"/>
    </w:p>
    <w:p w:rsidR="00017893" w:rsidRPr="00FF4422" w:rsidRDefault="00017893" w:rsidP="00FF4422">
      <w:pPr>
        <w:shd w:val="clear" w:color="auto" w:fill="FFFFFF"/>
        <w:tabs>
          <w:tab w:val="left" w:pos="2592"/>
          <w:tab w:val="left" w:pos="4853"/>
          <w:tab w:val="left" w:pos="8100"/>
          <w:tab w:val="left" w:pos="8505"/>
        </w:tabs>
        <w:spacing w:before="475" w:line="482" w:lineRule="exact"/>
        <w:ind w:left="72" w:firstLine="382"/>
        <w:jc w:val="both"/>
        <w:rPr>
          <w:sz w:val="24"/>
          <w:szCs w:val="24"/>
        </w:rPr>
      </w:pPr>
      <w:r w:rsidRPr="00FF4422">
        <w:rPr>
          <w:sz w:val="24"/>
          <w:szCs w:val="24"/>
        </w:rPr>
        <w:t>1906 год. В США (штат Огайо) предпринята первая в истории попытка</w:t>
      </w:r>
      <w:r w:rsidRPr="00FF4422">
        <w:rPr>
          <w:sz w:val="24"/>
          <w:szCs w:val="24"/>
        </w:rPr>
        <w:br/>
      </w:r>
      <w:r w:rsidRPr="00FF4422">
        <w:rPr>
          <w:spacing w:val="-4"/>
          <w:sz w:val="24"/>
          <w:szCs w:val="24"/>
        </w:rPr>
        <w:t>принять</w:t>
      </w:r>
      <w:r w:rsidR="00F72DA3" w:rsidRPr="00FF4422">
        <w:rPr>
          <w:spacing w:val="-4"/>
          <w:sz w:val="24"/>
          <w:szCs w:val="24"/>
        </w:rPr>
        <w:t xml:space="preserve"> </w:t>
      </w:r>
      <w:r w:rsidRPr="00FF4422">
        <w:rPr>
          <w:spacing w:val="-5"/>
          <w:sz w:val="24"/>
          <w:szCs w:val="24"/>
        </w:rPr>
        <w:t>закон,</w:t>
      </w:r>
      <w:r w:rsidR="00F72DA3" w:rsidRPr="00FF4422">
        <w:rPr>
          <w:spacing w:val="-5"/>
          <w:sz w:val="24"/>
          <w:szCs w:val="24"/>
        </w:rPr>
        <w:t xml:space="preserve"> </w:t>
      </w:r>
      <w:r w:rsidRPr="00FF4422">
        <w:rPr>
          <w:spacing w:val="-3"/>
          <w:sz w:val="24"/>
          <w:szCs w:val="24"/>
        </w:rPr>
        <w:t>разрешающий</w:t>
      </w:r>
      <w:r w:rsidR="00F72DA3" w:rsidRPr="00FF4422">
        <w:rPr>
          <w:spacing w:val="-3"/>
          <w:sz w:val="24"/>
          <w:szCs w:val="24"/>
        </w:rPr>
        <w:t xml:space="preserve"> </w:t>
      </w:r>
      <w:r w:rsidRPr="00FF4422">
        <w:rPr>
          <w:spacing w:val="-5"/>
          <w:sz w:val="24"/>
          <w:szCs w:val="24"/>
        </w:rPr>
        <w:t>эвтаназию.</w:t>
      </w:r>
    </w:p>
    <w:p w:rsidR="00017893" w:rsidRPr="00FF4422" w:rsidRDefault="00017893" w:rsidP="00FF4422">
      <w:pPr>
        <w:shd w:val="clear" w:color="auto" w:fill="FFFFFF"/>
        <w:tabs>
          <w:tab w:val="left" w:pos="3146"/>
          <w:tab w:val="left" w:pos="5458"/>
          <w:tab w:val="left" w:pos="8150"/>
          <w:tab w:val="left" w:pos="8505"/>
        </w:tabs>
        <w:spacing w:before="7" w:line="475" w:lineRule="exact"/>
        <w:ind w:left="58" w:right="7" w:firstLine="382"/>
        <w:jc w:val="both"/>
        <w:rPr>
          <w:sz w:val="24"/>
          <w:szCs w:val="24"/>
        </w:rPr>
      </w:pPr>
      <w:r w:rsidRPr="00FF4422">
        <w:rPr>
          <w:sz w:val="24"/>
          <w:szCs w:val="24"/>
        </w:rPr>
        <w:t>1935 год. В Лондоне (Великобритания) создано первое в мире</w:t>
      </w:r>
      <w:r w:rsidRPr="00FF4422">
        <w:rPr>
          <w:sz w:val="24"/>
          <w:szCs w:val="24"/>
        </w:rPr>
        <w:br/>
      </w:r>
      <w:r w:rsidRPr="00FF4422">
        <w:rPr>
          <w:spacing w:val="-1"/>
          <w:sz w:val="24"/>
          <w:szCs w:val="24"/>
        </w:rPr>
        <w:t>международное</w:t>
      </w:r>
      <w:r w:rsidR="00F72DA3" w:rsidRPr="00FF4422">
        <w:rPr>
          <w:spacing w:val="-1"/>
          <w:sz w:val="24"/>
          <w:szCs w:val="24"/>
        </w:rPr>
        <w:t xml:space="preserve"> </w:t>
      </w:r>
      <w:r w:rsidRPr="00FF4422">
        <w:rPr>
          <w:spacing w:val="-4"/>
          <w:sz w:val="24"/>
          <w:szCs w:val="24"/>
        </w:rPr>
        <w:t>общество</w:t>
      </w:r>
      <w:r w:rsidR="00F72DA3" w:rsidRPr="00FF4422">
        <w:rPr>
          <w:spacing w:val="-4"/>
          <w:sz w:val="24"/>
          <w:szCs w:val="24"/>
        </w:rPr>
        <w:t xml:space="preserve"> </w:t>
      </w:r>
      <w:r w:rsidRPr="00FF4422">
        <w:rPr>
          <w:spacing w:val="-3"/>
          <w:sz w:val="24"/>
          <w:szCs w:val="24"/>
        </w:rPr>
        <w:t>сторонников</w:t>
      </w:r>
      <w:r w:rsidR="00F72DA3" w:rsidRPr="00FF4422">
        <w:rPr>
          <w:spacing w:val="-3"/>
          <w:sz w:val="24"/>
          <w:szCs w:val="24"/>
        </w:rPr>
        <w:t xml:space="preserve"> </w:t>
      </w:r>
      <w:r w:rsidRPr="00FF4422">
        <w:rPr>
          <w:spacing w:val="-5"/>
          <w:sz w:val="24"/>
          <w:szCs w:val="24"/>
        </w:rPr>
        <w:t>эвтаназии.</w:t>
      </w:r>
    </w:p>
    <w:p w:rsidR="00017893" w:rsidRPr="00FF4422" w:rsidRDefault="00017893" w:rsidP="00FF4422">
      <w:pPr>
        <w:shd w:val="clear" w:color="auto" w:fill="FFFFFF"/>
        <w:tabs>
          <w:tab w:val="left" w:pos="8505"/>
          <w:tab w:val="left" w:pos="8669"/>
        </w:tabs>
        <w:spacing w:line="475" w:lineRule="exact"/>
        <w:ind w:left="36" w:right="22" w:firstLine="382"/>
        <w:jc w:val="both"/>
        <w:rPr>
          <w:sz w:val="24"/>
          <w:szCs w:val="24"/>
        </w:rPr>
      </w:pPr>
      <w:r w:rsidRPr="00FF4422">
        <w:rPr>
          <w:sz w:val="24"/>
          <w:szCs w:val="24"/>
        </w:rPr>
        <w:t xml:space="preserve">1958 </w:t>
      </w:r>
      <w:r w:rsidR="00FC7F6B" w:rsidRPr="00FF4422">
        <w:rPr>
          <w:sz w:val="24"/>
          <w:szCs w:val="24"/>
        </w:rPr>
        <w:t>год. Глэнвилль Уильямс</w:t>
      </w:r>
      <w:r w:rsidRPr="00FF4422">
        <w:rPr>
          <w:sz w:val="24"/>
          <w:szCs w:val="24"/>
        </w:rPr>
        <w:t>,</w:t>
      </w:r>
      <w:r w:rsidR="00FC7F6B" w:rsidRPr="00FF4422">
        <w:rPr>
          <w:sz w:val="24"/>
          <w:szCs w:val="24"/>
        </w:rPr>
        <w:t xml:space="preserve"> </w:t>
      </w:r>
      <w:r w:rsidRPr="00FF4422">
        <w:rPr>
          <w:sz w:val="24"/>
          <w:szCs w:val="24"/>
        </w:rPr>
        <w:t>профессор</w:t>
      </w:r>
      <w:r w:rsidRPr="00FF4422">
        <w:rPr>
          <w:sz w:val="24"/>
          <w:szCs w:val="24"/>
        </w:rPr>
        <w:br/>
        <w:t>юриспруденции Оксфордского Университета, опубликовал исследование</w:t>
      </w:r>
      <w:r w:rsidRPr="00FF4422">
        <w:rPr>
          <w:sz w:val="24"/>
          <w:szCs w:val="24"/>
        </w:rPr>
        <w:br/>
        <w:t>"Святость Жизни и Уголовное Законодательство", в котором впервые было</w:t>
      </w:r>
      <w:r w:rsidRPr="00FF4422">
        <w:rPr>
          <w:sz w:val="24"/>
          <w:szCs w:val="24"/>
        </w:rPr>
        <w:br/>
        <w:t>предложено использовать добровольную эфтаназию для определенной</w:t>
      </w:r>
      <w:r w:rsidRPr="00FF4422">
        <w:rPr>
          <w:sz w:val="24"/>
          <w:szCs w:val="24"/>
        </w:rPr>
        <w:br/>
        <w:t>категории пациентов. В том же году вышла из печати книга некой Таэль</w:t>
      </w:r>
      <w:r w:rsidRPr="00FF4422">
        <w:rPr>
          <w:sz w:val="24"/>
          <w:szCs w:val="24"/>
        </w:rPr>
        <w:br/>
        <w:t>Вертенбакер</w:t>
      </w:r>
      <w:r w:rsidR="00FC7F6B" w:rsidRPr="00FF4422">
        <w:rPr>
          <w:sz w:val="24"/>
          <w:szCs w:val="24"/>
        </w:rPr>
        <w:t xml:space="preserve"> </w:t>
      </w:r>
      <w:r w:rsidRPr="00FF4422">
        <w:rPr>
          <w:sz w:val="24"/>
          <w:szCs w:val="24"/>
        </w:rPr>
        <w:t>(называлась "Смерть Человека"</w:t>
      </w:r>
      <w:r w:rsidR="003D590F" w:rsidRPr="00FF4422">
        <w:rPr>
          <w:sz w:val="24"/>
          <w:szCs w:val="24"/>
        </w:rPr>
        <w:t xml:space="preserve">, </w:t>
      </w:r>
      <w:r w:rsidRPr="00FF4422">
        <w:rPr>
          <w:sz w:val="24"/>
          <w:szCs w:val="24"/>
        </w:rPr>
        <w:br/>
        <w:t>в которой описывалось как она помогла совершить самоубийство</w:t>
      </w:r>
      <w:r w:rsidRPr="00FF4422">
        <w:rPr>
          <w:sz w:val="24"/>
          <w:szCs w:val="24"/>
        </w:rPr>
        <w:br/>
      </w:r>
      <w:r w:rsidRPr="00FF4422">
        <w:rPr>
          <w:spacing w:val="-4"/>
          <w:sz w:val="24"/>
          <w:szCs w:val="24"/>
        </w:rPr>
        <w:t>своему</w:t>
      </w:r>
      <w:r w:rsidR="00F72DA3" w:rsidRPr="00FF4422">
        <w:rPr>
          <w:spacing w:val="-4"/>
          <w:sz w:val="24"/>
          <w:szCs w:val="24"/>
        </w:rPr>
        <w:t xml:space="preserve"> </w:t>
      </w:r>
      <w:r w:rsidRPr="00FF4422">
        <w:rPr>
          <w:spacing w:val="-7"/>
          <w:sz w:val="24"/>
          <w:szCs w:val="24"/>
        </w:rPr>
        <w:t>мужу.</w:t>
      </w:r>
    </w:p>
    <w:p w:rsidR="00017893" w:rsidRPr="00FF4422" w:rsidRDefault="00017893" w:rsidP="00FF4422">
      <w:pPr>
        <w:shd w:val="clear" w:color="auto" w:fill="FFFFFF"/>
        <w:tabs>
          <w:tab w:val="left" w:pos="2304"/>
          <w:tab w:val="left" w:pos="4867"/>
          <w:tab w:val="left" w:pos="8505"/>
          <w:tab w:val="left" w:pos="8870"/>
        </w:tabs>
        <w:spacing w:before="7" w:line="475" w:lineRule="exact"/>
        <w:ind w:left="36"/>
        <w:jc w:val="both"/>
        <w:rPr>
          <w:sz w:val="24"/>
          <w:szCs w:val="24"/>
        </w:rPr>
      </w:pPr>
      <w:r w:rsidRPr="00FF4422">
        <w:rPr>
          <w:sz w:val="24"/>
          <w:szCs w:val="24"/>
        </w:rPr>
        <w:t>1967 год. В США составлено первое "завещание, подлежащие исполнению</w:t>
      </w:r>
      <w:r w:rsidRPr="00FF4422">
        <w:rPr>
          <w:sz w:val="24"/>
          <w:szCs w:val="24"/>
        </w:rPr>
        <w:br/>
      </w:r>
      <w:r w:rsidRPr="00FF4422">
        <w:rPr>
          <w:spacing w:val="-5"/>
          <w:sz w:val="24"/>
          <w:szCs w:val="24"/>
        </w:rPr>
        <w:t>при</w:t>
      </w:r>
      <w:r w:rsidR="00F72DA3" w:rsidRPr="00FF4422">
        <w:rPr>
          <w:spacing w:val="-5"/>
          <w:sz w:val="24"/>
          <w:szCs w:val="24"/>
        </w:rPr>
        <w:t xml:space="preserve"> </w:t>
      </w:r>
      <w:r w:rsidRPr="00FF4422">
        <w:rPr>
          <w:spacing w:val="-4"/>
          <w:sz w:val="24"/>
          <w:szCs w:val="24"/>
        </w:rPr>
        <w:t>жизни</w:t>
      </w:r>
      <w:r w:rsidR="00F72DA3" w:rsidRPr="00FF4422">
        <w:rPr>
          <w:spacing w:val="-4"/>
          <w:sz w:val="24"/>
          <w:szCs w:val="24"/>
        </w:rPr>
        <w:t xml:space="preserve"> </w:t>
      </w:r>
      <w:r w:rsidRPr="00FF4422">
        <w:rPr>
          <w:spacing w:val="-2"/>
          <w:sz w:val="24"/>
          <w:szCs w:val="24"/>
        </w:rPr>
        <w:t>зaвeщaтeля"</w:t>
      </w:r>
      <w:r w:rsidR="003D590F" w:rsidRPr="00FF4422">
        <w:rPr>
          <w:spacing w:val="-2"/>
          <w:sz w:val="24"/>
          <w:szCs w:val="24"/>
        </w:rPr>
        <w:t>.</w:t>
      </w:r>
    </w:p>
    <w:p w:rsidR="00017893" w:rsidRPr="00FF4422" w:rsidRDefault="00017893" w:rsidP="00FF4422">
      <w:pPr>
        <w:shd w:val="clear" w:color="auto" w:fill="FFFFFF"/>
        <w:tabs>
          <w:tab w:val="left" w:pos="8505"/>
        </w:tabs>
        <w:spacing w:line="475" w:lineRule="exact"/>
        <w:ind w:left="22" w:right="50" w:firstLine="382"/>
        <w:jc w:val="both"/>
        <w:rPr>
          <w:sz w:val="24"/>
          <w:szCs w:val="24"/>
        </w:rPr>
      </w:pPr>
      <w:r w:rsidRPr="00FF4422">
        <w:rPr>
          <w:sz w:val="24"/>
          <w:szCs w:val="24"/>
        </w:rPr>
        <w:t xml:space="preserve">1968 год. Специалисты медицинского факультета Гарвардскорго </w:t>
      </w:r>
      <w:r w:rsidRPr="00FF4422">
        <w:rPr>
          <w:spacing w:val="-2"/>
          <w:sz w:val="24"/>
          <w:szCs w:val="24"/>
        </w:rPr>
        <w:t xml:space="preserve">Университета предложили считать смерть головного </w:t>
      </w:r>
      <w:r w:rsidRPr="00FF4422">
        <w:rPr>
          <w:spacing w:val="-1"/>
          <w:sz w:val="24"/>
          <w:szCs w:val="24"/>
        </w:rPr>
        <w:t xml:space="preserve">мозга смертью (то есть, человек, необратимо утративший функции головного </w:t>
      </w:r>
      <w:r w:rsidRPr="00FF4422">
        <w:rPr>
          <w:sz w:val="24"/>
          <w:szCs w:val="24"/>
        </w:rPr>
        <w:t>мозга,      но      оставшийся      в      живых,      признается      мертвым).</w:t>
      </w:r>
    </w:p>
    <w:p w:rsidR="00017893" w:rsidRPr="00FF4422" w:rsidRDefault="00017893" w:rsidP="00FF4422">
      <w:pPr>
        <w:shd w:val="clear" w:color="auto" w:fill="FFFFFF"/>
        <w:tabs>
          <w:tab w:val="left" w:pos="1188"/>
          <w:tab w:val="left" w:pos="5198"/>
          <w:tab w:val="left" w:pos="8505"/>
          <w:tab w:val="left" w:pos="8568"/>
        </w:tabs>
        <w:spacing w:before="7" w:line="475" w:lineRule="exact"/>
        <w:ind w:left="14" w:right="58" w:firstLine="382"/>
        <w:jc w:val="both"/>
        <w:rPr>
          <w:sz w:val="24"/>
          <w:szCs w:val="24"/>
        </w:rPr>
      </w:pPr>
      <w:r w:rsidRPr="00FF4422">
        <w:rPr>
          <w:spacing w:val="-14"/>
          <w:sz w:val="24"/>
          <w:szCs w:val="24"/>
        </w:rPr>
        <w:t>1973</w:t>
      </w:r>
      <w:r w:rsidRPr="00FF4422">
        <w:rPr>
          <w:sz w:val="24"/>
          <w:szCs w:val="24"/>
        </w:rPr>
        <w:tab/>
        <w:t>год. Американская Больничная Ассоциация</w:t>
      </w:r>
      <w:r w:rsidR="003D590F" w:rsidRPr="00FF4422">
        <w:rPr>
          <w:sz w:val="24"/>
          <w:szCs w:val="24"/>
        </w:rPr>
        <w:t xml:space="preserve"> </w:t>
      </w:r>
      <w:r w:rsidRPr="00FF4422">
        <w:rPr>
          <w:sz w:val="24"/>
          <w:szCs w:val="24"/>
        </w:rPr>
        <w:br/>
        <w:t>составила "Билль</w:t>
      </w:r>
      <w:r w:rsidR="003D590F" w:rsidRPr="00FF4422">
        <w:rPr>
          <w:sz w:val="24"/>
          <w:szCs w:val="24"/>
        </w:rPr>
        <w:t xml:space="preserve"> </w:t>
      </w:r>
      <w:r w:rsidRPr="00FF4422">
        <w:rPr>
          <w:sz w:val="24"/>
          <w:szCs w:val="24"/>
        </w:rPr>
        <w:t>о Правах</w:t>
      </w:r>
      <w:r w:rsidR="003D590F" w:rsidRPr="00FF4422">
        <w:rPr>
          <w:sz w:val="24"/>
          <w:szCs w:val="24"/>
        </w:rPr>
        <w:t>»</w:t>
      </w:r>
      <w:r w:rsidRPr="00FF4422">
        <w:rPr>
          <w:sz w:val="24"/>
          <w:szCs w:val="24"/>
        </w:rPr>
        <w:t>, в</w:t>
      </w:r>
      <w:r w:rsidRPr="00FF4422">
        <w:rPr>
          <w:sz w:val="24"/>
          <w:szCs w:val="24"/>
        </w:rPr>
        <w:br/>
        <w:t>котором было оговорено право больного отказаться от процедур,</w:t>
      </w:r>
      <w:r w:rsidRPr="00FF4422">
        <w:rPr>
          <w:sz w:val="24"/>
          <w:szCs w:val="24"/>
        </w:rPr>
        <w:br/>
      </w:r>
      <w:r w:rsidRPr="00FF4422">
        <w:rPr>
          <w:spacing w:val="-1"/>
          <w:sz w:val="24"/>
          <w:szCs w:val="24"/>
        </w:rPr>
        <w:t>поддерживающих</w:t>
      </w:r>
      <w:r w:rsidR="00F72DA3" w:rsidRPr="00FF4422">
        <w:rPr>
          <w:spacing w:val="-1"/>
          <w:sz w:val="24"/>
          <w:szCs w:val="24"/>
        </w:rPr>
        <w:t xml:space="preserve"> </w:t>
      </w:r>
      <w:r w:rsidRPr="00FF4422">
        <w:rPr>
          <w:spacing w:val="-8"/>
          <w:sz w:val="24"/>
          <w:szCs w:val="24"/>
        </w:rPr>
        <w:t>его</w:t>
      </w:r>
      <w:r w:rsidR="00F72DA3" w:rsidRPr="00FF4422">
        <w:rPr>
          <w:spacing w:val="-8"/>
          <w:sz w:val="24"/>
          <w:szCs w:val="24"/>
        </w:rPr>
        <w:t xml:space="preserve"> </w:t>
      </w:r>
      <w:r w:rsidRPr="00FF4422">
        <w:rPr>
          <w:spacing w:val="-7"/>
          <w:sz w:val="24"/>
          <w:szCs w:val="24"/>
        </w:rPr>
        <w:t>жизнь.</w:t>
      </w:r>
    </w:p>
    <w:p w:rsidR="00017893" w:rsidRPr="00FF4422" w:rsidRDefault="00017893" w:rsidP="00FF4422">
      <w:pPr>
        <w:shd w:val="clear" w:color="auto" w:fill="FFFFFF"/>
        <w:tabs>
          <w:tab w:val="left" w:pos="1570"/>
          <w:tab w:val="left" w:pos="2664"/>
          <w:tab w:val="left" w:pos="3485"/>
          <w:tab w:val="left" w:pos="4781"/>
          <w:tab w:val="left" w:pos="6257"/>
          <w:tab w:val="left" w:pos="7769"/>
          <w:tab w:val="left" w:pos="8505"/>
        </w:tabs>
        <w:spacing w:line="475" w:lineRule="exact"/>
        <w:ind w:left="389"/>
        <w:jc w:val="both"/>
        <w:rPr>
          <w:sz w:val="24"/>
          <w:szCs w:val="24"/>
        </w:rPr>
      </w:pPr>
      <w:r w:rsidRPr="00FF4422">
        <w:rPr>
          <w:spacing w:val="-11"/>
          <w:sz w:val="24"/>
          <w:szCs w:val="24"/>
        </w:rPr>
        <w:t>1974</w:t>
      </w:r>
      <w:r w:rsidR="00F72DA3" w:rsidRPr="00FF4422">
        <w:rPr>
          <w:spacing w:val="-11"/>
          <w:sz w:val="24"/>
          <w:szCs w:val="24"/>
        </w:rPr>
        <w:t xml:space="preserve"> </w:t>
      </w:r>
      <w:r w:rsidRPr="00FF4422">
        <w:rPr>
          <w:spacing w:val="-7"/>
          <w:sz w:val="24"/>
          <w:szCs w:val="24"/>
        </w:rPr>
        <w:t>год.</w:t>
      </w:r>
      <w:r w:rsidRPr="00FF4422">
        <w:rPr>
          <w:rFonts w:ascii="Arial" w:cs="Arial"/>
          <w:sz w:val="24"/>
          <w:szCs w:val="24"/>
        </w:rPr>
        <w:tab/>
      </w:r>
      <w:r w:rsidRPr="00FF4422">
        <w:rPr>
          <w:sz w:val="24"/>
          <w:szCs w:val="24"/>
        </w:rPr>
        <w:t>В</w:t>
      </w:r>
      <w:r w:rsidR="00F72DA3" w:rsidRPr="00FF4422">
        <w:rPr>
          <w:sz w:val="24"/>
          <w:szCs w:val="24"/>
        </w:rPr>
        <w:t xml:space="preserve"> </w:t>
      </w:r>
      <w:r w:rsidRPr="00FF4422">
        <w:rPr>
          <w:spacing w:val="-8"/>
          <w:sz w:val="24"/>
          <w:szCs w:val="24"/>
        </w:rPr>
        <w:t>США</w:t>
      </w:r>
      <w:r w:rsidRPr="00FF4422">
        <w:rPr>
          <w:rFonts w:ascii="Arial" w:hAnsi="Arial" w:cs="Arial"/>
          <w:sz w:val="24"/>
          <w:szCs w:val="24"/>
        </w:rPr>
        <w:tab/>
      </w:r>
      <w:r w:rsidRPr="00FF4422">
        <w:rPr>
          <w:spacing w:val="-3"/>
          <w:sz w:val="24"/>
          <w:szCs w:val="24"/>
        </w:rPr>
        <w:t>открыт</w:t>
      </w:r>
      <w:r w:rsidR="00F72DA3" w:rsidRPr="00FF4422">
        <w:rPr>
          <w:spacing w:val="-3"/>
          <w:sz w:val="24"/>
          <w:szCs w:val="24"/>
        </w:rPr>
        <w:t xml:space="preserve"> </w:t>
      </w:r>
      <w:r w:rsidRPr="00FF4422">
        <w:rPr>
          <w:spacing w:val="-4"/>
          <w:sz w:val="24"/>
          <w:szCs w:val="24"/>
        </w:rPr>
        <w:t>первый</w:t>
      </w:r>
      <w:r w:rsidR="00F72DA3" w:rsidRPr="00FF4422">
        <w:rPr>
          <w:spacing w:val="-4"/>
          <w:sz w:val="24"/>
          <w:szCs w:val="24"/>
        </w:rPr>
        <w:t xml:space="preserve"> </w:t>
      </w:r>
      <w:r w:rsidRPr="00FF4422">
        <w:rPr>
          <w:spacing w:val="-3"/>
          <w:sz w:val="24"/>
          <w:szCs w:val="24"/>
        </w:rPr>
        <w:t>хоспис.</w:t>
      </w:r>
    </w:p>
    <w:p w:rsidR="00017893" w:rsidRPr="00FF4422" w:rsidRDefault="00017893" w:rsidP="00FF4422">
      <w:pPr>
        <w:shd w:val="clear" w:color="auto" w:fill="FFFFFF"/>
        <w:tabs>
          <w:tab w:val="left" w:pos="1188"/>
          <w:tab w:val="left" w:pos="8505"/>
        </w:tabs>
        <w:spacing w:before="7" w:line="475" w:lineRule="exact"/>
        <w:ind w:right="65" w:firstLine="389"/>
        <w:jc w:val="both"/>
        <w:rPr>
          <w:sz w:val="24"/>
          <w:szCs w:val="24"/>
        </w:rPr>
      </w:pPr>
      <w:r w:rsidRPr="00FF4422">
        <w:rPr>
          <w:spacing w:val="-14"/>
          <w:sz w:val="24"/>
          <w:szCs w:val="24"/>
        </w:rPr>
        <w:t>1975</w:t>
      </w:r>
      <w:r w:rsidRPr="00FF4422">
        <w:rPr>
          <w:sz w:val="24"/>
          <w:szCs w:val="24"/>
        </w:rPr>
        <w:tab/>
        <w:t>год. В Нидерландах впервые были открыто, опубликованы</w:t>
      </w:r>
      <w:r w:rsidRPr="00FF4422">
        <w:rPr>
          <w:sz w:val="24"/>
          <w:szCs w:val="24"/>
        </w:rPr>
        <w:br/>
        <w:t>рекомендации  по  безболезненному уходу  из  жизни.</w:t>
      </w:r>
    </w:p>
    <w:p w:rsidR="00017893" w:rsidRPr="00FF4422" w:rsidRDefault="00017893" w:rsidP="00FF4422">
      <w:pPr>
        <w:shd w:val="clear" w:color="auto" w:fill="FFFFFF"/>
        <w:tabs>
          <w:tab w:val="left" w:pos="1001"/>
          <w:tab w:val="left" w:pos="4658"/>
          <w:tab w:val="left" w:pos="8505"/>
        </w:tabs>
        <w:spacing w:line="475" w:lineRule="exact"/>
        <w:ind w:right="50" w:firstLine="382"/>
        <w:jc w:val="both"/>
        <w:rPr>
          <w:sz w:val="24"/>
          <w:szCs w:val="24"/>
        </w:rPr>
      </w:pPr>
      <w:r w:rsidRPr="00FF4422">
        <w:rPr>
          <w:spacing w:val="-11"/>
          <w:sz w:val="24"/>
          <w:szCs w:val="24"/>
        </w:rPr>
        <w:t>1976</w:t>
      </w:r>
      <w:r w:rsidRPr="00FF4422">
        <w:rPr>
          <w:sz w:val="24"/>
          <w:szCs w:val="24"/>
        </w:rPr>
        <w:tab/>
      </w:r>
      <w:r w:rsidRPr="00FF4422">
        <w:rPr>
          <w:spacing w:val="-2"/>
          <w:sz w:val="24"/>
          <w:szCs w:val="24"/>
        </w:rPr>
        <w:t>год. Первый международный конгресс организаций, выступающих за</w:t>
      </w:r>
      <w:r w:rsidRPr="00FF4422">
        <w:rPr>
          <w:spacing w:val="-2"/>
          <w:sz w:val="24"/>
          <w:szCs w:val="24"/>
        </w:rPr>
        <w:br/>
      </w:r>
      <w:r w:rsidRPr="00FF4422">
        <w:rPr>
          <w:sz w:val="24"/>
          <w:szCs w:val="24"/>
        </w:rPr>
        <w:t>легализацию</w:t>
      </w:r>
      <w:r w:rsidR="00F72DA3" w:rsidRPr="00FF4422">
        <w:rPr>
          <w:sz w:val="24"/>
          <w:szCs w:val="24"/>
        </w:rPr>
        <w:t xml:space="preserve"> </w:t>
      </w:r>
      <w:r w:rsidRPr="00FF4422">
        <w:rPr>
          <w:sz w:val="24"/>
          <w:szCs w:val="24"/>
        </w:rPr>
        <w:t>эвтаназии.</w:t>
      </w:r>
    </w:p>
    <w:p w:rsidR="00017893" w:rsidRPr="00FF4422" w:rsidRDefault="00017893" w:rsidP="00FF4422">
      <w:pPr>
        <w:shd w:val="clear" w:color="auto" w:fill="FFFFFF"/>
        <w:tabs>
          <w:tab w:val="left" w:pos="8505"/>
        </w:tabs>
        <w:spacing w:line="475" w:lineRule="exact"/>
        <w:ind w:left="382"/>
        <w:jc w:val="both"/>
        <w:rPr>
          <w:sz w:val="24"/>
          <w:szCs w:val="24"/>
        </w:rPr>
      </w:pPr>
      <w:r w:rsidRPr="00FF4422">
        <w:rPr>
          <w:sz w:val="24"/>
          <w:szCs w:val="24"/>
        </w:rPr>
        <w:t>1978 год. Первая постановка спектакля (шел в Лондоне и Нью-Йорке),</w:t>
      </w:r>
    </w:p>
    <w:p w:rsidR="00017893" w:rsidRPr="00FF4422" w:rsidRDefault="00017893" w:rsidP="00FF4422">
      <w:pPr>
        <w:shd w:val="clear" w:color="auto" w:fill="FFFFFF"/>
        <w:tabs>
          <w:tab w:val="left" w:pos="8505"/>
        </w:tabs>
        <w:spacing w:line="475" w:lineRule="exact"/>
        <w:ind w:left="382"/>
        <w:jc w:val="both"/>
        <w:rPr>
          <w:sz w:val="24"/>
          <w:szCs w:val="24"/>
        </w:rPr>
        <w:sectPr w:rsidR="00017893" w:rsidRPr="00FF4422">
          <w:pgSz w:w="11909" w:h="16834"/>
          <w:pgMar w:top="958" w:right="1174" w:bottom="360" w:left="1332" w:header="720" w:footer="720" w:gutter="0"/>
          <w:cols w:space="60"/>
          <w:noEndnote/>
        </w:sectPr>
      </w:pPr>
    </w:p>
    <w:p w:rsidR="00017893" w:rsidRPr="00FF4422" w:rsidRDefault="00017893" w:rsidP="00FF4422">
      <w:pPr>
        <w:shd w:val="clear" w:color="auto" w:fill="FFFFFF"/>
        <w:tabs>
          <w:tab w:val="left" w:pos="8505"/>
        </w:tabs>
        <w:spacing w:line="475" w:lineRule="exact"/>
        <w:ind w:left="72"/>
        <w:jc w:val="both"/>
        <w:rPr>
          <w:sz w:val="24"/>
          <w:szCs w:val="24"/>
        </w:rPr>
      </w:pPr>
      <w:r w:rsidRPr="00FF4422">
        <w:rPr>
          <w:sz w:val="24"/>
          <w:szCs w:val="24"/>
        </w:rPr>
        <w:lastRenderedPageBreak/>
        <w:t>темой которого было право  человека  на  смерть.</w:t>
      </w:r>
    </w:p>
    <w:p w:rsidR="00017893" w:rsidRPr="00FF4422" w:rsidRDefault="003D590F" w:rsidP="00FF4422">
      <w:pPr>
        <w:shd w:val="clear" w:color="auto" w:fill="FFFFFF"/>
        <w:tabs>
          <w:tab w:val="left" w:pos="8505"/>
        </w:tabs>
        <w:spacing w:before="475" w:line="482" w:lineRule="exact"/>
        <w:ind w:left="65" w:firstLine="454"/>
        <w:jc w:val="both"/>
        <w:rPr>
          <w:sz w:val="24"/>
          <w:szCs w:val="24"/>
        </w:rPr>
      </w:pPr>
      <w:r w:rsidRPr="00FF4422">
        <w:rPr>
          <w:sz w:val="24"/>
          <w:szCs w:val="24"/>
        </w:rPr>
        <w:t>1980 год. Папа Иоанн Павел</w:t>
      </w:r>
      <w:r w:rsidR="00017893" w:rsidRPr="00FF4422">
        <w:rPr>
          <w:sz w:val="24"/>
          <w:szCs w:val="24"/>
        </w:rPr>
        <w:t xml:space="preserve"> Второй опубликовал "Декларацию об Эвтаназии". Католикам было запрещено "убийство из милосердия", но дозволено использовать любые средства для борьбы с болью, и позволено отказываться от применения экстраординарных мер для поддержания жизни.</w:t>
      </w:r>
    </w:p>
    <w:p w:rsidR="00017893" w:rsidRPr="00FF4422" w:rsidRDefault="00017893" w:rsidP="00FF4422">
      <w:pPr>
        <w:shd w:val="clear" w:color="auto" w:fill="FFFFFF"/>
        <w:tabs>
          <w:tab w:val="left" w:pos="2779"/>
          <w:tab w:val="left" w:pos="5846"/>
          <w:tab w:val="left" w:pos="8244"/>
          <w:tab w:val="left" w:pos="8505"/>
        </w:tabs>
        <w:spacing w:before="482" w:line="482" w:lineRule="exact"/>
        <w:ind w:left="58" w:right="7" w:firstLine="382"/>
        <w:jc w:val="both"/>
        <w:rPr>
          <w:sz w:val="24"/>
          <w:szCs w:val="24"/>
        </w:rPr>
      </w:pPr>
      <w:r w:rsidRPr="00FF4422">
        <w:rPr>
          <w:spacing w:val="-1"/>
          <w:sz w:val="24"/>
          <w:szCs w:val="24"/>
        </w:rPr>
        <w:t>1981 год. Впервые поступила в свободную продажу книга - руководство к</w:t>
      </w:r>
      <w:r w:rsidRPr="00FF4422">
        <w:rPr>
          <w:spacing w:val="-1"/>
          <w:sz w:val="24"/>
          <w:szCs w:val="24"/>
        </w:rPr>
        <w:br/>
      </w:r>
      <w:r w:rsidRPr="00FF4422">
        <w:rPr>
          <w:spacing w:val="-3"/>
          <w:sz w:val="24"/>
          <w:szCs w:val="24"/>
        </w:rPr>
        <w:t>сов</w:t>
      </w:r>
      <w:r w:rsidR="003D590F" w:rsidRPr="00FF4422">
        <w:rPr>
          <w:spacing w:val="-3"/>
          <w:sz w:val="24"/>
          <w:szCs w:val="24"/>
        </w:rPr>
        <w:t>ершению самоубийства ("Дай Мне умереть п</w:t>
      </w:r>
      <w:r w:rsidRPr="00FF4422">
        <w:rPr>
          <w:spacing w:val="-3"/>
          <w:sz w:val="24"/>
          <w:szCs w:val="24"/>
        </w:rPr>
        <w:t xml:space="preserve">ока </w:t>
      </w:r>
      <w:r w:rsidRPr="00FF4422">
        <w:rPr>
          <w:i/>
          <w:iCs/>
          <w:spacing w:val="-3"/>
          <w:sz w:val="24"/>
          <w:szCs w:val="24"/>
        </w:rPr>
        <w:t xml:space="preserve">Я </w:t>
      </w:r>
      <w:r w:rsidR="003D590F" w:rsidRPr="00FF4422">
        <w:rPr>
          <w:spacing w:val="-3"/>
          <w:sz w:val="24"/>
          <w:szCs w:val="24"/>
        </w:rPr>
        <w:t>не п</w:t>
      </w:r>
      <w:r w:rsidRPr="00FF4422">
        <w:rPr>
          <w:spacing w:val="-3"/>
          <w:sz w:val="24"/>
          <w:szCs w:val="24"/>
        </w:rPr>
        <w:t>роснулся"</w:t>
      </w:r>
      <w:r w:rsidR="003D590F" w:rsidRPr="00FF4422">
        <w:rPr>
          <w:spacing w:val="-3"/>
          <w:sz w:val="24"/>
          <w:szCs w:val="24"/>
        </w:rPr>
        <w:t>)</w:t>
      </w:r>
    </w:p>
    <w:p w:rsidR="00017893" w:rsidRPr="00FF4422" w:rsidRDefault="00017893" w:rsidP="00FF4422">
      <w:pPr>
        <w:shd w:val="clear" w:color="auto" w:fill="FFFFFF"/>
        <w:tabs>
          <w:tab w:val="left" w:pos="8460"/>
          <w:tab w:val="left" w:pos="8505"/>
        </w:tabs>
        <w:spacing w:line="482" w:lineRule="exact"/>
        <w:ind w:left="43" w:right="22" w:firstLine="389"/>
        <w:jc w:val="both"/>
        <w:rPr>
          <w:sz w:val="24"/>
          <w:szCs w:val="24"/>
        </w:rPr>
      </w:pPr>
      <w:r w:rsidRPr="00FF4422">
        <w:rPr>
          <w:spacing w:val="-1"/>
          <w:sz w:val="24"/>
          <w:szCs w:val="24"/>
        </w:rPr>
        <w:t xml:space="preserve">1988 год. Медицинский журнал </w:t>
      </w:r>
      <w:r w:rsidRPr="00FF4422">
        <w:rPr>
          <w:spacing w:val="-1"/>
          <w:sz w:val="24"/>
          <w:szCs w:val="24"/>
          <w:lang w:val="en-US"/>
        </w:rPr>
        <w:t>Journal</w:t>
      </w:r>
      <w:r w:rsidRPr="00FF4422">
        <w:rPr>
          <w:spacing w:val="-1"/>
          <w:sz w:val="24"/>
          <w:szCs w:val="24"/>
        </w:rPr>
        <w:t xml:space="preserve"> </w:t>
      </w:r>
      <w:r w:rsidRPr="00FF4422">
        <w:rPr>
          <w:spacing w:val="-1"/>
          <w:sz w:val="24"/>
          <w:szCs w:val="24"/>
          <w:lang w:val="en-US"/>
        </w:rPr>
        <w:t>of</w:t>
      </w:r>
      <w:r w:rsidRPr="00FF4422">
        <w:rPr>
          <w:spacing w:val="-1"/>
          <w:sz w:val="24"/>
          <w:szCs w:val="24"/>
        </w:rPr>
        <w:t xml:space="preserve"> </w:t>
      </w:r>
      <w:r w:rsidRPr="00FF4422">
        <w:rPr>
          <w:spacing w:val="-1"/>
          <w:sz w:val="24"/>
          <w:szCs w:val="24"/>
          <w:lang w:val="en-US"/>
        </w:rPr>
        <w:t>the</w:t>
      </w:r>
      <w:r w:rsidRPr="00FF4422">
        <w:rPr>
          <w:spacing w:val="-1"/>
          <w:sz w:val="24"/>
          <w:szCs w:val="24"/>
        </w:rPr>
        <w:t xml:space="preserve"> </w:t>
      </w:r>
      <w:r w:rsidRPr="00FF4422">
        <w:rPr>
          <w:spacing w:val="-1"/>
          <w:sz w:val="24"/>
          <w:szCs w:val="24"/>
          <w:lang w:val="en-US"/>
        </w:rPr>
        <w:t>American</w:t>
      </w:r>
      <w:r w:rsidRPr="00FF4422">
        <w:rPr>
          <w:spacing w:val="-1"/>
          <w:sz w:val="24"/>
          <w:szCs w:val="24"/>
        </w:rPr>
        <w:t xml:space="preserve"> </w:t>
      </w:r>
      <w:r w:rsidRPr="00FF4422">
        <w:rPr>
          <w:spacing w:val="-1"/>
          <w:sz w:val="24"/>
          <w:szCs w:val="24"/>
          <w:lang w:val="en-US"/>
        </w:rPr>
        <w:t>Medical</w:t>
      </w:r>
      <w:r w:rsidRPr="00FF4422">
        <w:rPr>
          <w:spacing w:val="-1"/>
          <w:sz w:val="24"/>
          <w:szCs w:val="24"/>
        </w:rPr>
        <w:t xml:space="preserve"> </w:t>
      </w:r>
      <w:r w:rsidRPr="00FF4422">
        <w:rPr>
          <w:spacing w:val="-1"/>
          <w:sz w:val="24"/>
          <w:szCs w:val="24"/>
          <w:lang w:val="en-US"/>
        </w:rPr>
        <w:t>Association</w:t>
      </w:r>
      <w:r w:rsidRPr="00FF4422">
        <w:rPr>
          <w:spacing w:val="-1"/>
          <w:sz w:val="24"/>
          <w:szCs w:val="24"/>
        </w:rPr>
        <w:br/>
      </w:r>
      <w:r w:rsidRPr="00FF4422">
        <w:rPr>
          <w:sz w:val="24"/>
          <w:szCs w:val="24"/>
          <w:lang w:val="en-US"/>
        </w:rPr>
        <w:t>prints</w:t>
      </w:r>
      <w:r w:rsidRPr="00FF4422">
        <w:rPr>
          <w:sz w:val="24"/>
          <w:szCs w:val="24"/>
        </w:rPr>
        <w:t xml:space="preserve"> опубликовал анонимную статью, в которой медик описывал, как он</w:t>
      </w:r>
      <w:r w:rsidRPr="00FF4422">
        <w:rPr>
          <w:sz w:val="24"/>
          <w:szCs w:val="24"/>
        </w:rPr>
        <w:br/>
        <w:t>сделал</w:t>
      </w:r>
      <w:r w:rsidR="00F72DA3" w:rsidRPr="00FF4422">
        <w:rPr>
          <w:sz w:val="24"/>
          <w:szCs w:val="24"/>
        </w:rPr>
        <w:t xml:space="preserve"> </w:t>
      </w:r>
      <w:r w:rsidRPr="00FF4422">
        <w:rPr>
          <w:sz w:val="24"/>
          <w:szCs w:val="24"/>
        </w:rPr>
        <w:t>смертельную инъекцию онкологическому больному.</w:t>
      </w:r>
      <w:r w:rsidRPr="00FF4422">
        <w:rPr>
          <w:sz w:val="24"/>
          <w:szCs w:val="24"/>
        </w:rPr>
        <w:br/>
        <w:t>Правоохранительные органы США попытались идентифицировать врача, но</w:t>
      </w:r>
      <w:r w:rsidRPr="00FF4422">
        <w:rPr>
          <w:sz w:val="24"/>
          <w:szCs w:val="24"/>
        </w:rPr>
        <w:br/>
      </w:r>
      <w:r w:rsidRPr="00FF4422">
        <w:rPr>
          <w:spacing w:val="-1"/>
          <w:sz w:val="24"/>
          <w:szCs w:val="24"/>
        </w:rPr>
        <w:t>потерпели</w:t>
      </w:r>
      <w:r w:rsidR="00F72DA3" w:rsidRPr="00FF4422">
        <w:rPr>
          <w:spacing w:val="-1"/>
          <w:sz w:val="24"/>
          <w:szCs w:val="24"/>
        </w:rPr>
        <w:t xml:space="preserve"> </w:t>
      </w:r>
      <w:r w:rsidRPr="00FF4422">
        <w:rPr>
          <w:spacing w:val="-5"/>
          <w:sz w:val="24"/>
          <w:szCs w:val="24"/>
        </w:rPr>
        <w:t>фиаско.</w:t>
      </w:r>
    </w:p>
    <w:p w:rsidR="00017893" w:rsidRPr="00FF4422" w:rsidRDefault="00017893" w:rsidP="00FF4422">
      <w:pPr>
        <w:shd w:val="clear" w:color="auto" w:fill="FFFFFF"/>
        <w:tabs>
          <w:tab w:val="left" w:pos="2556"/>
          <w:tab w:val="left" w:pos="5861"/>
          <w:tab w:val="left" w:pos="8505"/>
        </w:tabs>
        <w:spacing w:line="482" w:lineRule="exact"/>
        <w:ind w:left="22" w:right="36" w:firstLine="382"/>
        <w:jc w:val="both"/>
        <w:rPr>
          <w:sz w:val="24"/>
          <w:szCs w:val="24"/>
        </w:rPr>
      </w:pPr>
      <w:r w:rsidRPr="00FF4422">
        <w:rPr>
          <w:sz w:val="24"/>
          <w:szCs w:val="24"/>
        </w:rPr>
        <w:t>1990 год. Начало деятельности ныне всемирно известного доктора Джека</w:t>
      </w:r>
      <w:r w:rsidRPr="00FF4422">
        <w:rPr>
          <w:sz w:val="24"/>
          <w:szCs w:val="24"/>
        </w:rPr>
        <w:br/>
        <w:t>Кеворкяна</w:t>
      </w:r>
      <w:r w:rsidR="003D590F" w:rsidRPr="00FF4422">
        <w:rPr>
          <w:sz w:val="24"/>
          <w:szCs w:val="24"/>
        </w:rPr>
        <w:t xml:space="preserve"> - он</w:t>
      </w:r>
      <w:r w:rsidRPr="00FF4422">
        <w:rPr>
          <w:sz w:val="24"/>
          <w:szCs w:val="24"/>
        </w:rPr>
        <w:t xml:space="preserve"> помог уйти из жизни больной, страдавшей</w:t>
      </w:r>
      <w:r w:rsidRPr="00FF4422">
        <w:rPr>
          <w:sz w:val="24"/>
          <w:szCs w:val="24"/>
        </w:rPr>
        <w:br/>
      </w:r>
      <w:r w:rsidRPr="00FF4422">
        <w:rPr>
          <w:spacing w:val="-1"/>
          <w:sz w:val="24"/>
          <w:szCs w:val="24"/>
        </w:rPr>
        <w:t>болезнью Альцгеймера. В том же году Конгресс принял</w:t>
      </w:r>
      <w:r w:rsidRPr="00FF4422">
        <w:rPr>
          <w:spacing w:val="-1"/>
          <w:sz w:val="24"/>
          <w:szCs w:val="24"/>
        </w:rPr>
        <w:br/>
      </w:r>
      <w:r w:rsidRPr="00FF4422">
        <w:rPr>
          <w:spacing w:val="-4"/>
          <w:sz w:val="24"/>
          <w:szCs w:val="24"/>
        </w:rPr>
        <w:t>3</w:t>
      </w:r>
      <w:r w:rsidR="003D590F" w:rsidRPr="00FF4422">
        <w:rPr>
          <w:spacing w:val="-4"/>
          <w:sz w:val="24"/>
          <w:szCs w:val="24"/>
          <w:lang w:val="en-US"/>
        </w:rPr>
        <w:t>a</w:t>
      </w:r>
      <w:r w:rsidR="003D590F" w:rsidRPr="00FF4422">
        <w:rPr>
          <w:spacing w:val="-4"/>
          <w:sz w:val="24"/>
          <w:szCs w:val="24"/>
        </w:rPr>
        <w:t>кон</w:t>
      </w:r>
      <w:r w:rsidRPr="00FF4422">
        <w:rPr>
          <w:spacing w:val="-4"/>
          <w:sz w:val="24"/>
          <w:szCs w:val="24"/>
        </w:rPr>
        <w:t>,</w:t>
      </w:r>
      <w:r w:rsidR="003D590F" w:rsidRPr="00FF4422">
        <w:rPr>
          <w:spacing w:val="-4"/>
          <w:sz w:val="24"/>
          <w:szCs w:val="24"/>
        </w:rPr>
        <w:t xml:space="preserve"> </w:t>
      </w:r>
      <w:r w:rsidRPr="00FF4422">
        <w:rPr>
          <w:spacing w:val="-4"/>
          <w:sz w:val="24"/>
          <w:szCs w:val="24"/>
        </w:rPr>
        <w:t>разрешивший пациентам отказываться от</w:t>
      </w:r>
      <w:r w:rsidRPr="00FF4422">
        <w:rPr>
          <w:spacing w:val="-4"/>
          <w:sz w:val="24"/>
          <w:szCs w:val="24"/>
        </w:rPr>
        <w:br/>
      </w:r>
      <w:r w:rsidRPr="00FF4422">
        <w:rPr>
          <w:sz w:val="24"/>
          <w:szCs w:val="24"/>
        </w:rPr>
        <w:t>процедур, необходимых для поддержания их жизни. В 1999 году Кеворкян</w:t>
      </w:r>
      <w:r w:rsidRPr="00FF4422">
        <w:rPr>
          <w:sz w:val="24"/>
          <w:szCs w:val="24"/>
        </w:rPr>
        <w:br/>
        <w:t>был приговорен к 25-ти летнему тюремному заключению за убийство - он</w:t>
      </w:r>
      <w:r w:rsidRPr="00FF4422">
        <w:rPr>
          <w:sz w:val="24"/>
          <w:szCs w:val="24"/>
        </w:rPr>
        <w:br/>
        <w:t>сделал смертельную инъекцию больному. Эта сцена была снята на видео и</w:t>
      </w:r>
      <w:r w:rsidRPr="00FF4422">
        <w:rPr>
          <w:sz w:val="24"/>
          <w:szCs w:val="24"/>
        </w:rPr>
        <w:br/>
      </w:r>
      <w:r w:rsidRPr="00FF4422">
        <w:rPr>
          <w:spacing w:val="-2"/>
          <w:sz w:val="24"/>
          <w:szCs w:val="24"/>
        </w:rPr>
        <w:t>показана</w:t>
      </w:r>
      <w:r w:rsidR="00F72DA3" w:rsidRPr="00FF4422">
        <w:rPr>
          <w:spacing w:val="-2"/>
          <w:sz w:val="24"/>
          <w:szCs w:val="24"/>
        </w:rPr>
        <w:t xml:space="preserve"> </w:t>
      </w:r>
      <w:r w:rsidRPr="00FF4422">
        <w:rPr>
          <w:spacing w:val="-3"/>
          <w:sz w:val="24"/>
          <w:szCs w:val="24"/>
        </w:rPr>
        <w:t>американскими</w:t>
      </w:r>
      <w:r w:rsidR="00F72DA3" w:rsidRPr="00FF4422">
        <w:rPr>
          <w:spacing w:val="-3"/>
          <w:sz w:val="24"/>
          <w:szCs w:val="24"/>
        </w:rPr>
        <w:t xml:space="preserve"> </w:t>
      </w:r>
      <w:r w:rsidRPr="00FF4422">
        <w:rPr>
          <w:spacing w:val="-1"/>
          <w:sz w:val="24"/>
          <w:szCs w:val="24"/>
        </w:rPr>
        <w:t>телеканалами.</w:t>
      </w:r>
    </w:p>
    <w:p w:rsidR="00017893" w:rsidRPr="00FF4422" w:rsidRDefault="00017893" w:rsidP="00FF4422">
      <w:pPr>
        <w:shd w:val="clear" w:color="auto" w:fill="FFFFFF"/>
        <w:tabs>
          <w:tab w:val="left" w:pos="1217"/>
          <w:tab w:val="left" w:pos="2830"/>
          <w:tab w:val="left" w:pos="5767"/>
          <w:tab w:val="left" w:pos="8251"/>
          <w:tab w:val="left" w:pos="8505"/>
        </w:tabs>
        <w:spacing w:line="482" w:lineRule="exact"/>
        <w:ind w:left="7" w:right="58" w:firstLine="396"/>
        <w:jc w:val="both"/>
        <w:rPr>
          <w:sz w:val="24"/>
          <w:szCs w:val="24"/>
        </w:rPr>
      </w:pPr>
      <w:r w:rsidRPr="00FF4422">
        <w:rPr>
          <w:spacing w:val="-16"/>
          <w:sz w:val="24"/>
          <w:szCs w:val="24"/>
        </w:rPr>
        <w:t>1993</w:t>
      </w:r>
      <w:r w:rsidRPr="00FF4422">
        <w:rPr>
          <w:sz w:val="24"/>
          <w:szCs w:val="24"/>
        </w:rPr>
        <w:tab/>
        <w:t>год. Активисты борьбы за право на эвтаназию получили</w:t>
      </w:r>
      <w:r w:rsidRPr="00FF4422">
        <w:rPr>
          <w:sz w:val="24"/>
          <w:szCs w:val="24"/>
        </w:rPr>
        <w:br/>
        <w:t>неожиданное подкрепление в лице президента США Билла Клинтона</w:t>
      </w:r>
      <w:r w:rsidR="003D590F" w:rsidRPr="00FF4422">
        <w:rPr>
          <w:sz w:val="24"/>
          <w:szCs w:val="24"/>
        </w:rPr>
        <w:t xml:space="preserve"> </w:t>
      </w:r>
      <w:r w:rsidRPr="00FF4422">
        <w:rPr>
          <w:spacing w:val="-2"/>
          <w:sz w:val="24"/>
          <w:szCs w:val="24"/>
        </w:rPr>
        <w:t>и его жены Хиллари после того, как скончался</w:t>
      </w:r>
      <w:r w:rsidRPr="00FF4422">
        <w:rPr>
          <w:spacing w:val="-2"/>
          <w:sz w:val="24"/>
          <w:szCs w:val="24"/>
        </w:rPr>
        <w:br/>
        <w:t>тяжело</w:t>
      </w:r>
      <w:r w:rsidR="00F72DA3" w:rsidRPr="00FF4422">
        <w:rPr>
          <w:spacing w:val="-2"/>
          <w:sz w:val="24"/>
          <w:szCs w:val="24"/>
        </w:rPr>
        <w:t xml:space="preserve"> </w:t>
      </w:r>
      <w:r w:rsidRPr="00FF4422">
        <w:rPr>
          <w:spacing w:val="-3"/>
          <w:sz w:val="24"/>
          <w:szCs w:val="24"/>
        </w:rPr>
        <w:t>больной</w:t>
      </w:r>
      <w:r w:rsidR="00F72DA3" w:rsidRPr="00FF4422">
        <w:rPr>
          <w:spacing w:val="-3"/>
          <w:sz w:val="24"/>
          <w:szCs w:val="24"/>
        </w:rPr>
        <w:t xml:space="preserve"> </w:t>
      </w:r>
      <w:r w:rsidRPr="00FF4422">
        <w:rPr>
          <w:spacing w:val="-5"/>
          <w:sz w:val="24"/>
          <w:szCs w:val="24"/>
        </w:rPr>
        <w:t>отец</w:t>
      </w:r>
      <w:r w:rsidR="00F72DA3" w:rsidRPr="00FF4422">
        <w:rPr>
          <w:spacing w:val="-5"/>
          <w:sz w:val="24"/>
          <w:szCs w:val="24"/>
        </w:rPr>
        <w:t xml:space="preserve"> </w:t>
      </w:r>
      <w:r w:rsidRPr="00FF4422">
        <w:rPr>
          <w:spacing w:val="-14"/>
          <w:sz w:val="24"/>
          <w:szCs w:val="24"/>
        </w:rPr>
        <w:t>Хиллари.</w:t>
      </w:r>
    </w:p>
    <w:p w:rsidR="00017893" w:rsidRPr="00FF4422" w:rsidRDefault="00017893" w:rsidP="00FF4422">
      <w:pPr>
        <w:shd w:val="clear" w:color="auto" w:fill="FFFFFF"/>
        <w:tabs>
          <w:tab w:val="left" w:pos="1066"/>
          <w:tab w:val="left" w:pos="8505"/>
        </w:tabs>
        <w:spacing w:line="482" w:lineRule="exact"/>
        <w:ind w:right="58" w:firstLine="389"/>
        <w:jc w:val="both"/>
        <w:rPr>
          <w:sz w:val="24"/>
          <w:szCs w:val="24"/>
        </w:rPr>
        <w:sectPr w:rsidR="00017893" w:rsidRPr="00FF4422">
          <w:pgSz w:w="11909" w:h="16834"/>
          <w:pgMar w:top="940" w:right="1181" w:bottom="360" w:left="1326" w:header="720" w:footer="720" w:gutter="0"/>
          <w:cols w:space="60"/>
          <w:noEndnote/>
        </w:sectPr>
      </w:pPr>
      <w:r w:rsidRPr="00FF4422">
        <w:rPr>
          <w:spacing w:val="-11"/>
          <w:sz w:val="24"/>
          <w:szCs w:val="24"/>
        </w:rPr>
        <w:t>1994</w:t>
      </w:r>
      <w:r w:rsidRPr="00FF4422">
        <w:rPr>
          <w:sz w:val="24"/>
          <w:szCs w:val="24"/>
        </w:rPr>
        <w:tab/>
      </w:r>
      <w:r w:rsidRPr="00FF4422">
        <w:rPr>
          <w:spacing w:val="-1"/>
          <w:sz w:val="24"/>
          <w:szCs w:val="24"/>
        </w:rPr>
        <w:t>год. После смерти экс-президента США Ричарда Никсона</w:t>
      </w:r>
      <w:r w:rsidR="003D590F" w:rsidRPr="00FF4422">
        <w:rPr>
          <w:spacing w:val="-1"/>
          <w:sz w:val="24"/>
          <w:szCs w:val="24"/>
        </w:rPr>
        <w:t xml:space="preserve"> </w:t>
      </w:r>
      <w:r w:rsidRPr="00FF4422">
        <w:rPr>
          <w:spacing w:val="-1"/>
          <w:sz w:val="24"/>
          <w:szCs w:val="24"/>
        </w:rPr>
        <w:br/>
      </w:r>
      <w:r w:rsidRPr="00FF4422">
        <w:rPr>
          <w:sz w:val="24"/>
          <w:szCs w:val="24"/>
        </w:rPr>
        <w:t xml:space="preserve">и бывшей первой леди США Жаклин Кеннеди выяснилось, что они составили </w:t>
      </w:r>
      <w:r w:rsidRPr="00FF4422">
        <w:rPr>
          <w:sz w:val="24"/>
          <w:szCs w:val="24"/>
          <w:lang w:val="en-US"/>
        </w:rPr>
        <w:t>living</w:t>
      </w:r>
      <w:r w:rsidRPr="00FF4422">
        <w:rPr>
          <w:sz w:val="24"/>
          <w:szCs w:val="24"/>
        </w:rPr>
        <w:t xml:space="preserve"> </w:t>
      </w:r>
      <w:r w:rsidRPr="00FF4422">
        <w:rPr>
          <w:sz w:val="24"/>
          <w:szCs w:val="24"/>
          <w:lang w:val="en-US"/>
        </w:rPr>
        <w:t>will</w:t>
      </w:r>
      <w:r w:rsidRPr="00FF4422">
        <w:rPr>
          <w:sz w:val="24"/>
          <w:szCs w:val="24"/>
        </w:rPr>
        <w:t>. [</w:t>
      </w:r>
    </w:p>
    <w:p w:rsidR="00017893" w:rsidRPr="00FF4422" w:rsidRDefault="00017893" w:rsidP="00FF4422">
      <w:pPr>
        <w:shd w:val="clear" w:color="auto" w:fill="FFFFFF"/>
        <w:tabs>
          <w:tab w:val="left" w:pos="8505"/>
        </w:tabs>
        <w:spacing w:before="490" w:line="482" w:lineRule="exact"/>
        <w:ind w:firstLine="367"/>
        <w:jc w:val="both"/>
        <w:rPr>
          <w:sz w:val="24"/>
          <w:szCs w:val="24"/>
        </w:rPr>
      </w:pPr>
      <w:r w:rsidRPr="00FF4422">
        <w:rPr>
          <w:sz w:val="24"/>
          <w:szCs w:val="24"/>
        </w:rPr>
        <w:lastRenderedPageBreak/>
        <w:t>2002 год. В Нидерландах, а затем и в Бельгии официально разрешили эвтаназию.</w:t>
      </w:r>
    </w:p>
    <w:p w:rsidR="00017893" w:rsidRPr="00FF4422" w:rsidRDefault="00017893" w:rsidP="00FF4422">
      <w:pPr>
        <w:shd w:val="clear" w:color="auto" w:fill="FFFFFF"/>
        <w:tabs>
          <w:tab w:val="left" w:pos="8505"/>
        </w:tabs>
        <w:spacing w:line="482" w:lineRule="exact"/>
        <w:ind w:left="360"/>
        <w:jc w:val="both"/>
        <w:rPr>
          <w:sz w:val="24"/>
          <w:szCs w:val="24"/>
        </w:rPr>
        <w:sectPr w:rsidR="00017893" w:rsidRPr="00FF4422">
          <w:pgSz w:w="11909" w:h="16834"/>
          <w:pgMar w:top="1440" w:right="1180" w:bottom="720" w:left="1390" w:header="720" w:footer="720" w:gutter="0"/>
          <w:cols w:space="60"/>
          <w:noEndnote/>
        </w:sectPr>
      </w:pPr>
      <w:r w:rsidRPr="00FF4422">
        <w:rPr>
          <w:sz w:val="24"/>
          <w:szCs w:val="24"/>
        </w:rPr>
        <w:t>2005 год. В Швейцарии разрешили эвтаназию в условиях больницы.</w:t>
      </w:r>
    </w:p>
    <w:p w:rsidR="00017893" w:rsidRPr="00FF4422" w:rsidRDefault="00675661" w:rsidP="00FF4422">
      <w:pPr>
        <w:pStyle w:val="1"/>
        <w:tabs>
          <w:tab w:val="left" w:pos="8505"/>
        </w:tabs>
        <w:jc w:val="center"/>
        <w:rPr>
          <w:sz w:val="24"/>
          <w:szCs w:val="24"/>
        </w:rPr>
      </w:pPr>
      <w:bookmarkStart w:id="6" w:name="_Toc69153195"/>
      <w:r w:rsidRPr="00FF4422">
        <w:rPr>
          <w:sz w:val="24"/>
          <w:szCs w:val="24"/>
        </w:rPr>
        <w:lastRenderedPageBreak/>
        <w:t>Часть</w:t>
      </w:r>
      <w:r w:rsidR="00017893" w:rsidRPr="00FF4422">
        <w:rPr>
          <w:sz w:val="24"/>
          <w:szCs w:val="24"/>
        </w:rPr>
        <w:t xml:space="preserve"> 2.Эвтаназия:</w:t>
      </w:r>
      <w:r w:rsidRPr="00FF4422">
        <w:rPr>
          <w:sz w:val="24"/>
          <w:szCs w:val="24"/>
        </w:rPr>
        <w:t xml:space="preserve"> преимущества и недостатки</w:t>
      </w:r>
      <w:bookmarkEnd w:id="6"/>
    </w:p>
    <w:p w:rsidR="003D590F" w:rsidRPr="00FF4422" w:rsidRDefault="003D590F" w:rsidP="00FF4422">
      <w:pPr>
        <w:shd w:val="clear" w:color="auto" w:fill="FFFFFF"/>
        <w:tabs>
          <w:tab w:val="left" w:pos="8505"/>
        </w:tabs>
        <w:spacing w:line="475" w:lineRule="exact"/>
        <w:ind w:left="2873" w:firstLine="6314"/>
        <w:jc w:val="both"/>
        <w:rPr>
          <w:sz w:val="24"/>
          <w:szCs w:val="24"/>
        </w:rPr>
      </w:pPr>
    </w:p>
    <w:p w:rsidR="00017893" w:rsidRPr="00FF4422" w:rsidRDefault="00017893" w:rsidP="00FF4422">
      <w:pPr>
        <w:shd w:val="clear" w:color="auto" w:fill="FFFFFF"/>
        <w:tabs>
          <w:tab w:val="left" w:pos="8505"/>
        </w:tabs>
        <w:spacing w:line="475" w:lineRule="exact"/>
        <w:ind w:left="58" w:firstLine="353"/>
        <w:jc w:val="both"/>
        <w:rPr>
          <w:sz w:val="24"/>
          <w:szCs w:val="24"/>
        </w:rPr>
      </w:pPr>
      <w:r w:rsidRPr="00FF4422">
        <w:rPr>
          <w:sz w:val="24"/>
          <w:szCs w:val="24"/>
        </w:rPr>
        <w:t>Вопрос об эвтаназии был и остаются одним из самых трудно решаемых вопросов. В мире огромное количество</w:t>
      </w:r>
      <w:r w:rsidR="003D590F" w:rsidRPr="00FF4422">
        <w:rPr>
          <w:sz w:val="24"/>
          <w:szCs w:val="24"/>
        </w:rPr>
        <w:t>,</w:t>
      </w:r>
      <w:r w:rsidRPr="00FF4422">
        <w:rPr>
          <w:sz w:val="24"/>
          <w:szCs w:val="24"/>
        </w:rPr>
        <w:t xml:space="preserve"> как сторонников, так и </w:t>
      </w:r>
      <w:r w:rsidRPr="00FF4422">
        <w:rPr>
          <w:b/>
          <w:bCs/>
          <w:sz w:val="24"/>
          <w:szCs w:val="24"/>
        </w:rPr>
        <w:t xml:space="preserve">ее </w:t>
      </w:r>
      <w:r w:rsidR="0034023D" w:rsidRPr="00FF4422">
        <w:rPr>
          <w:sz w:val="24"/>
          <w:szCs w:val="24"/>
        </w:rPr>
        <w:t>противников.  П</w:t>
      </w:r>
      <w:r w:rsidRPr="00FF4422">
        <w:rPr>
          <w:sz w:val="24"/>
          <w:szCs w:val="24"/>
        </w:rPr>
        <w:t>озиция</w:t>
      </w:r>
      <w:r w:rsidR="0034023D" w:rsidRPr="00FF4422">
        <w:rPr>
          <w:sz w:val="24"/>
          <w:szCs w:val="24"/>
        </w:rPr>
        <w:t xml:space="preserve"> многих</w:t>
      </w:r>
      <w:r w:rsidRPr="00FF4422">
        <w:rPr>
          <w:sz w:val="24"/>
          <w:szCs w:val="24"/>
        </w:rPr>
        <w:t xml:space="preserve"> еще не сформирован</w:t>
      </w:r>
      <w:r w:rsidR="0034023D" w:rsidRPr="00FF4422">
        <w:rPr>
          <w:sz w:val="24"/>
          <w:szCs w:val="24"/>
        </w:rPr>
        <w:t>а окончательно, и поэтому ниже мы хотим</w:t>
      </w:r>
      <w:r w:rsidR="00675661" w:rsidRPr="00FF4422">
        <w:rPr>
          <w:sz w:val="24"/>
          <w:szCs w:val="24"/>
        </w:rPr>
        <w:t xml:space="preserve"> показать преимущества и недостатки</w:t>
      </w:r>
      <w:r w:rsidRPr="00FF4422">
        <w:rPr>
          <w:sz w:val="24"/>
          <w:szCs w:val="24"/>
        </w:rPr>
        <w:t xml:space="preserve"> эвтаназии.</w:t>
      </w:r>
    </w:p>
    <w:p w:rsidR="00017893" w:rsidRPr="00FF4422" w:rsidRDefault="00017893" w:rsidP="00FF4422">
      <w:pPr>
        <w:pStyle w:val="1"/>
        <w:tabs>
          <w:tab w:val="left" w:pos="8505"/>
        </w:tabs>
        <w:jc w:val="center"/>
        <w:rPr>
          <w:sz w:val="24"/>
          <w:szCs w:val="24"/>
        </w:rPr>
      </w:pPr>
      <w:bookmarkStart w:id="7" w:name="_Toc69153196"/>
      <w:r w:rsidRPr="00FF4422">
        <w:rPr>
          <w:sz w:val="24"/>
          <w:szCs w:val="24"/>
        </w:rPr>
        <w:t>2.1</w:t>
      </w:r>
      <w:r w:rsidR="003D590F" w:rsidRPr="00FF4422">
        <w:rPr>
          <w:sz w:val="24"/>
          <w:szCs w:val="24"/>
        </w:rPr>
        <w:t xml:space="preserve"> </w:t>
      </w:r>
      <w:r w:rsidR="00675661" w:rsidRPr="00FF4422">
        <w:rPr>
          <w:sz w:val="24"/>
          <w:szCs w:val="24"/>
        </w:rPr>
        <w:t xml:space="preserve"> Преимущества</w:t>
      </w:r>
      <w:r w:rsidR="0015178E" w:rsidRPr="00FF4422">
        <w:rPr>
          <w:sz w:val="24"/>
          <w:szCs w:val="24"/>
        </w:rPr>
        <w:t xml:space="preserve"> эвтаназии</w:t>
      </w:r>
      <w:bookmarkEnd w:id="7"/>
    </w:p>
    <w:p w:rsidR="00017893" w:rsidRPr="00FF4422" w:rsidRDefault="00017893" w:rsidP="00FF4422">
      <w:pPr>
        <w:numPr>
          <w:ilvl w:val="0"/>
          <w:numId w:val="1"/>
        </w:numPr>
        <w:shd w:val="clear" w:color="auto" w:fill="FFFFFF"/>
        <w:tabs>
          <w:tab w:val="left" w:pos="684"/>
          <w:tab w:val="left" w:pos="4176"/>
          <w:tab w:val="left" w:pos="8352"/>
          <w:tab w:val="left" w:pos="8505"/>
        </w:tabs>
        <w:spacing w:before="310" w:line="482" w:lineRule="exact"/>
        <w:ind w:left="14" w:right="22" w:firstLine="374"/>
        <w:jc w:val="both"/>
        <w:rPr>
          <w:spacing w:val="-22"/>
          <w:sz w:val="24"/>
          <w:szCs w:val="24"/>
        </w:rPr>
      </w:pPr>
      <w:r w:rsidRPr="00FF4422">
        <w:rPr>
          <w:sz w:val="24"/>
          <w:szCs w:val="24"/>
        </w:rPr>
        <w:t xml:space="preserve">В основе лежит принцип права на самоуправление - люди имеют право принимать свои собственные решения о действиях, которые влияют на них </w:t>
      </w:r>
      <w:r w:rsidRPr="00FF4422">
        <w:rPr>
          <w:spacing w:val="-1"/>
          <w:sz w:val="24"/>
          <w:szCs w:val="24"/>
        </w:rPr>
        <w:t>самих</w:t>
      </w:r>
      <w:r w:rsidR="00F72DA3" w:rsidRPr="00FF4422">
        <w:rPr>
          <w:spacing w:val="-1"/>
          <w:sz w:val="24"/>
          <w:szCs w:val="24"/>
        </w:rPr>
        <w:t xml:space="preserve"> </w:t>
      </w:r>
      <w:r w:rsidRPr="00FF4422">
        <w:rPr>
          <w:rFonts w:hAnsi="Arial"/>
          <w:spacing w:val="-5"/>
          <w:sz w:val="24"/>
          <w:szCs w:val="24"/>
        </w:rPr>
        <w:t>(</w:t>
      </w:r>
      <w:r w:rsidRPr="00FF4422">
        <w:rPr>
          <w:spacing w:val="-5"/>
          <w:sz w:val="24"/>
          <w:szCs w:val="24"/>
        </w:rPr>
        <w:t>право</w:t>
      </w:r>
      <w:r w:rsidR="00F72DA3" w:rsidRPr="00FF4422">
        <w:rPr>
          <w:spacing w:val="-5"/>
          <w:sz w:val="24"/>
          <w:szCs w:val="24"/>
        </w:rPr>
        <w:t xml:space="preserve"> </w:t>
      </w:r>
      <w:r w:rsidRPr="00FF4422">
        <w:rPr>
          <w:spacing w:val="-6"/>
          <w:sz w:val="24"/>
          <w:szCs w:val="24"/>
        </w:rPr>
        <w:t xml:space="preserve">выбора). </w:t>
      </w:r>
      <w:r w:rsidRPr="00FF4422">
        <w:rPr>
          <w:sz w:val="24"/>
          <w:szCs w:val="24"/>
        </w:rPr>
        <w:t>Если это верно, то ни у кого нет морального права запрещать как самоубийство, так и помощь в его осуществлении.</w:t>
      </w:r>
    </w:p>
    <w:p w:rsidR="00017893" w:rsidRPr="00FF4422" w:rsidRDefault="00017893" w:rsidP="00FF4422">
      <w:pPr>
        <w:numPr>
          <w:ilvl w:val="0"/>
          <w:numId w:val="1"/>
        </w:numPr>
        <w:shd w:val="clear" w:color="auto" w:fill="FFFFFF"/>
        <w:tabs>
          <w:tab w:val="left" w:pos="684"/>
          <w:tab w:val="left" w:pos="8505"/>
        </w:tabs>
        <w:spacing w:before="288" w:line="475" w:lineRule="exact"/>
        <w:ind w:left="14" w:right="36" w:firstLine="374"/>
        <w:jc w:val="both"/>
        <w:rPr>
          <w:spacing w:val="-12"/>
          <w:sz w:val="24"/>
          <w:szCs w:val="24"/>
        </w:rPr>
      </w:pPr>
      <w:r w:rsidRPr="00FF4422">
        <w:rPr>
          <w:spacing w:val="-1"/>
          <w:sz w:val="24"/>
          <w:szCs w:val="24"/>
        </w:rPr>
        <w:t xml:space="preserve">Жизнь - это высочайшая ценность для любого человека, но, если жизнь </w:t>
      </w:r>
      <w:r w:rsidRPr="00FF4422">
        <w:rPr>
          <w:sz w:val="24"/>
          <w:szCs w:val="24"/>
        </w:rPr>
        <w:t>связана только с невыносимыми мучениями, у человека происходит переориентация ценностных установок, и смерть как избавление от страданий становится большим благом. Так вправе ли кто-либо лишать человека этого блага?</w:t>
      </w:r>
    </w:p>
    <w:p w:rsidR="00017893" w:rsidRPr="00FF4422" w:rsidRDefault="00017893" w:rsidP="00FF4422">
      <w:pPr>
        <w:tabs>
          <w:tab w:val="left" w:pos="8505"/>
        </w:tabs>
        <w:jc w:val="both"/>
        <w:rPr>
          <w:sz w:val="24"/>
          <w:szCs w:val="24"/>
        </w:rPr>
      </w:pPr>
    </w:p>
    <w:p w:rsidR="00017893" w:rsidRPr="00FF4422" w:rsidRDefault="00017893" w:rsidP="00FF4422">
      <w:pPr>
        <w:numPr>
          <w:ilvl w:val="0"/>
          <w:numId w:val="2"/>
        </w:numPr>
        <w:shd w:val="clear" w:color="auto" w:fill="FFFFFF"/>
        <w:tabs>
          <w:tab w:val="left" w:pos="778"/>
          <w:tab w:val="left" w:pos="8505"/>
        </w:tabs>
        <w:spacing w:before="281" w:line="482" w:lineRule="exact"/>
        <w:ind w:right="43" w:firstLine="360"/>
        <w:jc w:val="both"/>
        <w:rPr>
          <w:spacing w:val="-15"/>
          <w:sz w:val="24"/>
          <w:szCs w:val="24"/>
        </w:rPr>
      </w:pPr>
      <w:r w:rsidRPr="00FF4422">
        <w:rPr>
          <w:sz w:val="24"/>
          <w:szCs w:val="24"/>
        </w:rPr>
        <w:t>Оказание помощи кому-либо в улучшении его положения всегда нравственно допустимо. Если умерщвление улучшит чье-либо положение, и человек сам хочет, чтобы его лишили жизни, как подобное умерщвление может считаться причинением незаслуженного вреда человеку?</w:t>
      </w:r>
    </w:p>
    <w:p w:rsidR="00017893" w:rsidRPr="00FF4422" w:rsidRDefault="00017893" w:rsidP="00FF4422">
      <w:pPr>
        <w:numPr>
          <w:ilvl w:val="0"/>
          <w:numId w:val="2"/>
        </w:numPr>
        <w:shd w:val="clear" w:color="auto" w:fill="FFFFFF"/>
        <w:tabs>
          <w:tab w:val="left" w:pos="778"/>
          <w:tab w:val="left" w:pos="8505"/>
        </w:tabs>
        <w:spacing w:before="281" w:line="482" w:lineRule="exact"/>
        <w:ind w:right="58" w:firstLine="360"/>
        <w:jc w:val="both"/>
        <w:rPr>
          <w:spacing w:val="-12"/>
          <w:sz w:val="24"/>
          <w:szCs w:val="24"/>
        </w:rPr>
      </w:pPr>
      <w:r w:rsidRPr="00FF4422">
        <w:rPr>
          <w:sz w:val="24"/>
          <w:szCs w:val="24"/>
        </w:rPr>
        <w:t xml:space="preserve">Состояние некоторых людей таково, что лучше умереть, чем </w:t>
      </w:r>
      <w:r w:rsidRPr="00FF4422">
        <w:rPr>
          <w:spacing w:val="-1"/>
          <w:sz w:val="24"/>
          <w:szCs w:val="24"/>
        </w:rPr>
        <w:t xml:space="preserve">продолжать жить (люди-растения). Процедура умерщвления допустима, если </w:t>
      </w:r>
      <w:r w:rsidRPr="00FF4422">
        <w:rPr>
          <w:sz w:val="24"/>
          <w:szCs w:val="24"/>
        </w:rPr>
        <w:t>вместо мыслящего человека мы видим только страдающее тело.</w:t>
      </w:r>
    </w:p>
    <w:p w:rsidR="00017893" w:rsidRPr="00FF4422" w:rsidRDefault="00017893" w:rsidP="00FF4422">
      <w:pPr>
        <w:shd w:val="clear" w:color="auto" w:fill="FFFFFF"/>
        <w:tabs>
          <w:tab w:val="left" w:pos="698"/>
          <w:tab w:val="left" w:pos="8505"/>
        </w:tabs>
        <w:spacing w:before="266" w:line="482" w:lineRule="exact"/>
        <w:ind w:right="58" w:firstLine="367"/>
        <w:jc w:val="both"/>
        <w:rPr>
          <w:sz w:val="24"/>
          <w:szCs w:val="24"/>
        </w:rPr>
      </w:pPr>
      <w:r w:rsidRPr="00FF4422">
        <w:rPr>
          <w:spacing w:val="-20"/>
          <w:sz w:val="24"/>
          <w:szCs w:val="24"/>
        </w:rPr>
        <w:t>5.</w:t>
      </w:r>
      <w:r w:rsidRPr="00FF4422">
        <w:rPr>
          <w:sz w:val="24"/>
          <w:szCs w:val="24"/>
        </w:rPr>
        <w:tab/>
        <w:t>Сторонники эвтаназии считают: если больной находится в сознании,</w:t>
      </w:r>
      <w:r w:rsidRPr="00FF4422">
        <w:rPr>
          <w:sz w:val="24"/>
          <w:szCs w:val="24"/>
        </w:rPr>
        <w:br/>
        <w:t>понимает, что летальный исход неотвратим, больше не способен выносить</w:t>
      </w:r>
      <w:r w:rsidRPr="00FF4422">
        <w:rPr>
          <w:sz w:val="24"/>
          <w:szCs w:val="24"/>
        </w:rPr>
        <w:br/>
        <w:t>страшную   боль   и   просит   ускорить   наступление   смерти,   а   врач   не</w:t>
      </w:r>
    </w:p>
    <w:p w:rsidR="00017893" w:rsidRPr="00FF4422" w:rsidRDefault="00017893" w:rsidP="00FF4422">
      <w:pPr>
        <w:shd w:val="clear" w:color="auto" w:fill="FFFFFF"/>
        <w:tabs>
          <w:tab w:val="left" w:pos="698"/>
          <w:tab w:val="left" w:pos="8505"/>
        </w:tabs>
        <w:spacing w:before="266" w:line="482" w:lineRule="exact"/>
        <w:ind w:right="58" w:firstLine="367"/>
        <w:jc w:val="both"/>
        <w:rPr>
          <w:sz w:val="24"/>
          <w:szCs w:val="24"/>
        </w:rPr>
        <w:sectPr w:rsidR="00017893" w:rsidRPr="00FF4422">
          <w:pgSz w:w="11909" w:h="16834"/>
          <w:pgMar w:top="961" w:right="1134" w:bottom="360" w:left="1387" w:header="720" w:footer="720" w:gutter="0"/>
          <w:cols w:space="60"/>
          <w:noEndnote/>
        </w:sectPr>
      </w:pPr>
    </w:p>
    <w:p w:rsidR="00017893" w:rsidRPr="00FF4422" w:rsidRDefault="00017893" w:rsidP="00FF4422">
      <w:pPr>
        <w:shd w:val="clear" w:color="auto" w:fill="FFFFFF"/>
        <w:tabs>
          <w:tab w:val="left" w:pos="8505"/>
        </w:tabs>
        <w:spacing w:before="29" w:line="482" w:lineRule="exact"/>
        <w:ind w:left="58"/>
        <w:jc w:val="both"/>
        <w:rPr>
          <w:sz w:val="24"/>
          <w:szCs w:val="24"/>
        </w:rPr>
      </w:pPr>
      <w:r w:rsidRPr="00FF4422">
        <w:rPr>
          <w:spacing w:val="-1"/>
          <w:sz w:val="24"/>
          <w:szCs w:val="24"/>
        </w:rPr>
        <w:lastRenderedPageBreak/>
        <w:t xml:space="preserve">соглашается сделать это, то страдания больного возрастут. В такой ситуации </w:t>
      </w:r>
      <w:r w:rsidRPr="00FF4422">
        <w:rPr>
          <w:sz w:val="24"/>
          <w:szCs w:val="24"/>
        </w:rPr>
        <w:t>смертельная инъекция будет более гуманна, т.к. сразу прекратит страдания больного.</w:t>
      </w:r>
    </w:p>
    <w:p w:rsidR="00017893" w:rsidRPr="00FF4422" w:rsidRDefault="00017893" w:rsidP="00FF4422">
      <w:pPr>
        <w:shd w:val="clear" w:color="auto" w:fill="FFFFFF"/>
        <w:tabs>
          <w:tab w:val="left" w:pos="835"/>
          <w:tab w:val="left" w:pos="8505"/>
        </w:tabs>
        <w:spacing w:before="274" w:line="482" w:lineRule="exact"/>
        <w:ind w:left="50" w:right="7" w:firstLine="374"/>
        <w:jc w:val="both"/>
        <w:rPr>
          <w:sz w:val="24"/>
          <w:szCs w:val="24"/>
        </w:rPr>
      </w:pPr>
      <w:r w:rsidRPr="00FF4422">
        <w:rPr>
          <w:spacing w:val="-12"/>
          <w:sz w:val="24"/>
          <w:szCs w:val="24"/>
        </w:rPr>
        <w:t>6.</w:t>
      </w:r>
      <w:r w:rsidRPr="00FF4422">
        <w:rPr>
          <w:sz w:val="24"/>
          <w:szCs w:val="24"/>
        </w:rPr>
        <w:tab/>
        <w:t>Повышенные дозы обезболивающих препаратов имеют «двойной</w:t>
      </w:r>
      <w:r w:rsidRPr="00FF4422">
        <w:rPr>
          <w:sz w:val="24"/>
          <w:szCs w:val="24"/>
        </w:rPr>
        <w:br/>
        <w:t>эффект»: ослабляют боль и ускоряют смерть. Не является ли это тем же</w:t>
      </w:r>
      <w:r w:rsidRPr="00FF4422">
        <w:rPr>
          <w:sz w:val="24"/>
          <w:szCs w:val="24"/>
        </w:rPr>
        <w:br/>
        <w:t>умерщвлением, но только в медленной форме?</w:t>
      </w:r>
    </w:p>
    <w:p w:rsidR="00017893" w:rsidRPr="00FF4422" w:rsidRDefault="00017893" w:rsidP="00FF4422">
      <w:pPr>
        <w:numPr>
          <w:ilvl w:val="0"/>
          <w:numId w:val="3"/>
        </w:numPr>
        <w:shd w:val="clear" w:color="auto" w:fill="FFFFFF"/>
        <w:tabs>
          <w:tab w:val="left" w:pos="727"/>
          <w:tab w:val="left" w:pos="8505"/>
        </w:tabs>
        <w:spacing w:before="288" w:line="475" w:lineRule="exact"/>
        <w:ind w:right="22" w:firstLine="396"/>
        <w:jc w:val="both"/>
        <w:rPr>
          <w:spacing w:val="-15"/>
          <w:sz w:val="24"/>
          <w:szCs w:val="24"/>
        </w:rPr>
      </w:pPr>
      <w:r w:rsidRPr="00FF4422">
        <w:rPr>
          <w:sz w:val="24"/>
          <w:szCs w:val="24"/>
        </w:rPr>
        <w:t xml:space="preserve">Болезнь может привести к деградации личности пациента (например, неизлечимые генетические заболевания). Если это произойдет, эвтаназию применить будет невозможно вследствие недееспособности больного. </w:t>
      </w:r>
      <w:r w:rsidRPr="00FF4422">
        <w:rPr>
          <w:spacing w:val="-1"/>
          <w:sz w:val="24"/>
          <w:szCs w:val="24"/>
        </w:rPr>
        <w:t xml:space="preserve">Поэтому отсрочка эвтаназии в надежде на изобретение новых лекарственных </w:t>
      </w:r>
      <w:r w:rsidRPr="00FF4422">
        <w:rPr>
          <w:sz w:val="24"/>
          <w:szCs w:val="24"/>
        </w:rPr>
        <w:t>препаратов не всегда оправданна.</w:t>
      </w:r>
    </w:p>
    <w:p w:rsidR="00017893" w:rsidRPr="00FF4422" w:rsidRDefault="00017893" w:rsidP="00FF4422">
      <w:pPr>
        <w:numPr>
          <w:ilvl w:val="0"/>
          <w:numId w:val="3"/>
        </w:numPr>
        <w:shd w:val="clear" w:color="auto" w:fill="FFFFFF"/>
        <w:tabs>
          <w:tab w:val="left" w:pos="727"/>
          <w:tab w:val="left" w:pos="8505"/>
        </w:tabs>
        <w:spacing w:before="281" w:line="482" w:lineRule="exact"/>
        <w:ind w:right="29" w:firstLine="396"/>
        <w:jc w:val="both"/>
        <w:rPr>
          <w:spacing w:val="-11"/>
          <w:sz w:val="24"/>
          <w:szCs w:val="24"/>
        </w:rPr>
      </w:pPr>
      <w:r w:rsidRPr="00FF4422">
        <w:rPr>
          <w:sz w:val="24"/>
          <w:szCs w:val="24"/>
        </w:rPr>
        <w:t>Статистика наглядно показывает, что во многих зарубежных странах эвтаназию поддерживает большинство населения (даже в тех странах, где эвтаназия запрещена).</w:t>
      </w:r>
    </w:p>
    <w:p w:rsidR="00017893" w:rsidRPr="00FF4422" w:rsidRDefault="00017893" w:rsidP="00FF4422">
      <w:pPr>
        <w:numPr>
          <w:ilvl w:val="0"/>
          <w:numId w:val="3"/>
        </w:numPr>
        <w:shd w:val="clear" w:color="auto" w:fill="FFFFFF"/>
        <w:tabs>
          <w:tab w:val="left" w:pos="727"/>
          <w:tab w:val="left" w:pos="8505"/>
        </w:tabs>
        <w:spacing w:before="274" w:line="482" w:lineRule="exact"/>
        <w:ind w:right="43" w:firstLine="396"/>
        <w:jc w:val="both"/>
        <w:rPr>
          <w:spacing w:val="-12"/>
          <w:sz w:val="24"/>
          <w:szCs w:val="24"/>
        </w:rPr>
      </w:pPr>
      <w:r w:rsidRPr="00FF4422">
        <w:rPr>
          <w:sz w:val="24"/>
          <w:szCs w:val="24"/>
        </w:rPr>
        <w:t>В среде медицинских работников</w:t>
      </w:r>
      <w:r w:rsidR="00236C99" w:rsidRPr="00FF4422">
        <w:rPr>
          <w:sz w:val="24"/>
          <w:szCs w:val="24"/>
        </w:rPr>
        <w:t>,</w:t>
      </w:r>
      <w:r w:rsidRPr="00FF4422">
        <w:rPr>
          <w:sz w:val="24"/>
          <w:szCs w:val="24"/>
        </w:rPr>
        <w:t xml:space="preserve"> чем ближе врач к "изголовью постели" больного и чем чаще (в силу места работы, занимаемой должности или медицинской специализации) ему приходится иметь дело с пациентом в критическом состоянии, тем более он терпим в отношении эвтаназии. Известный детский хирург Станислав Яковлевич Долецкий говорил: </w:t>
      </w:r>
      <w:r w:rsidRPr="00FF4422">
        <w:rPr>
          <w:spacing w:val="-1"/>
          <w:sz w:val="24"/>
          <w:szCs w:val="24"/>
        </w:rPr>
        <w:t xml:space="preserve">"Эвтаназия, безболезненная смерть, - это милосердие, это благо". И когда ему </w:t>
      </w:r>
      <w:r w:rsidRPr="00FF4422">
        <w:rPr>
          <w:sz w:val="24"/>
          <w:szCs w:val="24"/>
        </w:rPr>
        <w:t>возражали, что эвтаназия - это клятвопреступление, он отвечал: "Вы видели когда-нибудь страшные мучения и боли, которые приходится терпеть множеству больных раком, инсультникам, парализованным? Вы видели когда-нибудь муки родителей, вынужденных не месяцами, годами, десятилетиями ухаживать за детьми, у которых атрофировалась ЦНС, за детьми - дебилами? Вы видели когда-нибудь мучения семей, в которых кто -то из родственников полностью парализован? Вы видели, вы чувствовали боль матерей, у которых родился ребенок - урод, причем урод с неизлечимой</w:t>
      </w:r>
    </w:p>
    <w:p w:rsidR="00017893" w:rsidRPr="00FF4422" w:rsidRDefault="00017893" w:rsidP="00FF4422">
      <w:pPr>
        <w:numPr>
          <w:ilvl w:val="0"/>
          <w:numId w:val="3"/>
        </w:numPr>
        <w:shd w:val="clear" w:color="auto" w:fill="FFFFFF"/>
        <w:tabs>
          <w:tab w:val="left" w:pos="727"/>
          <w:tab w:val="left" w:pos="8505"/>
        </w:tabs>
        <w:spacing w:before="274" w:line="482" w:lineRule="exact"/>
        <w:ind w:right="43" w:firstLine="396"/>
        <w:jc w:val="both"/>
        <w:rPr>
          <w:spacing w:val="-12"/>
          <w:sz w:val="24"/>
          <w:szCs w:val="24"/>
        </w:rPr>
        <w:sectPr w:rsidR="00017893" w:rsidRPr="00FF4422">
          <w:pgSz w:w="11909" w:h="16834"/>
          <w:pgMar w:top="932" w:right="1163" w:bottom="360" w:left="1350" w:header="720" w:footer="720" w:gutter="0"/>
          <w:cols w:space="60"/>
          <w:noEndnote/>
        </w:sectPr>
      </w:pPr>
    </w:p>
    <w:p w:rsidR="00017893" w:rsidRPr="00FF4422" w:rsidRDefault="00017893" w:rsidP="00FF4422">
      <w:pPr>
        <w:shd w:val="clear" w:color="auto" w:fill="FFFFFF"/>
        <w:tabs>
          <w:tab w:val="left" w:pos="8505"/>
        </w:tabs>
        <w:spacing w:line="475" w:lineRule="exact"/>
        <w:ind w:left="29"/>
        <w:jc w:val="both"/>
        <w:rPr>
          <w:sz w:val="24"/>
          <w:szCs w:val="24"/>
        </w:rPr>
      </w:pPr>
      <w:r w:rsidRPr="00FF4422">
        <w:rPr>
          <w:sz w:val="24"/>
          <w:szCs w:val="24"/>
        </w:rPr>
        <w:lastRenderedPageBreak/>
        <w:t xml:space="preserve">патологией. Если да, вы поймете меня".. Убеждение людей, которые </w:t>
      </w:r>
      <w:r w:rsidRPr="00FF4422">
        <w:rPr>
          <w:spacing w:val="-1"/>
          <w:sz w:val="24"/>
          <w:szCs w:val="24"/>
        </w:rPr>
        <w:t>ежедневно видят страдания безнадежно больных, в допустимости эвтаназии -</w:t>
      </w:r>
      <w:r w:rsidRPr="00FF4422">
        <w:rPr>
          <w:sz w:val="24"/>
          <w:szCs w:val="24"/>
        </w:rPr>
        <w:t>не это ли наиболее объективное суждение.</w:t>
      </w:r>
    </w:p>
    <w:p w:rsidR="00017893" w:rsidRPr="00FF4422" w:rsidRDefault="00017893" w:rsidP="00FF4422">
      <w:pPr>
        <w:numPr>
          <w:ilvl w:val="0"/>
          <w:numId w:val="4"/>
        </w:numPr>
        <w:shd w:val="clear" w:color="auto" w:fill="FFFFFF"/>
        <w:tabs>
          <w:tab w:val="left" w:pos="929"/>
          <w:tab w:val="left" w:pos="8505"/>
        </w:tabs>
        <w:spacing w:before="281" w:line="482" w:lineRule="exact"/>
        <w:ind w:right="7" w:firstLine="396"/>
        <w:jc w:val="both"/>
        <w:rPr>
          <w:spacing w:val="-16"/>
          <w:sz w:val="24"/>
          <w:szCs w:val="24"/>
        </w:rPr>
      </w:pPr>
      <w:r w:rsidRPr="00FF4422">
        <w:rPr>
          <w:sz w:val="24"/>
          <w:szCs w:val="24"/>
        </w:rPr>
        <w:t xml:space="preserve">Во многих странах на практике врачи давно уже применяют пассивную эвтаназию (т.е. отключение аппаратуры, поддерживающей жизнь </w:t>
      </w:r>
      <w:r w:rsidRPr="00FF4422">
        <w:rPr>
          <w:spacing w:val="-1"/>
          <w:sz w:val="24"/>
          <w:szCs w:val="24"/>
        </w:rPr>
        <w:t xml:space="preserve">пациента). Общественность считает это допустимым (по желанию больного). </w:t>
      </w:r>
      <w:r w:rsidRPr="00FF4422">
        <w:rPr>
          <w:sz w:val="24"/>
          <w:szCs w:val="24"/>
        </w:rPr>
        <w:t xml:space="preserve">Поэтому возникает вопрос, как можно считать эвтаназию </w:t>
      </w:r>
      <w:r w:rsidR="00675661" w:rsidRPr="00FF4422">
        <w:rPr>
          <w:sz w:val="24"/>
          <w:szCs w:val="24"/>
        </w:rPr>
        <w:t>аморальной, если она общепризна</w:t>
      </w:r>
      <w:r w:rsidRPr="00FF4422">
        <w:rPr>
          <w:sz w:val="24"/>
          <w:szCs w:val="24"/>
        </w:rPr>
        <w:t>на. Даже наличие законодательного запрета вряд ли сильно повлияет на уже сложившуюся практику.</w:t>
      </w:r>
    </w:p>
    <w:p w:rsidR="00017893" w:rsidRPr="00FF4422" w:rsidRDefault="00017893" w:rsidP="00FF4422">
      <w:pPr>
        <w:numPr>
          <w:ilvl w:val="0"/>
          <w:numId w:val="4"/>
        </w:numPr>
        <w:shd w:val="clear" w:color="auto" w:fill="FFFFFF"/>
        <w:tabs>
          <w:tab w:val="left" w:pos="929"/>
          <w:tab w:val="left" w:pos="8505"/>
        </w:tabs>
        <w:spacing w:before="295" w:line="475" w:lineRule="exact"/>
        <w:ind w:right="36" w:firstLine="396"/>
        <w:jc w:val="both"/>
        <w:rPr>
          <w:spacing w:val="-18"/>
          <w:sz w:val="24"/>
          <w:szCs w:val="24"/>
        </w:rPr>
        <w:sectPr w:rsidR="00017893" w:rsidRPr="00FF4422">
          <w:pgSz w:w="11909" w:h="16834"/>
          <w:pgMar w:top="1440" w:right="1123" w:bottom="720" w:left="1419" w:header="720" w:footer="720" w:gutter="0"/>
          <w:cols w:space="60"/>
          <w:noEndnote/>
        </w:sectPr>
      </w:pPr>
      <w:r w:rsidRPr="00FF4422">
        <w:rPr>
          <w:sz w:val="24"/>
          <w:szCs w:val="24"/>
        </w:rPr>
        <w:t xml:space="preserve">Злоупотреблений после легализации эвтаназии можно избежать, законодательно предусмотрев четкий перечень условий, при соблюдении которых допустима эвтаназия, и создав механизм контроля над неукоснительным исполнением требований закона. </w:t>
      </w:r>
    </w:p>
    <w:p w:rsidR="00017893" w:rsidRPr="00FF4422" w:rsidRDefault="00017893" w:rsidP="00FF4422">
      <w:pPr>
        <w:pStyle w:val="1"/>
        <w:tabs>
          <w:tab w:val="left" w:pos="8505"/>
        </w:tabs>
        <w:jc w:val="center"/>
        <w:rPr>
          <w:sz w:val="24"/>
          <w:szCs w:val="24"/>
        </w:rPr>
      </w:pPr>
      <w:bookmarkStart w:id="8" w:name="_Toc69153197"/>
      <w:r w:rsidRPr="00FF4422">
        <w:rPr>
          <w:sz w:val="24"/>
          <w:szCs w:val="24"/>
        </w:rPr>
        <w:lastRenderedPageBreak/>
        <w:t>2.2</w:t>
      </w:r>
      <w:r w:rsidR="00FE7999" w:rsidRPr="00FF4422">
        <w:rPr>
          <w:sz w:val="24"/>
          <w:szCs w:val="24"/>
        </w:rPr>
        <w:t xml:space="preserve"> </w:t>
      </w:r>
      <w:r w:rsidR="00675661" w:rsidRPr="00FF4422">
        <w:rPr>
          <w:sz w:val="24"/>
          <w:szCs w:val="24"/>
        </w:rPr>
        <w:t>Недостатки</w:t>
      </w:r>
      <w:r w:rsidR="0015178E" w:rsidRPr="00FF4422">
        <w:rPr>
          <w:sz w:val="24"/>
          <w:szCs w:val="24"/>
        </w:rPr>
        <w:t xml:space="preserve"> эвтаназии</w:t>
      </w:r>
      <w:bookmarkEnd w:id="8"/>
    </w:p>
    <w:p w:rsidR="00017893" w:rsidRPr="00FF4422" w:rsidRDefault="00017893" w:rsidP="00FF4422">
      <w:pPr>
        <w:shd w:val="clear" w:color="auto" w:fill="FFFFFF"/>
        <w:tabs>
          <w:tab w:val="left" w:pos="749"/>
          <w:tab w:val="left" w:pos="8505"/>
        </w:tabs>
        <w:spacing w:before="259" w:line="490" w:lineRule="exact"/>
        <w:ind w:left="65" w:firstLine="382"/>
        <w:jc w:val="both"/>
        <w:rPr>
          <w:sz w:val="24"/>
          <w:szCs w:val="24"/>
        </w:rPr>
      </w:pPr>
      <w:r w:rsidRPr="00FF4422">
        <w:rPr>
          <w:spacing w:val="-27"/>
          <w:sz w:val="24"/>
          <w:szCs w:val="24"/>
        </w:rPr>
        <w:t>1.</w:t>
      </w:r>
      <w:r w:rsidRPr="00FF4422">
        <w:rPr>
          <w:sz w:val="24"/>
          <w:szCs w:val="24"/>
        </w:rPr>
        <w:tab/>
        <w:t>Умерщвление человека всегда является нравственным злом (заповедь</w:t>
      </w:r>
      <w:r w:rsidRPr="00FF4422">
        <w:rPr>
          <w:sz w:val="24"/>
          <w:szCs w:val="24"/>
        </w:rPr>
        <w:br/>
        <w:t>"не убий").</w:t>
      </w:r>
    </w:p>
    <w:p w:rsidR="00017893" w:rsidRPr="00FF4422" w:rsidRDefault="00017893" w:rsidP="00FF4422">
      <w:pPr>
        <w:shd w:val="clear" w:color="auto" w:fill="FFFFFF"/>
        <w:tabs>
          <w:tab w:val="left" w:pos="850"/>
          <w:tab w:val="left" w:pos="8505"/>
        </w:tabs>
        <w:spacing w:before="274" w:line="482" w:lineRule="exact"/>
        <w:ind w:left="50" w:right="14" w:firstLine="360"/>
        <w:jc w:val="both"/>
        <w:rPr>
          <w:sz w:val="24"/>
          <w:szCs w:val="24"/>
        </w:rPr>
      </w:pPr>
      <w:r w:rsidRPr="00FF4422">
        <w:rPr>
          <w:spacing w:val="-12"/>
          <w:sz w:val="24"/>
          <w:szCs w:val="24"/>
        </w:rPr>
        <w:t>2.</w:t>
      </w:r>
      <w:r w:rsidRPr="00FF4422">
        <w:rPr>
          <w:sz w:val="24"/>
          <w:szCs w:val="24"/>
        </w:rPr>
        <w:tab/>
        <w:t>Необходимость сохранения в сознании людей психологического</w:t>
      </w:r>
      <w:r w:rsidRPr="00FF4422">
        <w:rPr>
          <w:sz w:val="24"/>
          <w:szCs w:val="24"/>
        </w:rPr>
        <w:br/>
      </w:r>
      <w:r w:rsidRPr="00FF4422">
        <w:rPr>
          <w:spacing w:val="-1"/>
          <w:sz w:val="24"/>
          <w:szCs w:val="24"/>
        </w:rPr>
        <w:t>барьера против убийства. Этическая аргументация убийства пробивает такую</w:t>
      </w:r>
      <w:r w:rsidRPr="00FF4422">
        <w:rPr>
          <w:spacing w:val="-1"/>
          <w:sz w:val="24"/>
          <w:szCs w:val="24"/>
        </w:rPr>
        <w:br/>
      </w:r>
      <w:r w:rsidRPr="00FF4422">
        <w:rPr>
          <w:sz w:val="24"/>
          <w:szCs w:val="24"/>
        </w:rPr>
        <w:t>брешь в принципе гуманизма, которая равносильна его отрицанию. Таким</w:t>
      </w:r>
      <w:r w:rsidRPr="00FF4422">
        <w:rPr>
          <w:sz w:val="24"/>
          <w:szCs w:val="24"/>
        </w:rPr>
        <w:br/>
        <w:t>образом, легализация эвтаназии будет подрывать нравственные устои</w:t>
      </w:r>
      <w:r w:rsidRPr="00FF4422">
        <w:rPr>
          <w:sz w:val="24"/>
          <w:szCs w:val="24"/>
        </w:rPr>
        <w:br/>
        <w:t>общества в отношении убийства.</w:t>
      </w:r>
    </w:p>
    <w:p w:rsidR="00017893" w:rsidRPr="00FF4422" w:rsidRDefault="00017893" w:rsidP="00FF4422">
      <w:pPr>
        <w:numPr>
          <w:ilvl w:val="0"/>
          <w:numId w:val="5"/>
        </w:numPr>
        <w:shd w:val="clear" w:color="auto" w:fill="FFFFFF"/>
        <w:tabs>
          <w:tab w:val="left" w:pos="662"/>
          <w:tab w:val="left" w:pos="8505"/>
        </w:tabs>
        <w:spacing w:before="274" w:line="482" w:lineRule="exact"/>
        <w:ind w:right="14" w:firstLine="382"/>
        <w:jc w:val="both"/>
        <w:rPr>
          <w:spacing w:val="-11"/>
          <w:sz w:val="24"/>
          <w:szCs w:val="24"/>
        </w:rPr>
      </w:pPr>
      <w:r w:rsidRPr="00FF4422">
        <w:rPr>
          <w:spacing w:val="-1"/>
          <w:sz w:val="24"/>
          <w:szCs w:val="24"/>
        </w:rPr>
        <w:t xml:space="preserve">Эвтаназия - это когда из двух зол выбирают меньшее. Но не является ли </w:t>
      </w:r>
      <w:r w:rsidRPr="00FF4422">
        <w:rPr>
          <w:sz w:val="24"/>
          <w:szCs w:val="24"/>
        </w:rPr>
        <w:t>смерть человека большим злом, чем его страдание. "...Жизнь достойна жизни даже тогда, когда элементов плохого в ней много, а элементы хорошего слишком малы, чтобы перевесить зло" (Томас Нагель).</w:t>
      </w:r>
    </w:p>
    <w:p w:rsidR="00017893" w:rsidRPr="00FF4422" w:rsidRDefault="00017893" w:rsidP="00FF4422">
      <w:pPr>
        <w:numPr>
          <w:ilvl w:val="0"/>
          <w:numId w:val="5"/>
        </w:numPr>
        <w:shd w:val="clear" w:color="auto" w:fill="FFFFFF"/>
        <w:tabs>
          <w:tab w:val="left" w:pos="662"/>
          <w:tab w:val="left" w:pos="2124"/>
          <w:tab w:val="left" w:pos="4392"/>
          <w:tab w:val="left" w:pos="5422"/>
          <w:tab w:val="left" w:pos="6847"/>
          <w:tab w:val="left" w:pos="8460"/>
          <w:tab w:val="left" w:pos="8505"/>
        </w:tabs>
        <w:spacing w:before="274" w:line="482" w:lineRule="exact"/>
        <w:ind w:right="36" w:firstLine="382"/>
        <w:jc w:val="both"/>
        <w:rPr>
          <w:spacing w:val="-11"/>
          <w:sz w:val="24"/>
          <w:szCs w:val="24"/>
        </w:rPr>
      </w:pPr>
      <w:r w:rsidRPr="00FF4422">
        <w:rPr>
          <w:sz w:val="24"/>
          <w:szCs w:val="24"/>
        </w:rPr>
        <w:t>Неясно, как смертельно больные и те, кто находится в вегетативном состоянии,</w:t>
      </w:r>
      <w:r w:rsidRPr="00FF4422">
        <w:rPr>
          <w:rFonts w:ascii="Arial" w:cs="Arial"/>
          <w:sz w:val="24"/>
          <w:szCs w:val="24"/>
        </w:rPr>
        <w:tab/>
      </w:r>
      <w:r w:rsidRPr="00FF4422">
        <w:rPr>
          <w:spacing w:val="-3"/>
          <w:sz w:val="24"/>
          <w:szCs w:val="24"/>
        </w:rPr>
        <w:t>выигрывают</w:t>
      </w:r>
      <w:r w:rsidRPr="00FF4422">
        <w:rPr>
          <w:rFonts w:ascii="Arial" w:hAnsi="Arial" w:cs="Arial"/>
          <w:sz w:val="24"/>
          <w:szCs w:val="24"/>
        </w:rPr>
        <w:tab/>
      </w:r>
      <w:r w:rsidRPr="00FF4422">
        <w:rPr>
          <w:spacing w:val="-7"/>
          <w:sz w:val="24"/>
          <w:szCs w:val="24"/>
        </w:rPr>
        <w:t>от</w:t>
      </w:r>
      <w:r w:rsidRPr="00FF4422">
        <w:rPr>
          <w:rFonts w:ascii="Arial" w:hAnsi="Arial" w:cs="Arial"/>
          <w:sz w:val="24"/>
          <w:szCs w:val="24"/>
        </w:rPr>
        <w:tab/>
      </w:r>
      <w:r w:rsidRPr="00FF4422">
        <w:rPr>
          <w:spacing w:val="-7"/>
          <w:sz w:val="24"/>
          <w:szCs w:val="24"/>
        </w:rPr>
        <w:t>своей</w:t>
      </w:r>
      <w:r w:rsidRPr="00FF4422">
        <w:rPr>
          <w:rFonts w:ascii="Arial" w:hAnsi="Arial" w:cs="Arial"/>
          <w:sz w:val="24"/>
          <w:szCs w:val="24"/>
        </w:rPr>
        <w:tab/>
      </w:r>
      <w:r w:rsidRPr="00FF4422">
        <w:rPr>
          <w:spacing w:val="-2"/>
          <w:sz w:val="24"/>
          <w:szCs w:val="24"/>
        </w:rPr>
        <w:t>ранней</w:t>
      </w:r>
      <w:r w:rsidRPr="00FF4422">
        <w:rPr>
          <w:rFonts w:ascii="Arial" w:hAnsi="Arial" w:cs="Arial"/>
          <w:sz w:val="24"/>
          <w:szCs w:val="24"/>
        </w:rPr>
        <w:tab/>
      </w:r>
      <w:r w:rsidRPr="00FF4422">
        <w:rPr>
          <w:spacing w:val="-6"/>
          <w:sz w:val="24"/>
          <w:szCs w:val="24"/>
        </w:rPr>
        <w:t xml:space="preserve">смерти. </w:t>
      </w:r>
      <w:r w:rsidRPr="00FF4422">
        <w:rPr>
          <w:sz w:val="24"/>
          <w:szCs w:val="24"/>
        </w:rPr>
        <w:t xml:space="preserve">С каждым годом новые достижения в области медицины позволяют </w:t>
      </w:r>
      <w:r w:rsidRPr="00FF4422">
        <w:rPr>
          <w:spacing w:val="-1"/>
          <w:sz w:val="24"/>
          <w:szCs w:val="24"/>
        </w:rPr>
        <w:t xml:space="preserve">вылечивать болезни, которые еще двумя-тремя годами ранее обрекали людей </w:t>
      </w:r>
      <w:r w:rsidRPr="00FF4422">
        <w:rPr>
          <w:sz w:val="24"/>
          <w:szCs w:val="24"/>
        </w:rPr>
        <w:t>на неминуемую смерть.</w:t>
      </w:r>
    </w:p>
    <w:p w:rsidR="00017893" w:rsidRPr="00FF4422" w:rsidRDefault="00017893" w:rsidP="00FF4422">
      <w:pPr>
        <w:numPr>
          <w:ilvl w:val="0"/>
          <w:numId w:val="5"/>
        </w:numPr>
        <w:shd w:val="clear" w:color="auto" w:fill="FFFFFF"/>
        <w:tabs>
          <w:tab w:val="left" w:pos="662"/>
          <w:tab w:val="left" w:pos="8505"/>
        </w:tabs>
        <w:spacing w:before="281" w:line="482" w:lineRule="exact"/>
        <w:ind w:right="50" w:firstLine="382"/>
        <w:jc w:val="both"/>
        <w:rPr>
          <w:spacing w:val="-16"/>
          <w:sz w:val="24"/>
          <w:szCs w:val="24"/>
        </w:rPr>
      </w:pPr>
      <w:r w:rsidRPr="00FF4422">
        <w:rPr>
          <w:sz w:val="24"/>
          <w:szCs w:val="24"/>
        </w:rPr>
        <w:t>Есть и другие способы избавления от боли. В силах медиков снять боль при помощи очень сильных обезболивающих препаратов, вплоть до наркотиков. До тех пор, пока не испробованы все возможные обезболивающие препараты, подходящие пациенту, вопрос об эвтаназии не должен возникать. Нельзя рассматривать эвтаназию как альтернативу лечению. В любом случае это крайняя мера.</w:t>
      </w:r>
    </w:p>
    <w:p w:rsidR="00017893" w:rsidRPr="00FF4422" w:rsidRDefault="00017893" w:rsidP="00FF4422">
      <w:pPr>
        <w:shd w:val="clear" w:color="auto" w:fill="FFFFFF"/>
        <w:tabs>
          <w:tab w:val="left" w:pos="792"/>
          <w:tab w:val="left" w:pos="8505"/>
        </w:tabs>
        <w:spacing w:before="274" w:line="482" w:lineRule="exact"/>
        <w:ind w:left="7" w:right="58" w:firstLine="360"/>
        <w:jc w:val="both"/>
        <w:rPr>
          <w:sz w:val="24"/>
          <w:szCs w:val="24"/>
        </w:rPr>
      </w:pPr>
      <w:r w:rsidRPr="00FF4422">
        <w:rPr>
          <w:spacing w:val="-12"/>
          <w:sz w:val="24"/>
          <w:szCs w:val="24"/>
        </w:rPr>
        <w:t>6.</w:t>
      </w:r>
      <w:r w:rsidRPr="00FF4422">
        <w:rPr>
          <w:sz w:val="24"/>
          <w:szCs w:val="24"/>
        </w:rPr>
        <w:tab/>
        <w:t>Иногда невозможно поставить окончательный диагноз пациенту,</w:t>
      </w:r>
      <w:r w:rsidRPr="00FF4422">
        <w:rPr>
          <w:sz w:val="24"/>
          <w:szCs w:val="24"/>
        </w:rPr>
        <w:br/>
        <w:t>возможны ошибки при диагностике и прогнозировании.</w:t>
      </w:r>
    </w:p>
    <w:p w:rsidR="00017893" w:rsidRPr="00FF4422" w:rsidRDefault="00017893" w:rsidP="00FF4422">
      <w:pPr>
        <w:shd w:val="clear" w:color="auto" w:fill="FFFFFF"/>
        <w:tabs>
          <w:tab w:val="left" w:pos="792"/>
          <w:tab w:val="left" w:pos="8505"/>
        </w:tabs>
        <w:spacing w:before="274" w:line="482" w:lineRule="exact"/>
        <w:ind w:left="7" w:right="58" w:firstLine="360"/>
        <w:jc w:val="both"/>
        <w:rPr>
          <w:sz w:val="24"/>
          <w:szCs w:val="24"/>
        </w:rPr>
        <w:sectPr w:rsidR="00017893" w:rsidRPr="00FF4422">
          <w:pgSz w:w="11909" w:h="16834"/>
          <w:pgMar w:top="1292" w:right="1159" w:bottom="360" w:left="1361" w:header="720" w:footer="720" w:gutter="0"/>
          <w:cols w:space="60"/>
          <w:noEndnote/>
        </w:sectPr>
      </w:pPr>
    </w:p>
    <w:p w:rsidR="00017893" w:rsidRPr="00FF4422" w:rsidRDefault="00017893" w:rsidP="00FF4422">
      <w:pPr>
        <w:numPr>
          <w:ilvl w:val="0"/>
          <w:numId w:val="6"/>
        </w:numPr>
        <w:shd w:val="clear" w:color="auto" w:fill="FFFFFF"/>
        <w:tabs>
          <w:tab w:val="left" w:pos="742"/>
          <w:tab w:val="left" w:pos="8505"/>
        </w:tabs>
        <w:spacing w:before="29" w:line="482" w:lineRule="exact"/>
        <w:ind w:left="43" w:firstLine="367"/>
        <w:jc w:val="both"/>
        <w:rPr>
          <w:spacing w:val="-11"/>
          <w:sz w:val="24"/>
          <w:szCs w:val="24"/>
        </w:rPr>
      </w:pPr>
      <w:r w:rsidRPr="00FF4422">
        <w:rPr>
          <w:sz w:val="24"/>
          <w:szCs w:val="24"/>
        </w:rPr>
        <w:lastRenderedPageBreak/>
        <w:t xml:space="preserve">В ситуации, когда человек узнает о терминальности своей болезни, а также в процессе ожидания смерти, у пациента может возникнуть состояние сильной клинической депрессии, когда желание умереть основано не на </w:t>
      </w:r>
      <w:r w:rsidRPr="00FF4422">
        <w:rPr>
          <w:spacing w:val="-1"/>
          <w:sz w:val="24"/>
          <w:szCs w:val="24"/>
        </w:rPr>
        <w:t xml:space="preserve">осознанном и хорошо обдуманном решении, а на временных эмоциональных </w:t>
      </w:r>
      <w:r w:rsidRPr="00FF4422">
        <w:rPr>
          <w:sz w:val="24"/>
          <w:szCs w:val="24"/>
        </w:rPr>
        <w:t>переживаниях, может быть, отчаянии.</w:t>
      </w:r>
    </w:p>
    <w:p w:rsidR="00017893" w:rsidRPr="00FF4422" w:rsidRDefault="00017893" w:rsidP="00FF4422">
      <w:pPr>
        <w:numPr>
          <w:ilvl w:val="0"/>
          <w:numId w:val="6"/>
        </w:numPr>
        <w:shd w:val="clear" w:color="auto" w:fill="FFFFFF"/>
        <w:tabs>
          <w:tab w:val="left" w:pos="742"/>
          <w:tab w:val="left" w:pos="8505"/>
        </w:tabs>
        <w:spacing w:before="288" w:line="475" w:lineRule="exact"/>
        <w:ind w:left="43" w:right="29" w:firstLine="367"/>
        <w:jc w:val="both"/>
        <w:rPr>
          <w:spacing w:val="-15"/>
          <w:sz w:val="24"/>
          <w:szCs w:val="24"/>
        </w:rPr>
      </w:pPr>
      <w:r w:rsidRPr="00FF4422">
        <w:rPr>
          <w:sz w:val="24"/>
          <w:szCs w:val="24"/>
        </w:rPr>
        <w:t>Применение эвтаназии приведет к криминализации медицины, потере доверия общества к институту здравоохранения.</w:t>
      </w:r>
    </w:p>
    <w:p w:rsidR="00017893" w:rsidRPr="00FF4422" w:rsidRDefault="00017893" w:rsidP="00FF4422">
      <w:pPr>
        <w:numPr>
          <w:ilvl w:val="0"/>
          <w:numId w:val="6"/>
        </w:numPr>
        <w:shd w:val="clear" w:color="auto" w:fill="FFFFFF"/>
        <w:tabs>
          <w:tab w:val="left" w:pos="742"/>
          <w:tab w:val="left" w:pos="8505"/>
        </w:tabs>
        <w:spacing w:before="281" w:line="482" w:lineRule="exact"/>
        <w:ind w:left="43" w:right="36" w:firstLine="367"/>
        <w:jc w:val="both"/>
        <w:rPr>
          <w:spacing w:val="-9"/>
          <w:sz w:val="24"/>
          <w:szCs w:val="24"/>
        </w:rPr>
      </w:pPr>
      <w:r w:rsidRPr="00FF4422">
        <w:rPr>
          <w:sz w:val="24"/>
          <w:szCs w:val="24"/>
        </w:rPr>
        <w:t>Опасность моральной деградации самого врача, который решается убить своего пациента. "Очень важно, чтобы врачи могли противостоять просьбам о смерти. Врач - целитель, и если Вы просите, чтобы врач стал палачом, то он больше не будет целителем" (доктор Фред Паола - отделение медицинской этики и гуманности в Университете Южной Флориды). [6]</w:t>
      </w:r>
    </w:p>
    <w:p w:rsidR="00017893" w:rsidRPr="00FF4422" w:rsidRDefault="00017893" w:rsidP="00FF4422">
      <w:pPr>
        <w:shd w:val="clear" w:color="auto" w:fill="FFFFFF"/>
        <w:tabs>
          <w:tab w:val="left" w:pos="929"/>
          <w:tab w:val="left" w:pos="8505"/>
          <w:tab w:val="left" w:pos="8856"/>
          <w:tab w:val="left" w:pos="8899"/>
        </w:tabs>
        <w:spacing w:before="281" w:line="482" w:lineRule="exact"/>
        <w:ind w:left="14" w:right="58" w:firstLine="418"/>
        <w:jc w:val="both"/>
        <w:rPr>
          <w:sz w:val="24"/>
          <w:szCs w:val="24"/>
        </w:rPr>
      </w:pPr>
      <w:r w:rsidRPr="00FF4422">
        <w:rPr>
          <w:spacing w:val="-18"/>
          <w:sz w:val="24"/>
          <w:szCs w:val="24"/>
        </w:rPr>
        <w:t>10.</w:t>
      </w:r>
      <w:r w:rsidRPr="00FF4422">
        <w:rPr>
          <w:sz w:val="24"/>
          <w:szCs w:val="24"/>
        </w:rPr>
        <w:tab/>
        <w:t>После легализации практика эвтаназии может породить слишком</w:t>
      </w:r>
      <w:r w:rsidRPr="00FF4422">
        <w:rPr>
          <w:sz w:val="24"/>
          <w:szCs w:val="24"/>
        </w:rPr>
        <w:br/>
        <w:t>много злоупотреблений как со стороны врачей, так и со стороны</w:t>
      </w:r>
      <w:r w:rsidRPr="00FF4422">
        <w:rPr>
          <w:sz w:val="24"/>
          <w:szCs w:val="24"/>
        </w:rPr>
        <w:br/>
        <w:t>заинтересованных</w:t>
      </w:r>
      <w:r w:rsidR="008F67DA" w:rsidRPr="00FF4422">
        <w:rPr>
          <w:sz w:val="24"/>
          <w:szCs w:val="24"/>
        </w:rPr>
        <w:t xml:space="preserve"> </w:t>
      </w:r>
      <w:r w:rsidRPr="00FF4422">
        <w:rPr>
          <w:spacing w:val="-7"/>
          <w:sz w:val="24"/>
          <w:szCs w:val="24"/>
        </w:rPr>
        <w:t>лиц.</w:t>
      </w:r>
      <w:r w:rsidR="008F67DA" w:rsidRPr="00FF4422">
        <w:rPr>
          <w:spacing w:val="-7"/>
          <w:sz w:val="24"/>
          <w:szCs w:val="24"/>
        </w:rPr>
        <w:t xml:space="preserve"> </w:t>
      </w:r>
      <w:r w:rsidRPr="00FF4422">
        <w:rPr>
          <w:sz w:val="24"/>
          <w:szCs w:val="24"/>
        </w:rPr>
        <w:t>Трудно предусмотреть процедуры, которые защитили бы людей от</w:t>
      </w:r>
      <w:r w:rsidR="008F67DA" w:rsidRPr="00FF4422">
        <w:rPr>
          <w:sz w:val="24"/>
          <w:szCs w:val="24"/>
        </w:rPr>
        <w:t xml:space="preserve"> </w:t>
      </w:r>
      <w:r w:rsidRPr="00FF4422">
        <w:rPr>
          <w:sz w:val="24"/>
          <w:szCs w:val="24"/>
        </w:rPr>
        <w:t>вынуждения дать согласие на эвтаназию. Ведь не секрет, что многие люди</w:t>
      </w:r>
      <w:r w:rsidR="008F67DA" w:rsidRPr="00FF4422">
        <w:rPr>
          <w:sz w:val="24"/>
          <w:szCs w:val="24"/>
        </w:rPr>
        <w:t xml:space="preserve"> </w:t>
      </w:r>
      <w:r w:rsidRPr="00FF4422">
        <w:rPr>
          <w:sz w:val="24"/>
          <w:szCs w:val="24"/>
        </w:rPr>
        <w:t>хотят, и очень</w:t>
      </w:r>
      <w:r w:rsidR="008F67DA" w:rsidRPr="00FF4422">
        <w:rPr>
          <w:sz w:val="24"/>
          <w:szCs w:val="24"/>
        </w:rPr>
        <w:t xml:space="preserve"> </w:t>
      </w:r>
      <w:r w:rsidRPr="00FF4422">
        <w:rPr>
          <w:sz w:val="24"/>
          <w:szCs w:val="24"/>
        </w:rPr>
        <w:t>сильно,</w:t>
      </w:r>
      <w:r w:rsidR="008F67DA" w:rsidRPr="00FF4422">
        <w:rPr>
          <w:sz w:val="24"/>
          <w:szCs w:val="24"/>
        </w:rPr>
        <w:t xml:space="preserve"> </w:t>
      </w:r>
      <w:r w:rsidRPr="00FF4422">
        <w:rPr>
          <w:sz w:val="24"/>
          <w:szCs w:val="24"/>
        </w:rPr>
        <w:t>престарелых или больных</w:t>
      </w:r>
      <w:r w:rsidRPr="00FF4422">
        <w:rPr>
          <w:sz w:val="24"/>
          <w:szCs w:val="24"/>
        </w:rPr>
        <w:br/>
      </w:r>
      <w:r w:rsidRPr="00FF4422">
        <w:rPr>
          <w:spacing w:val="-1"/>
          <w:sz w:val="24"/>
          <w:szCs w:val="24"/>
        </w:rPr>
        <w:t>родственников и применят все возможные методы давления, чтобы добиться</w:t>
      </w:r>
      <w:r w:rsidRPr="00FF4422">
        <w:rPr>
          <w:spacing w:val="-1"/>
          <w:sz w:val="24"/>
          <w:szCs w:val="24"/>
        </w:rPr>
        <w:br/>
      </w:r>
      <w:r w:rsidRPr="00FF4422">
        <w:rPr>
          <w:sz w:val="24"/>
          <w:szCs w:val="24"/>
        </w:rPr>
        <w:t>их согласия</w:t>
      </w:r>
      <w:r w:rsidR="008F67DA" w:rsidRPr="00FF4422">
        <w:rPr>
          <w:sz w:val="24"/>
          <w:szCs w:val="24"/>
        </w:rPr>
        <w:t xml:space="preserve"> </w:t>
      </w:r>
      <w:r w:rsidRPr="00FF4422">
        <w:rPr>
          <w:sz w:val="24"/>
          <w:szCs w:val="24"/>
        </w:rPr>
        <w:t>на</w:t>
      </w:r>
      <w:r w:rsidR="008F67DA" w:rsidRPr="00FF4422">
        <w:rPr>
          <w:sz w:val="24"/>
          <w:szCs w:val="24"/>
        </w:rPr>
        <w:t xml:space="preserve"> </w:t>
      </w:r>
      <w:r w:rsidRPr="00FF4422">
        <w:rPr>
          <w:spacing w:val="-5"/>
          <w:sz w:val="24"/>
          <w:szCs w:val="24"/>
        </w:rPr>
        <w:t>это.</w:t>
      </w:r>
      <w:r w:rsidR="008F67DA" w:rsidRPr="00FF4422">
        <w:rPr>
          <w:spacing w:val="-5"/>
          <w:sz w:val="24"/>
          <w:szCs w:val="24"/>
        </w:rPr>
        <w:t xml:space="preserve"> </w:t>
      </w:r>
      <w:r w:rsidRPr="00FF4422">
        <w:rPr>
          <w:sz w:val="24"/>
          <w:szCs w:val="24"/>
        </w:rPr>
        <w:t>В связи с этим, проблемным остается вопрос о согласии на эвтаназию</w:t>
      </w:r>
      <w:r w:rsidR="008F67DA" w:rsidRPr="00FF4422">
        <w:rPr>
          <w:sz w:val="24"/>
          <w:szCs w:val="24"/>
        </w:rPr>
        <w:t xml:space="preserve"> </w:t>
      </w:r>
      <w:r w:rsidRPr="00FF4422">
        <w:rPr>
          <w:sz w:val="24"/>
          <w:szCs w:val="24"/>
        </w:rPr>
        <w:t>больного, находящегося в состоянии перманентной комы.</w:t>
      </w:r>
    </w:p>
    <w:p w:rsidR="00017893" w:rsidRPr="00FF4422" w:rsidRDefault="00017893" w:rsidP="00FF4422">
      <w:pPr>
        <w:shd w:val="clear" w:color="auto" w:fill="FFFFFF"/>
        <w:tabs>
          <w:tab w:val="left" w:pos="8505"/>
        </w:tabs>
        <w:spacing w:before="281" w:line="482" w:lineRule="exact"/>
        <w:ind w:right="79" w:firstLine="396"/>
        <w:jc w:val="both"/>
        <w:rPr>
          <w:sz w:val="24"/>
          <w:szCs w:val="24"/>
        </w:rPr>
        <w:sectPr w:rsidR="00017893" w:rsidRPr="00FF4422">
          <w:pgSz w:w="11909" w:h="16834"/>
          <w:pgMar w:top="1407" w:right="1115" w:bottom="360" w:left="1376" w:header="720" w:footer="720" w:gutter="0"/>
          <w:cols w:space="60"/>
          <w:noEndnote/>
        </w:sectPr>
      </w:pPr>
      <w:r w:rsidRPr="00FF4422">
        <w:rPr>
          <w:sz w:val="24"/>
          <w:szCs w:val="24"/>
        </w:rPr>
        <w:t xml:space="preserve">11 .Легализация эвтаназии возможна только в правовом государстве, где </w:t>
      </w:r>
      <w:r w:rsidRPr="00FF4422">
        <w:rPr>
          <w:spacing w:val="-1"/>
          <w:sz w:val="24"/>
          <w:szCs w:val="24"/>
        </w:rPr>
        <w:t xml:space="preserve">реально существует социальная защита человека, и соблюдаются его права. В противном случае, будут поставлены под удар наиболее незащищенные слои </w:t>
      </w:r>
      <w:r w:rsidRPr="00FF4422">
        <w:rPr>
          <w:sz w:val="24"/>
          <w:szCs w:val="24"/>
        </w:rPr>
        <w:t xml:space="preserve">общества (пожилые, малообеспеченные, инвалиды). </w:t>
      </w:r>
    </w:p>
    <w:p w:rsidR="00017893" w:rsidRPr="00FF4422" w:rsidRDefault="00675661" w:rsidP="00FF4422">
      <w:pPr>
        <w:pStyle w:val="1"/>
        <w:tabs>
          <w:tab w:val="left" w:pos="8505"/>
        </w:tabs>
        <w:jc w:val="center"/>
        <w:rPr>
          <w:sz w:val="24"/>
          <w:szCs w:val="24"/>
        </w:rPr>
      </w:pPr>
      <w:bookmarkStart w:id="9" w:name="_Toc69153198"/>
      <w:r w:rsidRPr="00FF4422">
        <w:rPr>
          <w:sz w:val="24"/>
          <w:szCs w:val="24"/>
        </w:rPr>
        <w:lastRenderedPageBreak/>
        <w:t>2.</w:t>
      </w:r>
      <w:r w:rsidR="00017893" w:rsidRPr="00FF4422">
        <w:rPr>
          <w:sz w:val="24"/>
          <w:szCs w:val="24"/>
        </w:rPr>
        <w:t>3. Социологический опрос.</w:t>
      </w:r>
      <w:bookmarkEnd w:id="9"/>
    </w:p>
    <w:p w:rsidR="00FE7999" w:rsidRPr="00FF4422" w:rsidRDefault="00FE7999" w:rsidP="00FF4422">
      <w:pPr>
        <w:shd w:val="clear" w:color="auto" w:fill="FFFFFF"/>
        <w:tabs>
          <w:tab w:val="left" w:pos="8505"/>
        </w:tabs>
        <w:spacing w:line="482" w:lineRule="exact"/>
        <w:ind w:left="2786" w:firstLine="6401"/>
        <w:jc w:val="both"/>
        <w:rPr>
          <w:sz w:val="24"/>
          <w:szCs w:val="24"/>
        </w:rPr>
      </w:pPr>
    </w:p>
    <w:p w:rsidR="00017893" w:rsidRPr="00FF4422" w:rsidRDefault="00C52157" w:rsidP="00FF4422">
      <w:pPr>
        <w:shd w:val="clear" w:color="auto" w:fill="FFFFFF"/>
        <w:tabs>
          <w:tab w:val="left" w:pos="8505"/>
        </w:tabs>
        <w:spacing w:line="482" w:lineRule="exact"/>
        <w:ind w:left="43" w:firstLine="367"/>
        <w:jc w:val="both"/>
        <w:rPr>
          <w:sz w:val="24"/>
          <w:szCs w:val="24"/>
        </w:rPr>
      </w:pPr>
      <w:r w:rsidRPr="00FF4422">
        <w:rPr>
          <w:sz w:val="24"/>
          <w:szCs w:val="24"/>
        </w:rPr>
        <w:t xml:space="preserve">Не придя </w:t>
      </w:r>
      <w:r w:rsidR="00017893" w:rsidRPr="00FF4422">
        <w:rPr>
          <w:sz w:val="24"/>
          <w:szCs w:val="24"/>
        </w:rPr>
        <w:t>к определенному выводу по вопросу эвтаназии, я, не долго думая, решила провести социологический опрос. Всегда интересно узнать мнение общественности, особенно по столь проблемному вопросу. Результаты опроса оказались весьма противоречивыми, чего и следовало ожидать.</w:t>
      </w:r>
    </w:p>
    <w:p w:rsidR="00017893" w:rsidRPr="00FF4422" w:rsidRDefault="00017893" w:rsidP="00FF4422">
      <w:pPr>
        <w:shd w:val="clear" w:color="auto" w:fill="FFFFFF"/>
        <w:tabs>
          <w:tab w:val="left" w:pos="8505"/>
        </w:tabs>
        <w:spacing w:line="482" w:lineRule="exact"/>
        <w:ind w:left="50" w:right="7" w:firstLine="360"/>
        <w:jc w:val="both"/>
        <w:rPr>
          <w:sz w:val="24"/>
          <w:szCs w:val="24"/>
        </w:rPr>
      </w:pPr>
      <w:r w:rsidRPr="00FF4422">
        <w:rPr>
          <w:sz w:val="24"/>
          <w:szCs w:val="24"/>
        </w:rPr>
        <w:t>Вопрос «Верующий ли вы человек?» не вызвал удивления. Большинство опрошенных (80%) ответили положительно.</w:t>
      </w:r>
    </w:p>
    <w:p w:rsidR="00017893" w:rsidRPr="00FF4422" w:rsidRDefault="00017893" w:rsidP="00FF4422">
      <w:pPr>
        <w:shd w:val="clear" w:color="auto" w:fill="FFFFFF"/>
        <w:tabs>
          <w:tab w:val="left" w:pos="8505"/>
        </w:tabs>
        <w:spacing w:line="482" w:lineRule="exact"/>
        <w:ind w:left="36" w:right="7" w:firstLine="360"/>
        <w:jc w:val="both"/>
        <w:rPr>
          <w:sz w:val="24"/>
          <w:szCs w:val="24"/>
        </w:rPr>
      </w:pPr>
      <w:r w:rsidRPr="00FF4422">
        <w:rPr>
          <w:sz w:val="24"/>
          <w:szCs w:val="24"/>
        </w:rPr>
        <w:t>По просьбе выразить свое отношение к эвтаназии 48% опрашиваемых выразились резко против, 36% сказали, что поддерживают эвтаназию и 16% затруднились с ответом.</w:t>
      </w:r>
    </w:p>
    <w:p w:rsidR="00017893" w:rsidRPr="00FF4422" w:rsidRDefault="00017893" w:rsidP="00FF4422">
      <w:pPr>
        <w:shd w:val="clear" w:color="auto" w:fill="FFFFFF"/>
        <w:tabs>
          <w:tab w:val="left" w:pos="8505"/>
        </w:tabs>
        <w:spacing w:line="482" w:lineRule="exact"/>
        <w:ind w:left="29" w:right="22" w:firstLine="360"/>
        <w:jc w:val="both"/>
        <w:rPr>
          <w:sz w:val="24"/>
          <w:szCs w:val="24"/>
        </w:rPr>
      </w:pPr>
      <w:r w:rsidRPr="00FF4422">
        <w:rPr>
          <w:sz w:val="24"/>
          <w:szCs w:val="24"/>
        </w:rPr>
        <w:t xml:space="preserve">На вопрос «Если бы вы были неизлечимо больны, то смогли бы вы перенести грех с себя на другого человека, попросив врача применить </w:t>
      </w:r>
      <w:r w:rsidRPr="00FF4422">
        <w:rPr>
          <w:spacing w:val="-2"/>
          <w:sz w:val="24"/>
          <w:szCs w:val="24"/>
        </w:rPr>
        <w:t xml:space="preserve">эвтаназию?» 46% ответили положительно, 30%&gt; отказались, а 24%) ответили </w:t>
      </w:r>
      <w:r w:rsidRPr="00FF4422">
        <w:rPr>
          <w:sz w:val="24"/>
          <w:szCs w:val="24"/>
        </w:rPr>
        <w:t>«не знаю».</w:t>
      </w:r>
    </w:p>
    <w:p w:rsidR="00017893" w:rsidRPr="00FF4422" w:rsidRDefault="00017893" w:rsidP="00FF4422">
      <w:pPr>
        <w:shd w:val="clear" w:color="auto" w:fill="FFFFFF"/>
        <w:tabs>
          <w:tab w:val="left" w:pos="8505"/>
        </w:tabs>
        <w:spacing w:line="482" w:lineRule="exact"/>
        <w:ind w:left="7" w:right="36" w:firstLine="360"/>
        <w:jc w:val="both"/>
        <w:rPr>
          <w:sz w:val="24"/>
          <w:szCs w:val="24"/>
        </w:rPr>
      </w:pPr>
      <w:r w:rsidRPr="00FF4422">
        <w:rPr>
          <w:spacing w:val="-2"/>
          <w:sz w:val="24"/>
          <w:szCs w:val="24"/>
        </w:rPr>
        <w:t xml:space="preserve">Большинство (57%о) негативно ответили на следующий вопрос: «Если бы </w:t>
      </w:r>
      <w:r w:rsidRPr="00FF4422">
        <w:rPr>
          <w:sz w:val="24"/>
          <w:szCs w:val="24"/>
        </w:rPr>
        <w:t>ваш родной человек был неизлечимо болен, то согласились бы вы с его решением применить эвтаназию?» Лишь 14% ответили положительно, остальные 29% предпочли не выражать определенное мнение.</w:t>
      </w:r>
    </w:p>
    <w:p w:rsidR="00017893" w:rsidRPr="00FF4422" w:rsidRDefault="00017893" w:rsidP="00FF4422">
      <w:pPr>
        <w:shd w:val="clear" w:color="auto" w:fill="FFFFFF"/>
        <w:tabs>
          <w:tab w:val="left" w:pos="8505"/>
        </w:tabs>
        <w:spacing w:line="482" w:lineRule="exact"/>
        <w:ind w:left="7" w:right="43" w:firstLine="367"/>
        <w:jc w:val="both"/>
        <w:rPr>
          <w:sz w:val="24"/>
          <w:szCs w:val="24"/>
        </w:rPr>
      </w:pPr>
      <w:r w:rsidRPr="00FF4422">
        <w:rPr>
          <w:sz w:val="24"/>
          <w:szCs w:val="24"/>
        </w:rPr>
        <w:t>С</w:t>
      </w:r>
      <w:r w:rsidR="00FE7999" w:rsidRPr="00FF4422">
        <w:rPr>
          <w:sz w:val="24"/>
          <w:szCs w:val="24"/>
        </w:rPr>
        <w:t>амым сложным оказался вопрос о позиции</w:t>
      </w:r>
      <w:r w:rsidRPr="00FF4422">
        <w:rPr>
          <w:sz w:val="24"/>
          <w:szCs w:val="24"/>
        </w:rPr>
        <w:t xml:space="preserve"> православной церкви: </w:t>
      </w:r>
      <w:r w:rsidRPr="00FF4422">
        <w:rPr>
          <w:spacing w:val="-3"/>
          <w:sz w:val="24"/>
          <w:szCs w:val="24"/>
        </w:rPr>
        <w:t xml:space="preserve">«Страдания даются во искупление грехов». С ней согласно </w:t>
      </w:r>
      <w:r w:rsidR="00FE7999" w:rsidRPr="00FF4422">
        <w:rPr>
          <w:spacing w:val="-3"/>
          <w:sz w:val="24"/>
          <w:szCs w:val="24"/>
        </w:rPr>
        <w:t>20%</w:t>
      </w:r>
      <w:r w:rsidRPr="00FF4422">
        <w:rPr>
          <w:spacing w:val="-3"/>
          <w:sz w:val="24"/>
          <w:szCs w:val="24"/>
        </w:rPr>
        <w:t xml:space="preserve"> опрошенных, </w:t>
      </w:r>
      <w:r w:rsidR="00FE7999" w:rsidRPr="00FF4422">
        <w:rPr>
          <w:spacing w:val="-2"/>
          <w:sz w:val="24"/>
          <w:szCs w:val="24"/>
        </w:rPr>
        <w:t>32%</w:t>
      </w:r>
      <w:r w:rsidRPr="00FF4422">
        <w:rPr>
          <w:spacing w:val="-2"/>
          <w:sz w:val="24"/>
          <w:szCs w:val="24"/>
        </w:rPr>
        <w:t xml:space="preserve"> ее отрицают, а большинство (48%) не знают как относиться к ней.</w:t>
      </w:r>
    </w:p>
    <w:p w:rsidR="00017893" w:rsidRPr="00FF4422" w:rsidRDefault="00017893" w:rsidP="00FF4422">
      <w:pPr>
        <w:shd w:val="clear" w:color="auto" w:fill="FFFFFF"/>
        <w:tabs>
          <w:tab w:val="left" w:pos="8505"/>
        </w:tabs>
        <w:spacing w:before="7" w:line="482" w:lineRule="exact"/>
        <w:ind w:firstLine="360"/>
        <w:jc w:val="both"/>
        <w:rPr>
          <w:sz w:val="24"/>
          <w:szCs w:val="24"/>
        </w:rPr>
      </w:pPr>
      <w:r w:rsidRPr="00FF4422">
        <w:rPr>
          <w:sz w:val="24"/>
          <w:szCs w:val="24"/>
        </w:rPr>
        <w:t>В    общем    большинство    людей    неправильно    определяют    понятие «эвтаназия», смотря на эту проблему поверхностно и не заглядывая в глубь ее нравственного и уголовно-правового аспектов. В связи с чем резул</w:t>
      </w:r>
      <w:r w:rsidR="00FE7999" w:rsidRPr="00FF4422">
        <w:rPr>
          <w:sz w:val="24"/>
          <w:szCs w:val="24"/>
        </w:rPr>
        <w:t>ьтаты оказались противоречивыми</w:t>
      </w:r>
      <w:r w:rsidRPr="00FF4422">
        <w:rPr>
          <w:sz w:val="24"/>
          <w:szCs w:val="24"/>
        </w:rPr>
        <w:t xml:space="preserve"> (см. Приложение)</w:t>
      </w:r>
      <w:r w:rsidR="00FE7999" w:rsidRPr="00FF4422">
        <w:rPr>
          <w:sz w:val="24"/>
          <w:szCs w:val="24"/>
        </w:rPr>
        <w:t>.</w:t>
      </w:r>
    </w:p>
    <w:p w:rsidR="00017893" w:rsidRPr="00FF4422" w:rsidRDefault="00017893" w:rsidP="00FF4422">
      <w:pPr>
        <w:shd w:val="clear" w:color="auto" w:fill="FFFFFF"/>
        <w:tabs>
          <w:tab w:val="left" w:pos="8505"/>
        </w:tabs>
        <w:spacing w:before="7" w:line="482" w:lineRule="exact"/>
        <w:ind w:firstLine="360"/>
        <w:jc w:val="both"/>
        <w:rPr>
          <w:sz w:val="24"/>
          <w:szCs w:val="24"/>
        </w:rPr>
        <w:sectPr w:rsidR="00017893" w:rsidRPr="00FF4422">
          <w:pgSz w:w="11909" w:h="16834"/>
          <w:pgMar w:top="1440" w:right="1181" w:bottom="720" w:left="1347" w:header="720" w:footer="720" w:gutter="0"/>
          <w:cols w:space="60"/>
          <w:noEndnote/>
        </w:sectPr>
      </w:pPr>
    </w:p>
    <w:p w:rsidR="00017893" w:rsidRPr="00FF4422" w:rsidRDefault="00017893" w:rsidP="00FF4422">
      <w:pPr>
        <w:pStyle w:val="1"/>
        <w:tabs>
          <w:tab w:val="left" w:pos="8505"/>
        </w:tabs>
        <w:jc w:val="center"/>
        <w:rPr>
          <w:sz w:val="24"/>
          <w:szCs w:val="24"/>
        </w:rPr>
      </w:pPr>
      <w:bookmarkStart w:id="10" w:name="_Toc69153199"/>
      <w:r w:rsidRPr="00FF4422">
        <w:rPr>
          <w:sz w:val="24"/>
          <w:szCs w:val="24"/>
        </w:rPr>
        <w:lastRenderedPageBreak/>
        <w:t>Заключение.</w:t>
      </w:r>
      <w:bookmarkEnd w:id="10"/>
    </w:p>
    <w:p w:rsidR="00017893" w:rsidRPr="00FF4422" w:rsidRDefault="00017893" w:rsidP="00FF4422">
      <w:pPr>
        <w:shd w:val="clear" w:color="auto" w:fill="FFFFFF"/>
        <w:tabs>
          <w:tab w:val="left" w:pos="8505"/>
        </w:tabs>
        <w:spacing w:line="482" w:lineRule="exact"/>
        <w:ind w:right="7"/>
        <w:jc w:val="both"/>
        <w:rPr>
          <w:sz w:val="24"/>
          <w:szCs w:val="24"/>
        </w:rPr>
      </w:pPr>
      <w:r w:rsidRPr="00FF4422">
        <w:rPr>
          <w:b/>
          <w:bCs/>
          <w:sz w:val="24"/>
          <w:szCs w:val="24"/>
        </w:rPr>
        <w:t xml:space="preserve">В </w:t>
      </w:r>
      <w:r w:rsidRPr="00FF4422">
        <w:rPr>
          <w:sz w:val="24"/>
          <w:szCs w:val="24"/>
        </w:rPr>
        <w:t>конце концов, главное</w:t>
      </w:r>
    </w:p>
    <w:p w:rsidR="00017893" w:rsidRPr="00FF4422" w:rsidRDefault="00017893" w:rsidP="00FF4422">
      <w:pPr>
        <w:shd w:val="clear" w:color="auto" w:fill="FFFFFF"/>
        <w:tabs>
          <w:tab w:val="left" w:pos="8505"/>
        </w:tabs>
        <w:spacing w:line="482" w:lineRule="exact"/>
        <w:ind w:right="7"/>
        <w:jc w:val="both"/>
        <w:rPr>
          <w:sz w:val="24"/>
          <w:szCs w:val="24"/>
        </w:rPr>
      </w:pPr>
      <w:r w:rsidRPr="00FF4422">
        <w:rPr>
          <w:sz w:val="24"/>
          <w:szCs w:val="24"/>
        </w:rPr>
        <w:t>в жизни - сама жизнь.</w:t>
      </w:r>
    </w:p>
    <w:p w:rsidR="00017893" w:rsidRPr="00FF4422" w:rsidRDefault="00017893" w:rsidP="00FF4422">
      <w:pPr>
        <w:shd w:val="clear" w:color="auto" w:fill="FFFFFF"/>
        <w:tabs>
          <w:tab w:val="left" w:pos="8505"/>
        </w:tabs>
        <w:spacing w:line="482" w:lineRule="exact"/>
        <w:ind w:right="14"/>
        <w:jc w:val="both"/>
        <w:rPr>
          <w:sz w:val="24"/>
          <w:szCs w:val="24"/>
        </w:rPr>
      </w:pPr>
      <w:r w:rsidRPr="00FF4422">
        <w:rPr>
          <w:spacing w:val="-3"/>
          <w:sz w:val="24"/>
          <w:szCs w:val="24"/>
        </w:rPr>
        <w:t>Т.Драузер.</w:t>
      </w:r>
    </w:p>
    <w:p w:rsidR="00017893" w:rsidRPr="00FF4422" w:rsidRDefault="00017893" w:rsidP="00FF4422">
      <w:pPr>
        <w:shd w:val="clear" w:color="auto" w:fill="FFFFFF"/>
        <w:tabs>
          <w:tab w:val="left" w:pos="8505"/>
        </w:tabs>
        <w:spacing w:before="482" w:line="482" w:lineRule="exact"/>
        <w:ind w:left="36" w:right="14" w:firstLine="367"/>
        <w:jc w:val="both"/>
        <w:rPr>
          <w:sz w:val="24"/>
          <w:szCs w:val="24"/>
        </w:rPr>
      </w:pPr>
      <w:r w:rsidRPr="00FF4422">
        <w:rPr>
          <w:spacing w:val="-1"/>
          <w:sz w:val="24"/>
          <w:szCs w:val="24"/>
        </w:rPr>
        <w:t xml:space="preserve">Рассмотрев проблему с различных сторон, взвесив все «ЗА» и «ПРОТИВ», </w:t>
      </w:r>
      <w:r w:rsidRPr="00FF4422">
        <w:rPr>
          <w:sz w:val="24"/>
          <w:szCs w:val="24"/>
        </w:rPr>
        <w:t xml:space="preserve">узнав и проанализировав мнение окружающих людей на рассматриваемую </w:t>
      </w:r>
      <w:r w:rsidR="0034023D" w:rsidRPr="00FF4422">
        <w:rPr>
          <w:spacing w:val="-1"/>
          <w:sz w:val="24"/>
          <w:szCs w:val="24"/>
        </w:rPr>
        <w:t>проблему, мы пришли</w:t>
      </w:r>
      <w:r w:rsidRPr="00FF4422">
        <w:rPr>
          <w:spacing w:val="-1"/>
          <w:sz w:val="24"/>
          <w:szCs w:val="24"/>
        </w:rPr>
        <w:t xml:space="preserve"> к </w:t>
      </w:r>
      <w:r w:rsidR="0034023D" w:rsidRPr="00FF4422">
        <w:rPr>
          <w:spacing w:val="-1"/>
          <w:sz w:val="24"/>
          <w:szCs w:val="24"/>
        </w:rPr>
        <w:t>определенному выводу, определив</w:t>
      </w:r>
      <w:r w:rsidRPr="00FF4422">
        <w:rPr>
          <w:spacing w:val="-1"/>
          <w:sz w:val="24"/>
          <w:szCs w:val="24"/>
        </w:rPr>
        <w:t xml:space="preserve">, что есть эвтаназия </w:t>
      </w:r>
      <w:r w:rsidR="0034023D" w:rsidRPr="00FF4422">
        <w:rPr>
          <w:sz w:val="24"/>
          <w:szCs w:val="24"/>
        </w:rPr>
        <w:t>для нас.  З</w:t>
      </w:r>
      <w:r w:rsidRPr="00FF4422">
        <w:rPr>
          <w:sz w:val="24"/>
          <w:szCs w:val="24"/>
        </w:rPr>
        <w:t xml:space="preserve">апрещать эвтаназию нельзя только в том случае, если </w:t>
      </w:r>
      <w:r w:rsidRPr="00FF4422">
        <w:rPr>
          <w:spacing w:val="-1"/>
          <w:sz w:val="24"/>
          <w:szCs w:val="24"/>
        </w:rPr>
        <w:t xml:space="preserve">человеку действительно остается жить не так много и он действительно этого </w:t>
      </w:r>
      <w:r w:rsidRPr="00FF4422">
        <w:rPr>
          <w:sz w:val="24"/>
          <w:szCs w:val="24"/>
        </w:rPr>
        <w:t>хочет. Принимать такое решение за человека</w:t>
      </w:r>
      <w:r w:rsidR="0034023D" w:rsidRPr="00FF4422">
        <w:rPr>
          <w:sz w:val="24"/>
          <w:szCs w:val="24"/>
        </w:rPr>
        <w:t xml:space="preserve"> </w:t>
      </w:r>
      <w:r w:rsidRPr="00FF4422">
        <w:rPr>
          <w:sz w:val="24"/>
          <w:szCs w:val="24"/>
        </w:rPr>
        <w:t xml:space="preserve">никто не имеет </w:t>
      </w:r>
      <w:r w:rsidR="0034023D" w:rsidRPr="00FF4422">
        <w:rPr>
          <w:spacing w:val="-1"/>
          <w:sz w:val="24"/>
          <w:szCs w:val="24"/>
        </w:rPr>
        <w:t>права. Но каждый человек имеет свои мысли на этот счет</w:t>
      </w:r>
      <w:r w:rsidRPr="00FF4422">
        <w:rPr>
          <w:spacing w:val="-1"/>
          <w:sz w:val="24"/>
          <w:szCs w:val="24"/>
        </w:rPr>
        <w:t xml:space="preserve">, Не даром говорят: «Сколько людей - столько </w:t>
      </w:r>
      <w:r w:rsidRPr="00FF4422">
        <w:rPr>
          <w:sz w:val="24"/>
          <w:szCs w:val="24"/>
        </w:rPr>
        <w:t>мнений».</w:t>
      </w:r>
    </w:p>
    <w:p w:rsidR="00017893" w:rsidRPr="00FF4422" w:rsidRDefault="00017893" w:rsidP="00FF4422">
      <w:pPr>
        <w:shd w:val="clear" w:color="auto" w:fill="FFFFFF"/>
        <w:tabs>
          <w:tab w:val="left" w:pos="8505"/>
        </w:tabs>
        <w:spacing w:line="482" w:lineRule="exact"/>
        <w:ind w:left="22" w:right="36" w:firstLine="360"/>
        <w:jc w:val="both"/>
        <w:rPr>
          <w:sz w:val="24"/>
          <w:szCs w:val="24"/>
        </w:rPr>
      </w:pPr>
      <w:r w:rsidRPr="00FF4422">
        <w:rPr>
          <w:sz w:val="24"/>
          <w:szCs w:val="24"/>
        </w:rPr>
        <w:t xml:space="preserve">Конечно, вопрос об эвтаназии очень неоднозначен. При его рассмотрении </w:t>
      </w:r>
      <w:r w:rsidRPr="00FF4422">
        <w:rPr>
          <w:spacing w:val="-1"/>
          <w:sz w:val="24"/>
          <w:szCs w:val="24"/>
        </w:rPr>
        <w:t xml:space="preserve">каждый человек должен принимать во внимание свои сугубо личные взгляды </w:t>
      </w:r>
      <w:r w:rsidRPr="00FF4422">
        <w:rPr>
          <w:sz w:val="24"/>
          <w:szCs w:val="24"/>
        </w:rPr>
        <w:t>на жизнь и смерть, свое понятие морали и нравственности. Все-таки эвтаназия - это дело каждого человека.</w:t>
      </w:r>
    </w:p>
    <w:p w:rsidR="00017893" w:rsidRPr="00FF4422" w:rsidRDefault="00017893" w:rsidP="00FF4422">
      <w:pPr>
        <w:shd w:val="clear" w:color="auto" w:fill="FFFFFF"/>
        <w:tabs>
          <w:tab w:val="left" w:pos="8505"/>
        </w:tabs>
        <w:spacing w:before="7" w:line="482" w:lineRule="exact"/>
        <w:ind w:left="22" w:right="43" w:firstLine="360"/>
        <w:jc w:val="both"/>
        <w:rPr>
          <w:sz w:val="24"/>
          <w:szCs w:val="24"/>
        </w:rPr>
      </w:pPr>
      <w:r w:rsidRPr="00FF4422">
        <w:rPr>
          <w:sz w:val="24"/>
          <w:szCs w:val="24"/>
        </w:rPr>
        <w:t>Но что можно сделать, чтобы свести выбор больного между жизнью и смертью к минимуму, максимально приблизив его к жизни:</w:t>
      </w:r>
    </w:p>
    <w:p w:rsidR="00017893" w:rsidRPr="00FF4422" w:rsidRDefault="00017893" w:rsidP="00FF4422">
      <w:pPr>
        <w:numPr>
          <w:ilvl w:val="0"/>
          <w:numId w:val="7"/>
        </w:numPr>
        <w:shd w:val="clear" w:color="auto" w:fill="FFFFFF"/>
        <w:tabs>
          <w:tab w:val="left" w:pos="1030"/>
          <w:tab w:val="left" w:pos="8505"/>
        </w:tabs>
        <w:spacing w:line="482" w:lineRule="exact"/>
        <w:ind w:left="1030" w:right="50" w:hanging="662"/>
        <w:jc w:val="both"/>
        <w:rPr>
          <w:spacing w:val="-26"/>
          <w:sz w:val="24"/>
          <w:szCs w:val="24"/>
        </w:rPr>
      </w:pPr>
      <w:r w:rsidRPr="00FF4422">
        <w:rPr>
          <w:sz w:val="24"/>
          <w:szCs w:val="24"/>
        </w:rPr>
        <w:t>безусловно, позитивное отношение к выражаемым человеком чувствам, чтобы он ощущал свою способность к действиям, не опасаясь осуждения;</w:t>
      </w:r>
    </w:p>
    <w:p w:rsidR="00017893" w:rsidRPr="00FF4422" w:rsidRDefault="00017893" w:rsidP="00FF4422">
      <w:pPr>
        <w:numPr>
          <w:ilvl w:val="0"/>
          <w:numId w:val="7"/>
        </w:numPr>
        <w:shd w:val="clear" w:color="auto" w:fill="FFFFFF"/>
        <w:tabs>
          <w:tab w:val="left" w:pos="1030"/>
          <w:tab w:val="left" w:pos="8505"/>
        </w:tabs>
        <w:spacing w:line="482" w:lineRule="exact"/>
        <w:ind w:left="1030" w:right="58" w:hanging="662"/>
        <w:jc w:val="both"/>
        <w:rPr>
          <w:spacing w:val="-12"/>
          <w:sz w:val="24"/>
          <w:szCs w:val="24"/>
        </w:rPr>
      </w:pPr>
      <w:r w:rsidRPr="00FF4422">
        <w:rPr>
          <w:sz w:val="24"/>
          <w:szCs w:val="24"/>
        </w:rPr>
        <w:t>постараться увидеть мир глазами другого человека и переж</w:t>
      </w:r>
      <w:r w:rsidR="00FE7999" w:rsidRPr="00FF4422">
        <w:rPr>
          <w:sz w:val="24"/>
          <w:szCs w:val="24"/>
        </w:rPr>
        <w:t>ить существующи</w:t>
      </w:r>
      <w:r w:rsidRPr="00FF4422">
        <w:rPr>
          <w:sz w:val="24"/>
          <w:szCs w:val="24"/>
        </w:rPr>
        <w:t>е в нем отношения так же, как и сам этот человек;</w:t>
      </w:r>
    </w:p>
    <w:p w:rsidR="00017893" w:rsidRPr="00FF4422" w:rsidRDefault="00017893" w:rsidP="00FF4422">
      <w:pPr>
        <w:numPr>
          <w:ilvl w:val="0"/>
          <w:numId w:val="7"/>
        </w:numPr>
        <w:shd w:val="clear" w:color="auto" w:fill="FFFFFF"/>
        <w:tabs>
          <w:tab w:val="left" w:pos="1030"/>
          <w:tab w:val="left" w:pos="8505"/>
        </w:tabs>
        <w:spacing w:line="482" w:lineRule="exact"/>
        <w:ind w:left="1030" w:right="58" w:hanging="662"/>
        <w:jc w:val="both"/>
        <w:rPr>
          <w:spacing w:val="-12"/>
          <w:sz w:val="24"/>
          <w:szCs w:val="24"/>
        </w:rPr>
      </w:pPr>
      <w:r w:rsidRPr="00FF4422">
        <w:rPr>
          <w:sz w:val="24"/>
          <w:szCs w:val="24"/>
        </w:rPr>
        <w:t>не давать чувствовать больному то, что он является обузой, напротив, постараться всячески дать понять ему, что он необходим вам.</w:t>
      </w:r>
    </w:p>
    <w:p w:rsidR="00017893" w:rsidRPr="00FF4422" w:rsidRDefault="00017893" w:rsidP="00FF4422">
      <w:pPr>
        <w:shd w:val="clear" w:color="auto" w:fill="FFFFFF"/>
        <w:tabs>
          <w:tab w:val="left" w:pos="8505"/>
        </w:tabs>
        <w:spacing w:line="482" w:lineRule="exact"/>
        <w:ind w:right="50" w:firstLine="432"/>
        <w:jc w:val="both"/>
        <w:rPr>
          <w:sz w:val="24"/>
          <w:szCs w:val="24"/>
        </w:rPr>
      </w:pPr>
      <w:r w:rsidRPr="00FF4422">
        <w:rPr>
          <w:sz w:val="24"/>
          <w:szCs w:val="24"/>
        </w:rPr>
        <w:t>Данная работа лишь призыв задуматься и определить для себя, что есть эвтаназия: грех или спасение?</w:t>
      </w:r>
    </w:p>
    <w:p w:rsidR="00017893" w:rsidRPr="00FF4422" w:rsidRDefault="00017893" w:rsidP="00FF4422">
      <w:pPr>
        <w:shd w:val="clear" w:color="auto" w:fill="FFFFFF"/>
        <w:tabs>
          <w:tab w:val="left" w:pos="8505"/>
        </w:tabs>
        <w:spacing w:line="482" w:lineRule="exact"/>
        <w:ind w:right="50" w:firstLine="432"/>
        <w:jc w:val="both"/>
        <w:rPr>
          <w:sz w:val="24"/>
          <w:szCs w:val="24"/>
        </w:rPr>
        <w:sectPr w:rsidR="00017893" w:rsidRPr="00FF4422">
          <w:pgSz w:w="11909" w:h="16834"/>
          <w:pgMar w:top="997" w:right="1148" w:bottom="360" w:left="1372" w:header="720" w:footer="720" w:gutter="0"/>
          <w:cols w:space="60"/>
          <w:noEndnote/>
        </w:sectPr>
      </w:pPr>
    </w:p>
    <w:p w:rsidR="00017893" w:rsidRPr="00FF4422" w:rsidRDefault="00017893" w:rsidP="00FF4422">
      <w:pPr>
        <w:pStyle w:val="1"/>
        <w:tabs>
          <w:tab w:val="left" w:pos="8505"/>
        </w:tabs>
        <w:jc w:val="center"/>
        <w:rPr>
          <w:sz w:val="24"/>
          <w:szCs w:val="24"/>
        </w:rPr>
      </w:pPr>
      <w:bookmarkStart w:id="11" w:name="_Toc69153200"/>
      <w:r w:rsidRPr="00FF4422">
        <w:rPr>
          <w:sz w:val="24"/>
          <w:szCs w:val="24"/>
        </w:rPr>
        <w:lastRenderedPageBreak/>
        <w:t>Список литературы</w:t>
      </w:r>
      <w:bookmarkEnd w:id="11"/>
    </w:p>
    <w:p w:rsidR="00017893" w:rsidRPr="00FF4422" w:rsidRDefault="00017893" w:rsidP="00FF4422">
      <w:pPr>
        <w:numPr>
          <w:ilvl w:val="0"/>
          <w:numId w:val="8"/>
        </w:numPr>
        <w:shd w:val="clear" w:color="auto" w:fill="FFFFFF"/>
        <w:tabs>
          <w:tab w:val="left" w:pos="360"/>
          <w:tab w:val="left" w:pos="8505"/>
        </w:tabs>
        <w:spacing w:before="410" w:line="482" w:lineRule="exact"/>
        <w:jc w:val="both"/>
        <w:rPr>
          <w:spacing w:val="-26"/>
          <w:sz w:val="24"/>
          <w:szCs w:val="24"/>
        </w:rPr>
      </w:pPr>
      <w:r w:rsidRPr="00FF4422">
        <w:rPr>
          <w:sz w:val="24"/>
          <w:szCs w:val="24"/>
        </w:rPr>
        <w:t>Вирбицкий Л. С</w:t>
      </w:r>
      <w:r w:rsidR="00FE7999" w:rsidRPr="00FF4422">
        <w:rPr>
          <w:sz w:val="24"/>
          <w:szCs w:val="24"/>
        </w:rPr>
        <w:t xml:space="preserve">татья «Эвтаназия» в журнале  «США Канада», №2, </w:t>
      </w:r>
      <w:r w:rsidRPr="00FF4422">
        <w:rPr>
          <w:sz w:val="24"/>
          <w:szCs w:val="24"/>
        </w:rPr>
        <w:t>2002</w:t>
      </w:r>
    </w:p>
    <w:p w:rsidR="00017893" w:rsidRPr="00FF4422" w:rsidRDefault="00017893" w:rsidP="00FF4422">
      <w:pPr>
        <w:numPr>
          <w:ilvl w:val="0"/>
          <w:numId w:val="8"/>
        </w:numPr>
        <w:shd w:val="clear" w:color="auto" w:fill="FFFFFF"/>
        <w:tabs>
          <w:tab w:val="left" w:pos="360"/>
          <w:tab w:val="left" w:pos="8505"/>
        </w:tabs>
        <w:spacing w:line="482" w:lineRule="exact"/>
        <w:ind w:left="360" w:hanging="360"/>
        <w:jc w:val="both"/>
        <w:rPr>
          <w:spacing w:val="-11"/>
          <w:sz w:val="24"/>
          <w:szCs w:val="24"/>
        </w:rPr>
      </w:pPr>
      <w:r w:rsidRPr="00FF4422">
        <w:rPr>
          <w:sz w:val="24"/>
          <w:szCs w:val="24"/>
        </w:rPr>
        <w:t>Спичак  А.   Статья  «Эвтаназия»  в  журнале  «Вестни</w:t>
      </w:r>
      <w:r w:rsidR="00FE7999" w:rsidRPr="00FF4422">
        <w:rPr>
          <w:sz w:val="24"/>
          <w:szCs w:val="24"/>
        </w:rPr>
        <w:t>к Московского университета», стр</w:t>
      </w:r>
      <w:r w:rsidRPr="00FF4422">
        <w:rPr>
          <w:sz w:val="24"/>
          <w:szCs w:val="24"/>
        </w:rPr>
        <w:t>. 11</w:t>
      </w:r>
      <w:r w:rsidR="00FE7999" w:rsidRPr="00FF4422">
        <w:rPr>
          <w:sz w:val="24"/>
          <w:szCs w:val="24"/>
        </w:rPr>
        <w:t>, №</w:t>
      </w:r>
      <w:r w:rsidRPr="00FF4422">
        <w:rPr>
          <w:sz w:val="24"/>
          <w:szCs w:val="24"/>
        </w:rPr>
        <w:t xml:space="preserve"> 2/2002.</w:t>
      </w:r>
    </w:p>
    <w:p w:rsidR="00017893" w:rsidRPr="00FF4422" w:rsidRDefault="00017893" w:rsidP="00FF4422">
      <w:pPr>
        <w:numPr>
          <w:ilvl w:val="0"/>
          <w:numId w:val="8"/>
        </w:numPr>
        <w:shd w:val="clear" w:color="auto" w:fill="FFFFFF"/>
        <w:tabs>
          <w:tab w:val="left" w:pos="360"/>
          <w:tab w:val="left" w:pos="8505"/>
        </w:tabs>
        <w:spacing w:line="482" w:lineRule="exact"/>
        <w:jc w:val="both"/>
        <w:rPr>
          <w:spacing w:val="-11"/>
          <w:sz w:val="24"/>
          <w:szCs w:val="24"/>
        </w:rPr>
      </w:pPr>
      <w:r w:rsidRPr="00FF4422">
        <w:rPr>
          <w:sz w:val="24"/>
          <w:szCs w:val="24"/>
        </w:rPr>
        <w:t>Петросян М. «Эвтаназия как морально правовая проблема», 1994</w:t>
      </w:r>
      <w:r w:rsidR="00FE7999" w:rsidRPr="00FF4422">
        <w:rPr>
          <w:sz w:val="24"/>
          <w:szCs w:val="24"/>
        </w:rPr>
        <w:t>.</w:t>
      </w:r>
    </w:p>
    <w:p w:rsidR="00017893" w:rsidRPr="00FF4422" w:rsidRDefault="00017893" w:rsidP="00FF4422">
      <w:pPr>
        <w:numPr>
          <w:ilvl w:val="0"/>
          <w:numId w:val="8"/>
        </w:numPr>
        <w:shd w:val="clear" w:color="auto" w:fill="FFFFFF"/>
        <w:tabs>
          <w:tab w:val="left" w:pos="360"/>
          <w:tab w:val="left" w:pos="8505"/>
        </w:tabs>
        <w:spacing w:line="482" w:lineRule="exact"/>
        <w:jc w:val="both"/>
        <w:rPr>
          <w:spacing w:val="-8"/>
          <w:sz w:val="24"/>
          <w:szCs w:val="24"/>
        </w:rPr>
      </w:pPr>
      <w:r w:rsidRPr="00FF4422">
        <w:rPr>
          <w:sz w:val="24"/>
          <w:szCs w:val="24"/>
        </w:rPr>
        <w:t>Налчаджан Ф. «Загадка смерти», 2004</w:t>
      </w:r>
      <w:r w:rsidR="00FE7999" w:rsidRPr="00FF4422">
        <w:rPr>
          <w:sz w:val="24"/>
          <w:szCs w:val="24"/>
        </w:rPr>
        <w:t>.</w:t>
      </w:r>
    </w:p>
    <w:p w:rsidR="00017893" w:rsidRPr="00FF4422" w:rsidRDefault="00017893" w:rsidP="00FF4422">
      <w:pPr>
        <w:numPr>
          <w:ilvl w:val="0"/>
          <w:numId w:val="8"/>
        </w:numPr>
        <w:shd w:val="clear" w:color="auto" w:fill="FFFFFF"/>
        <w:tabs>
          <w:tab w:val="left" w:pos="360"/>
          <w:tab w:val="left" w:pos="8505"/>
        </w:tabs>
        <w:spacing w:line="482" w:lineRule="exact"/>
        <w:jc w:val="both"/>
        <w:rPr>
          <w:spacing w:val="-11"/>
          <w:sz w:val="24"/>
          <w:szCs w:val="24"/>
        </w:rPr>
      </w:pPr>
      <w:r w:rsidRPr="00FF4422">
        <w:rPr>
          <w:sz w:val="24"/>
          <w:szCs w:val="24"/>
        </w:rPr>
        <w:t xml:space="preserve">Интернет ресурсы: </w:t>
      </w:r>
      <w:hyperlink r:id="rId10" w:history="1">
        <w:r w:rsidRPr="00FF4422">
          <w:rPr>
            <w:sz w:val="24"/>
            <w:szCs w:val="24"/>
            <w:u w:val="single"/>
            <w:lang w:val="en-US"/>
          </w:rPr>
          <w:t>catalog.atrus.ru</w:t>
        </w:r>
      </w:hyperlink>
    </w:p>
    <w:p w:rsidR="00017893" w:rsidRPr="00FF4422" w:rsidRDefault="00017893" w:rsidP="00FF4422">
      <w:pPr>
        <w:numPr>
          <w:ilvl w:val="0"/>
          <w:numId w:val="8"/>
        </w:numPr>
        <w:shd w:val="clear" w:color="auto" w:fill="FFFFFF"/>
        <w:tabs>
          <w:tab w:val="left" w:pos="360"/>
          <w:tab w:val="left" w:pos="8505"/>
        </w:tabs>
        <w:spacing w:line="482" w:lineRule="exact"/>
        <w:jc w:val="both"/>
        <w:rPr>
          <w:spacing w:val="-15"/>
          <w:sz w:val="24"/>
          <w:szCs w:val="24"/>
        </w:rPr>
      </w:pPr>
      <w:r w:rsidRPr="00FF4422">
        <w:rPr>
          <w:sz w:val="24"/>
          <w:szCs w:val="24"/>
        </w:rPr>
        <w:t xml:space="preserve">Интернет ресурсы: </w:t>
      </w:r>
      <w:hyperlink r:id="rId11" w:history="1">
        <w:r w:rsidRPr="00FF4422">
          <w:rPr>
            <w:sz w:val="24"/>
            <w:szCs w:val="24"/>
            <w:u w:val="single"/>
            <w:lang w:val="en-US"/>
          </w:rPr>
          <w:t>euthanasia</w:t>
        </w:r>
        <w:r w:rsidRPr="00FF4422">
          <w:rPr>
            <w:sz w:val="24"/>
            <w:szCs w:val="24"/>
            <w:u w:val="single"/>
          </w:rPr>
          <w:t>-</w:t>
        </w:r>
        <w:r w:rsidRPr="00FF4422">
          <w:rPr>
            <w:sz w:val="24"/>
            <w:szCs w:val="24"/>
            <w:u w:val="single"/>
            <w:lang w:val="en-US"/>
          </w:rPr>
          <w:t>v</w:t>
        </w:r>
        <w:r w:rsidRPr="00FF4422">
          <w:rPr>
            <w:sz w:val="24"/>
            <w:szCs w:val="24"/>
            <w:u w:val="single"/>
          </w:rPr>
          <w:t>.</w:t>
        </w:r>
        <w:r w:rsidRPr="00FF4422">
          <w:rPr>
            <w:sz w:val="24"/>
            <w:szCs w:val="24"/>
            <w:u w:val="single"/>
            <w:lang w:val="en-US"/>
          </w:rPr>
          <w:t>narod</w:t>
        </w:r>
        <w:r w:rsidRPr="00FF4422">
          <w:rPr>
            <w:sz w:val="24"/>
            <w:szCs w:val="24"/>
            <w:u w:val="single"/>
          </w:rPr>
          <w:t>.</w:t>
        </w:r>
        <w:r w:rsidRPr="00FF4422">
          <w:rPr>
            <w:sz w:val="24"/>
            <w:szCs w:val="24"/>
            <w:u w:val="single"/>
            <w:lang w:val="en-US"/>
          </w:rPr>
          <w:t>ru</w:t>
        </w:r>
      </w:hyperlink>
    </w:p>
    <w:p w:rsidR="00017893" w:rsidRPr="00FF4422" w:rsidRDefault="00017893" w:rsidP="00FF4422">
      <w:pPr>
        <w:numPr>
          <w:ilvl w:val="0"/>
          <w:numId w:val="8"/>
        </w:numPr>
        <w:shd w:val="clear" w:color="auto" w:fill="FFFFFF"/>
        <w:tabs>
          <w:tab w:val="left" w:pos="360"/>
          <w:tab w:val="left" w:pos="8505"/>
        </w:tabs>
        <w:spacing w:line="482" w:lineRule="exact"/>
        <w:jc w:val="both"/>
        <w:rPr>
          <w:spacing w:val="-9"/>
          <w:sz w:val="24"/>
          <w:szCs w:val="24"/>
        </w:rPr>
      </w:pPr>
      <w:r w:rsidRPr="00FF4422">
        <w:rPr>
          <w:sz w:val="24"/>
          <w:szCs w:val="24"/>
        </w:rPr>
        <w:t xml:space="preserve">Интернет-ресурсы: </w:t>
      </w:r>
      <w:hyperlink r:id="rId12" w:history="1">
        <w:r w:rsidRPr="00FF4422">
          <w:rPr>
            <w:sz w:val="24"/>
            <w:szCs w:val="24"/>
            <w:u w:val="single"/>
            <w:lang w:val="en-US"/>
          </w:rPr>
          <w:t>ltv.ru</w:t>
        </w:r>
      </w:hyperlink>
    </w:p>
    <w:p w:rsidR="00017893" w:rsidRPr="00FF4422" w:rsidRDefault="00017893" w:rsidP="00FF4422">
      <w:pPr>
        <w:numPr>
          <w:ilvl w:val="0"/>
          <w:numId w:val="8"/>
        </w:numPr>
        <w:shd w:val="clear" w:color="auto" w:fill="FFFFFF"/>
        <w:tabs>
          <w:tab w:val="left" w:pos="360"/>
          <w:tab w:val="left" w:pos="8505"/>
        </w:tabs>
        <w:spacing w:line="482" w:lineRule="exact"/>
        <w:jc w:val="both"/>
        <w:rPr>
          <w:spacing w:val="-9"/>
          <w:sz w:val="24"/>
          <w:szCs w:val="24"/>
        </w:rPr>
        <w:sectPr w:rsidR="00017893" w:rsidRPr="00FF4422" w:rsidSect="00017893">
          <w:pgSz w:w="11909" w:h="16834"/>
          <w:pgMar w:top="1134" w:right="720" w:bottom="1440" w:left="1440" w:header="720" w:footer="720" w:gutter="0"/>
          <w:cols w:space="60"/>
          <w:noEndnote/>
        </w:sectPr>
      </w:pPr>
    </w:p>
    <w:p w:rsidR="00017893" w:rsidRPr="00FF4422" w:rsidRDefault="00017893" w:rsidP="00FF4422">
      <w:pPr>
        <w:pStyle w:val="1"/>
        <w:tabs>
          <w:tab w:val="left" w:pos="8505"/>
        </w:tabs>
        <w:jc w:val="center"/>
        <w:rPr>
          <w:sz w:val="24"/>
          <w:szCs w:val="24"/>
        </w:rPr>
      </w:pPr>
      <w:bookmarkStart w:id="12" w:name="_Toc69153201"/>
      <w:r w:rsidRPr="00FF4422">
        <w:rPr>
          <w:sz w:val="24"/>
          <w:szCs w:val="24"/>
        </w:rPr>
        <w:lastRenderedPageBreak/>
        <w:t>Приложение 1.</w:t>
      </w:r>
      <w:bookmarkEnd w:id="12"/>
    </w:p>
    <w:p w:rsidR="00017893" w:rsidRPr="00FF4422" w:rsidRDefault="00017893" w:rsidP="00FF4422">
      <w:pPr>
        <w:shd w:val="clear" w:color="auto" w:fill="FFFFFF"/>
        <w:tabs>
          <w:tab w:val="left" w:pos="8505"/>
        </w:tabs>
        <w:spacing w:before="648" w:after="1166"/>
        <w:ind w:left="792"/>
        <w:jc w:val="both"/>
        <w:rPr>
          <w:sz w:val="24"/>
          <w:szCs w:val="24"/>
        </w:rPr>
      </w:pPr>
      <w:r w:rsidRPr="00FF4422">
        <w:rPr>
          <w:spacing w:val="-3"/>
          <w:sz w:val="24"/>
          <w:szCs w:val="24"/>
        </w:rPr>
        <w:t>Верующий ли вы человек?</w:t>
      </w:r>
    </w:p>
    <w:p w:rsidR="00017893" w:rsidRPr="00FF4422" w:rsidRDefault="00017893" w:rsidP="00FF4422">
      <w:pPr>
        <w:shd w:val="clear" w:color="auto" w:fill="FFFFFF"/>
        <w:tabs>
          <w:tab w:val="left" w:pos="8505"/>
        </w:tabs>
        <w:spacing w:before="648" w:after="1166"/>
        <w:ind w:left="792"/>
        <w:jc w:val="both"/>
        <w:rPr>
          <w:sz w:val="24"/>
          <w:szCs w:val="24"/>
          <w:lang w:val="en-US"/>
        </w:rPr>
        <w:sectPr w:rsidR="00017893" w:rsidRPr="00FF4422" w:rsidSect="00001F6F">
          <w:pgSz w:w="11909" w:h="16834"/>
          <w:pgMar w:top="1440" w:right="1338" w:bottom="720" w:left="3901" w:header="720" w:footer="720" w:gutter="0"/>
          <w:cols w:space="60"/>
          <w:noEndnote/>
        </w:sectPr>
      </w:pPr>
    </w:p>
    <w:p w:rsidR="00017893" w:rsidRPr="00FF4422" w:rsidRDefault="00017893" w:rsidP="00FF4422">
      <w:pPr>
        <w:tabs>
          <w:tab w:val="left" w:pos="8505"/>
        </w:tabs>
        <w:spacing w:line="1" w:lineRule="exact"/>
        <w:jc w:val="both"/>
        <w:rPr>
          <w:sz w:val="24"/>
          <w:szCs w:val="24"/>
        </w:rPr>
      </w:pPr>
    </w:p>
    <w:p w:rsidR="00001F6F" w:rsidRPr="00FF4422" w:rsidRDefault="00001F6F" w:rsidP="00FF4422">
      <w:pPr>
        <w:tabs>
          <w:tab w:val="left" w:pos="0"/>
          <w:tab w:val="left" w:pos="8505"/>
        </w:tabs>
        <w:jc w:val="both"/>
        <w:rPr>
          <w:sz w:val="24"/>
          <w:szCs w:val="24"/>
          <w:lang w:val="en-US"/>
        </w:rPr>
      </w:pPr>
      <w:r w:rsidRPr="00FF4422">
        <w:rPr>
          <w:noProof/>
          <w:sz w:val="24"/>
          <w:szCs w:val="24"/>
        </w:rPr>
        <w:drawing>
          <wp:inline distT="0" distB="0" distL="0" distR="0" wp14:anchorId="79E1B834" wp14:editId="636497A1">
            <wp:extent cx="4237990" cy="2472055"/>
            <wp:effectExtent l="0" t="0" r="10160" b="234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1F6F" w:rsidRPr="00FF4422" w:rsidRDefault="00001F6F" w:rsidP="00FF4422">
      <w:pPr>
        <w:tabs>
          <w:tab w:val="left" w:pos="8505"/>
        </w:tabs>
        <w:ind w:left="-1276"/>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01F6F" w:rsidRPr="00FF4422" w:rsidRDefault="00001F6F" w:rsidP="00FF4422">
      <w:pPr>
        <w:tabs>
          <w:tab w:val="left" w:pos="8505"/>
        </w:tabs>
        <w:jc w:val="both"/>
        <w:rPr>
          <w:sz w:val="24"/>
          <w:szCs w:val="24"/>
          <w:lang w:val="en-US"/>
        </w:rPr>
      </w:pPr>
    </w:p>
    <w:p w:rsidR="00017893" w:rsidRPr="00FF4422" w:rsidRDefault="00017893" w:rsidP="00FF4422">
      <w:pPr>
        <w:tabs>
          <w:tab w:val="left" w:pos="8505"/>
        </w:tabs>
        <w:jc w:val="both"/>
        <w:rPr>
          <w:sz w:val="24"/>
          <w:szCs w:val="24"/>
          <w:lang w:val="en-US"/>
        </w:rPr>
        <w:sectPr w:rsidR="00017893" w:rsidRPr="00FF4422" w:rsidSect="00001F6F">
          <w:type w:val="continuous"/>
          <w:pgSz w:w="11909" w:h="16834"/>
          <w:pgMar w:top="1440" w:right="1336" w:bottom="720" w:left="2268" w:header="720" w:footer="720" w:gutter="0"/>
          <w:cols w:space="720"/>
          <w:noEndnote/>
        </w:sectPr>
      </w:pPr>
    </w:p>
    <w:p w:rsidR="00017893" w:rsidRPr="00FF4422" w:rsidRDefault="00CB6C43" w:rsidP="00FF4422">
      <w:pPr>
        <w:framePr w:h="6221" w:hSpace="36" w:wrap="notBeside" w:vAnchor="text" w:hAnchor="margin" w:x="-3145" w:y="2118"/>
        <w:tabs>
          <w:tab w:val="left" w:pos="8505"/>
        </w:tabs>
        <w:jc w:val="both"/>
        <w:rPr>
          <w:sz w:val="24"/>
          <w:szCs w:val="24"/>
        </w:rPr>
      </w:pPr>
      <w:r w:rsidRPr="00FF4422">
        <w:rPr>
          <w:noProof/>
          <w:sz w:val="24"/>
          <w:szCs w:val="24"/>
        </w:rPr>
        <w:lastRenderedPageBreak/>
        <w:drawing>
          <wp:inline distT="0" distB="0" distL="0" distR="0" wp14:anchorId="2519D52E" wp14:editId="6B140972">
            <wp:extent cx="5181600" cy="29337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7893" w:rsidRPr="00FF4422" w:rsidRDefault="00017893" w:rsidP="00FF4422">
      <w:pPr>
        <w:pStyle w:val="1"/>
        <w:tabs>
          <w:tab w:val="left" w:pos="8505"/>
        </w:tabs>
        <w:jc w:val="center"/>
        <w:rPr>
          <w:sz w:val="24"/>
          <w:szCs w:val="24"/>
        </w:rPr>
      </w:pPr>
      <w:bookmarkStart w:id="13" w:name="_Toc69153202"/>
      <w:r w:rsidRPr="00FF4422">
        <w:rPr>
          <w:sz w:val="24"/>
          <w:szCs w:val="24"/>
        </w:rPr>
        <w:t>Приложение 2.</w:t>
      </w:r>
      <w:bookmarkEnd w:id="13"/>
    </w:p>
    <w:p w:rsidR="00017893" w:rsidRPr="00FF4422" w:rsidRDefault="00017893" w:rsidP="00FF4422">
      <w:pPr>
        <w:shd w:val="clear" w:color="auto" w:fill="FFFFFF"/>
        <w:tabs>
          <w:tab w:val="left" w:pos="8505"/>
        </w:tabs>
        <w:spacing w:before="648"/>
        <w:jc w:val="both"/>
        <w:rPr>
          <w:sz w:val="24"/>
          <w:szCs w:val="24"/>
        </w:rPr>
      </w:pPr>
      <w:r w:rsidRPr="00FF4422">
        <w:rPr>
          <w:spacing w:val="-3"/>
          <w:sz w:val="24"/>
          <w:szCs w:val="24"/>
        </w:rPr>
        <w:t>Ваше отношение к эвтаназии:</w:t>
      </w:r>
    </w:p>
    <w:p w:rsidR="00017893" w:rsidRPr="00FF4422" w:rsidRDefault="00017893" w:rsidP="00FF4422">
      <w:pPr>
        <w:shd w:val="clear" w:color="auto" w:fill="FFFFFF"/>
        <w:tabs>
          <w:tab w:val="left" w:pos="8505"/>
        </w:tabs>
        <w:jc w:val="both"/>
        <w:rPr>
          <w:sz w:val="24"/>
          <w:szCs w:val="24"/>
        </w:rPr>
        <w:sectPr w:rsidR="00017893" w:rsidRPr="00FF4422">
          <w:pgSz w:w="11909" w:h="16834"/>
          <w:pgMar w:top="1440" w:right="655" w:bottom="720" w:left="4284" w:header="720" w:footer="720" w:gutter="0"/>
          <w:cols w:num="2" w:space="720" w:equalWidth="0">
            <w:col w:w="3542" w:space="2707"/>
            <w:col w:w="720"/>
          </w:cols>
          <w:noEndnote/>
        </w:sectPr>
      </w:pPr>
    </w:p>
    <w:p w:rsidR="00017893" w:rsidRPr="00FF4422" w:rsidRDefault="00017893" w:rsidP="00FF4422">
      <w:pPr>
        <w:pStyle w:val="1"/>
        <w:tabs>
          <w:tab w:val="left" w:pos="8505"/>
        </w:tabs>
        <w:jc w:val="center"/>
        <w:rPr>
          <w:sz w:val="24"/>
          <w:szCs w:val="24"/>
        </w:rPr>
      </w:pPr>
      <w:bookmarkStart w:id="14" w:name="_Toc69153203"/>
      <w:r w:rsidRPr="00FF4422">
        <w:rPr>
          <w:sz w:val="24"/>
          <w:szCs w:val="24"/>
        </w:rPr>
        <w:lastRenderedPageBreak/>
        <w:t>Приложение 3.</w:t>
      </w:r>
      <w:bookmarkEnd w:id="14"/>
    </w:p>
    <w:p w:rsidR="00017893" w:rsidRPr="00FF4422" w:rsidRDefault="00017893" w:rsidP="00FF4422">
      <w:pPr>
        <w:shd w:val="clear" w:color="auto" w:fill="FFFFFF"/>
        <w:tabs>
          <w:tab w:val="left" w:pos="8505"/>
        </w:tabs>
        <w:spacing w:before="504" w:line="482" w:lineRule="exact"/>
        <w:ind w:left="1692" w:hanging="1411"/>
        <w:jc w:val="both"/>
        <w:rPr>
          <w:sz w:val="24"/>
          <w:szCs w:val="24"/>
        </w:rPr>
      </w:pPr>
      <w:r w:rsidRPr="00FF4422">
        <w:rPr>
          <w:spacing w:val="-1"/>
          <w:sz w:val="24"/>
          <w:szCs w:val="24"/>
        </w:rPr>
        <w:t xml:space="preserve">Если бы вы были неизлечимо больны, то смогли бы вы перенести грех с себя </w:t>
      </w:r>
      <w:r w:rsidRPr="00FF4422">
        <w:rPr>
          <w:sz w:val="24"/>
          <w:szCs w:val="24"/>
        </w:rPr>
        <w:t>на другого человека, попросив применить эвтаназию?</w:t>
      </w:r>
    </w:p>
    <w:p w:rsidR="00017893" w:rsidRPr="00FF4422" w:rsidRDefault="00017893" w:rsidP="00FF4422">
      <w:pPr>
        <w:tabs>
          <w:tab w:val="left" w:pos="8505"/>
        </w:tabs>
        <w:ind w:right="14"/>
        <w:jc w:val="both"/>
        <w:rPr>
          <w:sz w:val="24"/>
          <w:szCs w:val="24"/>
        </w:rPr>
      </w:pPr>
    </w:p>
    <w:p w:rsidR="00CB6C43" w:rsidRPr="00FF4422" w:rsidRDefault="00CB6C43" w:rsidP="00FF4422">
      <w:pPr>
        <w:shd w:val="clear" w:color="auto" w:fill="FFFFFF"/>
        <w:tabs>
          <w:tab w:val="left" w:pos="8505"/>
        </w:tabs>
        <w:spacing w:before="173"/>
        <w:ind w:left="993" w:hanging="141"/>
        <w:jc w:val="both"/>
        <w:rPr>
          <w:b/>
          <w:bCs/>
          <w:spacing w:val="-4"/>
          <w:sz w:val="24"/>
          <w:szCs w:val="24"/>
        </w:rPr>
      </w:pPr>
      <w:r w:rsidRPr="00FF4422">
        <w:rPr>
          <w:b/>
          <w:bCs/>
          <w:noProof/>
          <w:spacing w:val="-4"/>
          <w:sz w:val="24"/>
          <w:szCs w:val="24"/>
        </w:rPr>
        <w:drawing>
          <wp:inline distT="0" distB="0" distL="0" distR="0" wp14:anchorId="7ABB3C0B" wp14:editId="7BFB65E8">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6C43" w:rsidRPr="00FF4422" w:rsidRDefault="00CB6C43" w:rsidP="00FF4422">
      <w:pPr>
        <w:widowControl/>
        <w:tabs>
          <w:tab w:val="left" w:pos="8505"/>
        </w:tabs>
        <w:autoSpaceDE/>
        <w:autoSpaceDN/>
        <w:adjustRightInd/>
        <w:rPr>
          <w:b/>
          <w:bCs/>
          <w:spacing w:val="-4"/>
          <w:sz w:val="24"/>
          <w:szCs w:val="24"/>
        </w:rPr>
      </w:pPr>
      <w:r w:rsidRPr="00FF4422">
        <w:rPr>
          <w:b/>
          <w:bCs/>
          <w:spacing w:val="-4"/>
          <w:sz w:val="24"/>
          <w:szCs w:val="24"/>
        </w:rPr>
        <w:br w:type="page"/>
      </w:r>
    </w:p>
    <w:p w:rsidR="00017893" w:rsidRPr="00FF4422" w:rsidRDefault="00017893" w:rsidP="00FF4422">
      <w:pPr>
        <w:pStyle w:val="1"/>
        <w:tabs>
          <w:tab w:val="left" w:pos="8505"/>
        </w:tabs>
        <w:jc w:val="center"/>
        <w:rPr>
          <w:sz w:val="24"/>
          <w:szCs w:val="24"/>
        </w:rPr>
      </w:pPr>
      <w:bookmarkStart w:id="15" w:name="_Toc69153204"/>
      <w:r w:rsidRPr="00FF4422">
        <w:rPr>
          <w:sz w:val="24"/>
          <w:szCs w:val="24"/>
        </w:rPr>
        <w:lastRenderedPageBreak/>
        <w:t>Приложение 4.</w:t>
      </w:r>
      <w:bookmarkEnd w:id="15"/>
    </w:p>
    <w:p w:rsidR="00017893" w:rsidRPr="00FF4422" w:rsidRDefault="00017893" w:rsidP="00FF4422">
      <w:pPr>
        <w:shd w:val="clear" w:color="auto" w:fill="FFFFFF"/>
        <w:tabs>
          <w:tab w:val="left" w:pos="8505"/>
        </w:tabs>
        <w:spacing w:before="504" w:line="482" w:lineRule="exact"/>
        <w:ind w:left="2606" w:right="518" w:hanging="1800"/>
        <w:jc w:val="center"/>
        <w:rPr>
          <w:sz w:val="24"/>
          <w:szCs w:val="24"/>
        </w:rPr>
      </w:pPr>
      <w:r w:rsidRPr="00FF4422">
        <w:rPr>
          <w:spacing w:val="-1"/>
          <w:sz w:val="24"/>
          <w:szCs w:val="24"/>
        </w:rPr>
        <w:t xml:space="preserve">Если бы ваш родной человек был неизлечимо болен, то согласились бы </w:t>
      </w:r>
      <w:r w:rsidRPr="00FF4422">
        <w:rPr>
          <w:sz w:val="24"/>
          <w:szCs w:val="24"/>
        </w:rPr>
        <w:t>вы с его решением применить эвтаназию?</w:t>
      </w:r>
    </w:p>
    <w:p w:rsidR="00017893" w:rsidRPr="00FF4422" w:rsidRDefault="00A600B8" w:rsidP="00FF4422">
      <w:pPr>
        <w:tabs>
          <w:tab w:val="left" w:pos="8505"/>
        </w:tabs>
        <w:spacing w:before="29"/>
        <w:jc w:val="both"/>
        <w:rPr>
          <w:sz w:val="24"/>
          <w:szCs w:val="24"/>
        </w:rPr>
      </w:pPr>
      <w:r w:rsidRPr="00FF4422">
        <w:rPr>
          <w:noProof/>
          <w:sz w:val="24"/>
          <w:szCs w:val="24"/>
        </w:rPr>
        <w:drawing>
          <wp:inline distT="0" distB="0" distL="0" distR="0" wp14:anchorId="7681757B" wp14:editId="5F84E7CB">
            <wp:extent cx="4724400" cy="23241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00B8" w:rsidRPr="00FF4422" w:rsidRDefault="00A600B8" w:rsidP="00FF4422">
      <w:pPr>
        <w:widowControl/>
        <w:tabs>
          <w:tab w:val="left" w:pos="8505"/>
        </w:tabs>
        <w:autoSpaceDE/>
        <w:autoSpaceDN/>
        <w:adjustRightInd/>
        <w:rPr>
          <w:sz w:val="24"/>
          <w:szCs w:val="24"/>
        </w:rPr>
      </w:pPr>
      <w:r w:rsidRPr="00FF4422">
        <w:rPr>
          <w:sz w:val="24"/>
          <w:szCs w:val="24"/>
        </w:rPr>
        <w:br w:type="page"/>
      </w:r>
    </w:p>
    <w:p w:rsidR="00A600B8" w:rsidRPr="00FF4422" w:rsidRDefault="00A600B8" w:rsidP="00FF4422">
      <w:pPr>
        <w:pStyle w:val="1"/>
        <w:tabs>
          <w:tab w:val="left" w:pos="8505"/>
        </w:tabs>
        <w:jc w:val="center"/>
        <w:rPr>
          <w:sz w:val="24"/>
          <w:szCs w:val="24"/>
        </w:rPr>
      </w:pPr>
      <w:bookmarkStart w:id="16" w:name="_Toc69153205"/>
      <w:r w:rsidRPr="00FF4422">
        <w:rPr>
          <w:sz w:val="24"/>
          <w:szCs w:val="24"/>
        </w:rPr>
        <w:lastRenderedPageBreak/>
        <w:t>Приложение 5.</w:t>
      </w:r>
      <w:bookmarkEnd w:id="16"/>
    </w:p>
    <w:p w:rsidR="00A600B8" w:rsidRPr="00FF4422" w:rsidRDefault="00A600B8" w:rsidP="00FF4422">
      <w:pPr>
        <w:shd w:val="clear" w:color="auto" w:fill="FFFFFF"/>
        <w:tabs>
          <w:tab w:val="left" w:pos="8505"/>
        </w:tabs>
        <w:spacing w:before="504" w:line="482" w:lineRule="exact"/>
        <w:ind w:left="1930" w:right="1778"/>
        <w:jc w:val="both"/>
        <w:rPr>
          <w:sz w:val="24"/>
          <w:szCs w:val="24"/>
        </w:rPr>
      </w:pPr>
      <w:r w:rsidRPr="00FF4422">
        <w:rPr>
          <w:spacing w:val="-2"/>
          <w:sz w:val="24"/>
          <w:szCs w:val="24"/>
        </w:rPr>
        <w:t xml:space="preserve">Согласны ли с позицией православной церкви: </w:t>
      </w:r>
      <w:r w:rsidRPr="00FF4422">
        <w:rPr>
          <w:sz w:val="24"/>
          <w:szCs w:val="24"/>
        </w:rPr>
        <w:t>«Страдания даются во искупление грехов»?</w:t>
      </w:r>
    </w:p>
    <w:p w:rsidR="00E3049A" w:rsidRPr="00FF4422" w:rsidRDefault="00A600B8" w:rsidP="00FF4422">
      <w:pPr>
        <w:tabs>
          <w:tab w:val="left" w:pos="8505"/>
        </w:tabs>
        <w:jc w:val="both"/>
        <w:rPr>
          <w:sz w:val="24"/>
          <w:szCs w:val="24"/>
        </w:rPr>
      </w:pPr>
      <w:r w:rsidRPr="00FF4422">
        <w:rPr>
          <w:noProof/>
          <w:sz w:val="24"/>
          <w:szCs w:val="24"/>
        </w:rPr>
        <w:drawing>
          <wp:inline distT="0" distB="0" distL="0" distR="0" wp14:anchorId="08BD372F" wp14:editId="5DFAB0C8">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E3049A" w:rsidRPr="00FF4422" w:rsidSect="00A600B8">
      <w:pgSz w:w="11909" w:h="16834"/>
      <w:pgMar w:top="1440" w:right="1213" w:bottom="720" w:left="1393"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C1" w:rsidRDefault="007B0BC1" w:rsidP="003C6A08">
      <w:r>
        <w:separator/>
      </w:r>
    </w:p>
  </w:endnote>
  <w:endnote w:type="continuationSeparator" w:id="0">
    <w:p w:rsidR="007B0BC1" w:rsidRDefault="007B0BC1" w:rsidP="003C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81838"/>
      <w:docPartObj>
        <w:docPartGallery w:val="Page Numbers (Bottom of Page)"/>
        <w:docPartUnique/>
      </w:docPartObj>
    </w:sdtPr>
    <w:sdtEndPr/>
    <w:sdtContent>
      <w:p w:rsidR="00A600B8" w:rsidRDefault="00A600B8">
        <w:pPr>
          <w:pStyle w:val="a7"/>
          <w:jc w:val="center"/>
        </w:pPr>
        <w:r>
          <w:fldChar w:fldCharType="begin"/>
        </w:r>
        <w:r>
          <w:instrText>PAGE   \* MERGEFORMAT</w:instrText>
        </w:r>
        <w:r>
          <w:fldChar w:fldCharType="separate"/>
        </w:r>
        <w:r w:rsidR="00E678DF">
          <w:rPr>
            <w:noProof/>
          </w:rPr>
          <w:t>6</w:t>
        </w:r>
        <w:r>
          <w:fldChar w:fldCharType="end"/>
        </w:r>
      </w:p>
    </w:sdtContent>
  </w:sdt>
  <w:p w:rsidR="00A600B8" w:rsidRDefault="00A600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C1" w:rsidRDefault="007B0BC1" w:rsidP="003C6A08">
      <w:r>
        <w:separator/>
      </w:r>
    </w:p>
  </w:footnote>
  <w:footnote w:type="continuationSeparator" w:id="0">
    <w:p w:rsidR="007B0BC1" w:rsidRDefault="007B0BC1" w:rsidP="003C6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0D9"/>
    <w:multiLevelType w:val="singleLevel"/>
    <w:tmpl w:val="28CA1B16"/>
    <w:lvl w:ilvl="0">
      <w:start w:val="1"/>
      <w:numFmt w:val="decimal"/>
      <w:lvlText w:val="%1."/>
      <w:legacy w:legacy="1" w:legacySpace="0" w:legacyIndent="296"/>
      <w:lvlJc w:val="left"/>
      <w:rPr>
        <w:rFonts w:ascii="Times New Roman" w:hAnsi="Times New Roman" w:cs="Times New Roman" w:hint="default"/>
      </w:rPr>
    </w:lvl>
  </w:abstractNum>
  <w:abstractNum w:abstractNumId="1">
    <w:nsid w:val="17DA46B9"/>
    <w:multiLevelType w:val="singleLevel"/>
    <w:tmpl w:val="EDCE914C"/>
    <w:lvl w:ilvl="0">
      <w:start w:val="10"/>
      <w:numFmt w:val="decimal"/>
      <w:lvlText w:val="%1."/>
      <w:legacy w:legacy="1" w:legacySpace="0" w:legacyIndent="533"/>
      <w:lvlJc w:val="left"/>
      <w:rPr>
        <w:rFonts w:ascii="Times New Roman" w:hAnsi="Times New Roman" w:cs="Times New Roman" w:hint="default"/>
      </w:rPr>
    </w:lvl>
  </w:abstractNum>
  <w:abstractNum w:abstractNumId="2">
    <w:nsid w:val="19825307"/>
    <w:multiLevelType w:val="singleLevel"/>
    <w:tmpl w:val="1226B54A"/>
    <w:lvl w:ilvl="0">
      <w:start w:val="7"/>
      <w:numFmt w:val="decimal"/>
      <w:lvlText w:val="%1."/>
      <w:legacy w:legacy="1" w:legacySpace="0" w:legacyIndent="332"/>
      <w:lvlJc w:val="left"/>
      <w:rPr>
        <w:rFonts w:ascii="Times New Roman" w:hAnsi="Times New Roman" w:cs="Times New Roman" w:hint="default"/>
      </w:rPr>
    </w:lvl>
  </w:abstractNum>
  <w:abstractNum w:abstractNumId="3">
    <w:nsid w:val="2ABE750C"/>
    <w:multiLevelType w:val="singleLevel"/>
    <w:tmpl w:val="229E58CE"/>
    <w:lvl w:ilvl="0">
      <w:start w:val="7"/>
      <w:numFmt w:val="decimal"/>
      <w:lvlText w:val="%1."/>
      <w:legacy w:legacy="1" w:legacySpace="0" w:legacyIndent="331"/>
      <w:lvlJc w:val="left"/>
      <w:rPr>
        <w:rFonts w:ascii="Times New Roman" w:hAnsi="Times New Roman" w:cs="Times New Roman" w:hint="default"/>
      </w:rPr>
    </w:lvl>
  </w:abstractNum>
  <w:abstractNum w:abstractNumId="4">
    <w:nsid w:val="2C3E78AD"/>
    <w:multiLevelType w:val="singleLevel"/>
    <w:tmpl w:val="8B22410C"/>
    <w:lvl w:ilvl="0">
      <w:start w:val="1"/>
      <w:numFmt w:val="decimal"/>
      <w:lvlText w:val="%1."/>
      <w:legacy w:legacy="1" w:legacySpace="0" w:legacyIndent="662"/>
      <w:lvlJc w:val="left"/>
      <w:rPr>
        <w:rFonts w:ascii="Times New Roman" w:hAnsi="Times New Roman" w:cs="Times New Roman" w:hint="default"/>
      </w:rPr>
    </w:lvl>
  </w:abstractNum>
  <w:abstractNum w:abstractNumId="5">
    <w:nsid w:val="44FF2B20"/>
    <w:multiLevelType w:val="singleLevel"/>
    <w:tmpl w:val="3210E6BC"/>
    <w:lvl w:ilvl="0">
      <w:start w:val="3"/>
      <w:numFmt w:val="decimal"/>
      <w:lvlText w:val="%1."/>
      <w:legacy w:legacy="1" w:legacySpace="0" w:legacyIndent="418"/>
      <w:lvlJc w:val="left"/>
      <w:rPr>
        <w:rFonts w:ascii="Times New Roman" w:hAnsi="Times New Roman" w:cs="Times New Roman" w:hint="default"/>
      </w:rPr>
    </w:lvl>
  </w:abstractNum>
  <w:abstractNum w:abstractNumId="6">
    <w:nsid w:val="4A3E60B3"/>
    <w:multiLevelType w:val="singleLevel"/>
    <w:tmpl w:val="1E805A3C"/>
    <w:lvl w:ilvl="0">
      <w:start w:val="3"/>
      <w:numFmt w:val="decimal"/>
      <w:lvlText w:val="%1."/>
      <w:legacy w:legacy="1" w:legacySpace="0" w:legacyIndent="280"/>
      <w:lvlJc w:val="left"/>
      <w:rPr>
        <w:rFonts w:ascii="Times New Roman" w:hAnsi="Times New Roman" w:cs="Times New Roman" w:hint="default"/>
      </w:rPr>
    </w:lvl>
  </w:abstractNum>
  <w:abstractNum w:abstractNumId="7">
    <w:nsid w:val="62856438"/>
    <w:multiLevelType w:val="singleLevel"/>
    <w:tmpl w:val="F600FC2C"/>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93"/>
    <w:rsid w:val="00001F6F"/>
    <w:rsid w:val="00017893"/>
    <w:rsid w:val="00055109"/>
    <w:rsid w:val="0015178E"/>
    <w:rsid w:val="00236C99"/>
    <w:rsid w:val="002D2934"/>
    <w:rsid w:val="0034023D"/>
    <w:rsid w:val="003C6A08"/>
    <w:rsid w:val="003D590F"/>
    <w:rsid w:val="004D73C2"/>
    <w:rsid w:val="005A540B"/>
    <w:rsid w:val="006110D4"/>
    <w:rsid w:val="00675661"/>
    <w:rsid w:val="0077179B"/>
    <w:rsid w:val="007B0BC1"/>
    <w:rsid w:val="008917D4"/>
    <w:rsid w:val="008F67DA"/>
    <w:rsid w:val="00A600B8"/>
    <w:rsid w:val="00B06287"/>
    <w:rsid w:val="00C52157"/>
    <w:rsid w:val="00CB6C43"/>
    <w:rsid w:val="00E3049A"/>
    <w:rsid w:val="00E678DF"/>
    <w:rsid w:val="00F17B21"/>
    <w:rsid w:val="00F72DA3"/>
    <w:rsid w:val="00FC7F6B"/>
    <w:rsid w:val="00FD2508"/>
    <w:rsid w:val="00FE7999"/>
    <w:rsid w:val="00FF4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93"/>
    <w:pPr>
      <w:widowControl w:val="0"/>
      <w:autoSpaceDE w:val="0"/>
      <w:autoSpaceDN w:val="0"/>
      <w:adjustRightInd w:val="0"/>
    </w:pPr>
  </w:style>
  <w:style w:type="paragraph" w:styleId="1">
    <w:name w:val="heading 1"/>
    <w:basedOn w:val="a"/>
    <w:next w:val="a"/>
    <w:link w:val="10"/>
    <w:qFormat/>
    <w:rsid w:val="001517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4023D"/>
    <w:rPr>
      <w:rFonts w:ascii="Tahoma" w:hAnsi="Tahoma" w:cs="Tahoma"/>
      <w:sz w:val="16"/>
      <w:szCs w:val="16"/>
    </w:rPr>
  </w:style>
  <w:style w:type="character" w:customStyle="1" w:styleId="a4">
    <w:name w:val="Текст выноски Знак"/>
    <w:basedOn w:val="a0"/>
    <w:link w:val="a3"/>
    <w:rsid w:val="0034023D"/>
    <w:rPr>
      <w:rFonts w:ascii="Tahoma" w:hAnsi="Tahoma" w:cs="Tahoma"/>
      <w:sz w:val="16"/>
      <w:szCs w:val="16"/>
    </w:rPr>
  </w:style>
  <w:style w:type="paragraph" w:styleId="a5">
    <w:name w:val="header"/>
    <w:basedOn w:val="a"/>
    <w:link w:val="a6"/>
    <w:uiPriority w:val="99"/>
    <w:rsid w:val="003C6A08"/>
    <w:pPr>
      <w:tabs>
        <w:tab w:val="center" w:pos="4677"/>
        <w:tab w:val="right" w:pos="9355"/>
      </w:tabs>
    </w:pPr>
  </w:style>
  <w:style w:type="character" w:customStyle="1" w:styleId="a6">
    <w:name w:val="Верхний колонтитул Знак"/>
    <w:basedOn w:val="a0"/>
    <w:link w:val="a5"/>
    <w:uiPriority w:val="99"/>
    <w:rsid w:val="003C6A08"/>
  </w:style>
  <w:style w:type="paragraph" w:styleId="a7">
    <w:name w:val="footer"/>
    <w:basedOn w:val="a"/>
    <w:link w:val="a8"/>
    <w:uiPriority w:val="99"/>
    <w:rsid w:val="003C6A08"/>
    <w:pPr>
      <w:tabs>
        <w:tab w:val="center" w:pos="4677"/>
        <w:tab w:val="right" w:pos="9355"/>
      </w:tabs>
    </w:pPr>
  </w:style>
  <w:style w:type="character" w:customStyle="1" w:styleId="a8">
    <w:name w:val="Нижний колонтитул Знак"/>
    <w:basedOn w:val="a0"/>
    <w:link w:val="a7"/>
    <w:uiPriority w:val="99"/>
    <w:rsid w:val="003C6A08"/>
  </w:style>
  <w:style w:type="character" w:customStyle="1" w:styleId="10">
    <w:name w:val="Заголовок 1 Знак"/>
    <w:basedOn w:val="a0"/>
    <w:link w:val="1"/>
    <w:rsid w:val="0015178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15178E"/>
    <w:pPr>
      <w:widowControl/>
      <w:autoSpaceDE/>
      <w:autoSpaceDN/>
      <w:adjustRightInd/>
      <w:spacing w:line="276" w:lineRule="auto"/>
      <w:outlineLvl w:val="9"/>
    </w:pPr>
  </w:style>
  <w:style w:type="paragraph" w:styleId="11">
    <w:name w:val="toc 1"/>
    <w:basedOn w:val="a"/>
    <w:next w:val="a"/>
    <w:autoRedefine/>
    <w:uiPriority w:val="39"/>
    <w:rsid w:val="0015178E"/>
    <w:pPr>
      <w:spacing w:after="100"/>
    </w:pPr>
  </w:style>
  <w:style w:type="character" w:styleId="aa">
    <w:name w:val="Hyperlink"/>
    <w:basedOn w:val="a0"/>
    <w:uiPriority w:val="99"/>
    <w:unhideWhenUsed/>
    <w:rsid w:val="00151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93"/>
    <w:pPr>
      <w:widowControl w:val="0"/>
      <w:autoSpaceDE w:val="0"/>
      <w:autoSpaceDN w:val="0"/>
      <w:adjustRightInd w:val="0"/>
    </w:pPr>
  </w:style>
  <w:style w:type="paragraph" w:styleId="1">
    <w:name w:val="heading 1"/>
    <w:basedOn w:val="a"/>
    <w:next w:val="a"/>
    <w:link w:val="10"/>
    <w:qFormat/>
    <w:rsid w:val="001517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4023D"/>
    <w:rPr>
      <w:rFonts w:ascii="Tahoma" w:hAnsi="Tahoma" w:cs="Tahoma"/>
      <w:sz w:val="16"/>
      <w:szCs w:val="16"/>
    </w:rPr>
  </w:style>
  <w:style w:type="character" w:customStyle="1" w:styleId="a4">
    <w:name w:val="Текст выноски Знак"/>
    <w:basedOn w:val="a0"/>
    <w:link w:val="a3"/>
    <w:rsid w:val="0034023D"/>
    <w:rPr>
      <w:rFonts w:ascii="Tahoma" w:hAnsi="Tahoma" w:cs="Tahoma"/>
      <w:sz w:val="16"/>
      <w:szCs w:val="16"/>
    </w:rPr>
  </w:style>
  <w:style w:type="paragraph" w:styleId="a5">
    <w:name w:val="header"/>
    <w:basedOn w:val="a"/>
    <w:link w:val="a6"/>
    <w:uiPriority w:val="99"/>
    <w:rsid w:val="003C6A08"/>
    <w:pPr>
      <w:tabs>
        <w:tab w:val="center" w:pos="4677"/>
        <w:tab w:val="right" w:pos="9355"/>
      </w:tabs>
    </w:pPr>
  </w:style>
  <w:style w:type="character" w:customStyle="1" w:styleId="a6">
    <w:name w:val="Верхний колонтитул Знак"/>
    <w:basedOn w:val="a0"/>
    <w:link w:val="a5"/>
    <w:uiPriority w:val="99"/>
    <w:rsid w:val="003C6A08"/>
  </w:style>
  <w:style w:type="paragraph" w:styleId="a7">
    <w:name w:val="footer"/>
    <w:basedOn w:val="a"/>
    <w:link w:val="a8"/>
    <w:uiPriority w:val="99"/>
    <w:rsid w:val="003C6A08"/>
    <w:pPr>
      <w:tabs>
        <w:tab w:val="center" w:pos="4677"/>
        <w:tab w:val="right" w:pos="9355"/>
      </w:tabs>
    </w:pPr>
  </w:style>
  <w:style w:type="character" w:customStyle="1" w:styleId="a8">
    <w:name w:val="Нижний колонтитул Знак"/>
    <w:basedOn w:val="a0"/>
    <w:link w:val="a7"/>
    <w:uiPriority w:val="99"/>
    <w:rsid w:val="003C6A08"/>
  </w:style>
  <w:style w:type="character" w:customStyle="1" w:styleId="10">
    <w:name w:val="Заголовок 1 Знак"/>
    <w:basedOn w:val="a0"/>
    <w:link w:val="1"/>
    <w:rsid w:val="0015178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15178E"/>
    <w:pPr>
      <w:widowControl/>
      <w:autoSpaceDE/>
      <w:autoSpaceDN/>
      <w:adjustRightInd/>
      <w:spacing w:line="276" w:lineRule="auto"/>
      <w:outlineLvl w:val="9"/>
    </w:pPr>
  </w:style>
  <w:style w:type="paragraph" w:styleId="11">
    <w:name w:val="toc 1"/>
    <w:basedOn w:val="a"/>
    <w:next w:val="a"/>
    <w:autoRedefine/>
    <w:uiPriority w:val="39"/>
    <w:rsid w:val="0015178E"/>
    <w:pPr>
      <w:spacing w:after="100"/>
    </w:pPr>
  </w:style>
  <w:style w:type="character" w:styleId="aa">
    <w:name w:val="Hyperlink"/>
    <w:basedOn w:val="a0"/>
    <w:uiPriority w:val="99"/>
    <w:unhideWhenUsed/>
    <w:rsid w:val="00151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2;&#1072;&#1085;&#1074;&#1077;&#1083;\Downloads\ltv.ru"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5;&#1074;&#1077;&#1083;\Downloads\euthanasia-v.narod.ru"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file:///C:\Users\&#1052;&#1072;&#1085;&#1074;&#1077;&#1083;\Downloads\catalog.atru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Лист1!$A$2:$A$3</c:f>
              <c:strCache>
                <c:ptCount val="2"/>
                <c:pt idx="0">
                  <c:v>Да</c:v>
                </c:pt>
                <c:pt idx="1">
                  <c:v>Нет</c:v>
                </c:pt>
              </c:strCache>
            </c:strRef>
          </c:cat>
          <c:val>
            <c:numRef>
              <c:f>Лист1!$B$2:$B$3</c:f>
              <c:numCache>
                <c:formatCode>0%</c:formatCode>
                <c:ptCount val="2"/>
                <c:pt idx="0">
                  <c:v>0.8</c:v>
                </c:pt>
                <c:pt idx="1">
                  <c:v>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Лист1!$A$2:$A$4</c:f>
              <c:strCache>
                <c:ptCount val="3"/>
                <c:pt idx="0">
                  <c:v>против</c:v>
                </c:pt>
                <c:pt idx="1">
                  <c:v>за</c:v>
                </c:pt>
                <c:pt idx="2">
                  <c:v>не знаю</c:v>
                </c:pt>
              </c:strCache>
            </c:strRef>
          </c:cat>
          <c:val>
            <c:numRef>
              <c:f>Лист1!$B$2:$B$4</c:f>
              <c:numCache>
                <c:formatCode>0%</c:formatCode>
                <c:ptCount val="3"/>
                <c:pt idx="0">
                  <c:v>0.48</c:v>
                </c:pt>
                <c:pt idx="1">
                  <c:v>0.36</c:v>
                </c:pt>
                <c:pt idx="2">
                  <c:v>0.16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Лист1!$A$2:$A$4</c:f>
              <c:strCache>
                <c:ptCount val="3"/>
                <c:pt idx="0">
                  <c:v>да</c:v>
                </c:pt>
                <c:pt idx="1">
                  <c:v>Нет</c:v>
                </c:pt>
                <c:pt idx="2">
                  <c:v>Не знаю</c:v>
                </c:pt>
              </c:strCache>
            </c:strRef>
          </c:cat>
          <c:val>
            <c:numRef>
              <c:f>Лист1!$B$2:$B$4</c:f>
              <c:numCache>
                <c:formatCode>0%</c:formatCode>
                <c:ptCount val="3"/>
                <c:pt idx="0">
                  <c:v>0.46</c:v>
                </c:pt>
                <c:pt idx="1">
                  <c:v>0.3</c:v>
                </c:pt>
                <c:pt idx="2">
                  <c:v>0.24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Лист1!$A$2:$A$4</c:f>
              <c:strCache>
                <c:ptCount val="3"/>
                <c:pt idx="0">
                  <c:v>Нет</c:v>
                </c:pt>
                <c:pt idx="1">
                  <c:v>Да</c:v>
                </c:pt>
                <c:pt idx="2">
                  <c:v>Не знаю</c:v>
                </c:pt>
              </c:strCache>
            </c:strRef>
          </c:cat>
          <c:val>
            <c:numRef>
              <c:f>Лист1!$B$2:$B$4</c:f>
              <c:numCache>
                <c:formatCode>0%</c:formatCode>
                <c:ptCount val="3"/>
                <c:pt idx="0">
                  <c:v>0.56999999999999995</c:v>
                </c:pt>
                <c:pt idx="1">
                  <c:v>0.14000000000000001</c:v>
                </c:pt>
                <c:pt idx="2">
                  <c:v>0.28999999999999998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Лист1!$A$2:$A$4</c:f>
              <c:strCache>
                <c:ptCount val="3"/>
                <c:pt idx="0">
                  <c:v>Нет</c:v>
                </c:pt>
                <c:pt idx="1">
                  <c:v>Да</c:v>
                </c:pt>
                <c:pt idx="2">
                  <c:v>Не знаю</c:v>
                </c:pt>
              </c:strCache>
            </c:strRef>
          </c:cat>
          <c:val>
            <c:numRef>
              <c:f>Лист1!$B$2:$B$4</c:f>
              <c:numCache>
                <c:formatCode>0%</c:formatCode>
                <c:ptCount val="3"/>
                <c:pt idx="0">
                  <c:v>0.32</c:v>
                </c:pt>
                <c:pt idx="1">
                  <c:v>0.2</c:v>
                </c:pt>
                <c:pt idx="2" formatCode="General">
                  <c:v>1.4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E6EE-5960-4350-B736-1C2F77F9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Министерство среднего и профессионального</vt:lpstr>
    </vt:vector>
  </TitlesOfParts>
  <Company>soglasie</Company>
  <LinksUpToDate>false</LinksUpToDate>
  <CharactersWithSpaces>19977</CharactersWithSpaces>
  <SharedDoc>false</SharedDoc>
  <HLinks>
    <vt:vector size="18" baseType="variant">
      <vt:variant>
        <vt:i4>3080296</vt:i4>
      </vt:variant>
      <vt:variant>
        <vt:i4>6</vt:i4>
      </vt:variant>
      <vt:variant>
        <vt:i4>0</vt:i4>
      </vt:variant>
      <vt:variant>
        <vt:i4>5</vt:i4>
      </vt:variant>
      <vt:variant>
        <vt:lpwstr>ltv.ru</vt:lpwstr>
      </vt:variant>
      <vt:variant>
        <vt:lpwstr/>
      </vt:variant>
      <vt:variant>
        <vt:i4>1900635</vt:i4>
      </vt:variant>
      <vt:variant>
        <vt:i4>3</vt:i4>
      </vt:variant>
      <vt:variant>
        <vt:i4>0</vt:i4>
      </vt:variant>
      <vt:variant>
        <vt:i4>5</vt:i4>
      </vt:variant>
      <vt:variant>
        <vt:lpwstr>euthanasia-v.narod.ru</vt:lpwstr>
      </vt:variant>
      <vt:variant>
        <vt:lpwstr/>
      </vt:variant>
      <vt:variant>
        <vt:i4>1769486</vt:i4>
      </vt:variant>
      <vt:variant>
        <vt:i4>0</vt:i4>
      </vt:variant>
      <vt:variant>
        <vt:i4>0</vt:i4>
      </vt:variant>
      <vt:variant>
        <vt:i4>5</vt:i4>
      </vt:variant>
      <vt:variant>
        <vt:lpwstr>catalog.atrus.ru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среднего и профессионального</dc:title>
  <dc:creator>секретарь</dc:creator>
  <cp:lastModifiedBy>Сатеник Акопян</cp:lastModifiedBy>
  <cp:revision>4</cp:revision>
  <dcterms:created xsi:type="dcterms:W3CDTF">2021-04-07T18:23:00Z</dcterms:created>
  <dcterms:modified xsi:type="dcterms:W3CDTF">2021-04-15T17:46:00Z</dcterms:modified>
</cp:coreProperties>
</file>