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0F" w:rsidRDefault="004C4632" w:rsidP="00A742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       </w:t>
      </w:r>
      <w:r w:rsidR="00A7420F" w:rsidRPr="00A7420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«Внимание! Дорога!»</w:t>
      </w:r>
      <w:r w:rsidR="00A7420F" w:rsidRPr="00A742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                       </w:t>
      </w:r>
    </w:p>
    <w:p w:rsidR="00A7420F" w:rsidRPr="00EA4564" w:rsidRDefault="00A7420F" w:rsidP="00EA45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EA45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Лучший способ сохранить свою жизнь и жизнь своего ребенка на дорогах – соблюдать правила дорожного движения!</w:t>
      </w:r>
      <w:r w:rsidRPr="00EA45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A4564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безопасного поведения на улицах города – очень важная проблема.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Родители должны твердо усвоить силу собственного примера.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b/>
          <w:bCs/>
          <w:color w:val="000000"/>
          <w:sz w:val="28"/>
          <w:szCs w:val="28"/>
        </w:rPr>
        <w:tab/>
        <w:t>Вы – объект любви и подражания для ребенка</w:t>
      </w:r>
      <w:r w:rsidRPr="00EA4564">
        <w:rPr>
          <w:color w:val="000000"/>
          <w:sz w:val="28"/>
          <w:szCs w:val="28"/>
        </w:rPr>
        <w:t>. Это необходимо помнить всегда и тем более, когда вы делаете шаг на проезжую часть дороги вместе с малышом.</w:t>
      </w:r>
    </w:p>
    <w:p w:rsidR="00A7420F" w:rsidRPr="00EA4564" w:rsidRDefault="00EA4564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b/>
          <w:bCs/>
          <w:color w:val="000000"/>
          <w:sz w:val="28"/>
          <w:szCs w:val="28"/>
        </w:rPr>
        <w:tab/>
      </w:r>
      <w:r w:rsidR="00A7420F" w:rsidRPr="00EA4564">
        <w:rPr>
          <w:b/>
          <w:bCs/>
          <w:color w:val="FF0000"/>
          <w:sz w:val="28"/>
          <w:szCs w:val="28"/>
        </w:rPr>
        <w:t>Основными причинами нарушения правил детьми являются: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-Неумение наблюдать;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-Личная недисциплинированность детей;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-Невнимательность и беспечность.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4564">
        <w:rPr>
          <w:b/>
          <w:bCs/>
          <w:color w:val="000000"/>
          <w:sz w:val="28"/>
          <w:szCs w:val="28"/>
        </w:rPr>
        <w:t>Мы предлагаем вам подборку материалов по двум основным направлениям работы: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-Формирование у детей специальных навыков;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 xml:space="preserve">-Обучение детей правилам безопасного поведения в процессе </w:t>
      </w:r>
      <w:r w:rsidR="004C4632">
        <w:rPr>
          <w:color w:val="000000"/>
          <w:sz w:val="28"/>
          <w:szCs w:val="28"/>
        </w:rPr>
        <w:t>дорожного</w:t>
      </w:r>
      <w:r w:rsidRPr="00EA4564">
        <w:rPr>
          <w:color w:val="000000"/>
          <w:sz w:val="28"/>
          <w:szCs w:val="28"/>
        </w:rPr>
        <w:t xml:space="preserve"> движения.</w:t>
      </w:r>
    </w:p>
    <w:p w:rsidR="00A7420F" w:rsidRPr="00EA4564" w:rsidRDefault="00EA4564" w:rsidP="00EA456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EA4564">
        <w:rPr>
          <w:b/>
          <w:bCs/>
          <w:color w:val="FF0000"/>
          <w:sz w:val="28"/>
          <w:szCs w:val="28"/>
        </w:rPr>
        <w:tab/>
      </w:r>
      <w:r w:rsidR="00A7420F" w:rsidRPr="00EA4564">
        <w:rPr>
          <w:b/>
          <w:bCs/>
          <w:color w:val="FF0000"/>
          <w:sz w:val="28"/>
          <w:szCs w:val="28"/>
        </w:rPr>
        <w:t>Рекомендации по формированию у детей специальных навыков.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1</w:t>
      </w:r>
      <w:r w:rsidRPr="00EA4564">
        <w:rPr>
          <w:b/>
          <w:bCs/>
          <w:color w:val="000000"/>
          <w:sz w:val="28"/>
          <w:szCs w:val="28"/>
        </w:rPr>
        <w:t>. Навык переключения на улицу</w:t>
      </w:r>
      <w:r w:rsidRPr="00EA4564">
        <w:rPr>
          <w:color w:val="000000"/>
          <w:sz w:val="28"/>
          <w:szCs w:val="28"/>
        </w:rPr>
        <w:t>. Подходя к концу тротуара, к бордюрному камню, остановитесь, замедлите движение, выдержите паузу, необходимую для психологического переключения в связи с переходом в опасную зону (проезжую часть), осмотрите улицу в обоих направлениях.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2.</w:t>
      </w:r>
      <w:r w:rsidRPr="00EA4564">
        <w:rPr>
          <w:rStyle w:val="apple-converted-space"/>
          <w:color w:val="000000"/>
          <w:sz w:val="28"/>
          <w:szCs w:val="28"/>
        </w:rPr>
        <w:t> </w:t>
      </w:r>
      <w:r w:rsidRPr="00EA4564">
        <w:rPr>
          <w:b/>
          <w:bCs/>
          <w:color w:val="000000"/>
          <w:sz w:val="28"/>
          <w:szCs w:val="28"/>
        </w:rPr>
        <w:t>Навык спокойного, достаточно уверенного поведения на улице</w:t>
      </w:r>
      <w:r w:rsidRPr="00EA4564">
        <w:rPr>
          <w:color w:val="000000"/>
          <w:sz w:val="28"/>
          <w:szCs w:val="28"/>
        </w:rPr>
        <w:t>. Уходя из дома с ребенком, не опаздывайте, выходите заблаговременно, чтобы при спокойной ходьбе иметь запас времени.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3.</w:t>
      </w:r>
      <w:r w:rsidRPr="00EA4564">
        <w:rPr>
          <w:rStyle w:val="apple-converted-space"/>
          <w:color w:val="000000"/>
          <w:sz w:val="28"/>
          <w:szCs w:val="28"/>
        </w:rPr>
        <w:t> </w:t>
      </w:r>
      <w:r w:rsidRPr="00EA4564">
        <w:rPr>
          <w:b/>
          <w:bCs/>
          <w:color w:val="000000"/>
          <w:sz w:val="28"/>
          <w:szCs w:val="28"/>
        </w:rPr>
        <w:t>Навык переключения на самоконтроль</w:t>
      </w:r>
      <w:r w:rsidRPr="00EA4564">
        <w:rPr>
          <w:color w:val="000000"/>
          <w:sz w:val="28"/>
          <w:szCs w:val="28"/>
        </w:rPr>
        <w:t>. Умение следить за своим поведением формируется каждодневной тренировкой под руководством родителей.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lastRenderedPageBreak/>
        <w:t>4.</w:t>
      </w:r>
      <w:r w:rsidRPr="00EA4564">
        <w:rPr>
          <w:rStyle w:val="apple-converted-space"/>
          <w:color w:val="000000"/>
          <w:sz w:val="28"/>
          <w:szCs w:val="28"/>
        </w:rPr>
        <w:t> </w:t>
      </w:r>
      <w:r w:rsidRPr="00EA4564">
        <w:rPr>
          <w:b/>
          <w:bCs/>
          <w:color w:val="000000"/>
          <w:sz w:val="28"/>
          <w:szCs w:val="28"/>
        </w:rPr>
        <w:t>Навык предвидения опасности</w:t>
      </w:r>
      <w:r w:rsidRPr="00EA4564">
        <w:rPr>
          <w:color w:val="000000"/>
          <w:sz w:val="28"/>
          <w:szCs w:val="28"/>
        </w:rPr>
        <w:t xml:space="preserve">. Ребенок должен видеть своими глазами, что за разными предметами на улице </w:t>
      </w:r>
      <w:proofErr w:type="spellStart"/>
      <w:r w:rsidRPr="00EA4564">
        <w:rPr>
          <w:color w:val="000000"/>
          <w:sz w:val="28"/>
          <w:szCs w:val="28"/>
        </w:rPr>
        <w:t>частоскрывается</w:t>
      </w:r>
      <w:proofErr w:type="spellEnd"/>
      <w:r w:rsidRPr="00EA4564">
        <w:rPr>
          <w:color w:val="000000"/>
          <w:sz w:val="28"/>
          <w:szCs w:val="28"/>
        </w:rPr>
        <w:t xml:space="preserve"> опасность. Уроки предвидения скрытой опасности проводите, находясь на тротуаре, в зоне пешеходного перехода или остановки общественного транспорта.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Неоднократно покажите ребенку с тротуара: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-стоящий автобус (спереди) и внезапно выезжающий из-за него попутный автомобиль;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-стоящий автобус (сзади)и внезапно выезжающий из-за него встречный автомобиль;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-стоящий грузовик или легковой автомобиль и внезапно выезжающий из-за него другой транспорт;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-кусты, деревья, забор, кучи земли и снега, строительные материалы возле дороги и выезжающий из-за них транспорт;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-движущийся транспорт и автомобиль, обгоняющий первый и выезжающий из-за него;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-движущийся транспорт и встречный автомобиль, выезжающий из-за него.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Необходимо добиться, чтобы сам вид предметов, мешающих свободному обзору улиц, воспринимался ребенком как сигнал опасности, как рекомендация к повышенной осторожности. Следует выработать условный рефлекс «опасность препятствия, закрывающего обзор улицы».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Обращайте внимание детей на обманчивость и опасность пустынных улиц с редким движением транспорта. Они не менее опасны, чем оживленные улицы: не видя транспортных средств, и не слыша их шума несколько минут, дети часто выходят и даже выбегают на проезжую часть, не осмотрев ее, интуитивно предполагая, что «улица пуста».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5.</w:t>
      </w:r>
      <w:r w:rsidRPr="00EA4564">
        <w:rPr>
          <w:b/>
          <w:bCs/>
          <w:color w:val="000000"/>
          <w:sz w:val="28"/>
          <w:szCs w:val="28"/>
        </w:rPr>
        <w:t>Навык наблюдения</w:t>
      </w:r>
      <w:r w:rsidRPr="00EA4564">
        <w:rPr>
          <w:color w:val="000000"/>
          <w:sz w:val="28"/>
          <w:szCs w:val="28"/>
        </w:rPr>
        <w:t xml:space="preserve">. Подойдя к проезжей части, ребенок должен повернуть голову «налево-направо» и осмотреть улицу в обоих направлениях. Это должно быть доведено до автоматизма. Осматривать дорогу ребенок должен несколько раз, так как обстановка на дороге может резко измениться. Прежде, </w:t>
      </w:r>
      <w:r w:rsidRPr="00EA4564">
        <w:rPr>
          <w:color w:val="000000"/>
          <w:sz w:val="28"/>
          <w:szCs w:val="28"/>
        </w:rPr>
        <w:lastRenderedPageBreak/>
        <w:t>чем сделать первый шаг с тротуара, следует посмотреть «налево». Дойдя до середины проезжей части, надо посмотреть «направо».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Особенно внимательно ребенок должен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этих случаях легко не заметить едущий транспорт.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Научите ребенка всматриваться вдаль и быстро замечать автомобиль, мотоцикл, мотороллер, велосипед, поскольку иногда ребенок смотрит, но не замечает едущий вдалеке легковой автомобиль или мотоцикл.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Наблюдая за приближающимися транспортными средствами, ведите с ребенком счет времени, которое требуется транспорту, чтобы проехать мимо вас. Научившись считать «секунды», ребенок научится правильно определять скорость транспортного средства и предвидеть момент его приближения.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Научите ребенка определять направление будущего движения транспорта: какой автомобиль поедет прямо, а какой готовится к повороту (включен указатель поворота).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Родителям тех детей, у которых имеются значительные отклонения от нормы по зрению, и в частности используются очки, необходимо учитывать, что при этом наблюдение и ориентирование ребенка на улице резко осложняется. «Боковое зрение», играющее важную роль для того, чтобы заметить транспорт, приближающийся сбоку, у детей с дефектами зрения намного слабее, чем у детей с нормальным зрением.</w:t>
      </w:r>
    </w:p>
    <w:p w:rsidR="00A7420F" w:rsidRPr="00EA4564" w:rsidRDefault="00A7420F" w:rsidP="00EA45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564">
        <w:rPr>
          <w:color w:val="000000"/>
          <w:sz w:val="28"/>
          <w:szCs w:val="28"/>
        </w:rPr>
        <w:t>Такой ребенок должен быть еще более внимательным, так как он может ошибиться в определении расстояния до транспортного средства и его скорости, может не заметить автомобиль. Целесообразно, чтобы ребенок в очках компенсировал недостаток зрения более частным и тщательным поворотом головы и просмотром улицы «налево» и «направо».</w:t>
      </w:r>
    </w:p>
    <w:p w:rsidR="00A7420F" w:rsidRPr="00EA4564" w:rsidRDefault="00A7420F" w:rsidP="00A7420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7420F" w:rsidRPr="00EA4564" w:rsidRDefault="00A7420F" w:rsidP="00A7420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7420F" w:rsidRPr="00EA4564" w:rsidRDefault="00A7420F" w:rsidP="00A7420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7420F" w:rsidRPr="00EA4564" w:rsidRDefault="00A7420F" w:rsidP="004C4632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Tahoma" w:hAnsi="Tahoma" w:cs="Tahoma"/>
          <w:color w:val="FF0000"/>
          <w:sz w:val="28"/>
          <w:szCs w:val="28"/>
        </w:rPr>
      </w:pPr>
      <w:r w:rsidRPr="00EA4564">
        <w:rPr>
          <w:b/>
          <w:bCs/>
          <w:color w:val="FF0000"/>
          <w:sz w:val="28"/>
          <w:szCs w:val="28"/>
        </w:rPr>
        <w:lastRenderedPageBreak/>
        <w:t xml:space="preserve">Рекомендации по обучению детей правилам безопасности поведения в процессе </w:t>
      </w:r>
      <w:r w:rsidR="004C4632">
        <w:rPr>
          <w:b/>
          <w:bCs/>
          <w:color w:val="FF0000"/>
          <w:sz w:val="28"/>
          <w:szCs w:val="28"/>
        </w:rPr>
        <w:t>дорожного</w:t>
      </w:r>
      <w:r w:rsidRPr="00EA4564">
        <w:rPr>
          <w:b/>
          <w:bCs/>
          <w:color w:val="FF0000"/>
          <w:sz w:val="28"/>
          <w:szCs w:val="28"/>
        </w:rPr>
        <w:t xml:space="preserve"> движения</w:t>
      </w:r>
      <w:r w:rsidRPr="00EA4564">
        <w:rPr>
          <w:color w:val="FF0000"/>
          <w:sz w:val="28"/>
          <w:szCs w:val="28"/>
        </w:rPr>
        <w:t>.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1.</w:t>
      </w:r>
      <w:r w:rsidRPr="00A7420F">
        <w:rPr>
          <w:rStyle w:val="apple-converted-space"/>
          <w:color w:val="000000"/>
          <w:sz w:val="28"/>
          <w:szCs w:val="28"/>
        </w:rPr>
        <w:t> </w:t>
      </w:r>
      <w:r w:rsidRPr="00A7420F">
        <w:rPr>
          <w:b/>
          <w:bCs/>
          <w:color w:val="000000"/>
          <w:sz w:val="28"/>
          <w:szCs w:val="28"/>
        </w:rPr>
        <w:t>При выходе из дома</w:t>
      </w:r>
      <w:r w:rsidRPr="00A7420F">
        <w:rPr>
          <w:color w:val="000000"/>
          <w:sz w:val="28"/>
          <w:szCs w:val="28"/>
        </w:rPr>
        <w:t>: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2</w:t>
      </w:r>
      <w:r w:rsidRPr="00A7420F">
        <w:rPr>
          <w:b/>
          <w:bCs/>
          <w:color w:val="000000"/>
          <w:sz w:val="28"/>
          <w:szCs w:val="28"/>
        </w:rPr>
        <w:t>. При движении по тротуару</w:t>
      </w:r>
      <w:r w:rsidRPr="00A7420F">
        <w:rPr>
          <w:color w:val="000000"/>
          <w:sz w:val="28"/>
          <w:szCs w:val="28"/>
        </w:rPr>
        <w:t>: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ведите ребенка по краю тротуара: взрослый должен находиться со стороны проезжей части;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-маленький ребенок должен идти рядом со взрослым, крепко держась за руку; родители должны быть готовы удержать его при попытке вырваться;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-приучите ребенка, идя по тротуару, внимательно наблюдать за выездом со двора или с территории предприятия;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приучайте детей выходить на проезжую часть: коляски и санки с детьми возите только по тротуару;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3</w:t>
      </w:r>
      <w:r w:rsidRPr="00A7420F">
        <w:rPr>
          <w:b/>
          <w:bCs/>
          <w:color w:val="000000"/>
          <w:sz w:val="28"/>
          <w:szCs w:val="28"/>
        </w:rPr>
        <w:t>. Готовясь перейти дорогу</w:t>
      </w:r>
      <w:r w:rsidRPr="00A7420F">
        <w:rPr>
          <w:color w:val="000000"/>
          <w:sz w:val="28"/>
          <w:szCs w:val="28"/>
        </w:rPr>
        <w:t>: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-остановись, замедлите движение, осмотрите проезжую часть;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-привлекайте ребенка к участию в наблюдении за обстановкой на дороге;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-подчеркивайте свои движения: поворот головы для осмотра улицы, остановку для осмотра дороги; остановку для пропуска автомобилей;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lastRenderedPageBreak/>
        <w:t>-учите ребенка всматриваться вдаль и различать приближающиеся транспортные средства;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4.</w:t>
      </w:r>
      <w:r w:rsidRPr="00A7420F">
        <w:rPr>
          <w:rStyle w:val="apple-converted-space"/>
          <w:color w:val="000000"/>
          <w:sz w:val="28"/>
          <w:szCs w:val="28"/>
        </w:rPr>
        <w:t> </w:t>
      </w:r>
      <w:r w:rsidRPr="00A7420F">
        <w:rPr>
          <w:b/>
          <w:bCs/>
          <w:color w:val="000000"/>
          <w:sz w:val="28"/>
          <w:szCs w:val="28"/>
        </w:rPr>
        <w:t>При переходе проезжей части: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-переходите дорогу только по пешеходным переходам или на, перекрестках</w:t>
      </w:r>
      <w:r w:rsidR="004C463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7420F">
        <w:rPr>
          <w:color w:val="000000"/>
          <w:sz w:val="28"/>
          <w:szCs w:val="28"/>
        </w:rPr>
        <w:t>по линии тротуаров, иначе ребенок привыкнет переходить, где придется;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-выходя на проезжую часть, прекращайте разговоры; ребенок должен привыкнуть, что при переходе дороги разговоры излишни;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lastRenderedPageBreak/>
        <w:t>-не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5.</w:t>
      </w:r>
      <w:r w:rsidRPr="00A7420F">
        <w:rPr>
          <w:rStyle w:val="apple-converted-space"/>
          <w:color w:val="000000"/>
          <w:sz w:val="28"/>
          <w:szCs w:val="28"/>
        </w:rPr>
        <w:t> </w:t>
      </w:r>
      <w:r w:rsidRPr="00A7420F">
        <w:rPr>
          <w:b/>
          <w:bCs/>
          <w:color w:val="000000"/>
          <w:sz w:val="28"/>
          <w:szCs w:val="28"/>
        </w:rPr>
        <w:t>При посадке и высадке из транспортных средств общего пользования (автобуса, троллейбуса, трамвая и такси):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-если вы выходите с ребенком последними, то предупредите водителя, чтобы он не закрывал двери, думая, что посадка и высадка закончены;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:rsidR="004C4632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 xml:space="preserve">-не садитесь в транспорт общего пользования (троллейбус, автобус) в последний момент при его отправлении (может прищемить дверьми). 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6.</w:t>
      </w:r>
      <w:r w:rsidRPr="00A7420F">
        <w:rPr>
          <w:rStyle w:val="apple-converted-space"/>
          <w:color w:val="000000"/>
          <w:sz w:val="28"/>
          <w:szCs w:val="28"/>
        </w:rPr>
        <w:t> </w:t>
      </w:r>
      <w:r w:rsidRPr="00A7420F">
        <w:rPr>
          <w:b/>
          <w:bCs/>
          <w:color w:val="000000"/>
          <w:sz w:val="28"/>
          <w:szCs w:val="28"/>
        </w:rPr>
        <w:t>При ожидании транспортных средств общего пользования: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-автобуса, троллейбуса, такси: стойте вместе с детьми только на посадочных площадках, а при их отсутствии — на тротуаре или обочине;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-такси: при необходимости остановить автомобиль вне зоны посадочной площадки, стойте с ребенком только на тротуаре или обочине;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 xml:space="preserve">-трамвая: следует стоять на специальной посадочной площадке для ожидания рельсового транспорта на проезжей части улицы, а при ее отсутствии (на </w:t>
      </w:r>
      <w:r w:rsidRPr="00A7420F">
        <w:rPr>
          <w:color w:val="000000"/>
          <w:sz w:val="28"/>
          <w:szCs w:val="28"/>
        </w:rPr>
        <w:lastRenderedPageBreak/>
        <w:t>узких участках проезжей части) — только на тротуаре или обочине; после высадки из трамвая вместе с ребенком не задерживайтесь на проезжей части.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b/>
          <w:bCs/>
          <w:color w:val="000000"/>
          <w:sz w:val="28"/>
          <w:szCs w:val="28"/>
        </w:rPr>
        <w:t>При движении в автомобиле: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 xml:space="preserve">-приучайте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</w:t>
      </w:r>
      <w:proofErr w:type="spellStart"/>
      <w:r w:rsidRPr="00A7420F">
        <w:rPr>
          <w:color w:val="000000"/>
          <w:sz w:val="28"/>
          <w:szCs w:val="28"/>
        </w:rPr>
        <w:t>ребенкавперед</w:t>
      </w:r>
      <w:proofErr w:type="spellEnd"/>
      <w:r w:rsidRPr="00A7420F">
        <w:rPr>
          <w:color w:val="000000"/>
          <w:sz w:val="28"/>
          <w:szCs w:val="28"/>
        </w:rPr>
        <w:t xml:space="preserve">, и </w:t>
      </w:r>
      <w:proofErr w:type="spellStart"/>
      <w:r w:rsidRPr="00A7420F">
        <w:rPr>
          <w:color w:val="000000"/>
          <w:sz w:val="28"/>
          <w:szCs w:val="28"/>
        </w:rPr>
        <w:t>онударяется</w:t>
      </w:r>
      <w:proofErr w:type="spellEnd"/>
      <w:r w:rsidRPr="00A7420F">
        <w:rPr>
          <w:color w:val="000000"/>
          <w:sz w:val="28"/>
          <w:szCs w:val="28"/>
        </w:rPr>
        <w:t xml:space="preserve"> о стекло или переднюю панель. Этого достаточно, чтобы он погиб или был сильно ранен;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-ребенок должен быть приучен к тому, что первым из автомобиля выходит отец (мать), чтобы помочь сойти ребенку и довести его до перехода пли перекрестка;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-не разрешайте детям находиться в автомобиле без присмотра.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A7420F">
        <w:rPr>
          <w:color w:val="000000"/>
          <w:sz w:val="28"/>
          <w:szCs w:val="28"/>
        </w:rPr>
        <w:t>-ребенок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A7420F" w:rsidRPr="00A7420F" w:rsidRDefault="00A7420F" w:rsidP="00A7420F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EA4564" w:rsidRDefault="00EA4564" w:rsidP="00A7420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7420F" w:rsidRPr="00A7420F" w:rsidRDefault="00A7420F" w:rsidP="00A74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47" w:rsidRPr="00A7420F" w:rsidRDefault="00FE1C47" w:rsidP="00A7420F">
      <w:pPr>
        <w:spacing w:after="0" w:line="360" w:lineRule="auto"/>
        <w:jc w:val="both"/>
        <w:rPr>
          <w:sz w:val="28"/>
          <w:szCs w:val="28"/>
        </w:rPr>
      </w:pPr>
    </w:p>
    <w:sectPr w:rsidR="00FE1C47" w:rsidRPr="00A7420F" w:rsidSect="00EA456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C1"/>
    <w:rsid w:val="004C4632"/>
    <w:rsid w:val="00A7420F"/>
    <w:rsid w:val="00B061C1"/>
    <w:rsid w:val="00EA4564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3818"/>
  <w15:chartTrackingRefBased/>
  <w15:docId w15:val="{2EAE7BE8-AFC1-408B-8A03-D14EF36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20F"/>
  </w:style>
  <w:style w:type="paragraph" w:styleId="a4">
    <w:name w:val="Balloon Text"/>
    <w:basedOn w:val="a"/>
    <w:link w:val="a5"/>
    <w:uiPriority w:val="99"/>
    <w:semiHidden/>
    <w:unhideWhenUsed/>
    <w:rsid w:val="00EA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802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HUAWEI</cp:lastModifiedBy>
  <cp:revision>4</cp:revision>
  <cp:lastPrinted>2016-08-22T19:25:00Z</cp:lastPrinted>
  <dcterms:created xsi:type="dcterms:W3CDTF">2016-08-22T19:10:00Z</dcterms:created>
  <dcterms:modified xsi:type="dcterms:W3CDTF">2021-04-03T20:35:00Z</dcterms:modified>
</cp:coreProperties>
</file>