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1CCA" w14:textId="77777777" w:rsidR="003D0461" w:rsidRPr="003C1D7D" w:rsidRDefault="003D0461" w:rsidP="003D0461">
      <w:pPr>
        <w:jc w:val="center"/>
        <w:rPr>
          <w:sz w:val="28"/>
          <w:szCs w:val="28"/>
        </w:rPr>
      </w:pPr>
      <w:r w:rsidRPr="003C1D7D">
        <w:rPr>
          <w:sz w:val="28"/>
          <w:szCs w:val="28"/>
        </w:rPr>
        <w:t>Муниципальное бюджетное общеобразовательное учреждение</w:t>
      </w:r>
    </w:p>
    <w:p w14:paraId="7A2B3EB5" w14:textId="77777777" w:rsidR="003D0461" w:rsidRPr="003C1D7D" w:rsidRDefault="003D0461" w:rsidP="003D0461">
      <w:pPr>
        <w:jc w:val="center"/>
        <w:rPr>
          <w:sz w:val="28"/>
          <w:szCs w:val="28"/>
        </w:rPr>
      </w:pPr>
    </w:p>
    <w:p w14:paraId="681190F9" w14:textId="77777777" w:rsidR="003D0461" w:rsidRPr="003C1D7D" w:rsidRDefault="003D0461" w:rsidP="003D0461">
      <w:pPr>
        <w:jc w:val="center"/>
        <w:rPr>
          <w:sz w:val="28"/>
          <w:szCs w:val="28"/>
        </w:rPr>
      </w:pPr>
      <w:r w:rsidRPr="003C1D7D">
        <w:rPr>
          <w:sz w:val="28"/>
          <w:szCs w:val="28"/>
        </w:rPr>
        <w:t>г. Подольск “Средняя школа № 30”</w:t>
      </w:r>
    </w:p>
    <w:p w14:paraId="04F39DF7" w14:textId="77777777" w:rsidR="003D0461" w:rsidRPr="003C1D7D" w:rsidRDefault="003D0461" w:rsidP="003D0461">
      <w:pPr>
        <w:jc w:val="center"/>
        <w:rPr>
          <w:sz w:val="28"/>
          <w:szCs w:val="28"/>
        </w:rPr>
      </w:pPr>
    </w:p>
    <w:p w14:paraId="10FFC9BA" w14:textId="77777777" w:rsidR="003D0461" w:rsidRPr="003C1D7D" w:rsidRDefault="003D0461" w:rsidP="003D0461">
      <w:pPr>
        <w:jc w:val="center"/>
        <w:rPr>
          <w:sz w:val="28"/>
          <w:szCs w:val="28"/>
        </w:rPr>
      </w:pPr>
    </w:p>
    <w:p w14:paraId="3FEA9280" w14:textId="77777777" w:rsidR="003D0461" w:rsidRPr="003C1D7D" w:rsidRDefault="003D0461" w:rsidP="003D0461">
      <w:pPr>
        <w:jc w:val="center"/>
        <w:rPr>
          <w:b/>
          <w:i/>
          <w:sz w:val="28"/>
          <w:szCs w:val="28"/>
        </w:rPr>
      </w:pPr>
      <w:r w:rsidRPr="003C1D7D">
        <w:rPr>
          <w:b/>
          <w:i/>
          <w:sz w:val="28"/>
          <w:szCs w:val="28"/>
        </w:rPr>
        <w:t>Проект на тему:</w:t>
      </w:r>
    </w:p>
    <w:p w14:paraId="25031F9A" w14:textId="5148FB78" w:rsidR="003D0461" w:rsidRPr="003C1D7D" w:rsidRDefault="003D0461" w:rsidP="003D0461">
      <w:pPr>
        <w:jc w:val="center"/>
        <w:rPr>
          <w:b/>
          <w:i/>
          <w:sz w:val="28"/>
          <w:szCs w:val="28"/>
        </w:rPr>
      </w:pPr>
      <w:r w:rsidRPr="003C1D7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Социальный контроль</w:t>
      </w:r>
      <w:r w:rsidRPr="003C1D7D">
        <w:rPr>
          <w:b/>
          <w:i/>
          <w:sz w:val="28"/>
          <w:szCs w:val="28"/>
        </w:rPr>
        <w:t>»</w:t>
      </w:r>
    </w:p>
    <w:p w14:paraId="03E02E64" w14:textId="77777777" w:rsidR="003D0461" w:rsidRPr="003C1D7D" w:rsidRDefault="003D0461" w:rsidP="003D0461">
      <w:pPr>
        <w:jc w:val="center"/>
        <w:rPr>
          <w:sz w:val="28"/>
          <w:szCs w:val="28"/>
        </w:rPr>
      </w:pPr>
    </w:p>
    <w:p w14:paraId="4A6064D4" w14:textId="77777777" w:rsidR="003D0461" w:rsidRPr="003C1D7D" w:rsidRDefault="003D0461" w:rsidP="003D0461">
      <w:pPr>
        <w:jc w:val="center"/>
        <w:rPr>
          <w:sz w:val="28"/>
          <w:szCs w:val="28"/>
        </w:rPr>
      </w:pPr>
    </w:p>
    <w:p w14:paraId="6F090330" w14:textId="77777777" w:rsidR="003D0461" w:rsidRPr="003C1D7D" w:rsidRDefault="003D0461" w:rsidP="003D0461">
      <w:pPr>
        <w:jc w:val="center"/>
        <w:rPr>
          <w:sz w:val="28"/>
          <w:szCs w:val="28"/>
        </w:rPr>
      </w:pPr>
    </w:p>
    <w:p w14:paraId="47CC310A" w14:textId="77777777" w:rsidR="003D0461" w:rsidRPr="003C1D7D" w:rsidRDefault="003D0461" w:rsidP="003D0461">
      <w:pPr>
        <w:ind w:left="-1701" w:right="5244"/>
        <w:jc w:val="center"/>
        <w:rPr>
          <w:sz w:val="28"/>
          <w:szCs w:val="28"/>
        </w:rPr>
      </w:pPr>
      <w:r w:rsidRPr="003C1D7D">
        <w:rPr>
          <w:sz w:val="28"/>
          <w:szCs w:val="28"/>
        </w:rPr>
        <w:t>Выполнила:</w:t>
      </w:r>
    </w:p>
    <w:p w14:paraId="7F8215FC" w14:textId="77777777" w:rsidR="003D0461" w:rsidRPr="003C1D7D" w:rsidRDefault="003D0461" w:rsidP="003D0461">
      <w:pPr>
        <w:ind w:left="-1701" w:right="5244"/>
        <w:jc w:val="center"/>
        <w:rPr>
          <w:sz w:val="28"/>
          <w:szCs w:val="28"/>
        </w:rPr>
      </w:pPr>
      <w:r w:rsidRPr="003C1D7D">
        <w:rPr>
          <w:sz w:val="28"/>
          <w:szCs w:val="28"/>
        </w:rPr>
        <w:t>Ученица 11 класса «В»</w:t>
      </w:r>
    </w:p>
    <w:p w14:paraId="3C925E15" w14:textId="1A37FD4C" w:rsidR="003D0461" w:rsidRPr="003C1D7D" w:rsidRDefault="003D0461" w:rsidP="003D0461">
      <w:pPr>
        <w:tabs>
          <w:tab w:val="left" w:pos="405"/>
        </w:tabs>
        <w:ind w:left="-993" w:right="5812"/>
        <w:rPr>
          <w:sz w:val="28"/>
          <w:szCs w:val="28"/>
        </w:rPr>
      </w:pPr>
      <w:r>
        <w:rPr>
          <w:sz w:val="28"/>
          <w:szCs w:val="28"/>
        </w:rPr>
        <w:t>Коваленко Вероника Евгеньевна</w:t>
      </w:r>
    </w:p>
    <w:p w14:paraId="56301715" w14:textId="77777777" w:rsidR="003D0461" w:rsidRPr="003C1D7D" w:rsidRDefault="003D0461" w:rsidP="003D0461">
      <w:pPr>
        <w:tabs>
          <w:tab w:val="left" w:pos="405"/>
        </w:tabs>
        <w:ind w:left="-993" w:right="5812"/>
        <w:rPr>
          <w:sz w:val="28"/>
          <w:szCs w:val="28"/>
        </w:rPr>
      </w:pPr>
      <w:r w:rsidRPr="003C1D7D">
        <w:rPr>
          <w:sz w:val="28"/>
          <w:szCs w:val="28"/>
        </w:rPr>
        <w:t xml:space="preserve">               _________________________</w:t>
      </w:r>
    </w:p>
    <w:p w14:paraId="0DF25719" w14:textId="77777777" w:rsidR="003D0461" w:rsidRPr="003C1D7D" w:rsidRDefault="003D0461" w:rsidP="003D0461">
      <w:pPr>
        <w:tabs>
          <w:tab w:val="left" w:pos="405"/>
        </w:tabs>
        <w:ind w:left="-284" w:right="5812"/>
        <w:rPr>
          <w:sz w:val="28"/>
          <w:szCs w:val="28"/>
        </w:rPr>
      </w:pPr>
      <w:r w:rsidRPr="003C1D7D">
        <w:rPr>
          <w:sz w:val="28"/>
          <w:szCs w:val="28"/>
        </w:rPr>
        <w:t>Руководитель:</w:t>
      </w:r>
    </w:p>
    <w:p w14:paraId="25042516" w14:textId="77777777" w:rsidR="003D0461" w:rsidRPr="003C1D7D" w:rsidRDefault="003D0461" w:rsidP="003D0461">
      <w:pPr>
        <w:tabs>
          <w:tab w:val="left" w:pos="405"/>
        </w:tabs>
        <w:ind w:left="-284" w:right="5812"/>
        <w:rPr>
          <w:sz w:val="28"/>
          <w:szCs w:val="28"/>
        </w:rPr>
      </w:pPr>
      <w:r w:rsidRPr="003C1D7D">
        <w:rPr>
          <w:sz w:val="28"/>
          <w:szCs w:val="28"/>
        </w:rPr>
        <w:t>Учитель экономики и права</w:t>
      </w:r>
    </w:p>
    <w:p w14:paraId="2B0F9004" w14:textId="77777777" w:rsidR="003D0461" w:rsidRPr="003C1D7D" w:rsidRDefault="003D0461" w:rsidP="003D0461">
      <w:pPr>
        <w:tabs>
          <w:tab w:val="left" w:pos="405"/>
        </w:tabs>
        <w:ind w:left="-284" w:right="5812"/>
        <w:rPr>
          <w:sz w:val="28"/>
          <w:szCs w:val="28"/>
        </w:rPr>
      </w:pPr>
      <w:r w:rsidRPr="003C1D7D">
        <w:rPr>
          <w:sz w:val="28"/>
          <w:szCs w:val="28"/>
        </w:rPr>
        <w:t>Воронцова Елена Анатольевна</w:t>
      </w:r>
    </w:p>
    <w:p w14:paraId="0F14A6D3" w14:textId="77777777" w:rsidR="003D0461" w:rsidRPr="003C1D7D" w:rsidRDefault="003D0461" w:rsidP="003D0461">
      <w:pPr>
        <w:rPr>
          <w:sz w:val="28"/>
          <w:szCs w:val="28"/>
        </w:rPr>
      </w:pPr>
    </w:p>
    <w:p w14:paraId="26509710" w14:textId="77777777" w:rsidR="003D0461" w:rsidRPr="003C1D7D" w:rsidRDefault="003D0461" w:rsidP="003D0461">
      <w:pPr>
        <w:rPr>
          <w:sz w:val="28"/>
          <w:szCs w:val="28"/>
        </w:rPr>
      </w:pPr>
    </w:p>
    <w:p w14:paraId="7CC0134E" w14:textId="425B139F" w:rsidR="003D0461" w:rsidRDefault="003D0461" w:rsidP="003D0461">
      <w:pPr>
        <w:rPr>
          <w:sz w:val="28"/>
          <w:szCs w:val="28"/>
        </w:rPr>
      </w:pPr>
    </w:p>
    <w:p w14:paraId="3B0C8B03" w14:textId="6B3DBA2B" w:rsidR="003D0461" w:rsidRDefault="003D0461" w:rsidP="003D0461">
      <w:pPr>
        <w:rPr>
          <w:sz w:val="28"/>
          <w:szCs w:val="28"/>
        </w:rPr>
      </w:pPr>
    </w:p>
    <w:p w14:paraId="3A1BF9C9" w14:textId="5E4A58BA" w:rsidR="003D0461" w:rsidRDefault="003D0461" w:rsidP="003D0461">
      <w:pPr>
        <w:rPr>
          <w:sz w:val="28"/>
          <w:szCs w:val="28"/>
        </w:rPr>
      </w:pPr>
    </w:p>
    <w:p w14:paraId="653AC710" w14:textId="1AF39572" w:rsidR="003D0461" w:rsidRDefault="003D0461" w:rsidP="003D0461">
      <w:pPr>
        <w:rPr>
          <w:sz w:val="28"/>
          <w:szCs w:val="28"/>
        </w:rPr>
      </w:pPr>
    </w:p>
    <w:p w14:paraId="0DB8E7B8" w14:textId="099E4541" w:rsidR="003D0461" w:rsidRDefault="003D0461" w:rsidP="003D0461">
      <w:pPr>
        <w:rPr>
          <w:sz w:val="28"/>
          <w:szCs w:val="28"/>
        </w:rPr>
      </w:pPr>
    </w:p>
    <w:p w14:paraId="2C69D11B" w14:textId="77777777" w:rsidR="003D0461" w:rsidRPr="003C1D7D" w:rsidRDefault="003D0461" w:rsidP="003D0461">
      <w:pPr>
        <w:rPr>
          <w:sz w:val="28"/>
          <w:szCs w:val="28"/>
        </w:rPr>
      </w:pPr>
    </w:p>
    <w:p w14:paraId="6FB19703" w14:textId="77777777" w:rsidR="003D0461" w:rsidRPr="003C1D7D" w:rsidRDefault="003D0461" w:rsidP="003D0461">
      <w:pPr>
        <w:rPr>
          <w:sz w:val="28"/>
          <w:szCs w:val="28"/>
        </w:rPr>
      </w:pPr>
    </w:p>
    <w:p w14:paraId="0AFB3BB7" w14:textId="77777777" w:rsidR="003D0461" w:rsidRPr="003C1D7D" w:rsidRDefault="003D0461" w:rsidP="003D0461">
      <w:pPr>
        <w:tabs>
          <w:tab w:val="left" w:pos="2670"/>
        </w:tabs>
        <w:jc w:val="center"/>
        <w:rPr>
          <w:sz w:val="28"/>
          <w:szCs w:val="28"/>
        </w:rPr>
      </w:pPr>
      <w:proofErr w:type="spellStart"/>
      <w:r w:rsidRPr="003C1D7D">
        <w:rPr>
          <w:sz w:val="28"/>
          <w:szCs w:val="28"/>
        </w:rPr>
        <w:t>Г.Подольск</w:t>
      </w:r>
      <w:proofErr w:type="spellEnd"/>
    </w:p>
    <w:p w14:paraId="6BB7886A" w14:textId="5EA6479D" w:rsidR="00C64759" w:rsidRDefault="003D0461" w:rsidP="003D0461">
      <w:pPr>
        <w:tabs>
          <w:tab w:val="left" w:pos="2670"/>
        </w:tabs>
        <w:jc w:val="center"/>
        <w:rPr>
          <w:sz w:val="28"/>
          <w:szCs w:val="28"/>
        </w:rPr>
      </w:pPr>
      <w:r w:rsidRPr="003C1D7D">
        <w:rPr>
          <w:sz w:val="28"/>
          <w:szCs w:val="28"/>
        </w:rPr>
        <w:t>2021 г</w:t>
      </w:r>
    </w:p>
    <w:p w14:paraId="2C16450D" w14:textId="68EAF193" w:rsidR="003D0461" w:rsidRPr="003D0461" w:rsidRDefault="003D0461" w:rsidP="003D0461">
      <w:pPr>
        <w:tabs>
          <w:tab w:val="left" w:pos="2670"/>
        </w:tabs>
        <w:jc w:val="left"/>
        <w:rPr>
          <w:b/>
          <w:bCs/>
          <w:sz w:val="28"/>
          <w:szCs w:val="28"/>
        </w:rPr>
      </w:pPr>
      <w:r w:rsidRPr="003D0461">
        <w:rPr>
          <w:b/>
          <w:bCs/>
          <w:sz w:val="28"/>
          <w:szCs w:val="28"/>
        </w:rPr>
        <w:lastRenderedPageBreak/>
        <w:t>Содержание</w:t>
      </w:r>
    </w:p>
    <w:p w14:paraId="4A8B8FAA" w14:textId="2888E186" w:rsidR="003D0461" w:rsidRPr="003706F0" w:rsidRDefault="003D0461" w:rsidP="003D0461">
      <w:pPr>
        <w:tabs>
          <w:tab w:val="left" w:pos="2670"/>
        </w:tabs>
        <w:rPr>
          <w:b/>
          <w:bCs/>
          <w:sz w:val="28"/>
          <w:szCs w:val="28"/>
        </w:rPr>
      </w:pPr>
      <w:r w:rsidRPr="003C1D7D">
        <w:rPr>
          <w:sz w:val="28"/>
          <w:szCs w:val="28"/>
        </w:rPr>
        <w:t>Введение</w:t>
      </w:r>
      <w:r w:rsidR="003706F0">
        <w:rPr>
          <w:sz w:val="28"/>
          <w:szCs w:val="28"/>
        </w:rPr>
        <w:t>.</w:t>
      </w:r>
    </w:p>
    <w:p w14:paraId="6FC278EB" w14:textId="6B28625F" w:rsidR="00364DFE" w:rsidRDefault="00364DFE" w:rsidP="00364DFE">
      <w:pPr>
        <w:pStyle w:val="ac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 w:rsidRPr="00364DFE">
        <w:rPr>
          <w:sz w:val="28"/>
          <w:szCs w:val="28"/>
        </w:rPr>
        <w:t xml:space="preserve"> </w:t>
      </w:r>
      <w:r w:rsidRPr="003C1D7D">
        <w:rPr>
          <w:sz w:val="28"/>
          <w:szCs w:val="28"/>
        </w:rPr>
        <w:t>Сущность формирования понятия</w:t>
      </w:r>
      <w:r>
        <w:rPr>
          <w:sz w:val="28"/>
          <w:szCs w:val="28"/>
        </w:rPr>
        <w:t xml:space="preserve"> «Социальный контроль»</w:t>
      </w:r>
      <w:r w:rsidR="003706F0">
        <w:rPr>
          <w:sz w:val="28"/>
          <w:szCs w:val="28"/>
        </w:rPr>
        <w:t>.</w:t>
      </w:r>
    </w:p>
    <w:p w14:paraId="12A5C9CF" w14:textId="0E2D65C7" w:rsidR="00364DFE" w:rsidRPr="00C06433" w:rsidRDefault="00364DFE" w:rsidP="00364DFE">
      <w:pPr>
        <w:pStyle w:val="ac"/>
        <w:numPr>
          <w:ilvl w:val="1"/>
          <w:numId w:val="5"/>
        </w:numPr>
        <w:tabs>
          <w:tab w:val="left" w:pos="2670"/>
        </w:tabs>
        <w:rPr>
          <w:sz w:val="28"/>
          <w:szCs w:val="28"/>
        </w:rPr>
      </w:pPr>
      <w:r w:rsidRPr="00C06433">
        <w:rPr>
          <w:sz w:val="28"/>
          <w:szCs w:val="28"/>
        </w:rPr>
        <w:t>Понятие социального контроля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Стр.4</w:t>
      </w:r>
      <w:r w:rsidR="00FB1D22">
        <w:rPr>
          <w:b/>
          <w:bCs/>
          <w:sz w:val="28"/>
          <w:szCs w:val="28"/>
        </w:rPr>
        <w:t>-5</w:t>
      </w:r>
    </w:p>
    <w:p w14:paraId="7D3BB62E" w14:textId="4ADA865E" w:rsidR="00364DFE" w:rsidRPr="004F1552" w:rsidRDefault="00364DFE" w:rsidP="00364DFE">
      <w:pPr>
        <w:pStyle w:val="ac"/>
        <w:numPr>
          <w:ilvl w:val="1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Формы социального контроля.</w:t>
      </w:r>
      <w:r>
        <w:rPr>
          <w:b/>
          <w:bCs/>
          <w:sz w:val="28"/>
          <w:szCs w:val="28"/>
        </w:rPr>
        <w:t>Стр.5</w:t>
      </w:r>
      <w:r w:rsidR="00FB1D22">
        <w:rPr>
          <w:b/>
          <w:bCs/>
          <w:sz w:val="28"/>
          <w:szCs w:val="28"/>
        </w:rPr>
        <w:t>-6</w:t>
      </w:r>
    </w:p>
    <w:p w14:paraId="76C8F473" w14:textId="05E01CA4" w:rsidR="00364DFE" w:rsidRPr="00364DFE" w:rsidRDefault="00364DFE" w:rsidP="00364DFE">
      <w:pPr>
        <w:pStyle w:val="ac"/>
        <w:numPr>
          <w:ilvl w:val="1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Типы социального контроля.</w:t>
      </w:r>
      <w:r>
        <w:rPr>
          <w:b/>
          <w:bCs/>
          <w:sz w:val="28"/>
          <w:szCs w:val="28"/>
        </w:rPr>
        <w:t>Стр.6</w:t>
      </w:r>
    </w:p>
    <w:p w14:paraId="2E0CB9E3" w14:textId="536EEAFB" w:rsidR="00364DFE" w:rsidRDefault="00364DFE" w:rsidP="00364DFE">
      <w:pPr>
        <w:pStyle w:val="ac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14:paraId="61397B1E" w14:textId="58CB9D8A" w:rsidR="00364DFE" w:rsidRPr="00644865" w:rsidRDefault="00644865" w:rsidP="00364DFE">
      <w:pPr>
        <w:pStyle w:val="ac"/>
        <w:numPr>
          <w:ilvl w:val="1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Социальное взаимодействие и социальный контроль.</w:t>
      </w:r>
      <w:r>
        <w:rPr>
          <w:b/>
          <w:bCs/>
          <w:sz w:val="28"/>
          <w:szCs w:val="28"/>
        </w:rPr>
        <w:t>Стр.6-</w:t>
      </w:r>
      <w:r w:rsidR="00FB1D22">
        <w:rPr>
          <w:b/>
          <w:bCs/>
          <w:sz w:val="28"/>
          <w:szCs w:val="28"/>
        </w:rPr>
        <w:t>8</w:t>
      </w:r>
    </w:p>
    <w:p w14:paraId="2D5E47BF" w14:textId="29B8C50E" w:rsidR="003706F0" w:rsidRDefault="00644865" w:rsidP="003706F0">
      <w:pPr>
        <w:pStyle w:val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644865">
        <w:rPr>
          <w:sz w:val="28"/>
          <w:szCs w:val="28"/>
          <w:shd w:val="clear" w:color="auto" w:fill="FFFFFF"/>
        </w:rPr>
        <w:t>2.2</w:t>
      </w:r>
      <w:r w:rsidRPr="00644865">
        <w:rPr>
          <w:b w:val="0"/>
          <w:bCs/>
          <w:sz w:val="28"/>
          <w:szCs w:val="28"/>
          <w:shd w:val="clear" w:color="auto" w:fill="FFFFFF"/>
        </w:rPr>
        <w:t>Концепция социального контроля П. Бергера</w:t>
      </w:r>
      <w:r w:rsidR="003706F0">
        <w:rPr>
          <w:b w:val="0"/>
          <w:bCs/>
          <w:sz w:val="28"/>
          <w:szCs w:val="28"/>
          <w:shd w:val="clear" w:color="auto" w:fill="FFFFFF"/>
        </w:rPr>
        <w:t>.</w:t>
      </w:r>
      <w:r w:rsidR="003706F0">
        <w:rPr>
          <w:sz w:val="28"/>
          <w:szCs w:val="28"/>
          <w:shd w:val="clear" w:color="auto" w:fill="FFFFFF"/>
        </w:rPr>
        <w:t>Стр.8</w:t>
      </w:r>
      <w:r w:rsidR="00FB1D22">
        <w:rPr>
          <w:sz w:val="28"/>
          <w:szCs w:val="28"/>
          <w:shd w:val="clear" w:color="auto" w:fill="FFFFFF"/>
        </w:rPr>
        <w:t>-9</w:t>
      </w:r>
    </w:p>
    <w:p w14:paraId="6EA73EBF" w14:textId="34832910" w:rsidR="003706F0" w:rsidRPr="003706F0" w:rsidRDefault="003706F0" w:rsidP="003706F0">
      <w:pPr>
        <w:pStyle w:val="1"/>
        <w:ind w:firstLine="0"/>
        <w:jc w:val="both"/>
        <w:rPr>
          <w:sz w:val="28"/>
          <w:szCs w:val="28"/>
          <w:shd w:val="clear" w:color="auto" w:fill="FFFFFF"/>
        </w:rPr>
      </w:pPr>
      <w:r w:rsidRPr="003706F0">
        <w:rPr>
          <w:b w:val="0"/>
          <w:bCs/>
          <w:sz w:val="28"/>
          <w:szCs w:val="28"/>
        </w:rPr>
        <w:t>Заключение.</w:t>
      </w:r>
    </w:p>
    <w:p w14:paraId="50EF2653" w14:textId="77777777" w:rsidR="00644865" w:rsidRPr="00644865" w:rsidRDefault="00644865" w:rsidP="00644865">
      <w:pPr>
        <w:tabs>
          <w:tab w:val="left" w:pos="2670"/>
        </w:tabs>
        <w:rPr>
          <w:bCs/>
          <w:sz w:val="28"/>
          <w:szCs w:val="28"/>
        </w:rPr>
      </w:pPr>
    </w:p>
    <w:p w14:paraId="4084EBCF" w14:textId="77777777" w:rsidR="00364DFE" w:rsidRPr="00364DFE" w:rsidRDefault="00364DFE" w:rsidP="00364DFE">
      <w:pPr>
        <w:tabs>
          <w:tab w:val="left" w:pos="2670"/>
        </w:tabs>
        <w:rPr>
          <w:sz w:val="28"/>
          <w:szCs w:val="28"/>
        </w:rPr>
      </w:pPr>
    </w:p>
    <w:p w14:paraId="32499A9D" w14:textId="77777777" w:rsidR="003D0461" w:rsidRPr="003D0461" w:rsidRDefault="003D0461" w:rsidP="003D0461">
      <w:pPr>
        <w:pStyle w:val="ac"/>
        <w:tabs>
          <w:tab w:val="left" w:pos="2670"/>
        </w:tabs>
        <w:rPr>
          <w:sz w:val="28"/>
          <w:szCs w:val="28"/>
        </w:rPr>
      </w:pPr>
    </w:p>
    <w:p w14:paraId="18428240" w14:textId="77777777" w:rsidR="003D0461" w:rsidRDefault="003D0461" w:rsidP="003D0461">
      <w:pPr>
        <w:tabs>
          <w:tab w:val="left" w:pos="2670"/>
        </w:tabs>
        <w:jc w:val="center"/>
        <w:rPr>
          <w:sz w:val="28"/>
          <w:szCs w:val="28"/>
        </w:rPr>
      </w:pPr>
    </w:p>
    <w:p w14:paraId="4ABB014B" w14:textId="77777777" w:rsidR="00C64759" w:rsidRDefault="00C64759" w:rsidP="00C64759">
      <w:pPr>
        <w:jc w:val="center"/>
        <w:rPr>
          <w:sz w:val="28"/>
          <w:szCs w:val="28"/>
        </w:rPr>
      </w:pPr>
    </w:p>
    <w:p w14:paraId="00839069" w14:textId="77777777" w:rsidR="00C64759" w:rsidRDefault="00C64759" w:rsidP="00C64759">
      <w:pPr>
        <w:jc w:val="center"/>
        <w:rPr>
          <w:sz w:val="28"/>
          <w:szCs w:val="28"/>
        </w:rPr>
      </w:pPr>
    </w:p>
    <w:p w14:paraId="26E80FEA" w14:textId="77777777" w:rsidR="00C64759" w:rsidRDefault="00C64759" w:rsidP="00C64759">
      <w:pPr>
        <w:jc w:val="center"/>
        <w:rPr>
          <w:sz w:val="28"/>
          <w:szCs w:val="28"/>
        </w:rPr>
      </w:pPr>
    </w:p>
    <w:p w14:paraId="24EF09AB" w14:textId="77777777" w:rsidR="00C64759" w:rsidRDefault="00C64759" w:rsidP="00C64759">
      <w:pPr>
        <w:jc w:val="center"/>
        <w:rPr>
          <w:sz w:val="28"/>
          <w:szCs w:val="28"/>
        </w:rPr>
      </w:pPr>
    </w:p>
    <w:p w14:paraId="58C076BC" w14:textId="77777777" w:rsidR="00C64759" w:rsidRDefault="00C64759" w:rsidP="00C64759">
      <w:pPr>
        <w:jc w:val="center"/>
        <w:rPr>
          <w:sz w:val="28"/>
          <w:szCs w:val="28"/>
        </w:rPr>
      </w:pPr>
    </w:p>
    <w:p w14:paraId="634E0ADD" w14:textId="77777777" w:rsidR="00C64759" w:rsidRDefault="00C64759" w:rsidP="00C64759">
      <w:pPr>
        <w:jc w:val="center"/>
        <w:rPr>
          <w:sz w:val="28"/>
          <w:szCs w:val="28"/>
        </w:rPr>
      </w:pPr>
    </w:p>
    <w:p w14:paraId="598FEB8C" w14:textId="77777777" w:rsidR="00C64759" w:rsidRDefault="00C64759" w:rsidP="00C64759">
      <w:pPr>
        <w:jc w:val="center"/>
        <w:rPr>
          <w:sz w:val="28"/>
          <w:szCs w:val="28"/>
        </w:rPr>
      </w:pPr>
    </w:p>
    <w:p w14:paraId="62AD541B" w14:textId="77777777" w:rsidR="00C64759" w:rsidRDefault="00C64759" w:rsidP="00C64759">
      <w:pPr>
        <w:jc w:val="center"/>
        <w:rPr>
          <w:sz w:val="28"/>
          <w:szCs w:val="28"/>
        </w:rPr>
      </w:pPr>
    </w:p>
    <w:p w14:paraId="0F36C462" w14:textId="77777777" w:rsidR="00C64759" w:rsidRDefault="00C64759" w:rsidP="00C64759">
      <w:pPr>
        <w:jc w:val="center"/>
        <w:rPr>
          <w:sz w:val="28"/>
          <w:szCs w:val="28"/>
        </w:rPr>
      </w:pPr>
    </w:p>
    <w:p w14:paraId="089F7D16" w14:textId="698E7235" w:rsidR="00B24F6E" w:rsidRDefault="00B24F6E" w:rsidP="00C64759">
      <w:pPr>
        <w:pStyle w:val="1"/>
      </w:pPr>
      <w:bookmarkStart w:id="0" w:name="_Toc69473578"/>
    </w:p>
    <w:p w14:paraId="18C04475" w14:textId="230EF0E2" w:rsidR="00B24F6E" w:rsidRDefault="00B24F6E" w:rsidP="00B24F6E"/>
    <w:bookmarkEnd w:id="0"/>
    <w:p w14:paraId="00EEE2EA" w14:textId="6783CBC0" w:rsidR="00F11FC2" w:rsidRDefault="00F11FC2" w:rsidP="00F11FC2">
      <w:pPr>
        <w:rPr>
          <w:sz w:val="28"/>
          <w:szCs w:val="28"/>
        </w:rPr>
      </w:pPr>
    </w:p>
    <w:p w14:paraId="462C6D0D" w14:textId="31606B08" w:rsidR="00F11FC2" w:rsidRDefault="00F11FC2" w:rsidP="00F11FC2">
      <w:pPr>
        <w:rPr>
          <w:sz w:val="28"/>
          <w:szCs w:val="28"/>
        </w:rPr>
      </w:pPr>
    </w:p>
    <w:p w14:paraId="5B1A97C0" w14:textId="77777777" w:rsidR="00201363" w:rsidRPr="003706F0" w:rsidRDefault="00201363" w:rsidP="003706F0">
      <w:pPr>
        <w:rPr>
          <w:sz w:val="28"/>
          <w:szCs w:val="28"/>
        </w:rPr>
      </w:pPr>
    </w:p>
    <w:p w14:paraId="59EA11DA" w14:textId="70F07245" w:rsidR="00201363" w:rsidRPr="00201363" w:rsidRDefault="004934AD" w:rsidP="00201363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71F1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201363" w:rsidRPr="00201363">
        <w:rPr>
          <w:b/>
          <w:sz w:val="28"/>
          <w:szCs w:val="28"/>
        </w:rPr>
        <w:t>Введение</w:t>
      </w:r>
    </w:p>
    <w:p w14:paraId="03BBCFB6" w14:textId="6D04D52C" w:rsidR="00201363" w:rsidRPr="00201363" w:rsidRDefault="00201363" w:rsidP="00201363">
      <w:pPr>
        <w:pStyle w:val="ac"/>
        <w:rPr>
          <w:sz w:val="28"/>
          <w:szCs w:val="28"/>
        </w:rPr>
      </w:pPr>
      <w:r w:rsidRPr="00201363">
        <w:rPr>
          <w:sz w:val="28"/>
          <w:szCs w:val="28"/>
        </w:rPr>
        <w:t>Социальный контроль — механизм регуляции отношений индивида и общества с целью укрепления порядка и стабильности в обществе. </w:t>
      </w:r>
      <w:r w:rsidRPr="00201363">
        <w:rPr>
          <w:sz w:val="28"/>
          <w:szCs w:val="28"/>
        </w:rPr>
        <w:br/>
        <w:t>Социальный контроль включает в себя два главных элемента: социальные нормы и санкции.</w:t>
      </w:r>
    </w:p>
    <w:p w14:paraId="571C21BA" w14:textId="77777777" w:rsidR="00201363" w:rsidRPr="00201363" w:rsidRDefault="00201363" w:rsidP="00201363">
      <w:pPr>
        <w:pStyle w:val="ac"/>
        <w:rPr>
          <w:sz w:val="28"/>
          <w:szCs w:val="28"/>
        </w:rPr>
      </w:pPr>
      <w:r w:rsidRPr="00201363">
        <w:rPr>
          <w:sz w:val="28"/>
          <w:szCs w:val="28"/>
        </w:rPr>
        <w:t>Социальные нормы — общепризнанные правила, образцы поведения, стандарты деятельности, призванные обеспечивать упорядоченность, устойчивость и стабильность социального взаимодействия индивидов и социальных групп.</w:t>
      </w:r>
    </w:p>
    <w:p w14:paraId="6E897B49" w14:textId="203F4554" w:rsidR="00201363" w:rsidRPr="004934AD" w:rsidRDefault="00201363" w:rsidP="004934AD">
      <w:pPr>
        <w:pStyle w:val="ac"/>
        <w:rPr>
          <w:sz w:val="28"/>
          <w:szCs w:val="28"/>
        </w:rPr>
      </w:pPr>
      <w:r w:rsidRPr="00201363">
        <w:rPr>
          <w:sz w:val="28"/>
          <w:szCs w:val="28"/>
        </w:rPr>
        <w:t>Санкция — любая реакция на поведение человека или группы со стороны остальных</w:t>
      </w:r>
      <w:r w:rsidR="004934AD">
        <w:rPr>
          <w:sz w:val="28"/>
          <w:szCs w:val="28"/>
        </w:rPr>
        <w:t>.</w:t>
      </w:r>
    </w:p>
    <w:p w14:paraId="0DCB5E83" w14:textId="2C3A5269" w:rsidR="00201363" w:rsidRPr="003706F0" w:rsidRDefault="00201363" w:rsidP="00201363">
      <w:pPr>
        <w:pStyle w:val="ac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201363">
        <w:rPr>
          <w:b/>
          <w:bCs/>
          <w:sz w:val="28"/>
          <w:szCs w:val="28"/>
        </w:rPr>
        <w:t>Актуальность:</w:t>
      </w:r>
      <w:r w:rsidR="00A33434">
        <w:rPr>
          <w:b/>
          <w:bCs/>
          <w:sz w:val="28"/>
          <w:szCs w:val="28"/>
        </w:rPr>
        <w:t xml:space="preserve"> </w:t>
      </w:r>
      <w:r w:rsidRPr="003706F0">
        <w:rPr>
          <w:rFonts w:cs="Times New Roman"/>
          <w:color w:val="333333"/>
          <w:sz w:val="28"/>
          <w:szCs w:val="28"/>
          <w:shd w:val="clear" w:color="auto" w:fill="FFFFFF"/>
        </w:rPr>
        <w:t>Социальный контроль</w:t>
      </w:r>
      <w:r w:rsidRPr="003706F0">
        <w:rPr>
          <w:rFonts w:cs="Times New Roman"/>
          <w:color w:val="333333"/>
          <w:sz w:val="28"/>
          <w:szCs w:val="28"/>
          <w:shd w:val="clear" w:color="auto" w:fill="FFFFFF"/>
        </w:rPr>
        <w:t> необходим обществу, так как именно благодаря ему открываются возможности в регулировании некоторых негативных процессов, а также в том, чтобы продемонстрировать обществу все преимущества управления поведением человека в те исторические периоды, когда он может столкнуться с желанием нарушить некоторые правила поведения, нормы, покуситься на чьи-либо ценности и идеалы.</w:t>
      </w:r>
    </w:p>
    <w:p w14:paraId="28880364" w14:textId="712500C5" w:rsidR="00201363" w:rsidRPr="00201363" w:rsidRDefault="00201363" w:rsidP="00201363">
      <w:pPr>
        <w:pStyle w:val="ac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4934AD">
        <w:rPr>
          <w:b/>
          <w:bCs/>
          <w:sz w:val="28"/>
          <w:szCs w:val="28"/>
        </w:rPr>
        <w:t xml:space="preserve"> проекта</w:t>
      </w:r>
      <w:proofErr w:type="gramStart"/>
      <w:r>
        <w:rPr>
          <w:b/>
          <w:bCs/>
          <w:sz w:val="28"/>
          <w:szCs w:val="28"/>
        </w:rPr>
        <w:t>:</w:t>
      </w:r>
      <w:r w:rsidR="00A33434">
        <w:rPr>
          <w:sz w:val="28"/>
          <w:szCs w:val="28"/>
        </w:rPr>
        <w:t xml:space="preserve"> </w:t>
      </w:r>
      <w:r w:rsidR="00A33434" w:rsidRPr="003706F0">
        <w:rPr>
          <w:rFonts w:cs="Times New Roman"/>
          <w:sz w:val="28"/>
          <w:szCs w:val="28"/>
        </w:rPr>
        <w:t>Найти</w:t>
      </w:r>
      <w:proofErr w:type="gramEnd"/>
      <w:r w:rsidR="00A33434" w:rsidRPr="003706F0">
        <w:rPr>
          <w:rFonts w:cs="Times New Roman"/>
          <w:sz w:val="28"/>
          <w:szCs w:val="28"/>
        </w:rPr>
        <w:t xml:space="preserve"> информацию о социальном контроле.</w:t>
      </w:r>
      <w:r w:rsidR="00A33434" w:rsidRPr="003706F0">
        <w:rPr>
          <w:rFonts w:cs="Times New Roman"/>
          <w:color w:val="000000"/>
          <w:sz w:val="19"/>
          <w:szCs w:val="19"/>
          <w:shd w:val="clear" w:color="auto" w:fill="FFFFFF"/>
        </w:rPr>
        <w:t xml:space="preserve"> </w:t>
      </w:r>
      <w:r w:rsidR="00A33434" w:rsidRPr="003706F0">
        <w:rPr>
          <w:rFonts w:cs="Times New Roman"/>
          <w:color w:val="000000"/>
          <w:sz w:val="19"/>
          <w:szCs w:val="19"/>
          <w:shd w:val="clear" w:color="auto" w:fill="FFFFFF"/>
        </w:rPr>
        <w:t> </w:t>
      </w:r>
      <w:r w:rsidR="00A33434" w:rsidRPr="003706F0">
        <w:rPr>
          <w:rFonts w:cs="Times New Roman"/>
          <w:color w:val="000000"/>
          <w:sz w:val="28"/>
          <w:szCs w:val="28"/>
          <w:shd w:val="clear" w:color="auto" w:fill="FFFFFF"/>
        </w:rPr>
        <w:t>Сформировать представление об особенности социального контроля, увидеть значимость норм и санкций для поддержания общественного порядка</w:t>
      </w:r>
    </w:p>
    <w:p w14:paraId="4F65CE12" w14:textId="77777777" w:rsidR="00201363" w:rsidRPr="00201363" w:rsidRDefault="00201363" w:rsidP="00201363">
      <w:pPr>
        <w:pStyle w:val="ac"/>
        <w:rPr>
          <w:sz w:val="28"/>
          <w:szCs w:val="28"/>
        </w:rPr>
      </w:pPr>
    </w:p>
    <w:p w14:paraId="43038004" w14:textId="7852F3F7" w:rsidR="00CE509B" w:rsidRDefault="00CE509B" w:rsidP="00CE509B">
      <w:pPr>
        <w:pStyle w:val="ac"/>
        <w:rPr>
          <w:sz w:val="28"/>
          <w:szCs w:val="28"/>
        </w:rPr>
      </w:pPr>
    </w:p>
    <w:p w14:paraId="216634C2" w14:textId="6902AAD9" w:rsidR="00CE509B" w:rsidRDefault="00CE509B" w:rsidP="00CE509B">
      <w:pPr>
        <w:pStyle w:val="ac"/>
        <w:rPr>
          <w:sz w:val="28"/>
          <w:szCs w:val="28"/>
        </w:rPr>
      </w:pPr>
    </w:p>
    <w:p w14:paraId="5C56857F" w14:textId="339B73A3" w:rsidR="00CE509B" w:rsidRPr="00644865" w:rsidRDefault="00CE509B" w:rsidP="00644865">
      <w:pPr>
        <w:rPr>
          <w:sz w:val="28"/>
          <w:szCs w:val="28"/>
        </w:rPr>
      </w:pPr>
    </w:p>
    <w:p w14:paraId="6DB0079C" w14:textId="535CABFD" w:rsidR="004934AD" w:rsidRDefault="004934AD" w:rsidP="00CE509B">
      <w:pPr>
        <w:pStyle w:val="ac"/>
        <w:rPr>
          <w:sz w:val="28"/>
          <w:szCs w:val="28"/>
        </w:rPr>
      </w:pPr>
    </w:p>
    <w:p w14:paraId="253EEA8B" w14:textId="79B8A3F8" w:rsidR="00C71F1C" w:rsidRDefault="00C71F1C" w:rsidP="00CE509B">
      <w:pPr>
        <w:pStyle w:val="ac"/>
        <w:rPr>
          <w:sz w:val="28"/>
          <w:szCs w:val="28"/>
        </w:rPr>
      </w:pPr>
    </w:p>
    <w:p w14:paraId="3B775A41" w14:textId="77777777" w:rsidR="00C71F1C" w:rsidRDefault="00C71F1C" w:rsidP="00CE509B">
      <w:pPr>
        <w:pStyle w:val="ac"/>
        <w:rPr>
          <w:sz w:val="28"/>
          <w:szCs w:val="28"/>
        </w:rPr>
      </w:pPr>
    </w:p>
    <w:p w14:paraId="31BBFE07" w14:textId="44E6A717" w:rsidR="003F6B56" w:rsidRPr="004934AD" w:rsidRDefault="003F6B56" w:rsidP="003F6B56">
      <w:pPr>
        <w:pStyle w:val="ac"/>
        <w:numPr>
          <w:ilvl w:val="0"/>
          <w:numId w:val="9"/>
        </w:numPr>
        <w:tabs>
          <w:tab w:val="left" w:pos="2670"/>
        </w:tabs>
        <w:rPr>
          <w:b/>
          <w:bCs/>
          <w:sz w:val="28"/>
          <w:szCs w:val="28"/>
        </w:rPr>
      </w:pPr>
      <w:r w:rsidRPr="004934AD">
        <w:rPr>
          <w:b/>
          <w:bCs/>
          <w:sz w:val="28"/>
          <w:szCs w:val="28"/>
        </w:rPr>
        <w:t>Сущность формирования понятия «Социальный контроль»</w:t>
      </w:r>
    </w:p>
    <w:p w14:paraId="5FA4F326" w14:textId="767E71AF" w:rsidR="003F6B56" w:rsidRDefault="003F6B56" w:rsidP="003F6B56">
      <w:pPr>
        <w:tabs>
          <w:tab w:val="left" w:pos="2670"/>
        </w:tabs>
        <w:ind w:left="1080"/>
        <w:rPr>
          <w:sz w:val="28"/>
          <w:szCs w:val="28"/>
        </w:rPr>
      </w:pPr>
      <w:r w:rsidRPr="003F6B56">
        <w:rPr>
          <w:b/>
          <w:bCs/>
          <w:sz w:val="28"/>
          <w:szCs w:val="28"/>
        </w:rPr>
        <w:t xml:space="preserve">     1.</w:t>
      </w:r>
      <w:proofErr w:type="gramStart"/>
      <w:r w:rsidRPr="003F6B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Понятие</w:t>
      </w:r>
      <w:proofErr w:type="gramEnd"/>
      <w:r>
        <w:rPr>
          <w:sz w:val="28"/>
          <w:szCs w:val="28"/>
        </w:rPr>
        <w:t xml:space="preserve"> социального контроля.</w:t>
      </w:r>
    </w:p>
    <w:p w14:paraId="143AA3CB" w14:textId="090D23D7" w:rsidR="00DD7791" w:rsidRPr="00FB1D22" w:rsidRDefault="003F6B56" w:rsidP="00DD7791">
      <w:pPr>
        <w:rPr>
          <w:sz w:val="28"/>
          <w:szCs w:val="28"/>
          <w:shd w:val="clear" w:color="auto" w:fill="FFFFFF"/>
        </w:rPr>
      </w:pPr>
      <w:r w:rsidRPr="00FB1D22">
        <w:rPr>
          <w:sz w:val="28"/>
          <w:szCs w:val="28"/>
          <w:shd w:val="clear" w:color="auto" w:fill="FFFFFF"/>
        </w:rPr>
        <w:t>Социальный контроль — целенаправленная деятельность по поддержанию общественного порядка, основанная на проверке (слежении, сравнении, сопоставлении) соответствия функционирования (деятельности, поведения) какого-либо объекта с ожидаемым — нормативно закрепленными или запланированными.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В современной социологической литературе социальный контроль включает такие понятия, как социальные нормы, санкции, власть (управление, регулирование).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Задачами социального контроля являются: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соизмерение (сопоставления) фактически достигнутых результатов с запланированными (нормативными);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использование средств и процедур, направленных на оценку проделанной работы,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выявление отклонений и их причин, их предупреждение,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применение санкций для устранения выявленных отклонений.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Задача социального контроля также состоит в критическом анализе причин отклонения, разработке</w:t>
      </w:r>
      <w:r w:rsidR="004934AD" w:rsidRPr="00FB1D22">
        <w:rPr>
          <w:sz w:val="28"/>
          <w:szCs w:val="28"/>
          <w:shd w:val="clear" w:color="auto" w:fill="FFFFFF"/>
        </w:rPr>
        <w:t xml:space="preserve"> м</w:t>
      </w:r>
      <w:r w:rsidRPr="00FB1D22">
        <w:rPr>
          <w:sz w:val="28"/>
          <w:szCs w:val="28"/>
          <w:shd w:val="clear" w:color="auto" w:fill="FFFFFF"/>
        </w:rPr>
        <w:t>ероприятий по их устранению.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Социальный контроль, по сути, — это процесс, при помощи которого общество, отдельные его сферы, системы управления, подсистемы, социальные единицы определяют, правильны ли их действия или решения, нуждаются ли они в корректировке.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Основные механизмы социального контроля: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Механизмы, запускающие процессы побуждения индивидов принимать нормативные требования общества как свои личные, отвечающие своим внутренним установкам (социализация);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Механизмы, позволяющие организовывать общественный опыт членов общества (групповое давление);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Механизмы, затрагивающие разнообразие формальных и неформальных санкций и поощрений (принуждение</w:t>
      </w:r>
      <w:bookmarkStart w:id="1" w:name="_Toc69473584"/>
      <w:r w:rsidR="00DD7791" w:rsidRPr="00FB1D22">
        <w:rPr>
          <w:sz w:val="28"/>
          <w:szCs w:val="28"/>
          <w:shd w:val="clear" w:color="auto" w:fill="FFFFFF"/>
        </w:rPr>
        <w:t>)</w:t>
      </w:r>
    </w:p>
    <w:p w14:paraId="2B0EE38A" w14:textId="03A0A10B" w:rsidR="00DD7791" w:rsidRPr="00FB1D22" w:rsidRDefault="00DD7791" w:rsidP="00DD7791">
      <w:pPr>
        <w:rPr>
          <w:sz w:val="28"/>
          <w:szCs w:val="28"/>
        </w:rPr>
      </w:pPr>
    </w:p>
    <w:p w14:paraId="444EE190" w14:textId="21301E7E" w:rsidR="00DD7791" w:rsidRPr="00FB1D22" w:rsidRDefault="00DD7791" w:rsidP="00DD7791">
      <w:pPr>
        <w:rPr>
          <w:sz w:val="28"/>
          <w:szCs w:val="28"/>
        </w:rPr>
      </w:pPr>
    </w:p>
    <w:p w14:paraId="4E0E7EB2" w14:textId="77777777" w:rsidR="00DD7791" w:rsidRPr="00FB1D22" w:rsidRDefault="00DD7791" w:rsidP="00DD7791">
      <w:pPr>
        <w:rPr>
          <w:sz w:val="28"/>
          <w:szCs w:val="28"/>
        </w:rPr>
      </w:pPr>
    </w:p>
    <w:p w14:paraId="18D6F1F6" w14:textId="77777777" w:rsidR="00DD7791" w:rsidRPr="00FB1D22" w:rsidRDefault="00DD7791" w:rsidP="00DD7791">
      <w:pPr>
        <w:rPr>
          <w:sz w:val="28"/>
          <w:szCs w:val="28"/>
        </w:rPr>
      </w:pPr>
    </w:p>
    <w:p w14:paraId="584ADA9A" w14:textId="1D1F51FA" w:rsidR="00886792" w:rsidRDefault="00DD7791" w:rsidP="00DD7791">
      <w:pPr>
        <w:pStyle w:val="1"/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proofErr w:type="gramStart"/>
      <w:r>
        <w:rPr>
          <w:shd w:val="clear" w:color="auto" w:fill="FFFFFF"/>
        </w:rPr>
        <w:t>2.</w:t>
      </w:r>
      <w:r w:rsidR="00886792" w:rsidRPr="00DD7791">
        <w:rPr>
          <w:b w:val="0"/>
          <w:bCs/>
          <w:shd w:val="clear" w:color="auto" w:fill="FFFFFF"/>
        </w:rPr>
        <w:t>Формы</w:t>
      </w:r>
      <w:proofErr w:type="gramEnd"/>
      <w:r w:rsidR="00886792" w:rsidRPr="00DD7791">
        <w:rPr>
          <w:b w:val="0"/>
          <w:bCs/>
          <w:shd w:val="clear" w:color="auto" w:fill="FFFFFF"/>
        </w:rPr>
        <w:t xml:space="preserve"> социального контроля</w:t>
      </w:r>
      <w:bookmarkEnd w:id="1"/>
      <w:r>
        <w:rPr>
          <w:b w:val="0"/>
          <w:bCs/>
          <w:shd w:val="clear" w:color="auto" w:fill="FFFFFF"/>
        </w:rPr>
        <w:t>.</w:t>
      </w:r>
    </w:p>
    <w:p w14:paraId="51EEF32F" w14:textId="248CC839" w:rsidR="00886792" w:rsidRPr="00FB1D22" w:rsidRDefault="00886792" w:rsidP="00CE509B">
      <w:pPr>
        <w:rPr>
          <w:sz w:val="28"/>
          <w:szCs w:val="28"/>
          <w:shd w:val="clear" w:color="auto" w:fill="FFFFFF"/>
        </w:rPr>
      </w:pPr>
      <w:r w:rsidRPr="00FB1D22">
        <w:rPr>
          <w:sz w:val="28"/>
          <w:szCs w:val="28"/>
          <w:shd w:val="clear" w:color="auto" w:fill="FFFFFF"/>
        </w:rPr>
        <w:t xml:space="preserve">Социальный контроль может осуществляться в институциональной и </w:t>
      </w:r>
      <w:proofErr w:type="spellStart"/>
      <w:r w:rsidRPr="00FB1D22">
        <w:rPr>
          <w:sz w:val="28"/>
          <w:szCs w:val="28"/>
          <w:shd w:val="clear" w:color="auto" w:fill="FFFFFF"/>
        </w:rPr>
        <w:t>неинституциональной</w:t>
      </w:r>
      <w:proofErr w:type="spellEnd"/>
      <w:r w:rsidRPr="00FB1D22">
        <w:rPr>
          <w:sz w:val="28"/>
          <w:szCs w:val="28"/>
          <w:shd w:val="clear" w:color="auto" w:fill="FFFFFF"/>
        </w:rPr>
        <w:t xml:space="preserve"> формах.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Институциональная форма социального контроля реализуется посредством особого, специализирующегося на контрольной деятельности аппарата, представляющего собой совокупность государственных и общественных организаций (органов, учреждений и объединений). </w:t>
      </w:r>
      <w:r w:rsidRPr="00FB1D22">
        <w:rPr>
          <w:sz w:val="28"/>
          <w:szCs w:val="28"/>
        </w:rPr>
        <w:br/>
      </w:r>
      <w:proofErr w:type="spellStart"/>
      <w:r w:rsidRPr="00FB1D22">
        <w:rPr>
          <w:sz w:val="28"/>
          <w:szCs w:val="28"/>
          <w:shd w:val="clear" w:color="auto" w:fill="FFFFFF"/>
        </w:rPr>
        <w:t>Неинституциональная</w:t>
      </w:r>
      <w:proofErr w:type="spellEnd"/>
      <w:r w:rsidRPr="00FB1D22">
        <w:rPr>
          <w:sz w:val="28"/>
          <w:szCs w:val="28"/>
          <w:shd w:val="clear" w:color="auto" w:fill="FFFFFF"/>
        </w:rPr>
        <w:t xml:space="preserve"> форма социального контроля — особый вид саморегулирования, присущего различным общественным системам, контроль за поведением людей со стороны массового сознания.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Его функционирование основано преимущественно на действии нравственно-психологических механизмов, состоящих из непрерывного мониторинга поведения других людей и оценок соответствия его социальным предписаний и ожиданиям. Человек осознает себя, наблюдая за другими членами общества (организации, группы, общности), постоянно сопоставляя себя с ними, усваивая в процессе социализации определенные нормы поведения. Общество не может существовать без психических реакций, взаимных оценок. Именно благодаря взаимным контактам люди осознают социальные ценности, приобретают социальный опыт и навыки общественного поведения.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Разновидностью институционального социального контроля выступает государственный контроль.</w:t>
      </w:r>
      <w:r w:rsidR="00DD7791" w:rsidRPr="00FB1D22">
        <w:rPr>
          <w:sz w:val="28"/>
          <w:szCs w:val="28"/>
          <w:shd w:val="clear" w:color="auto" w:fill="FFFFFF"/>
        </w:rPr>
        <w:t xml:space="preserve"> </w:t>
      </w:r>
    </w:p>
    <w:p w14:paraId="4495A36D" w14:textId="3BAB647D" w:rsidR="00886792" w:rsidRDefault="00886792" w:rsidP="00F11FC2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393AEBB9" w14:textId="51377EDC" w:rsidR="00886792" w:rsidRPr="004F1552" w:rsidRDefault="004F1552" w:rsidP="004F1552">
      <w:pPr>
        <w:pStyle w:val="1"/>
        <w:ind w:firstLine="0"/>
        <w:jc w:val="both"/>
        <w:rPr>
          <w:b w:val="0"/>
          <w:bCs/>
          <w:shd w:val="clear" w:color="auto" w:fill="FFFFFF"/>
        </w:rPr>
      </w:pPr>
      <w:bookmarkStart w:id="2" w:name="_Toc69473585"/>
      <w:r>
        <w:rPr>
          <w:shd w:val="clear" w:color="auto" w:fill="FFFFFF"/>
        </w:rPr>
        <w:t>1.</w:t>
      </w:r>
      <w:proofErr w:type="gramStart"/>
      <w:r>
        <w:rPr>
          <w:shd w:val="clear" w:color="auto" w:fill="FFFFFF"/>
        </w:rPr>
        <w:t>3.</w:t>
      </w:r>
      <w:r w:rsidR="00886792" w:rsidRPr="004F1552">
        <w:rPr>
          <w:b w:val="0"/>
          <w:bCs/>
          <w:shd w:val="clear" w:color="auto" w:fill="FFFFFF"/>
        </w:rPr>
        <w:t>Типы</w:t>
      </w:r>
      <w:proofErr w:type="gramEnd"/>
      <w:r w:rsidR="00886792" w:rsidRPr="004F1552">
        <w:rPr>
          <w:b w:val="0"/>
          <w:bCs/>
          <w:shd w:val="clear" w:color="auto" w:fill="FFFFFF"/>
        </w:rPr>
        <w:t xml:space="preserve"> социального контроля</w:t>
      </w:r>
      <w:bookmarkEnd w:id="2"/>
    </w:p>
    <w:p w14:paraId="7CD0E83F" w14:textId="019E1825" w:rsidR="00886792" w:rsidRPr="00FB1D22" w:rsidRDefault="00886792" w:rsidP="00F11FC2">
      <w:pPr>
        <w:rPr>
          <w:sz w:val="28"/>
          <w:szCs w:val="28"/>
          <w:shd w:val="clear" w:color="auto" w:fill="FFFFFF"/>
        </w:rPr>
      </w:pPr>
      <w:r w:rsidRPr="00FB1D22">
        <w:rPr>
          <w:sz w:val="28"/>
          <w:szCs w:val="28"/>
          <w:shd w:val="clear" w:color="auto" w:fill="FFFFFF"/>
        </w:rPr>
        <w:t>В зависимости от формализации используемых средств выделяют два типа социального контроля: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 xml:space="preserve">неформальный — используются неформальные (преимущественно моральные) способы регулирования, побуждающие индивидов к </w:t>
      </w:r>
      <w:proofErr w:type="spellStart"/>
      <w:r w:rsidRPr="00FB1D22">
        <w:rPr>
          <w:sz w:val="28"/>
          <w:szCs w:val="28"/>
          <w:shd w:val="clear" w:color="auto" w:fill="FFFFFF"/>
        </w:rPr>
        <w:t>интернализации</w:t>
      </w:r>
      <w:proofErr w:type="spellEnd"/>
      <w:r w:rsidRPr="00FB1D22">
        <w:rPr>
          <w:sz w:val="28"/>
          <w:szCs w:val="28"/>
          <w:shd w:val="clear" w:color="auto" w:fill="FFFFFF"/>
        </w:rPr>
        <w:t xml:space="preserve"> существующих социальных норм посредством процесса, известного как неформальная социализация, действует преимущественно на уровне первичных групп, семейного воспитания и ближайшего социального окружения, в ходе которых происходит усвоение требований общества — социальных предписаний; общественное (коллективное, групповое) мнение, открытость, публичность и гласность — основные инструменты такого контроля общества над поведением социальных слоев и групп;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формальный применяются формальные (преимущественно правовые, официальные) способы регулирования, для его осуществления вырабатываются особые своды правил, которые носят обязательный характер и их выполнение контролируется официальными органами, учреждениями и должностными лицами.</w:t>
      </w:r>
    </w:p>
    <w:p w14:paraId="2910FCB0" w14:textId="369647C1" w:rsidR="00644865" w:rsidRDefault="00644865" w:rsidP="00644865">
      <w:pPr>
        <w:pStyle w:val="ac"/>
        <w:rPr>
          <w:shd w:val="clear" w:color="auto" w:fill="FFFFFF"/>
        </w:rPr>
      </w:pPr>
    </w:p>
    <w:p w14:paraId="1FE97FEB" w14:textId="16FB9B5B" w:rsidR="00644865" w:rsidRPr="00644865" w:rsidRDefault="00644865" w:rsidP="00644865">
      <w:pPr>
        <w:pStyle w:val="ac"/>
        <w:numPr>
          <w:ilvl w:val="0"/>
          <w:numId w:val="9"/>
        </w:numPr>
        <w:rPr>
          <w:sz w:val="28"/>
          <w:szCs w:val="28"/>
          <w:shd w:val="clear" w:color="auto" w:fill="FFFFFF"/>
          <w:lang w:val="en-US"/>
        </w:rPr>
      </w:pPr>
      <w:r w:rsidRPr="00644865">
        <w:rPr>
          <w:b/>
          <w:bCs/>
          <w:sz w:val="28"/>
          <w:szCs w:val="28"/>
          <w:shd w:val="clear" w:color="auto" w:fill="FFFFFF"/>
        </w:rPr>
        <w:t xml:space="preserve">Основная часть </w:t>
      </w:r>
    </w:p>
    <w:p w14:paraId="17CD615B" w14:textId="6AD272FA" w:rsidR="00886792" w:rsidRDefault="00644865" w:rsidP="00644865">
      <w:pPr>
        <w:pStyle w:val="1"/>
        <w:ind w:firstLine="0"/>
        <w:jc w:val="both"/>
        <w:rPr>
          <w:shd w:val="clear" w:color="auto" w:fill="FFFFFF"/>
        </w:rPr>
      </w:pPr>
      <w:bookmarkStart w:id="3" w:name="_Toc69473586"/>
      <w:r>
        <w:rPr>
          <w:shd w:val="clear" w:color="auto" w:fill="FFFFFF"/>
        </w:rPr>
        <w:t>2.</w:t>
      </w:r>
      <w:proofErr w:type="gramStart"/>
      <w:r>
        <w:rPr>
          <w:shd w:val="clear" w:color="auto" w:fill="FFFFFF"/>
        </w:rPr>
        <w:t>1.</w:t>
      </w:r>
      <w:r w:rsidR="00886792" w:rsidRPr="00644865">
        <w:rPr>
          <w:b w:val="0"/>
          <w:bCs/>
          <w:shd w:val="clear" w:color="auto" w:fill="FFFFFF"/>
        </w:rPr>
        <w:t>Социальное</w:t>
      </w:r>
      <w:proofErr w:type="gramEnd"/>
      <w:r w:rsidR="00886792" w:rsidRPr="00644865">
        <w:rPr>
          <w:b w:val="0"/>
          <w:bCs/>
          <w:shd w:val="clear" w:color="auto" w:fill="FFFFFF"/>
        </w:rPr>
        <w:t xml:space="preserve"> взаимодействие и социальный контроль</w:t>
      </w:r>
      <w:bookmarkEnd w:id="3"/>
      <w:r>
        <w:rPr>
          <w:b w:val="0"/>
          <w:bCs/>
          <w:shd w:val="clear" w:color="auto" w:fill="FFFFFF"/>
        </w:rPr>
        <w:t>.</w:t>
      </w:r>
    </w:p>
    <w:p w14:paraId="15788186" w14:textId="77777777" w:rsidR="003706F0" w:rsidRPr="00FB1D22" w:rsidRDefault="00770633" w:rsidP="003706F0">
      <w:pPr>
        <w:rPr>
          <w:sz w:val="28"/>
          <w:szCs w:val="28"/>
          <w:shd w:val="clear" w:color="auto" w:fill="FFFFFF"/>
        </w:rPr>
      </w:pPr>
      <w:r w:rsidRPr="00FB1D22">
        <w:rPr>
          <w:sz w:val="28"/>
          <w:szCs w:val="28"/>
          <w:shd w:val="clear" w:color="auto" w:fill="FFFFFF"/>
        </w:rPr>
        <w:t>Исходным моментом для возникновения социальной связи является взаимодействие индивидов или групп индивидов для удовлетворения тех или иных потребностей.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</w:rPr>
        <w:br/>
      </w:r>
      <w:r w:rsidRPr="00FB1D22">
        <w:rPr>
          <w:b/>
          <w:bCs/>
          <w:sz w:val="28"/>
          <w:szCs w:val="28"/>
          <w:shd w:val="clear" w:color="auto" w:fill="FFFFFF"/>
        </w:rPr>
        <w:t>Взаимодействие</w:t>
      </w:r>
      <w:r w:rsidRPr="00FB1D22">
        <w:rPr>
          <w:sz w:val="28"/>
          <w:szCs w:val="28"/>
          <w:shd w:val="clear" w:color="auto" w:fill="FFFFFF"/>
        </w:rPr>
        <w:t xml:space="preserve"> — это любое поведение индивида или группы индивидов, имеющих значение для других индивидов и групп индивидов или общества в целом в данный момент и в будущем. Категория «взаимодействие» выражает характер содержания отношений между людьми. А также социальными группами как постоянными носителями качественно различных видов деятельности, различающимися по социальным позициям (статусам) и ролям (функциям). Независимо от того, в какой сфере жизнедеятельности общества имеет место взаимодействие, оно всегда социально по своему характеру, так как выражает связи между индивидами и группами индивидов; связи, опосредуемые целями, которые каждая из</w:t>
      </w:r>
      <w:r w:rsidR="00390316" w:rsidRPr="00FB1D22">
        <w:rPr>
          <w:sz w:val="28"/>
          <w:szCs w:val="28"/>
          <w:shd w:val="clear" w:color="auto" w:fill="FFFFFF"/>
        </w:rPr>
        <w:t xml:space="preserve"> </w:t>
      </w:r>
      <w:r w:rsidRPr="00FB1D22">
        <w:rPr>
          <w:sz w:val="28"/>
          <w:szCs w:val="28"/>
          <w:shd w:val="clear" w:color="auto" w:fill="FFFFFF"/>
        </w:rPr>
        <w:t>взаимодействующих сторон преследует.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Социальное взаимодействие имеет объективную и субъективную стороны.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Объективная сторона взаимодействия — это связи, независимые от отдельных личностей, но опосредующие и контролирующие содержание и характер их взаимодействия.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Субъективная сторона взаимодействия — это сознательное отношение индивидов друг к другу, основанное на взаимных ожиданиях соответствующего поведения. Это межличностные отношения, которые представляют собой непосредственные связи и отношения между индивидами, складывающиеся в конкретных условиях места и времени.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Механизм социального взаимодействия включает: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индивидов (совершающих действия);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изменения во внешнем мире, вызванные этими действиями;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влияние этих изменений на других индивидов;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обратную реакцию индивидов, на которых было оказано воздействие.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Повседневный опыт, символы и значения, которыми руководствуются взаимодействующие индивиды, придают их взаимодействию известное качество. Но в данном случае остается в стороне главная качественная сторона взаимодействия - реальные социальные процессы и явления, которые выступают для людей в виде символов, значений, повседневного опыта.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>Способ взаимодействия индивида с другими индивидами и социальным окружением в целом определяет «преломление» социальных норм и ценностей сквозь сознание индивида и его реальные действия на основе осмысления этих норм, а также ценностей. </w:t>
      </w:r>
      <w:r w:rsidRPr="00FB1D22">
        <w:rPr>
          <w:sz w:val="28"/>
          <w:szCs w:val="28"/>
        </w:rPr>
        <w:br/>
      </w:r>
      <w:bookmarkStart w:id="4" w:name="_Toc69473587"/>
    </w:p>
    <w:p w14:paraId="342E94EC" w14:textId="66C7B2B7" w:rsidR="00770633" w:rsidRPr="003706F0" w:rsidRDefault="003706F0" w:rsidP="003706F0">
      <w:pPr>
        <w:rPr>
          <w:shd w:val="clear" w:color="auto" w:fill="FFFFFF"/>
        </w:rPr>
      </w:pPr>
      <w:r w:rsidRPr="003706F0">
        <w:rPr>
          <w:b/>
          <w:bCs/>
          <w:sz w:val="28"/>
          <w:szCs w:val="28"/>
          <w:shd w:val="clear" w:color="auto" w:fill="FFFFFF"/>
        </w:rPr>
        <w:t>2.</w:t>
      </w:r>
      <w:proofErr w:type="gramStart"/>
      <w:r w:rsidRPr="003706F0">
        <w:rPr>
          <w:b/>
          <w:bCs/>
          <w:sz w:val="28"/>
          <w:szCs w:val="28"/>
          <w:shd w:val="clear" w:color="auto" w:fill="FFFFFF"/>
        </w:rPr>
        <w:t>2</w:t>
      </w:r>
      <w:r>
        <w:rPr>
          <w:b/>
          <w:bCs/>
          <w:sz w:val="28"/>
          <w:szCs w:val="28"/>
          <w:shd w:val="clear" w:color="auto" w:fill="FFFFFF"/>
        </w:rPr>
        <w:t>.</w:t>
      </w:r>
      <w:r w:rsidR="00770633" w:rsidRPr="003706F0">
        <w:rPr>
          <w:sz w:val="28"/>
          <w:szCs w:val="28"/>
          <w:shd w:val="clear" w:color="auto" w:fill="FFFFFF"/>
        </w:rPr>
        <w:t>Концепция</w:t>
      </w:r>
      <w:proofErr w:type="gramEnd"/>
      <w:r w:rsidR="00770633" w:rsidRPr="003706F0">
        <w:rPr>
          <w:sz w:val="28"/>
          <w:szCs w:val="28"/>
          <w:shd w:val="clear" w:color="auto" w:fill="FFFFFF"/>
        </w:rPr>
        <w:t xml:space="preserve"> социального контроля П. Бергера</w:t>
      </w:r>
      <w:bookmarkEnd w:id="4"/>
      <w:r>
        <w:rPr>
          <w:sz w:val="28"/>
          <w:szCs w:val="28"/>
          <w:shd w:val="clear" w:color="auto" w:fill="FFFFFF"/>
        </w:rPr>
        <w:t>.</w:t>
      </w:r>
    </w:p>
    <w:p w14:paraId="4A6B7D52" w14:textId="448D251F" w:rsidR="00770633" w:rsidRPr="00FB1D22" w:rsidRDefault="00770633" w:rsidP="00390316">
      <w:pPr>
        <w:rPr>
          <w:sz w:val="28"/>
          <w:szCs w:val="28"/>
          <w:shd w:val="clear" w:color="auto" w:fill="FFFFFF"/>
        </w:rPr>
      </w:pPr>
      <w:r w:rsidRPr="00FB1D22">
        <w:rPr>
          <w:sz w:val="28"/>
          <w:szCs w:val="28"/>
          <w:shd w:val="clear" w:color="auto" w:fill="FFFFFF"/>
        </w:rPr>
        <w:t>Согласно концепции Питера Бергера, социальный контроль представляет собой общественную систему, которую можно представить как совокупность концентрических кругов, в центре которых стоит индивид</w:t>
      </w:r>
    </w:p>
    <w:p w14:paraId="75D5E502" w14:textId="04AEE16A" w:rsidR="00EA789D" w:rsidRPr="00FB1D22" w:rsidRDefault="00EA789D" w:rsidP="00F11FC2">
      <w:pPr>
        <w:rPr>
          <w:rFonts w:ascii="Arial" w:hAnsi="Arial" w:cs="Arial"/>
          <w:color w:val="646464"/>
          <w:sz w:val="28"/>
          <w:szCs w:val="28"/>
        </w:rPr>
      </w:pPr>
      <w:r w:rsidRPr="00FB1D22">
        <w:rPr>
          <w:noProof/>
          <w:sz w:val="28"/>
          <w:szCs w:val="28"/>
        </w:rPr>
        <w:drawing>
          <wp:inline distT="0" distB="0" distL="0" distR="0" wp14:anchorId="7D3E1519" wp14:editId="58FEC0C3">
            <wp:extent cx="5748271" cy="3177766"/>
            <wp:effectExtent l="0" t="0" r="5080" b="3810"/>
            <wp:docPr id="5" name="Рисунок 5" descr="Круги социального контроля П. Берг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уги социального контроля П. Берге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75" cy="35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D22">
        <w:rPr>
          <w:rFonts w:ascii="Arial" w:hAnsi="Arial" w:cs="Arial"/>
          <w:color w:val="646464"/>
          <w:sz w:val="28"/>
          <w:szCs w:val="28"/>
        </w:rPr>
        <w:t xml:space="preserve"> Круги социального контроля </w:t>
      </w:r>
      <w:r w:rsidRPr="00FB1D22">
        <w:rPr>
          <w:rFonts w:ascii="Arial" w:hAnsi="Arial" w:cs="Arial"/>
          <w:b/>
          <w:bCs/>
          <w:color w:val="646464"/>
          <w:sz w:val="28"/>
          <w:szCs w:val="28"/>
        </w:rPr>
        <w:t>П. </w:t>
      </w:r>
      <w:r w:rsidRPr="00FB1D22">
        <w:rPr>
          <w:rFonts w:ascii="Arial" w:hAnsi="Arial" w:cs="Arial"/>
          <w:color w:val="646464"/>
          <w:sz w:val="28"/>
          <w:szCs w:val="28"/>
        </w:rPr>
        <w:t>Бергера</w:t>
      </w:r>
    </w:p>
    <w:p w14:paraId="64CA778B" w14:textId="492A8354" w:rsidR="00C64759" w:rsidRDefault="00EA789D" w:rsidP="003706F0">
      <w:pPr>
        <w:rPr>
          <w:sz w:val="28"/>
          <w:szCs w:val="28"/>
          <w:shd w:val="clear" w:color="auto" w:fill="FFFFFF"/>
        </w:rPr>
      </w:pPr>
      <w:r w:rsidRPr="00FB1D22">
        <w:rPr>
          <w:sz w:val="28"/>
          <w:szCs w:val="28"/>
          <w:shd w:val="clear" w:color="auto" w:fill="FFFFFF"/>
        </w:rPr>
        <w:t>  Политико-юридическая сфера составляет внешний, самый большой круг системы социального контроля. Помимо нашей воли государство взимает налоги, призывает на военную службу, заставляет повиноваться своим многочисленным правилам и установлениям, а если сочтет нужным, то может применить различные меры наказания, лишить свободы и даже жизни. </w:t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</w:rPr>
        <w:br/>
      </w:r>
      <w:r w:rsidRPr="00FB1D22">
        <w:rPr>
          <w:sz w:val="28"/>
          <w:szCs w:val="28"/>
          <w:shd w:val="clear" w:color="auto" w:fill="FFFFFF"/>
        </w:rPr>
        <w:t xml:space="preserve">  Мораль, обычаи, правы образуют следующий круг социального контроля, «давящий» на находящегося в его центре индивида. За нашей нравственностью наблюдают защищающие ее институты, родители, друзья, коллеги. Аморальность может наказываться изоляцией или исключением из группы, невоспитанность — тем, что вас не пригласят в гости и откажут от дома люди, которые ценят хорошие манеры, а эксцентричность может привести к потере шанса найти новое место работы.</w:t>
      </w:r>
    </w:p>
    <w:p w14:paraId="7EFD1836" w14:textId="4E96C2A2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08B593CD" w14:textId="7F09B666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32A76A41" w14:textId="41B6C1E4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1B39208C" w14:textId="1310C90D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05FDB983" w14:textId="16DA4254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4E2F47D0" w14:textId="64C5F9E6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1A10EAE3" w14:textId="7AEB9651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3AF29EEE" w14:textId="466E4E56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10C01123" w14:textId="1964DDBE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4D9B763F" w14:textId="477DA921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3ACE25E3" w14:textId="5F901223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3514A3E7" w14:textId="5CFAFC19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23A62B24" w14:textId="6586550A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6D793AFE" w14:textId="240DF941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472007F5" w14:textId="31414DB3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314EAB43" w14:textId="49BC7789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5E429D82" w14:textId="43FBED15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32C3067C" w14:textId="7277455A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64AC880D" w14:textId="45FFAB2B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7C5662E4" w14:textId="4132BB4C" w:rsidR="00FB1D22" w:rsidRDefault="00FB1D22" w:rsidP="003706F0">
      <w:pPr>
        <w:rPr>
          <w:sz w:val="28"/>
          <w:szCs w:val="28"/>
          <w:shd w:val="clear" w:color="auto" w:fill="FFFFFF"/>
        </w:rPr>
      </w:pPr>
    </w:p>
    <w:p w14:paraId="35AB5F36" w14:textId="77777777" w:rsidR="00FB1D22" w:rsidRPr="00FB1D22" w:rsidRDefault="00FB1D22" w:rsidP="003706F0">
      <w:pPr>
        <w:rPr>
          <w:sz w:val="28"/>
          <w:szCs w:val="28"/>
          <w:shd w:val="clear" w:color="auto" w:fill="FFFFFF"/>
        </w:rPr>
      </w:pPr>
    </w:p>
    <w:p w14:paraId="70892716" w14:textId="2A626856" w:rsidR="00EA789D" w:rsidRPr="00FB1D22" w:rsidRDefault="00EA789D" w:rsidP="00FB1D22">
      <w:pPr>
        <w:pStyle w:val="1"/>
        <w:rPr>
          <w:sz w:val="28"/>
          <w:szCs w:val="28"/>
          <w:shd w:val="clear" w:color="auto" w:fill="FFFFFF"/>
        </w:rPr>
      </w:pPr>
      <w:bookmarkStart w:id="5" w:name="_Toc69473588"/>
      <w:r w:rsidRPr="00FB1D22">
        <w:rPr>
          <w:sz w:val="28"/>
          <w:szCs w:val="28"/>
          <w:shd w:val="clear" w:color="auto" w:fill="FFFFFF"/>
        </w:rPr>
        <w:t>Заключение</w:t>
      </w:r>
      <w:bookmarkEnd w:id="5"/>
    </w:p>
    <w:p w14:paraId="1717DC7D" w14:textId="45597AE5" w:rsidR="00EA789D" w:rsidRPr="00FB1D22" w:rsidRDefault="00EA789D" w:rsidP="00390316">
      <w:pPr>
        <w:rPr>
          <w:sz w:val="28"/>
          <w:szCs w:val="28"/>
          <w:shd w:val="clear" w:color="auto" w:fill="FFFFFF"/>
        </w:rPr>
      </w:pPr>
      <w:r w:rsidRPr="00FB1D22">
        <w:rPr>
          <w:sz w:val="28"/>
          <w:szCs w:val="28"/>
          <w:shd w:val="clear" w:color="auto" w:fill="FFFFFF"/>
        </w:rPr>
        <w:t xml:space="preserve">     Итак, индивид находится в центре концентрических кругов, каждый из которых отражает особую систему социального контроля. Это позволяет нам лучше понять, что место в обществе определяет положение человека относительно многих его ограничивающих и принуждающих сил. «Человеку, который последовательно перечисляет всех, кому он должен угождать в силу своего положения в системе концентрических кругов — от федеральной налоговой службы до собственной тещи, и в конце концов приходит к мысли, что общество всей своей громадой подавляет его, лучше не отвергать данную идею как временное невротическое расстройство»</w:t>
      </w:r>
    </w:p>
    <w:p w14:paraId="14CC8E6B" w14:textId="06804F94" w:rsidR="00EA789D" w:rsidRPr="00FB1D22" w:rsidRDefault="00EA789D" w:rsidP="00EA789D">
      <w:pPr>
        <w:rPr>
          <w:rFonts w:ascii="-apple-system" w:hAnsi="-apple-system"/>
          <w:color w:val="000000"/>
          <w:sz w:val="28"/>
          <w:szCs w:val="28"/>
          <w:shd w:val="clear" w:color="auto" w:fill="FFFFFF"/>
        </w:rPr>
      </w:pPr>
    </w:p>
    <w:p w14:paraId="037996CB" w14:textId="6A9A9BCC" w:rsidR="00EA789D" w:rsidRPr="00FB1D22" w:rsidRDefault="00EA789D" w:rsidP="00EA789D">
      <w:pPr>
        <w:rPr>
          <w:rFonts w:ascii="-apple-system" w:hAnsi="-apple-system"/>
          <w:color w:val="000000"/>
          <w:sz w:val="28"/>
          <w:szCs w:val="28"/>
          <w:shd w:val="clear" w:color="auto" w:fill="FFFFFF"/>
        </w:rPr>
      </w:pPr>
    </w:p>
    <w:p w14:paraId="4857C7D6" w14:textId="6A9A37B4" w:rsidR="00EA789D" w:rsidRPr="00FB1D22" w:rsidRDefault="00EA789D" w:rsidP="00EA789D">
      <w:pPr>
        <w:rPr>
          <w:rFonts w:ascii="-apple-system" w:hAnsi="-apple-system"/>
          <w:color w:val="000000"/>
          <w:sz w:val="28"/>
          <w:szCs w:val="28"/>
          <w:shd w:val="clear" w:color="auto" w:fill="FFFFFF"/>
        </w:rPr>
      </w:pPr>
    </w:p>
    <w:p w14:paraId="3957E1DD" w14:textId="7B809D38" w:rsidR="00EA789D" w:rsidRPr="00FB1D22" w:rsidRDefault="00EA789D" w:rsidP="00EA789D">
      <w:pPr>
        <w:rPr>
          <w:rFonts w:ascii="-apple-system" w:hAnsi="-apple-system"/>
          <w:color w:val="000000"/>
          <w:sz w:val="28"/>
          <w:szCs w:val="28"/>
          <w:shd w:val="clear" w:color="auto" w:fill="FFFFFF"/>
        </w:rPr>
      </w:pPr>
    </w:p>
    <w:p w14:paraId="101C678E" w14:textId="2CBD6FF4" w:rsidR="00EA789D" w:rsidRPr="00FB1D22" w:rsidRDefault="00EA789D" w:rsidP="00EA789D">
      <w:pPr>
        <w:rPr>
          <w:rFonts w:ascii="-apple-system" w:hAnsi="-apple-system"/>
          <w:color w:val="000000"/>
          <w:sz w:val="28"/>
          <w:szCs w:val="28"/>
          <w:shd w:val="clear" w:color="auto" w:fill="FFFFFF"/>
        </w:rPr>
      </w:pPr>
    </w:p>
    <w:p w14:paraId="7A7CB469" w14:textId="1D221902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402614C1" w14:textId="0FF6FE57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11881B5C" w14:textId="2D8E6467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4AAE7DF0" w14:textId="232234B5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724CD965" w14:textId="093CE923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00C8977F" w14:textId="2A6883F5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069B16EA" w14:textId="06CAC3E0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2BC90E54" w14:textId="5B377336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794BB3C5" w14:textId="683C8A4B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759257A7" w14:textId="0A399DE7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5F6B60B0" w14:textId="35691B80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1C50D5FE" w14:textId="642E389A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5C3E6926" w14:textId="6154C4A6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514ECB74" w14:textId="56DFEF37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67E8F528" w14:textId="6F11FA1D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11AA16DD" w14:textId="453BE8C9" w:rsidR="00EA789D" w:rsidRDefault="00EA789D" w:rsidP="00EA789D">
      <w:pPr>
        <w:rPr>
          <w:rFonts w:ascii="-apple-system" w:hAnsi="-apple-system"/>
          <w:color w:val="000000"/>
          <w:sz w:val="20"/>
          <w:szCs w:val="20"/>
          <w:shd w:val="clear" w:color="auto" w:fill="FFFFFF"/>
        </w:rPr>
      </w:pPr>
    </w:p>
    <w:p w14:paraId="265E5252" w14:textId="7725FE0A" w:rsidR="00EA789D" w:rsidRDefault="00C71F1C" w:rsidP="00C64759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Используемые материалы:</w:t>
      </w:r>
    </w:p>
    <w:p w14:paraId="0FF1C6C1" w14:textId="3CF76F92" w:rsidR="00EA789D" w:rsidRPr="00EA789D" w:rsidRDefault="00B90C50" w:rsidP="00EA789D">
      <w:pPr>
        <w:pStyle w:val="ac"/>
        <w:numPr>
          <w:ilvl w:val="0"/>
          <w:numId w:val="1"/>
        </w:numPr>
        <w:rPr>
          <w:rFonts w:ascii="-apple-system" w:hAnsi="-apple-system"/>
          <w:color w:val="000000"/>
          <w:sz w:val="26"/>
          <w:szCs w:val="28"/>
          <w:shd w:val="clear" w:color="auto" w:fill="FFFFFF"/>
        </w:rPr>
      </w:pPr>
      <w:hyperlink r:id="rId8" w:history="1">
        <w:r w:rsidR="00EA789D" w:rsidRPr="00EA789D">
          <w:rPr>
            <w:rStyle w:val="aa"/>
            <w:rFonts w:ascii="-apple-system" w:hAnsi="-apple-system"/>
            <w:sz w:val="26"/>
            <w:szCs w:val="28"/>
            <w:shd w:val="clear" w:color="auto" w:fill="FFFFFF"/>
          </w:rPr>
          <w:t>https://ru.wikipedia.org/wiki/%D0%A1%D0%BE%D1%86%D0%B8%D0%B0%D0%BB%D1%8C%D0%BD%D1%8B%D0%B9_%D0%BA%D0%BE%D0%BD%D1%82%D1%80%D0%BE%D0%BB%D1%8C</w:t>
        </w:r>
      </w:hyperlink>
    </w:p>
    <w:p w14:paraId="336002CE" w14:textId="2530699B" w:rsidR="00EA789D" w:rsidRPr="00EA789D" w:rsidRDefault="00EA789D" w:rsidP="00EA789D">
      <w:pPr>
        <w:jc w:val="left"/>
        <w:rPr>
          <w:rFonts w:ascii="-apple-system" w:hAnsi="-apple-system"/>
          <w:color w:val="000000"/>
          <w:sz w:val="26"/>
          <w:szCs w:val="28"/>
          <w:shd w:val="clear" w:color="auto" w:fill="FFFFFF"/>
        </w:rPr>
      </w:pPr>
    </w:p>
    <w:p w14:paraId="4D5035DA" w14:textId="3CD59FC5" w:rsidR="00EA789D" w:rsidRPr="00EA789D" w:rsidRDefault="00B90C50" w:rsidP="00EA789D">
      <w:pPr>
        <w:pStyle w:val="ac"/>
        <w:numPr>
          <w:ilvl w:val="0"/>
          <w:numId w:val="1"/>
        </w:numPr>
        <w:rPr>
          <w:rFonts w:ascii="-apple-system" w:hAnsi="-apple-system"/>
          <w:color w:val="000000"/>
          <w:sz w:val="26"/>
          <w:szCs w:val="28"/>
          <w:shd w:val="clear" w:color="auto" w:fill="FFFFFF"/>
        </w:rPr>
      </w:pPr>
      <w:hyperlink r:id="rId9" w:history="1">
        <w:r w:rsidR="00EA789D" w:rsidRPr="00EA789D">
          <w:rPr>
            <w:rStyle w:val="aa"/>
            <w:rFonts w:ascii="-apple-system" w:hAnsi="-apple-system"/>
            <w:sz w:val="26"/>
            <w:szCs w:val="28"/>
            <w:shd w:val="clear" w:color="auto" w:fill="FFFFFF"/>
          </w:rPr>
          <w:t>https://studme.org/117849/sotsiologiya/kontseptsiya_sotsialnogo_kontrolya_bergera</w:t>
        </w:r>
      </w:hyperlink>
    </w:p>
    <w:p w14:paraId="07158DE3" w14:textId="237CFD0D" w:rsidR="00EA789D" w:rsidRPr="00EA789D" w:rsidRDefault="00EA789D" w:rsidP="00EA789D">
      <w:pPr>
        <w:jc w:val="left"/>
        <w:rPr>
          <w:rFonts w:ascii="-apple-system" w:hAnsi="-apple-system"/>
          <w:color w:val="000000"/>
          <w:sz w:val="26"/>
          <w:szCs w:val="28"/>
          <w:shd w:val="clear" w:color="auto" w:fill="FFFFFF"/>
        </w:rPr>
      </w:pPr>
    </w:p>
    <w:p w14:paraId="0D0491F9" w14:textId="74DAF495" w:rsidR="00EA789D" w:rsidRPr="00EA789D" w:rsidRDefault="00B90C50" w:rsidP="00EA789D">
      <w:pPr>
        <w:pStyle w:val="ac"/>
        <w:numPr>
          <w:ilvl w:val="0"/>
          <w:numId w:val="1"/>
        </w:numPr>
        <w:rPr>
          <w:rFonts w:ascii="-apple-system" w:hAnsi="-apple-system"/>
          <w:color w:val="000000"/>
          <w:sz w:val="26"/>
          <w:szCs w:val="28"/>
          <w:shd w:val="clear" w:color="auto" w:fill="FFFFFF"/>
        </w:rPr>
      </w:pPr>
      <w:hyperlink r:id="rId10" w:history="1">
        <w:r w:rsidR="00EA789D" w:rsidRPr="00EA789D">
          <w:rPr>
            <w:rStyle w:val="aa"/>
            <w:rFonts w:ascii="-apple-system" w:hAnsi="-apple-system"/>
            <w:sz w:val="26"/>
            <w:szCs w:val="28"/>
            <w:shd w:val="clear" w:color="auto" w:fill="FFFFFF"/>
          </w:rPr>
          <w:t>https://blog.tutoronline.ru/obshhestvoznanie-socialnyj-kontrol</w:t>
        </w:r>
      </w:hyperlink>
    </w:p>
    <w:p w14:paraId="551BB806" w14:textId="4B3F01C8" w:rsidR="00EA789D" w:rsidRPr="00EA789D" w:rsidRDefault="00EA789D" w:rsidP="00EA789D">
      <w:pPr>
        <w:jc w:val="left"/>
        <w:rPr>
          <w:rFonts w:ascii="-apple-system" w:hAnsi="-apple-system"/>
          <w:color w:val="000000"/>
          <w:sz w:val="26"/>
          <w:szCs w:val="28"/>
          <w:shd w:val="clear" w:color="auto" w:fill="FFFFFF"/>
        </w:rPr>
      </w:pPr>
    </w:p>
    <w:p w14:paraId="4B3428FA" w14:textId="2EBCF04A" w:rsidR="00EA789D" w:rsidRPr="00EA789D" w:rsidRDefault="00B90C50" w:rsidP="00EA789D">
      <w:pPr>
        <w:pStyle w:val="ac"/>
        <w:numPr>
          <w:ilvl w:val="0"/>
          <w:numId w:val="1"/>
        </w:numPr>
        <w:rPr>
          <w:rFonts w:ascii="-apple-system" w:hAnsi="-apple-system"/>
          <w:color w:val="000000"/>
          <w:sz w:val="26"/>
          <w:szCs w:val="28"/>
          <w:shd w:val="clear" w:color="auto" w:fill="FFFFFF"/>
        </w:rPr>
      </w:pPr>
      <w:hyperlink r:id="rId11" w:history="1">
        <w:r w:rsidR="00EA789D" w:rsidRPr="00EA789D">
          <w:rPr>
            <w:rStyle w:val="aa"/>
            <w:rFonts w:ascii="-apple-system" w:hAnsi="-apple-system"/>
            <w:sz w:val="26"/>
            <w:szCs w:val="28"/>
            <w:shd w:val="clear" w:color="auto" w:fill="FFFFFF"/>
          </w:rPr>
          <w:t>https://foxford.ru/wiki/obschestvoznanie/sotsialnyy-kontrol</w:t>
        </w:r>
      </w:hyperlink>
    </w:p>
    <w:p w14:paraId="0EE21B4F" w14:textId="6732B04E" w:rsidR="00EA789D" w:rsidRPr="00EA789D" w:rsidRDefault="00EA789D" w:rsidP="00EA789D">
      <w:pPr>
        <w:jc w:val="center"/>
        <w:rPr>
          <w:b/>
          <w:bCs/>
          <w:sz w:val="28"/>
          <w:szCs w:val="28"/>
        </w:rPr>
      </w:pPr>
    </w:p>
    <w:sectPr w:rsidR="00EA789D" w:rsidRPr="00EA789D" w:rsidSect="00F11FC2">
      <w:footerReference w:type="default" r:id="rId12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CD32" w14:textId="77777777" w:rsidR="00B90C50" w:rsidRDefault="00B90C50" w:rsidP="00EA789D">
      <w:pPr>
        <w:spacing w:line="240" w:lineRule="auto"/>
      </w:pPr>
      <w:r>
        <w:separator/>
      </w:r>
    </w:p>
  </w:endnote>
  <w:endnote w:type="continuationSeparator" w:id="0">
    <w:p w14:paraId="7914BF8F" w14:textId="77777777" w:rsidR="00B90C50" w:rsidRDefault="00B90C50" w:rsidP="00EA7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02691"/>
      <w:docPartObj>
        <w:docPartGallery w:val="Page Numbers (Bottom of Page)"/>
        <w:docPartUnique/>
      </w:docPartObj>
    </w:sdtPr>
    <w:sdtEndPr/>
    <w:sdtContent>
      <w:p w14:paraId="40B06B69" w14:textId="12E205F4" w:rsidR="00EA789D" w:rsidRDefault="00EA78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EA23A7" w14:textId="77777777" w:rsidR="00EA789D" w:rsidRDefault="00EA78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8F25" w14:textId="77777777" w:rsidR="00B90C50" w:rsidRDefault="00B90C50" w:rsidP="00EA789D">
      <w:pPr>
        <w:spacing w:line="240" w:lineRule="auto"/>
      </w:pPr>
      <w:r>
        <w:separator/>
      </w:r>
    </w:p>
  </w:footnote>
  <w:footnote w:type="continuationSeparator" w:id="0">
    <w:p w14:paraId="502FD60B" w14:textId="77777777" w:rsidR="00B90C50" w:rsidRDefault="00B90C50" w:rsidP="00EA7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E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921FA"/>
    <w:multiLevelType w:val="hybridMultilevel"/>
    <w:tmpl w:val="6276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15F4"/>
    <w:multiLevelType w:val="multilevel"/>
    <w:tmpl w:val="29EA66D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BBB7C8E"/>
    <w:multiLevelType w:val="hybridMultilevel"/>
    <w:tmpl w:val="31A85D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7D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AB7D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2F3ABE"/>
    <w:multiLevelType w:val="multilevel"/>
    <w:tmpl w:val="29EA66D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63A1EB6"/>
    <w:multiLevelType w:val="hybridMultilevel"/>
    <w:tmpl w:val="1560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3693E"/>
    <w:multiLevelType w:val="hybridMultilevel"/>
    <w:tmpl w:val="8CE2637A"/>
    <w:lvl w:ilvl="0" w:tplc="BC64C7B8">
      <w:start w:val="1"/>
      <w:numFmt w:val="upperRoman"/>
      <w:lvlText w:val="%1."/>
      <w:lvlJc w:val="right"/>
      <w:pPr>
        <w:ind w:left="149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2E637DB"/>
    <w:multiLevelType w:val="hybridMultilevel"/>
    <w:tmpl w:val="2538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31560"/>
    <w:multiLevelType w:val="hybridMultilevel"/>
    <w:tmpl w:val="699C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C2"/>
    <w:rsid w:val="001A1607"/>
    <w:rsid w:val="00201363"/>
    <w:rsid w:val="002457BA"/>
    <w:rsid w:val="002E0D75"/>
    <w:rsid w:val="002F265F"/>
    <w:rsid w:val="00364DFE"/>
    <w:rsid w:val="003706F0"/>
    <w:rsid w:val="00390316"/>
    <w:rsid w:val="003D0461"/>
    <w:rsid w:val="003F6B56"/>
    <w:rsid w:val="004934AD"/>
    <w:rsid w:val="004F1552"/>
    <w:rsid w:val="005F5E04"/>
    <w:rsid w:val="00644865"/>
    <w:rsid w:val="00770633"/>
    <w:rsid w:val="00886792"/>
    <w:rsid w:val="00A33434"/>
    <w:rsid w:val="00AB6B27"/>
    <w:rsid w:val="00AC12CC"/>
    <w:rsid w:val="00B24F6E"/>
    <w:rsid w:val="00B65AD1"/>
    <w:rsid w:val="00B90C50"/>
    <w:rsid w:val="00C06433"/>
    <w:rsid w:val="00C64759"/>
    <w:rsid w:val="00C71F1C"/>
    <w:rsid w:val="00CE509B"/>
    <w:rsid w:val="00DD7791"/>
    <w:rsid w:val="00EA6872"/>
    <w:rsid w:val="00EA789D"/>
    <w:rsid w:val="00F11FC2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D8CA"/>
  <w15:chartTrackingRefBased/>
  <w15:docId w15:val="{20CF621D-FB3E-4C48-898D-31EDF91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09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64759"/>
    <w:pPr>
      <w:keepNext/>
      <w:keepLines/>
      <w:spacing w:line="480" w:lineRule="auto"/>
      <w:ind w:firstLine="709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FC2"/>
    <w:rPr>
      <w:b/>
      <w:bCs/>
    </w:rPr>
  </w:style>
  <w:style w:type="character" w:styleId="a4">
    <w:name w:val="Emphasis"/>
    <w:basedOn w:val="a0"/>
    <w:uiPriority w:val="20"/>
    <w:qFormat/>
    <w:rsid w:val="00F11FC2"/>
    <w:rPr>
      <w:i/>
      <w:iCs/>
    </w:rPr>
  </w:style>
  <w:style w:type="paragraph" w:styleId="a5">
    <w:name w:val="Normal (Web)"/>
    <w:basedOn w:val="a"/>
    <w:uiPriority w:val="99"/>
    <w:semiHidden/>
    <w:unhideWhenUsed/>
    <w:rsid w:val="00F11FC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78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89D"/>
  </w:style>
  <w:style w:type="paragraph" w:styleId="a8">
    <w:name w:val="footer"/>
    <w:basedOn w:val="a"/>
    <w:link w:val="a9"/>
    <w:uiPriority w:val="99"/>
    <w:unhideWhenUsed/>
    <w:rsid w:val="00EA789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89D"/>
  </w:style>
  <w:style w:type="character" w:styleId="aa">
    <w:name w:val="Hyperlink"/>
    <w:basedOn w:val="a0"/>
    <w:uiPriority w:val="99"/>
    <w:unhideWhenUsed/>
    <w:rsid w:val="00EA789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A789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EA78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4759"/>
    <w:rPr>
      <w:rFonts w:ascii="Times New Roman" w:eastAsiaTheme="majorEastAsia" w:hAnsi="Times New Roman" w:cstheme="majorBidi"/>
      <w:b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C64759"/>
    <w:pPr>
      <w:spacing w:line="259" w:lineRule="auto"/>
      <w:ind w:firstLine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4759"/>
    <w:pPr>
      <w:spacing w:after="100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0%B0%D0%BB%D1%8C%D0%BD%D1%8B%D0%B9_%D0%BA%D0%BE%D0%BD%D1%82%D1%80%D0%BE%D0%BB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xford.ru/wiki/obschestvoznanie/sotsialnyy-kontro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log.tutoronline.ru/obshhestvoznanie-socialnyj-kontr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me.org/117849/sotsiologiya/kontseptsiya_sotsialnogo_kontrolya_berge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1573</Words>
  <Characters>8970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2.2Концепция социального контроля П. Бергера.Стр.8-9</vt:lpstr>
      <vt:lpstr>Заключение.</vt:lpstr>
      <vt:lpstr/>
      <vt:lpstr>1.2.Формы социального контроля.</vt:lpstr>
      <vt:lpstr>1.3.Типы социального контроля</vt:lpstr>
      <vt:lpstr>2.1.Социальное взаимодействие и социальный контроль.</vt:lpstr>
      <vt:lpstr>Заключение</vt:lpstr>
      <vt:lpstr>Используемые материалы:</vt:lpstr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Телевов Шаих Надирович</dc:creator>
  <cp:keywords/>
  <dc:description/>
  <cp:lastModifiedBy>Телевов Шаих Надирович</cp:lastModifiedBy>
  <cp:revision>2</cp:revision>
  <dcterms:created xsi:type="dcterms:W3CDTF">2021-05-10T10:22:00Z</dcterms:created>
  <dcterms:modified xsi:type="dcterms:W3CDTF">2021-05-10T10:22:00Z</dcterms:modified>
</cp:coreProperties>
</file>