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C9" w:rsidRDefault="008834C9" w:rsidP="008834C9">
      <w:pPr>
        <w:pStyle w:val="1"/>
        <w:shd w:val="clear" w:color="auto" w:fill="FFFFFF"/>
        <w:spacing w:line="360" w:lineRule="auto"/>
        <w:jc w:val="center"/>
        <w:rPr>
          <w:rFonts w:ascii="Times New Roman" w:eastAsia="Times New Roman" w:hAnsi="Times New Roman" w:cs="Times New Roman"/>
          <w:b/>
          <w:color w:val="232323"/>
          <w:sz w:val="32"/>
          <w:szCs w:val="32"/>
        </w:rPr>
      </w:pPr>
      <w:r>
        <w:rPr>
          <w:rFonts w:ascii="Times New Roman" w:eastAsia="Times New Roman" w:hAnsi="Times New Roman" w:cs="Times New Roman"/>
          <w:b/>
          <w:color w:val="232323"/>
          <w:sz w:val="32"/>
          <w:szCs w:val="32"/>
        </w:rPr>
        <w:t>Министерство образования и науки Республики Дагестан</w:t>
      </w:r>
    </w:p>
    <w:p w:rsidR="008834C9" w:rsidRDefault="008834C9" w:rsidP="008834C9">
      <w:pPr>
        <w:pStyle w:val="1"/>
        <w:shd w:val="clear" w:color="auto" w:fill="FFFFFF"/>
        <w:spacing w:line="360" w:lineRule="auto"/>
        <w:jc w:val="center"/>
        <w:rPr>
          <w:rFonts w:ascii="Times New Roman" w:eastAsia="Times New Roman" w:hAnsi="Times New Roman" w:cs="Times New Roman"/>
          <w:b/>
          <w:color w:val="232323"/>
          <w:sz w:val="32"/>
          <w:szCs w:val="32"/>
        </w:rPr>
      </w:pPr>
      <w:r w:rsidRPr="006711FA">
        <w:rPr>
          <w:rFonts w:ascii="Times New Roman" w:eastAsia="Times New Roman" w:hAnsi="Times New Roman" w:cs="Times New Roman"/>
          <w:b/>
          <w:color w:val="232323"/>
          <w:sz w:val="32"/>
          <w:szCs w:val="32"/>
        </w:rPr>
        <w:t>Г</w:t>
      </w:r>
      <w:r>
        <w:rPr>
          <w:rFonts w:ascii="Times New Roman" w:eastAsia="Times New Roman" w:hAnsi="Times New Roman" w:cs="Times New Roman"/>
          <w:b/>
          <w:color w:val="232323"/>
          <w:sz w:val="32"/>
          <w:szCs w:val="32"/>
        </w:rPr>
        <w:t>БОУ</w:t>
      </w:r>
      <w:r w:rsidRPr="006711FA">
        <w:rPr>
          <w:rFonts w:ascii="Times New Roman" w:eastAsia="Times New Roman" w:hAnsi="Times New Roman" w:cs="Times New Roman"/>
          <w:b/>
          <w:color w:val="232323"/>
          <w:sz w:val="32"/>
          <w:szCs w:val="32"/>
        </w:rPr>
        <w:t xml:space="preserve"> </w:t>
      </w:r>
      <w:r>
        <w:rPr>
          <w:rFonts w:ascii="Times New Roman" w:eastAsia="Times New Roman" w:hAnsi="Times New Roman" w:cs="Times New Roman"/>
          <w:b/>
          <w:color w:val="232323"/>
          <w:sz w:val="32"/>
          <w:szCs w:val="32"/>
        </w:rPr>
        <w:t>РД</w:t>
      </w:r>
      <w:proofErr w:type="gramStart"/>
      <w:r>
        <w:rPr>
          <w:rFonts w:ascii="Times New Roman" w:eastAsia="Times New Roman" w:hAnsi="Times New Roman" w:cs="Times New Roman"/>
          <w:b/>
          <w:color w:val="232323"/>
          <w:sz w:val="32"/>
          <w:szCs w:val="32"/>
        </w:rPr>
        <w:t>«Р</w:t>
      </w:r>
      <w:proofErr w:type="gramEnd"/>
      <w:r>
        <w:rPr>
          <w:rFonts w:ascii="Times New Roman" w:eastAsia="Times New Roman" w:hAnsi="Times New Roman" w:cs="Times New Roman"/>
          <w:b/>
          <w:color w:val="232323"/>
          <w:sz w:val="32"/>
          <w:szCs w:val="32"/>
        </w:rPr>
        <w:t xml:space="preserve">еспубликанский лицей-интернат </w:t>
      </w:r>
    </w:p>
    <w:p w:rsidR="008834C9" w:rsidRPr="006711FA" w:rsidRDefault="008834C9" w:rsidP="008834C9">
      <w:pPr>
        <w:pStyle w:val="1"/>
        <w:shd w:val="clear" w:color="auto" w:fill="FFFFFF"/>
        <w:spacing w:line="360" w:lineRule="auto"/>
        <w:jc w:val="center"/>
        <w:rPr>
          <w:rFonts w:ascii="Times New Roman" w:eastAsia="Times New Roman" w:hAnsi="Times New Roman" w:cs="Times New Roman"/>
          <w:b/>
          <w:color w:val="232323"/>
          <w:sz w:val="32"/>
          <w:szCs w:val="32"/>
        </w:rPr>
      </w:pPr>
      <w:r>
        <w:rPr>
          <w:rFonts w:ascii="Times New Roman" w:eastAsia="Times New Roman" w:hAnsi="Times New Roman" w:cs="Times New Roman"/>
          <w:b/>
          <w:color w:val="232323"/>
          <w:sz w:val="32"/>
          <w:szCs w:val="32"/>
        </w:rPr>
        <w:t>«</w:t>
      </w:r>
      <w:r w:rsidR="00B33EB1">
        <w:rPr>
          <w:rFonts w:ascii="Times New Roman" w:eastAsia="Times New Roman" w:hAnsi="Times New Roman" w:cs="Times New Roman"/>
          <w:b/>
          <w:color w:val="232323"/>
          <w:sz w:val="32"/>
          <w:szCs w:val="32"/>
        </w:rPr>
        <w:t>Центр о</w:t>
      </w:r>
      <w:r w:rsidRPr="006711FA">
        <w:rPr>
          <w:rFonts w:ascii="Times New Roman" w:eastAsia="Times New Roman" w:hAnsi="Times New Roman" w:cs="Times New Roman"/>
          <w:b/>
          <w:color w:val="232323"/>
          <w:sz w:val="32"/>
          <w:szCs w:val="32"/>
        </w:rPr>
        <w:t xml:space="preserve">даренных </w:t>
      </w:r>
      <w:r w:rsidR="00B33EB1">
        <w:rPr>
          <w:rFonts w:ascii="Times New Roman" w:eastAsia="Times New Roman" w:hAnsi="Times New Roman" w:cs="Times New Roman"/>
          <w:b/>
          <w:color w:val="232323"/>
          <w:sz w:val="32"/>
          <w:szCs w:val="32"/>
        </w:rPr>
        <w:t>д</w:t>
      </w:r>
      <w:r w:rsidRPr="006711FA">
        <w:rPr>
          <w:rFonts w:ascii="Times New Roman" w:eastAsia="Times New Roman" w:hAnsi="Times New Roman" w:cs="Times New Roman"/>
          <w:b/>
          <w:color w:val="232323"/>
          <w:sz w:val="32"/>
          <w:szCs w:val="32"/>
        </w:rPr>
        <w:t>етей»</w:t>
      </w: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Pr="006711FA"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36"/>
          <w:szCs w:val="36"/>
        </w:rPr>
      </w:pPr>
      <w:r>
        <w:rPr>
          <w:rFonts w:ascii="Times New Roman" w:eastAsia="Times New Roman" w:hAnsi="Times New Roman" w:cs="Times New Roman"/>
          <w:b/>
          <w:color w:val="232323"/>
          <w:sz w:val="36"/>
          <w:szCs w:val="36"/>
        </w:rPr>
        <w:t>ИССЛЕДОВАТЕЛЬСКИЙ ПРОЕКТ</w:t>
      </w: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36"/>
          <w:szCs w:val="36"/>
        </w:rPr>
      </w:pPr>
      <w:r>
        <w:rPr>
          <w:rFonts w:ascii="Times New Roman" w:eastAsia="Times New Roman" w:hAnsi="Times New Roman" w:cs="Times New Roman"/>
          <w:b/>
          <w:color w:val="232323"/>
          <w:sz w:val="36"/>
          <w:szCs w:val="36"/>
        </w:rPr>
        <w:t>на тему</w:t>
      </w:r>
      <w:r w:rsidRPr="006711FA">
        <w:rPr>
          <w:rFonts w:ascii="Times New Roman" w:eastAsia="Times New Roman" w:hAnsi="Times New Roman" w:cs="Times New Roman"/>
          <w:b/>
          <w:color w:val="232323"/>
          <w:sz w:val="36"/>
          <w:szCs w:val="36"/>
        </w:rPr>
        <w:t xml:space="preserve">: </w:t>
      </w:r>
    </w:p>
    <w:p w:rsidR="008834C9" w:rsidRDefault="008834C9" w:rsidP="008834C9">
      <w:pPr>
        <w:pStyle w:val="1"/>
        <w:shd w:val="clear" w:color="auto" w:fill="FFFFFF"/>
        <w:spacing w:line="360" w:lineRule="auto"/>
        <w:ind w:left="720"/>
        <w:jc w:val="center"/>
        <w:rPr>
          <w:rFonts w:ascii="Georgia" w:eastAsia="Times New Roman" w:hAnsi="Georgia" w:cs="Times New Roman"/>
          <w:b/>
          <w:color w:val="232323"/>
          <w:sz w:val="52"/>
          <w:szCs w:val="52"/>
        </w:rPr>
      </w:pPr>
      <w:r>
        <w:rPr>
          <w:rFonts w:ascii="Georgia" w:eastAsia="Times New Roman" w:hAnsi="Georgia" w:cs="Times New Roman"/>
          <w:b/>
          <w:color w:val="232323"/>
          <w:sz w:val="52"/>
          <w:szCs w:val="52"/>
        </w:rPr>
        <w:t>«</w:t>
      </w:r>
      <w:proofErr w:type="spellStart"/>
      <w:r>
        <w:rPr>
          <w:rFonts w:ascii="Georgia" w:eastAsia="Times New Roman" w:hAnsi="Georgia" w:cs="Times New Roman"/>
          <w:b/>
          <w:color w:val="232323"/>
          <w:sz w:val="52"/>
          <w:szCs w:val="52"/>
        </w:rPr>
        <w:t>Нанотехнологии</w:t>
      </w:r>
      <w:proofErr w:type="spellEnd"/>
      <w:r>
        <w:rPr>
          <w:rFonts w:ascii="Georgia" w:eastAsia="Times New Roman" w:hAnsi="Georgia" w:cs="Times New Roman"/>
          <w:b/>
          <w:color w:val="232323"/>
          <w:sz w:val="52"/>
          <w:szCs w:val="52"/>
        </w:rPr>
        <w:t xml:space="preserve"> -</w:t>
      </w:r>
    </w:p>
    <w:p w:rsidR="008834C9" w:rsidRPr="0004732B" w:rsidRDefault="008834C9" w:rsidP="008834C9">
      <w:pPr>
        <w:pStyle w:val="1"/>
        <w:shd w:val="clear" w:color="auto" w:fill="FFFFFF"/>
        <w:spacing w:line="360" w:lineRule="auto"/>
        <w:ind w:left="720"/>
        <w:jc w:val="center"/>
        <w:rPr>
          <w:rFonts w:ascii="Georgia" w:eastAsia="Times New Roman" w:hAnsi="Georgia" w:cs="Times New Roman"/>
          <w:b/>
          <w:color w:val="232323"/>
          <w:sz w:val="52"/>
          <w:szCs w:val="52"/>
        </w:rPr>
      </w:pPr>
      <w:r>
        <w:rPr>
          <w:rFonts w:ascii="Georgia" w:eastAsia="Times New Roman" w:hAnsi="Georgia" w:cs="Times New Roman"/>
          <w:b/>
          <w:color w:val="232323"/>
          <w:sz w:val="52"/>
          <w:szCs w:val="52"/>
        </w:rPr>
        <w:t>прыжок в будущее</w:t>
      </w:r>
      <w:r w:rsidRPr="0004732B">
        <w:rPr>
          <w:rFonts w:ascii="Georgia" w:eastAsia="Times New Roman" w:hAnsi="Georgia" w:cs="Times New Roman"/>
          <w:b/>
          <w:color w:val="232323"/>
          <w:sz w:val="52"/>
          <w:szCs w:val="52"/>
        </w:rPr>
        <w:t>»</w:t>
      </w: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center"/>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right"/>
        <w:rPr>
          <w:rFonts w:ascii="Times New Roman" w:eastAsia="Times New Roman" w:hAnsi="Times New Roman" w:cs="Times New Roman"/>
          <w:b/>
          <w:color w:val="232323"/>
          <w:sz w:val="28"/>
          <w:szCs w:val="28"/>
        </w:rPr>
      </w:pPr>
    </w:p>
    <w:p w:rsidR="008834C9" w:rsidRDefault="008834C9" w:rsidP="008834C9">
      <w:pPr>
        <w:pStyle w:val="1"/>
        <w:shd w:val="clear" w:color="auto" w:fill="FFFFFF"/>
        <w:spacing w:line="360" w:lineRule="auto"/>
        <w:ind w:left="720"/>
        <w:jc w:val="right"/>
        <w:rPr>
          <w:rFonts w:ascii="Times New Roman" w:eastAsia="Times New Roman" w:hAnsi="Times New Roman" w:cs="Times New Roman"/>
          <w:b/>
          <w:color w:val="232323"/>
          <w:sz w:val="28"/>
          <w:szCs w:val="28"/>
        </w:rPr>
      </w:pPr>
      <w:r w:rsidRPr="006711FA">
        <w:rPr>
          <w:rFonts w:ascii="Times New Roman" w:eastAsia="Times New Roman" w:hAnsi="Times New Roman" w:cs="Times New Roman"/>
          <w:b/>
          <w:color w:val="232323"/>
          <w:sz w:val="28"/>
          <w:szCs w:val="28"/>
        </w:rPr>
        <w:t>Выполнила:</w:t>
      </w:r>
    </w:p>
    <w:p w:rsidR="008834C9" w:rsidRDefault="008834C9" w:rsidP="008834C9">
      <w:pPr>
        <w:pStyle w:val="1"/>
        <w:shd w:val="clear" w:color="auto" w:fill="FFFFFF"/>
        <w:spacing w:line="360" w:lineRule="auto"/>
        <w:ind w:left="720"/>
        <w:jc w:val="right"/>
        <w:rPr>
          <w:rFonts w:ascii="Times New Roman" w:eastAsia="Times New Roman" w:hAnsi="Times New Roman" w:cs="Times New Roman"/>
          <w:b/>
          <w:color w:val="232323"/>
          <w:sz w:val="28"/>
          <w:szCs w:val="28"/>
        </w:rPr>
      </w:pPr>
      <w:r>
        <w:rPr>
          <w:rFonts w:ascii="Times New Roman" w:eastAsia="Times New Roman" w:hAnsi="Times New Roman" w:cs="Times New Roman"/>
          <w:b/>
          <w:color w:val="232323"/>
          <w:sz w:val="28"/>
          <w:szCs w:val="28"/>
        </w:rPr>
        <w:t>Ученица 10 А</w:t>
      </w:r>
    </w:p>
    <w:p w:rsidR="008834C9" w:rsidRDefault="008834C9" w:rsidP="008834C9">
      <w:pPr>
        <w:pStyle w:val="1"/>
        <w:shd w:val="clear" w:color="auto" w:fill="FFFFFF"/>
        <w:spacing w:line="360" w:lineRule="auto"/>
        <w:ind w:left="720"/>
        <w:jc w:val="right"/>
        <w:rPr>
          <w:rFonts w:ascii="Times New Roman" w:eastAsia="Times New Roman" w:hAnsi="Times New Roman" w:cs="Times New Roman"/>
          <w:b/>
          <w:color w:val="232323"/>
          <w:sz w:val="28"/>
          <w:szCs w:val="28"/>
        </w:rPr>
      </w:pPr>
      <w:proofErr w:type="spellStart"/>
      <w:r>
        <w:rPr>
          <w:rFonts w:ascii="Times New Roman" w:eastAsia="Times New Roman" w:hAnsi="Times New Roman" w:cs="Times New Roman"/>
          <w:b/>
          <w:color w:val="232323"/>
          <w:sz w:val="28"/>
          <w:szCs w:val="28"/>
        </w:rPr>
        <w:t>Гитинова</w:t>
      </w:r>
      <w:proofErr w:type="spellEnd"/>
      <w:r>
        <w:rPr>
          <w:rFonts w:ascii="Times New Roman" w:eastAsia="Times New Roman" w:hAnsi="Times New Roman" w:cs="Times New Roman"/>
          <w:b/>
          <w:color w:val="232323"/>
          <w:sz w:val="28"/>
          <w:szCs w:val="28"/>
        </w:rPr>
        <w:t xml:space="preserve"> </w:t>
      </w:r>
      <w:proofErr w:type="spellStart"/>
      <w:r>
        <w:rPr>
          <w:rFonts w:ascii="Times New Roman" w:eastAsia="Times New Roman" w:hAnsi="Times New Roman" w:cs="Times New Roman"/>
          <w:b/>
          <w:color w:val="232323"/>
          <w:sz w:val="28"/>
          <w:szCs w:val="28"/>
        </w:rPr>
        <w:t>Джамиля</w:t>
      </w:r>
      <w:proofErr w:type="spellEnd"/>
      <w:r>
        <w:rPr>
          <w:rFonts w:ascii="Times New Roman" w:eastAsia="Times New Roman" w:hAnsi="Times New Roman" w:cs="Times New Roman"/>
          <w:b/>
          <w:color w:val="232323"/>
          <w:sz w:val="28"/>
          <w:szCs w:val="28"/>
        </w:rPr>
        <w:t xml:space="preserve"> </w:t>
      </w:r>
      <w:proofErr w:type="spellStart"/>
      <w:r>
        <w:rPr>
          <w:rFonts w:ascii="Times New Roman" w:eastAsia="Times New Roman" w:hAnsi="Times New Roman" w:cs="Times New Roman"/>
          <w:b/>
          <w:color w:val="232323"/>
          <w:sz w:val="28"/>
          <w:szCs w:val="28"/>
        </w:rPr>
        <w:t>Омарасхабовна</w:t>
      </w:r>
      <w:proofErr w:type="spellEnd"/>
    </w:p>
    <w:p w:rsidR="008834C9" w:rsidRDefault="008834C9" w:rsidP="008834C9">
      <w:pPr>
        <w:pStyle w:val="1"/>
        <w:shd w:val="clear" w:color="auto" w:fill="FFFFFF"/>
        <w:spacing w:line="360" w:lineRule="auto"/>
        <w:ind w:left="720"/>
        <w:jc w:val="right"/>
        <w:rPr>
          <w:rFonts w:ascii="Times New Roman" w:eastAsia="Times New Roman" w:hAnsi="Times New Roman" w:cs="Times New Roman"/>
          <w:b/>
          <w:color w:val="232323"/>
          <w:sz w:val="28"/>
          <w:szCs w:val="28"/>
        </w:rPr>
      </w:pPr>
      <w:r w:rsidRPr="006711FA">
        <w:rPr>
          <w:rFonts w:ascii="Times New Roman" w:eastAsia="Times New Roman" w:hAnsi="Times New Roman" w:cs="Times New Roman"/>
          <w:b/>
          <w:color w:val="232323"/>
          <w:sz w:val="28"/>
          <w:szCs w:val="28"/>
        </w:rPr>
        <w:t>Руководитель:</w:t>
      </w:r>
    </w:p>
    <w:p w:rsidR="008834C9" w:rsidRDefault="008834C9" w:rsidP="008834C9">
      <w:pPr>
        <w:pStyle w:val="1"/>
        <w:shd w:val="clear" w:color="auto" w:fill="FFFFFF"/>
        <w:spacing w:line="360" w:lineRule="auto"/>
        <w:ind w:left="720"/>
        <w:jc w:val="right"/>
        <w:rPr>
          <w:rFonts w:ascii="Times New Roman" w:eastAsia="Times New Roman" w:hAnsi="Times New Roman" w:cs="Times New Roman"/>
          <w:b/>
          <w:color w:val="232323"/>
          <w:sz w:val="28"/>
          <w:szCs w:val="28"/>
        </w:rPr>
      </w:pPr>
      <w:r>
        <w:rPr>
          <w:rFonts w:ascii="Times New Roman" w:eastAsia="Times New Roman" w:hAnsi="Times New Roman" w:cs="Times New Roman"/>
          <w:b/>
          <w:color w:val="232323"/>
          <w:sz w:val="28"/>
          <w:szCs w:val="28"/>
        </w:rPr>
        <w:t>Учитель обществоведения</w:t>
      </w:r>
    </w:p>
    <w:p w:rsidR="008834C9" w:rsidRDefault="008834C9" w:rsidP="008834C9">
      <w:pPr>
        <w:pStyle w:val="1"/>
        <w:shd w:val="clear" w:color="auto" w:fill="FFFFFF"/>
        <w:spacing w:line="360" w:lineRule="auto"/>
        <w:ind w:left="720"/>
        <w:jc w:val="right"/>
        <w:rPr>
          <w:rFonts w:ascii="Times New Roman" w:eastAsia="Times New Roman" w:hAnsi="Times New Roman" w:cs="Times New Roman"/>
          <w:i/>
          <w:color w:val="232323"/>
          <w:sz w:val="28"/>
          <w:szCs w:val="28"/>
        </w:rPr>
      </w:pPr>
      <w:r>
        <w:rPr>
          <w:rFonts w:ascii="Times New Roman" w:eastAsia="Times New Roman" w:hAnsi="Times New Roman" w:cs="Times New Roman"/>
          <w:b/>
          <w:color w:val="232323"/>
          <w:sz w:val="28"/>
          <w:szCs w:val="28"/>
        </w:rPr>
        <w:t>Алиева Марина Сергеевна</w:t>
      </w:r>
      <w:r w:rsidRPr="006711FA">
        <w:rPr>
          <w:rFonts w:ascii="Times New Roman" w:eastAsia="Times New Roman" w:hAnsi="Times New Roman" w:cs="Times New Roman"/>
          <w:i/>
          <w:color w:val="232323"/>
          <w:sz w:val="28"/>
          <w:szCs w:val="28"/>
        </w:rPr>
        <w:t xml:space="preserve">  </w:t>
      </w:r>
    </w:p>
    <w:p w:rsidR="008834C9" w:rsidRDefault="008834C9" w:rsidP="008834C9">
      <w:pPr>
        <w:pStyle w:val="1"/>
        <w:shd w:val="clear" w:color="auto" w:fill="FFFFFF"/>
        <w:spacing w:line="360" w:lineRule="auto"/>
        <w:ind w:left="720"/>
        <w:jc w:val="right"/>
        <w:rPr>
          <w:rFonts w:ascii="Times New Roman" w:eastAsia="Times New Roman" w:hAnsi="Times New Roman" w:cs="Times New Roman"/>
          <w:i/>
          <w:color w:val="232323"/>
          <w:sz w:val="28"/>
          <w:szCs w:val="28"/>
        </w:rPr>
      </w:pPr>
    </w:p>
    <w:p w:rsidR="008834C9" w:rsidRDefault="008834C9" w:rsidP="008834C9">
      <w:pPr>
        <w:pStyle w:val="1"/>
        <w:shd w:val="clear" w:color="auto" w:fill="FFFFFF"/>
        <w:spacing w:line="360" w:lineRule="auto"/>
        <w:ind w:left="720"/>
        <w:jc w:val="right"/>
        <w:rPr>
          <w:rFonts w:ascii="Times New Roman" w:eastAsia="Times New Roman" w:hAnsi="Times New Roman" w:cs="Times New Roman"/>
          <w:i/>
          <w:color w:val="232323"/>
          <w:sz w:val="28"/>
          <w:szCs w:val="28"/>
        </w:rPr>
      </w:pPr>
    </w:p>
    <w:p w:rsidR="008834C9" w:rsidRDefault="008834C9" w:rsidP="008834C9">
      <w:pPr>
        <w:pStyle w:val="1"/>
        <w:shd w:val="clear" w:color="auto" w:fill="FFFFFF"/>
        <w:spacing w:line="360" w:lineRule="auto"/>
        <w:ind w:left="720"/>
        <w:jc w:val="right"/>
        <w:rPr>
          <w:rFonts w:ascii="Times New Roman" w:eastAsia="Times New Roman" w:hAnsi="Times New Roman" w:cs="Times New Roman"/>
          <w:i/>
          <w:color w:val="232323"/>
          <w:sz w:val="28"/>
          <w:szCs w:val="28"/>
        </w:rPr>
      </w:pPr>
    </w:p>
    <w:p w:rsidR="008834C9" w:rsidRDefault="008834C9" w:rsidP="008834C9">
      <w:pPr>
        <w:pStyle w:val="1"/>
        <w:shd w:val="clear" w:color="auto" w:fill="FFFFFF"/>
        <w:spacing w:line="360" w:lineRule="auto"/>
        <w:ind w:left="720"/>
        <w:jc w:val="right"/>
        <w:rPr>
          <w:rFonts w:ascii="Times New Roman" w:eastAsia="Times New Roman" w:hAnsi="Times New Roman" w:cs="Times New Roman"/>
          <w:i/>
          <w:color w:val="232323"/>
          <w:sz w:val="28"/>
          <w:szCs w:val="28"/>
        </w:rPr>
      </w:pPr>
    </w:p>
    <w:p w:rsidR="00BA2F7F" w:rsidRDefault="008834C9" w:rsidP="008834C9">
      <w:pPr>
        <w:jc w:val="center"/>
        <w:rPr>
          <w:rFonts w:ascii="Times New Roman" w:hAnsi="Times New Roman" w:cs="Times New Roman"/>
          <w:b/>
          <w:sz w:val="28"/>
          <w:szCs w:val="28"/>
        </w:rPr>
      </w:pPr>
      <w:r>
        <w:rPr>
          <w:rFonts w:ascii="Times New Roman" w:eastAsia="Times New Roman" w:hAnsi="Times New Roman" w:cs="Times New Roman"/>
          <w:color w:val="232323"/>
          <w:sz w:val="28"/>
          <w:szCs w:val="28"/>
        </w:rPr>
        <w:t>Махачкала, 2021</w:t>
      </w:r>
      <w:r w:rsidR="00BA2F7F">
        <w:rPr>
          <w:rFonts w:ascii="Times New Roman" w:hAnsi="Times New Roman" w:cs="Times New Roman"/>
          <w:b/>
          <w:sz w:val="28"/>
          <w:szCs w:val="28"/>
        </w:rPr>
        <w:t xml:space="preserve"> </w:t>
      </w:r>
    </w:p>
    <w:p w:rsidR="00D12666" w:rsidRPr="00211323" w:rsidRDefault="00D12666" w:rsidP="00D12666">
      <w:pPr>
        <w:jc w:val="center"/>
        <w:rPr>
          <w:rFonts w:ascii="Times New Roman" w:hAnsi="Times New Roman" w:cs="Times New Roman"/>
          <w:b/>
          <w:sz w:val="28"/>
          <w:szCs w:val="28"/>
        </w:rPr>
      </w:pPr>
      <w:r w:rsidRPr="00211323">
        <w:rPr>
          <w:rFonts w:ascii="Times New Roman" w:hAnsi="Times New Roman" w:cs="Times New Roman"/>
          <w:b/>
          <w:sz w:val="28"/>
          <w:szCs w:val="28"/>
        </w:rPr>
        <w:lastRenderedPageBreak/>
        <w:t>Оглавление</w:t>
      </w:r>
    </w:p>
    <w:p w:rsidR="00D12666" w:rsidRPr="00211323" w:rsidRDefault="00D12666" w:rsidP="00D12666">
      <w:pPr>
        <w:rPr>
          <w:rFonts w:ascii="Times New Roman" w:hAnsi="Times New Roman" w:cs="Times New Roman"/>
          <w:sz w:val="28"/>
          <w:szCs w:val="28"/>
        </w:rPr>
      </w:pPr>
      <w:r w:rsidRPr="00211323">
        <w:rPr>
          <w:rFonts w:ascii="Times New Roman" w:hAnsi="Times New Roman" w:cs="Times New Roman"/>
          <w:sz w:val="28"/>
          <w:szCs w:val="28"/>
        </w:rPr>
        <w:t>Введение</w:t>
      </w:r>
    </w:p>
    <w:p w:rsidR="00D12666" w:rsidRPr="00211323" w:rsidRDefault="008834C9" w:rsidP="00D12666">
      <w:pPr>
        <w:rPr>
          <w:rFonts w:ascii="Times New Roman" w:hAnsi="Times New Roman" w:cs="Times New Roman"/>
          <w:color w:val="202122"/>
          <w:sz w:val="28"/>
          <w:szCs w:val="28"/>
          <w:shd w:val="clear" w:color="auto" w:fill="FFFFFF"/>
        </w:rPr>
      </w:pPr>
      <w:r>
        <w:rPr>
          <w:rFonts w:ascii="Times New Roman" w:hAnsi="Times New Roman" w:cs="Times New Roman"/>
          <w:sz w:val="28"/>
          <w:szCs w:val="28"/>
        </w:rPr>
        <w:t>Глава 1.</w:t>
      </w:r>
      <w:r w:rsidR="00D12666" w:rsidRPr="00211323">
        <w:rPr>
          <w:rFonts w:ascii="Times New Roman" w:hAnsi="Times New Roman" w:cs="Times New Roman"/>
          <w:color w:val="202122"/>
          <w:sz w:val="28"/>
          <w:szCs w:val="28"/>
          <w:shd w:val="clear" w:color="auto" w:fill="FFFFFF"/>
        </w:rPr>
        <w:t xml:space="preserve"> История </w:t>
      </w:r>
      <w:proofErr w:type="spellStart"/>
      <w:r w:rsidR="00D12666" w:rsidRPr="00211323">
        <w:rPr>
          <w:rFonts w:ascii="Times New Roman" w:hAnsi="Times New Roman" w:cs="Times New Roman"/>
          <w:color w:val="202122"/>
          <w:sz w:val="28"/>
          <w:szCs w:val="28"/>
          <w:shd w:val="clear" w:color="auto" w:fill="FFFFFF"/>
        </w:rPr>
        <w:t>нанотехнологий</w:t>
      </w:r>
      <w:proofErr w:type="spellEnd"/>
    </w:p>
    <w:p w:rsidR="00D12666" w:rsidRPr="00211323" w:rsidRDefault="008834C9" w:rsidP="00D12666">
      <w:pPr>
        <w:rPr>
          <w:rFonts w:ascii="Times New Roman" w:hAnsi="Times New Roman" w:cs="Times New Roman"/>
          <w:color w:val="000000"/>
          <w:sz w:val="28"/>
          <w:szCs w:val="28"/>
          <w:shd w:val="clear" w:color="auto" w:fill="FFFFFF"/>
        </w:rPr>
      </w:pPr>
      <w:r>
        <w:rPr>
          <w:rFonts w:ascii="Times New Roman" w:hAnsi="Times New Roman" w:cs="Times New Roman"/>
          <w:color w:val="202122"/>
          <w:sz w:val="28"/>
          <w:szCs w:val="28"/>
          <w:shd w:val="clear" w:color="auto" w:fill="FFFFFF"/>
        </w:rPr>
        <w:t>Глава 2.</w:t>
      </w:r>
      <w:r w:rsidR="00D12666" w:rsidRPr="00211323">
        <w:rPr>
          <w:rFonts w:ascii="Times New Roman" w:hAnsi="Times New Roman" w:cs="Times New Roman"/>
          <w:color w:val="000000"/>
          <w:sz w:val="28"/>
          <w:szCs w:val="28"/>
          <w:shd w:val="clear" w:color="auto" w:fill="FFFFFF"/>
        </w:rPr>
        <w:t xml:space="preserve"> Направления </w:t>
      </w:r>
      <w:proofErr w:type="spellStart"/>
      <w:r w:rsidR="00D12666" w:rsidRPr="00211323">
        <w:rPr>
          <w:rFonts w:ascii="Times New Roman" w:hAnsi="Times New Roman" w:cs="Times New Roman"/>
          <w:color w:val="000000"/>
          <w:sz w:val="28"/>
          <w:szCs w:val="28"/>
          <w:shd w:val="clear" w:color="auto" w:fill="FFFFFF"/>
        </w:rPr>
        <w:t>нанотехнологий</w:t>
      </w:r>
      <w:proofErr w:type="spellEnd"/>
      <w:r>
        <w:rPr>
          <w:rFonts w:ascii="Times New Roman" w:hAnsi="Times New Roman" w:cs="Times New Roman"/>
          <w:color w:val="000000"/>
          <w:sz w:val="28"/>
          <w:szCs w:val="28"/>
          <w:shd w:val="clear" w:color="auto" w:fill="FFFFFF"/>
        </w:rPr>
        <w:t xml:space="preserve"> и их развитие</w:t>
      </w:r>
    </w:p>
    <w:p w:rsidR="00872435" w:rsidRPr="00211323" w:rsidRDefault="00872435" w:rsidP="008834C9">
      <w:pPr>
        <w:ind w:firstLine="1134"/>
        <w:rPr>
          <w:rFonts w:ascii="Times New Roman" w:hAnsi="Times New Roman" w:cs="Times New Roman"/>
          <w:color w:val="000000"/>
          <w:sz w:val="28"/>
          <w:szCs w:val="28"/>
          <w:shd w:val="clear" w:color="auto" w:fill="FFFFFF"/>
        </w:rPr>
      </w:pPr>
      <w:r w:rsidRPr="00211323">
        <w:rPr>
          <w:rFonts w:ascii="Times New Roman" w:hAnsi="Times New Roman" w:cs="Times New Roman"/>
          <w:color w:val="000000"/>
          <w:sz w:val="28"/>
          <w:szCs w:val="28"/>
          <w:shd w:val="clear" w:color="auto" w:fill="FFFFFF"/>
        </w:rPr>
        <w:t>Молекулярный дизайн</w:t>
      </w:r>
    </w:p>
    <w:p w:rsidR="00872435" w:rsidRPr="00211323" w:rsidRDefault="00872435" w:rsidP="008834C9">
      <w:pPr>
        <w:ind w:firstLine="1134"/>
        <w:rPr>
          <w:rFonts w:ascii="Times New Roman" w:hAnsi="Times New Roman" w:cs="Times New Roman"/>
          <w:color w:val="000000"/>
          <w:sz w:val="28"/>
          <w:szCs w:val="28"/>
          <w:shd w:val="clear" w:color="auto" w:fill="FFFFFF"/>
        </w:rPr>
      </w:pPr>
      <w:r w:rsidRPr="00211323">
        <w:rPr>
          <w:rFonts w:ascii="Times New Roman" w:hAnsi="Times New Roman" w:cs="Times New Roman"/>
          <w:color w:val="000000"/>
          <w:sz w:val="28"/>
          <w:szCs w:val="28"/>
          <w:shd w:val="clear" w:color="auto" w:fill="FFFFFF"/>
        </w:rPr>
        <w:t>Материаловедение</w:t>
      </w:r>
    </w:p>
    <w:p w:rsidR="00872435" w:rsidRPr="00211323" w:rsidRDefault="00872435" w:rsidP="008834C9">
      <w:pPr>
        <w:ind w:firstLine="1134"/>
        <w:rPr>
          <w:rFonts w:ascii="Times New Roman" w:hAnsi="Times New Roman" w:cs="Times New Roman"/>
          <w:color w:val="000000"/>
          <w:sz w:val="28"/>
          <w:szCs w:val="28"/>
          <w:shd w:val="clear" w:color="auto" w:fill="FFFFFF"/>
        </w:rPr>
      </w:pPr>
      <w:r w:rsidRPr="00211323">
        <w:rPr>
          <w:rFonts w:ascii="Times New Roman" w:hAnsi="Times New Roman" w:cs="Times New Roman"/>
          <w:color w:val="000000"/>
          <w:sz w:val="28"/>
          <w:szCs w:val="28"/>
          <w:shd w:val="clear" w:color="auto" w:fill="FFFFFF"/>
        </w:rPr>
        <w:t>Электроника</w:t>
      </w:r>
    </w:p>
    <w:p w:rsidR="00872435" w:rsidRPr="00211323" w:rsidRDefault="00872435" w:rsidP="008834C9">
      <w:pPr>
        <w:ind w:firstLine="1134"/>
        <w:rPr>
          <w:rFonts w:ascii="Times New Roman" w:hAnsi="Times New Roman" w:cs="Times New Roman"/>
          <w:color w:val="000000"/>
          <w:sz w:val="28"/>
          <w:szCs w:val="28"/>
          <w:shd w:val="clear" w:color="auto" w:fill="FFFFFF"/>
        </w:rPr>
      </w:pPr>
      <w:r w:rsidRPr="00211323">
        <w:rPr>
          <w:rFonts w:ascii="Times New Roman" w:hAnsi="Times New Roman" w:cs="Times New Roman"/>
          <w:color w:val="000000"/>
          <w:sz w:val="28"/>
          <w:szCs w:val="28"/>
          <w:shd w:val="clear" w:color="auto" w:fill="FFFFFF"/>
        </w:rPr>
        <w:t>Оптика</w:t>
      </w:r>
    </w:p>
    <w:p w:rsidR="00872435" w:rsidRPr="00211323" w:rsidRDefault="00872435" w:rsidP="008834C9">
      <w:pPr>
        <w:ind w:firstLine="1134"/>
        <w:rPr>
          <w:rFonts w:ascii="Times New Roman" w:hAnsi="Times New Roman" w:cs="Times New Roman"/>
          <w:color w:val="000000"/>
          <w:sz w:val="28"/>
          <w:szCs w:val="28"/>
          <w:shd w:val="clear" w:color="auto" w:fill="FFFFFF"/>
        </w:rPr>
      </w:pPr>
      <w:r w:rsidRPr="00211323">
        <w:rPr>
          <w:rFonts w:ascii="Times New Roman" w:hAnsi="Times New Roman" w:cs="Times New Roman"/>
          <w:color w:val="000000"/>
          <w:sz w:val="28"/>
          <w:szCs w:val="28"/>
          <w:shd w:val="clear" w:color="auto" w:fill="FFFFFF"/>
        </w:rPr>
        <w:t>Медицина</w:t>
      </w:r>
    </w:p>
    <w:p w:rsidR="0068575B" w:rsidRPr="00211323" w:rsidRDefault="0068575B" w:rsidP="008834C9">
      <w:pPr>
        <w:ind w:firstLine="1134"/>
        <w:rPr>
          <w:rFonts w:ascii="Times New Roman" w:hAnsi="Times New Roman" w:cs="Times New Roman"/>
          <w:color w:val="000000"/>
          <w:sz w:val="28"/>
          <w:szCs w:val="28"/>
          <w:shd w:val="clear" w:color="auto" w:fill="FFFFFF"/>
        </w:rPr>
      </w:pPr>
      <w:proofErr w:type="spellStart"/>
      <w:r w:rsidRPr="00211323">
        <w:rPr>
          <w:rFonts w:ascii="Times New Roman" w:hAnsi="Times New Roman" w:cs="Times New Roman"/>
          <w:color w:val="000000"/>
          <w:sz w:val="28"/>
          <w:szCs w:val="28"/>
          <w:shd w:val="clear" w:color="auto" w:fill="FFFFFF"/>
        </w:rPr>
        <w:t>Нанороботы</w:t>
      </w:r>
      <w:proofErr w:type="spellEnd"/>
    </w:p>
    <w:p w:rsidR="00872435" w:rsidRPr="00211323" w:rsidRDefault="008834C9" w:rsidP="00872435">
      <w:pP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Глава 3.</w:t>
      </w:r>
      <w:r w:rsidR="00872435" w:rsidRPr="00211323">
        <w:rPr>
          <w:rFonts w:ascii="Times New Roman" w:eastAsia="Times New Roman" w:hAnsi="Times New Roman" w:cs="Times New Roman"/>
          <w:b/>
          <w:color w:val="000000"/>
          <w:sz w:val="28"/>
          <w:szCs w:val="28"/>
          <w:lang w:eastAsia="ru-RU"/>
        </w:rPr>
        <w:t xml:space="preserve"> </w:t>
      </w:r>
      <w:r w:rsidR="00872435" w:rsidRPr="00211323">
        <w:rPr>
          <w:rFonts w:ascii="Times New Roman" w:eastAsia="Times New Roman" w:hAnsi="Times New Roman" w:cs="Times New Roman"/>
          <w:color w:val="000000"/>
          <w:sz w:val="28"/>
          <w:szCs w:val="28"/>
          <w:lang w:eastAsia="ru-RU"/>
        </w:rPr>
        <w:t>Актуальность нанотехнологий в современном обществе</w:t>
      </w:r>
    </w:p>
    <w:p w:rsidR="00872435" w:rsidRPr="00211323" w:rsidRDefault="008834C9" w:rsidP="00872435">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Глава 4. </w:t>
      </w:r>
      <w:r w:rsidR="00872435" w:rsidRPr="00211323">
        <w:rPr>
          <w:rFonts w:ascii="Times New Roman" w:eastAsia="Times New Roman" w:hAnsi="Times New Roman" w:cs="Times New Roman"/>
          <w:b/>
          <w:color w:val="333333"/>
          <w:sz w:val="28"/>
          <w:szCs w:val="28"/>
          <w:lang w:eastAsia="ru-RU"/>
        </w:rPr>
        <w:t xml:space="preserve"> </w:t>
      </w:r>
      <w:r w:rsidR="00872435" w:rsidRPr="00211323">
        <w:rPr>
          <w:rFonts w:ascii="Times New Roman" w:eastAsia="Times New Roman" w:hAnsi="Times New Roman" w:cs="Times New Roman"/>
          <w:color w:val="333333"/>
          <w:sz w:val="28"/>
          <w:szCs w:val="28"/>
          <w:lang w:eastAsia="ru-RU"/>
        </w:rPr>
        <w:t>Нанотехнологии в быту</w:t>
      </w:r>
    </w:p>
    <w:p w:rsidR="00872435" w:rsidRPr="00211323" w:rsidRDefault="008834C9" w:rsidP="00872435">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Глава 5. </w:t>
      </w:r>
      <w:proofErr w:type="spellStart"/>
      <w:r>
        <w:rPr>
          <w:rFonts w:ascii="Times New Roman" w:eastAsia="Times New Roman" w:hAnsi="Times New Roman" w:cs="Times New Roman"/>
          <w:color w:val="333333"/>
          <w:sz w:val="28"/>
          <w:szCs w:val="28"/>
          <w:lang w:eastAsia="ru-RU"/>
        </w:rPr>
        <w:t>Нанотехнологии</w:t>
      </w:r>
      <w:proofErr w:type="spellEnd"/>
      <w:r>
        <w:rPr>
          <w:rFonts w:ascii="Times New Roman" w:eastAsia="Times New Roman" w:hAnsi="Times New Roman" w:cs="Times New Roman"/>
          <w:color w:val="333333"/>
          <w:sz w:val="28"/>
          <w:szCs w:val="28"/>
          <w:lang w:eastAsia="ru-RU"/>
        </w:rPr>
        <w:t>: дискурс за и против</w:t>
      </w:r>
    </w:p>
    <w:p w:rsidR="00ED4BCF" w:rsidRPr="00211323" w:rsidRDefault="00ED4BCF" w:rsidP="00872435">
      <w:pPr>
        <w:rPr>
          <w:rFonts w:ascii="Times New Roman" w:eastAsia="Times New Roman" w:hAnsi="Times New Roman" w:cs="Times New Roman"/>
          <w:color w:val="333333"/>
          <w:sz w:val="28"/>
          <w:szCs w:val="28"/>
          <w:lang w:eastAsia="ru-RU"/>
        </w:rPr>
      </w:pPr>
      <w:r w:rsidRPr="00211323">
        <w:rPr>
          <w:rFonts w:ascii="Times New Roman" w:eastAsia="Times New Roman" w:hAnsi="Times New Roman" w:cs="Times New Roman"/>
          <w:color w:val="333333"/>
          <w:sz w:val="28"/>
          <w:szCs w:val="28"/>
          <w:lang w:eastAsia="ru-RU"/>
        </w:rPr>
        <w:t>Заключение</w:t>
      </w:r>
    </w:p>
    <w:p w:rsidR="00ED4BCF" w:rsidRPr="00211323" w:rsidRDefault="00ED4BCF" w:rsidP="00872435">
      <w:pPr>
        <w:rPr>
          <w:rFonts w:ascii="Times New Roman" w:eastAsia="Times New Roman" w:hAnsi="Times New Roman" w:cs="Times New Roman"/>
          <w:b/>
          <w:color w:val="333333"/>
          <w:sz w:val="28"/>
          <w:szCs w:val="28"/>
          <w:lang w:eastAsia="ru-RU"/>
        </w:rPr>
      </w:pPr>
      <w:r w:rsidRPr="00211323">
        <w:rPr>
          <w:rFonts w:ascii="Times New Roman" w:eastAsia="Times New Roman" w:hAnsi="Times New Roman" w:cs="Times New Roman"/>
          <w:color w:val="333333"/>
          <w:sz w:val="28"/>
          <w:szCs w:val="28"/>
          <w:lang w:eastAsia="ru-RU"/>
        </w:rPr>
        <w:t>Список используемых источников и литературы</w:t>
      </w:r>
    </w:p>
    <w:p w:rsidR="008834C9" w:rsidRDefault="008834C9" w:rsidP="009A6D67">
      <w:pPr>
        <w:rPr>
          <w:rFonts w:ascii="Times New Roman" w:eastAsia="Times New Roman" w:hAnsi="Times New Roman" w:cs="Times New Roman"/>
          <w:b/>
          <w:color w:val="000000"/>
          <w:sz w:val="28"/>
          <w:szCs w:val="28"/>
          <w:lang w:eastAsia="ru-RU"/>
        </w:rPr>
        <w:sectPr w:rsidR="008834C9" w:rsidSect="00FC4CED">
          <w:pgSz w:w="11906" w:h="16838"/>
          <w:pgMar w:top="1134" w:right="567" w:bottom="1134" w:left="1701" w:header="709" w:footer="709" w:gutter="0"/>
          <w:cols w:space="708"/>
          <w:docGrid w:linePitch="360"/>
        </w:sectPr>
      </w:pPr>
    </w:p>
    <w:p w:rsidR="00105BF0" w:rsidRPr="008834C9" w:rsidRDefault="00105BF0" w:rsidP="008834C9">
      <w:pPr>
        <w:spacing w:after="0" w:line="360" w:lineRule="auto"/>
        <w:ind w:firstLine="709"/>
        <w:jc w:val="center"/>
        <w:rPr>
          <w:rFonts w:ascii="Times New Roman" w:hAnsi="Times New Roman" w:cs="Times New Roman"/>
          <w:sz w:val="28"/>
          <w:szCs w:val="28"/>
        </w:rPr>
      </w:pPr>
      <w:r w:rsidRPr="008834C9">
        <w:rPr>
          <w:rFonts w:ascii="Times New Roman" w:hAnsi="Times New Roman" w:cs="Times New Roman"/>
          <w:b/>
          <w:sz w:val="28"/>
          <w:szCs w:val="28"/>
        </w:rPr>
        <w:lastRenderedPageBreak/>
        <w:t>Введение</w:t>
      </w:r>
      <w:r w:rsidRPr="008834C9">
        <w:rPr>
          <w:rFonts w:ascii="Times New Roman" w:hAnsi="Times New Roman" w:cs="Times New Roman"/>
          <w:sz w:val="28"/>
          <w:szCs w:val="28"/>
        </w:rPr>
        <w:t>:</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sz w:val="28"/>
          <w:szCs w:val="28"/>
        </w:rPr>
        <w:t xml:space="preserve">В настоящий период времени достаточно большое количество людей не знают о существовании такой отрасли науки, как нанотехнологии. </w:t>
      </w:r>
      <w:r w:rsidR="00D942A3" w:rsidRPr="008834C9">
        <w:rPr>
          <w:rFonts w:ascii="Times New Roman" w:hAnsi="Times New Roman" w:cs="Times New Roman"/>
          <w:color w:val="000000"/>
          <w:sz w:val="28"/>
          <w:szCs w:val="28"/>
          <w:shd w:val="clear" w:color="auto" w:fill="FFFFFF"/>
        </w:rPr>
        <w:t>Знания о нанотехнологиях помогут в дальнейшем изучении различных наук, а также для жизни всего общества в целом.</w:t>
      </w:r>
      <w:r w:rsidRPr="008834C9">
        <w:rPr>
          <w:rFonts w:ascii="Times New Roman" w:hAnsi="Times New Roman" w:cs="Times New Roman"/>
          <w:sz w:val="28"/>
          <w:szCs w:val="28"/>
        </w:rPr>
        <w:t xml:space="preserve"> </w:t>
      </w:r>
      <w:r w:rsidR="00F0001F" w:rsidRPr="008834C9">
        <w:rPr>
          <w:rFonts w:ascii="Times New Roman" w:hAnsi="Times New Roman" w:cs="Times New Roman"/>
          <w:sz w:val="28"/>
          <w:szCs w:val="28"/>
        </w:rPr>
        <w:t xml:space="preserve">Люди регулярно пользуются теми или иными достижениями нанотехнологий, даже не подозревая об этом. </w:t>
      </w:r>
      <w:r w:rsidRPr="008834C9">
        <w:rPr>
          <w:rFonts w:ascii="Times New Roman" w:hAnsi="Times New Roman" w:cs="Times New Roman"/>
          <w:sz w:val="28"/>
          <w:szCs w:val="28"/>
        </w:rPr>
        <w:t>Именно ради решения данной проблемы я подготовил</w:t>
      </w:r>
      <w:r w:rsidR="009A6D9A" w:rsidRPr="008834C9">
        <w:rPr>
          <w:rFonts w:ascii="Times New Roman" w:hAnsi="Times New Roman" w:cs="Times New Roman"/>
          <w:sz w:val="28"/>
          <w:szCs w:val="28"/>
        </w:rPr>
        <w:t>а</w:t>
      </w:r>
      <w:r w:rsidRPr="008834C9">
        <w:rPr>
          <w:rFonts w:ascii="Times New Roman" w:hAnsi="Times New Roman" w:cs="Times New Roman"/>
          <w:sz w:val="28"/>
          <w:szCs w:val="28"/>
        </w:rPr>
        <w:t xml:space="preserve"> проект, направленный на доступное донесение информации до окружающих.</w:t>
      </w:r>
      <w:r w:rsidR="00D942A3" w:rsidRPr="008834C9">
        <w:rPr>
          <w:rFonts w:ascii="Times New Roman" w:hAnsi="Times New Roman" w:cs="Times New Roman"/>
          <w:sz w:val="28"/>
          <w:szCs w:val="28"/>
        </w:rPr>
        <w:t xml:space="preserve"> </w:t>
      </w:r>
    </w:p>
    <w:p w:rsidR="00C6352F" w:rsidRPr="008834C9" w:rsidRDefault="00C6352F"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b/>
          <w:sz w:val="28"/>
          <w:szCs w:val="28"/>
        </w:rPr>
        <w:t>Гипотеза</w:t>
      </w:r>
      <w:r w:rsidRPr="008834C9">
        <w:rPr>
          <w:rFonts w:ascii="Times New Roman" w:hAnsi="Times New Roman" w:cs="Times New Roman"/>
          <w:sz w:val="28"/>
          <w:szCs w:val="28"/>
        </w:rPr>
        <w:t>: нанотехнологии – окно в будущее</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b/>
          <w:sz w:val="28"/>
          <w:szCs w:val="28"/>
        </w:rPr>
        <w:t>Цель</w:t>
      </w:r>
      <w:r w:rsidRPr="008834C9">
        <w:rPr>
          <w:rFonts w:ascii="Times New Roman" w:hAnsi="Times New Roman" w:cs="Times New Roman"/>
          <w:sz w:val="28"/>
          <w:szCs w:val="28"/>
        </w:rPr>
        <w:t xml:space="preserve">: Определить значимость </w:t>
      </w:r>
      <w:proofErr w:type="spellStart"/>
      <w:r w:rsidRPr="008834C9">
        <w:rPr>
          <w:rFonts w:ascii="Times New Roman" w:hAnsi="Times New Roman" w:cs="Times New Roman"/>
          <w:sz w:val="28"/>
          <w:szCs w:val="28"/>
        </w:rPr>
        <w:t>нанотехнологий</w:t>
      </w:r>
      <w:proofErr w:type="spellEnd"/>
      <w:r w:rsidRPr="008834C9">
        <w:rPr>
          <w:rFonts w:ascii="Times New Roman" w:hAnsi="Times New Roman" w:cs="Times New Roman"/>
          <w:sz w:val="28"/>
          <w:szCs w:val="28"/>
        </w:rPr>
        <w:t xml:space="preserve"> для использования их в повседневной жизни.</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b/>
          <w:sz w:val="28"/>
          <w:szCs w:val="28"/>
        </w:rPr>
        <w:t>Задачи</w:t>
      </w:r>
      <w:r w:rsidRPr="008834C9">
        <w:rPr>
          <w:rFonts w:ascii="Times New Roman" w:hAnsi="Times New Roman" w:cs="Times New Roman"/>
          <w:sz w:val="28"/>
          <w:szCs w:val="28"/>
        </w:rPr>
        <w:t>:</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sz w:val="28"/>
          <w:szCs w:val="28"/>
        </w:rPr>
        <w:t>- Ознакомиться с литературой</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sz w:val="28"/>
          <w:szCs w:val="28"/>
        </w:rPr>
        <w:t>- Определить, как нанотехнологии влияют на человека</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sz w:val="28"/>
          <w:szCs w:val="28"/>
        </w:rPr>
        <w:t>- Провести опрос</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sz w:val="28"/>
          <w:szCs w:val="28"/>
        </w:rPr>
        <w:t>- Сделать выводы по результатам анкетирования</w:t>
      </w:r>
    </w:p>
    <w:p w:rsidR="00105BF0" w:rsidRPr="008834C9" w:rsidRDefault="00105BF0"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sz w:val="28"/>
          <w:szCs w:val="28"/>
        </w:rPr>
        <w:t>- Что необходимо сделать, чтобы решить поставленную проблему</w:t>
      </w:r>
    </w:p>
    <w:p w:rsidR="00105BF0" w:rsidRPr="008834C9" w:rsidRDefault="00105BF0" w:rsidP="008834C9">
      <w:pPr>
        <w:spacing w:after="0" w:line="360" w:lineRule="auto"/>
        <w:ind w:firstLine="709"/>
        <w:jc w:val="both"/>
        <w:rPr>
          <w:rFonts w:ascii="Times New Roman" w:hAnsi="Times New Roman" w:cs="Times New Roman"/>
          <w:color w:val="332510"/>
          <w:sz w:val="28"/>
          <w:szCs w:val="28"/>
          <w:shd w:val="clear" w:color="auto" w:fill="FFFFFF"/>
        </w:rPr>
      </w:pPr>
      <w:r w:rsidRPr="008834C9">
        <w:rPr>
          <w:rFonts w:ascii="Times New Roman" w:hAnsi="Times New Roman" w:cs="Times New Roman"/>
          <w:sz w:val="28"/>
          <w:szCs w:val="28"/>
        </w:rPr>
        <w:t>-</w:t>
      </w:r>
      <w:r w:rsidR="00C6352F" w:rsidRPr="008834C9">
        <w:rPr>
          <w:rFonts w:ascii="Times New Roman" w:hAnsi="Times New Roman" w:cs="Times New Roman"/>
          <w:color w:val="332510"/>
          <w:sz w:val="28"/>
          <w:szCs w:val="28"/>
          <w:shd w:val="clear" w:color="auto" w:fill="FFFFFF"/>
        </w:rPr>
        <w:t>Узнать</w:t>
      </w:r>
      <w:r w:rsidRPr="008834C9">
        <w:rPr>
          <w:rFonts w:ascii="Times New Roman" w:hAnsi="Times New Roman" w:cs="Times New Roman"/>
          <w:color w:val="332510"/>
          <w:sz w:val="28"/>
          <w:szCs w:val="28"/>
          <w:shd w:val="clear" w:color="auto" w:fill="FFFFFF"/>
        </w:rPr>
        <w:t xml:space="preserve"> отношение общества к нанотехнологиям</w:t>
      </w:r>
    </w:p>
    <w:p w:rsidR="00C6352F" w:rsidRPr="008834C9" w:rsidRDefault="00C6352F" w:rsidP="008834C9">
      <w:pPr>
        <w:spacing w:after="0" w:line="360" w:lineRule="auto"/>
        <w:ind w:firstLine="709"/>
        <w:jc w:val="both"/>
        <w:rPr>
          <w:rFonts w:ascii="Times New Roman" w:hAnsi="Times New Roman" w:cs="Times New Roman"/>
          <w:color w:val="332510"/>
          <w:sz w:val="28"/>
          <w:szCs w:val="28"/>
          <w:shd w:val="clear" w:color="auto" w:fill="FFFFFF"/>
        </w:rPr>
      </w:pPr>
      <w:r w:rsidRPr="008834C9">
        <w:rPr>
          <w:rFonts w:ascii="Times New Roman" w:hAnsi="Times New Roman" w:cs="Times New Roman"/>
          <w:color w:val="332510"/>
          <w:sz w:val="28"/>
          <w:szCs w:val="28"/>
          <w:shd w:val="clear" w:color="auto" w:fill="FFFFFF"/>
        </w:rPr>
        <w:t>-Создать презентацию</w:t>
      </w:r>
    </w:p>
    <w:p w:rsidR="00C6352F" w:rsidRPr="008834C9" w:rsidRDefault="00C6352F"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color w:val="332510"/>
          <w:sz w:val="28"/>
          <w:szCs w:val="28"/>
          <w:shd w:val="clear" w:color="auto" w:fill="FFFFFF"/>
        </w:rPr>
        <w:t>-Обозначить особенности применения нанотехнологий</w:t>
      </w:r>
    </w:p>
    <w:p w:rsidR="008834C9" w:rsidRPr="008834C9" w:rsidRDefault="008834C9" w:rsidP="008834C9">
      <w:pPr>
        <w:spacing w:after="0" w:line="360" w:lineRule="auto"/>
        <w:ind w:firstLine="709"/>
        <w:jc w:val="both"/>
        <w:rPr>
          <w:rFonts w:ascii="Times New Roman" w:hAnsi="Times New Roman" w:cs="Times New Roman"/>
          <w:sz w:val="28"/>
          <w:szCs w:val="28"/>
        </w:rPr>
        <w:sectPr w:rsidR="008834C9" w:rsidRPr="008834C9" w:rsidSect="00FC4CED">
          <w:pgSz w:w="11906" w:h="16838"/>
          <w:pgMar w:top="1134" w:right="567" w:bottom="1134" w:left="1701" w:header="709" w:footer="709" w:gutter="0"/>
          <w:cols w:space="708"/>
          <w:docGrid w:linePitch="360"/>
        </w:sectPr>
      </w:pPr>
    </w:p>
    <w:p w:rsidR="00D12666" w:rsidRPr="008834C9" w:rsidRDefault="008834C9" w:rsidP="008834C9">
      <w:pPr>
        <w:spacing w:after="0" w:line="360" w:lineRule="auto"/>
        <w:ind w:firstLine="709"/>
        <w:jc w:val="center"/>
        <w:rPr>
          <w:rFonts w:ascii="Times New Roman" w:hAnsi="Times New Roman" w:cs="Times New Roman"/>
          <w:b/>
          <w:color w:val="202122"/>
          <w:sz w:val="28"/>
          <w:szCs w:val="28"/>
          <w:shd w:val="clear" w:color="auto" w:fill="FFFFFF"/>
        </w:rPr>
      </w:pPr>
      <w:r>
        <w:rPr>
          <w:rFonts w:ascii="Times New Roman" w:hAnsi="Times New Roman" w:cs="Times New Roman"/>
          <w:sz w:val="28"/>
          <w:szCs w:val="28"/>
        </w:rPr>
        <w:t xml:space="preserve">Глава 1. </w:t>
      </w:r>
      <w:r w:rsidR="00D12666" w:rsidRPr="008834C9">
        <w:rPr>
          <w:rFonts w:ascii="Times New Roman" w:hAnsi="Times New Roman" w:cs="Times New Roman"/>
          <w:b/>
          <w:color w:val="202122"/>
          <w:sz w:val="28"/>
          <w:szCs w:val="28"/>
          <w:shd w:val="clear" w:color="auto" w:fill="FFFFFF"/>
        </w:rPr>
        <w:t xml:space="preserve">История </w:t>
      </w:r>
      <w:proofErr w:type="spellStart"/>
      <w:r w:rsidR="00D12666" w:rsidRPr="008834C9">
        <w:rPr>
          <w:rFonts w:ascii="Times New Roman" w:hAnsi="Times New Roman" w:cs="Times New Roman"/>
          <w:b/>
          <w:color w:val="202122"/>
          <w:sz w:val="28"/>
          <w:szCs w:val="28"/>
          <w:shd w:val="clear" w:color="auto" w:fill="FFFFFF"/>
        </w:rPr>
        <w:t>нанотехнологий</w:t>
      </w:r>
      <w:proofErr w:type="spellEnd"/>
    </w:p>
    <w:p w:rsidR="00D9704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Нанотехнология - это комплекс научных и инженерных дисциплин, которые изучают процессы, происходящие в молекулярно</w:t>
      </w:r>
      <w:r w:rsidR="005017A5" w:rsidRPr="008834C9">
        <w:rPr>
          <w:rFonts w:ascii="Times New Roman" w:hAnsi="Times New Roman" w:cs="Times New Roman"/>
          <w:color w:val="202122"/>
          <w:sz w:val="28"/>
          <w:szCs w:val="28"/>
          <w:shd w:val="clear" w:color="auto" w:fill="FFFFFF"/>
        </w:rPr>
        <w:t xml:space="preserve">м и атомном масштабе с целью создания </w:t>
      </w:r>
      <w:proofErr w:type="spellStart"/>
      <w:r w:rsidR="005017A5" w:rsidRPr="008834C9">
        <w:rPr>
          <w:rFonts w:ascii="Times New Roman" w:hAnsi="Times New Roman" w:cs="Times New Roman"/>
          <w:color w:val="202122"/>
          <w:sz w:val="28"/>
          <w:szCs w:val="28"/>
          <w:shd w:val="clear" w:color="auto" w:fill="FFFFFF"/>
        </w:rPr>
        <w:t>наноструктур</w:t>
      </w:r>
      <w:proofErr w:type="spellEnd"/>
      <w:r w:rsidR="005017A5" w:rsidRPr="008834C9">
        <w:rPr>
          <w:rFonts w:ascii="Times New Roman" w:hAnsi="Times New Roman" w:cs="Times New Roman"/>
          <w:color w:val="202122"/>
          <w:sz w:val="28"/>
          <w:szCs w:val="28"/>
          <w:shd w:val="clear" w:color="auto" w:fill="FFFFFF"/>
        </w:rPr>
        <w:t xml:space="preserve"> и устройств со специальными свойствами.</w:t>
      </w:r>
      <w:r w:rsidR="00A216C6" w:rsidRPr="008834C9">
        <w:rPr>
          <w:rFonts w:ascii="Times New Roman" w:hAnsi="Times New Roman" w:cs="Times New Roman"/>
          <w:color w:val="202122"/>
          <w:sz w:val="28"/>
          <w:szCs w:val="28"/>
          <w:shd w:val="clear" w:color="auto" w:fill="FFFFFF"/>
        </w:rPr>
        <w:t xml:space="preserve"> Нанотехнол</w:t>
      </w:r>
      <w:r w:rsidRPr="008834C9">
        <w:rPr>
          <w:rFonts w:ascii="Times New Roman" w:hAnsi="Times New Roman" w:cs="Times New Roman"/>
          <w:color w:val="202122"/>
          <w:sz w:val="28"/>
          <w:szCs w:val="28"/>
          <w:shd w:val="clear" w:color="auto" w:fill="FFFFFF"/>
        </w:rPr>
        <w:t>огии подразумевают собой проделку с элементами настолько маленькими, что меньше и быть не может.</w:t>
      </w:r>
    </w:p>
    <w:p w:rsidR="00D9704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Термин нанотехногии означает технологии в маленьких размерах, так как сама приставка «нано» означает одна миллиардная часть.</w:t>
      </w:r>
    </w:p>
    <w:p w:rsidR="00D9704C" w:rsidRPr="008834C9" w:rsidRDefault="00ED4BCF" w:rsidP="008834C9">
      <w:pPr>
        <w:spacing w:after="0" w:line="360" w:lineRule="auto"/>
        <w:ind w:firstLine="709"/>
        <w:jc w:val="both"/>
        <w:rPr>
          <w:rFonts w:ascii="Times New Roman" w:hAnsi="Times New Roman" w:cs="Times New Roman"/>
          <w:sz w:val="28"/>
          <w:szCs w:val="28"/>
          <w:shd w:val="clear" w:color="auto" w:fill="FFFFFF"/>
        </w:rPr>
      </w:pPr>
      <w:r w:rsidRPr="008834C9">
        <w:rPr>
          <w:rFonts w:ascii="Times New Roman" w:hAnsi="Times New Roman" w:cs="Times New Roman"/>
          <w:sz w:val="28"/>
          <w:szCs w:val="28"/>
          <w:shd w:val="clear" w:color="auto" w:fill="FFFFFF"/>
        </w:rPr>
        <w:t xml:space="preserve">Этот </w:t>
      </w:r>
      <w:r w:rsidR="00D9704C" w:rsidRPr="008834C9">
        <w:rPr>
          <w:rFonts w:ascii="Times New Roman" w:hAnsi="Times New Roman" w:cs="Times New Roman"/>
          <w:sz w:val="28"/>
          <w:szCs w:val="28"/>
          <w:shd w:val="clear" w:color="auto" w:fill="FFFFFF"/>
        </w:rPr>
        <w:t>термин возник в ходе выступления Ричарда Фейнмана «Внизу полным-полно места», который он провел в 1959 году в Калифорнийском технологическом институте на ежегодной встрече Американского физического общества. Он утверждал, что есть возможность управлять одиночными атомами при помощи манипуляторов соответствующего размера, в нашем случае максимально маленького, конечно учитывая то, что это не будет противоречить известным на сегодняшний день законам физики.</w:t>
      </w:r>
    </w:p>
    <w:p w:rsidR="00D9704C" w:rsidRPr="008834C9" w:rsidRDefault="00D9704C" w:rsidP="008834C9">
      <w:pPr>
        <w:spacing w:after="0" w:line="360" w:lineRule="auto"/>
        <w:ind w:firstLine="709"/>
        <w:jc w:val="both"/>
        <w:rPr>
          <w:rFonts w:ascii="Times New Roman" w:hAnsi="Times New Roman" w:cs="Times New Roman"/>
          <w:color w:val="FF0000"/>
          <w:sz w:val="28"/>
          <w:szCs w:val="28"/>
          <w:shd w:val="clear" w:color="auto" w:fill="FFFFFF"/>
        </w:rPr>
      </w:pPr>
      <w:r w:rsidRPr="008834C9">
        <w:rPr>
          <w:rFonts w:ascii="Times New Roman" w:hAnsi="Times New Roman" w:cs="Times New Roman"/>
          <w:sz w:val="28"/>
          <w:szCs w:val="28"/>
          <w:shd w:val="clear" w:color="auto" w:fill="FFFFFF"/>
        </w:rPr>
        <w:t xml:space="preserve">Его теория говорила о том, что существует один механизм, </w:t>
      </w:r>
      <w:r w:rsidR="005017A5" w:rsidRPr="008834C9">
        <w:rPr>
          <w:rFonts w:ascii="Times New Roman" w:hAnsi="Times New Roman" w:cs="Times New Roman"/>
          <w:sz w:val="28"/>
          <w:szCs w:val="28"/>
          <w:shd w:val="clear" w:color="auto" w:fill="FFFFFF"/>
        </w:rPr>
        <w:t xml:space="preserve">задачей которого </w:t>
      </w:r>
      <w:r w:rsidRPr="008834C9">
        <w:rPr>
          <w:rFonts w:ascii="Times New Roman" w:hAnsi="Times New Roman" w:cs="Times New Roman"/>
          <w:sz w:val="28"/>
          <w:szCs w:val="28"/>
          <w:shd w:val="clear" w:color="auto" w:fill="FFFFFF"/>
        </w:rPr>
        <w:t>будет создание копии меньшего размера. Созданный механизм будет</w:t>
      </w:r>
      <w:r w:rsidR="005017A5" w:rsidRPr="008834C9">
        <w:rPr>
          <w:rFonts w:ascii="Times New Roman" w:hAnsi="Times New Roman" w:cs="Times New Roman"/>
          <w:sz w:val="28"/>
          <w:szCs w:val="28"/>
          <w:shd w:val="clear" w:color="auto" w:fill="FFFFFF"/>
        </w:rPr>
        <w:t xml:space="preserve"> повторять то же самое действие</w:t>
      </w:r>
      <w:r w:rsidRPr="008834C9">
        <w:rPr>
          <w:rFonts w:ascii="Times New Roman" w:hAnsi="Times New Roman" w:cs="Times New Roman"/>
          <w:sz w:val="28"/>
          <w:szCs w:val="28"/>
          <w:shd w:val="clear" w:color="auto" w:fill="FFFFFF"/>
        </w:rPr>
        <w:t xml:space="preserve"> </w:t>
      </w:r>
      <w:r w:rsidR="005017A5" w:rsidRPr="008834C9">
        <w:rPr>
          <w:rFonts w:ascii="Times New Roman" w:hAnsi="Times New Roman" w:cs="Times New Roman"/>
          <w:sz w:val="28"/>
          <w:szCs w:val="28"/>
          <w:shd w:val="clear" w:color="auto" w:fill="FFFFFF"/>
        </w:rPr>
        <w:t xml:space="preserve">до тех пор, </w:t>
      </w:r>
      <w:r w:rsidRPr="008834C9">
        <w:rPr>
          <w:rFonts w:ascii="Times New Roman" w:hAnsi="Times New Roman" w:cs="Times New Roman"/>
          <w:sz w:val="28"/>
          <w:szCs w:val="28"/>
          <w:shd w:val="clear" w:color="auto" w:fill="FFFFFF"/>
        </w:rPr>
        <w:t>пока размеры механизма не будут соизмеримы с разме</w:t>
      </w:r>
      <w:r w:rsidR="00ED4BCF" w:rsidRPr="008834C9">
        <w:rPr>
          <w:rFonts w:ascii="Times New Roman" w:hAnsi="Times New Roman" w:cs="Times New Roman"/>
          <w:sz w:val="28"/>
          <w:szCs w:val="28"/>
          <w:shd w:val="clear" w:color="auto" w:fill="FFFFFF"/>
        </w:rPr>
        <w:t xml:space="preserve">рами порядка одного атома. При </w:t>
      </w:r>
      <w:r w:rsidRPr="008834C9">
        <w:rPr>
          <w:rFonts w:ascii="Times New Roman" w:hAnsi="Times New Roman" w:cs="Times New Roman"/>
          <w:sz w:val="28"/>
          <w:szCs w:val="28"/>
          <w:shd w:val="clear" w:color="auto" w:fill="FFFFFF"/>
        </w:rPr>
        <w:t>этом не стоит забывать силы, которые действуют в ходе процесса. Нужно понимать, что силы гравитации, действующие в макромире, будут оказывать все меньшее влияние, а силы межмолекулярных взаимодействий будут все больше влиять на работу механизма. Чтобы этот дисбаланс прекращался, необходимо будет делать изменения в устройстве</w:t>
      </w:r>
      <w:r w:rsidRPr="008834C9">
        <w:rPr>
          <w:rFonts w:ascii="Times New Roman" w:hAnsi="Times New Roman" w:cs="Times New Roman"/>
          <w:color w:val="FF0000"/>
          <w:sz w:val="28"/>
          <w:szCs w:val="28"/>
          <w:shd w:val="clear" w:color="auto" w:fill="FFFFFF"/>
        </w:rPr>
        <w:t xml:space="preserve">. </w:t>
      </w:r>
    </w:p>
    <w:p w:rsidR="00D9704C" w:rsidRPr="008834C9" w:rsidRDefault="00D9704C" w:rsidP="008834C9">
      <w:pPr>
        <w:spacing w:after="0" w:line="360" w:lineRule="auto"/>
        <w:ind w:firstLine="709"/>
        <w:jc w:val="both"/>
        <w:rPr>
          <w:rFonts w:ascii="Times New Roman" w:hAnsi="Times New Roman" w:cs="Times New Roman"/>
          <w:sz w:val="28"/>
          <w:szCs w:val="28"/>
          <w:shd w:val="clear" w:color="auto" w:fill="FFFFFF"/>
        </w:rPr>
      </w:pPr>
      <w:r w:rsidRPr="008834C9">
        <w:rPr>
          <w:rFonts w:ascii="Times New Roman" w:hAnsi="Times New Roman" w:cs="Times New Roman"/>
          <w:sz w:val="28"/>
          <w:szCs w:val="28"/>
          <w:shd w:val="clear" w:color="auto" w:fill="FFFFFF"/>
        </w:rPr>
        <w:t xml:space="preserve">Последний этап — полученный нами механизм соберёт свою копию из отдельных атомов (число этих атомов непринципиально, можно будет за короткий промежуток времени создать случайное число этих машин). Аналогично, эти машины смогут таким же способом (поатомной сборкой) собирать макровещи. Таким роботам (нанороботам) это позволит сделать вещи на порядок меньше, нужно будет просто дать необходимое количество молекул, энергию, и написать программу для сборки необходимых предметов. </w:t>
      </w:r>
    </w:p>
    <w:p w:rsidR="00D9704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 xml:space="preserve">Как утверждал сам Ричард Фейнман: «По мере уменьшения размеров мы будем постоянно сталкиваться с очень необычными физическими явлениями. Всё, с чем приходится встречаться в жизни, зависит от масштабных факторов». </w:t>
      </w:r>
    </w:p>
    <w:p w:rsidR="00D9704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Удивительно, но факт, что до наших пор ни один человек не сумел опровергнуть данную теорию, но с таким же успехом ни один человек не смог реализовать такой механизм.</w:t>
      </w:r>
    </w:p>
    <w:p w:rsidR="00F57743"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 xml:space="preserve">В ходе исследования данной теории появились гипотетические </w:t>
      </w:r>
      <w:r w:rsidR="005017A5" w:rsidRPr="008834C9">
        <w:rPr>
          <w:rFonts w:ascii="Times New Roman" w:hAnsi="Times New Roman" w:cs="Times New Roman"/>
          <w:color w:val="202122"/>
          <w:sz w:val="28"/>
          <w:szCs w:val="28"/>
          <w:shd w:val="clear" w:color="auto" w:fill="FFFFFF"/>
        </w:rPr>
        <w:t xml:space="preserve">сюжеты конца </w:t>
      </w:r>
      <w:r w:rsidRPr="008834C9">
        <w:rPr>
          <w:rFonts w:ascii="Times New Roman" w:hAnsi="Times New Roman" w:cs="Times New Roman"/>
          <w:color w:val="202122"/>
          <w:sz w:val="28"/>
          <w:szCs w:val="28"/>
          <w:shd w:val="clear" w:color="auto" w:fill="FFFFFF"/>
        </w:rPr>
        <w:t xml:space="preserve">света, </w:t>
      </w:r>
      <w:r w:rsidR="005017A5" w:rsidRPr="008834C9">
        <w:rPr>
          <w:rFonts w:ascii="Times New Roman" w:hAnsi="Times New Roman" w:cs="Times New Roman"/>
          <w:color w:val="202122"/>
          <w:sz w:val="28"/>
          <w:szCs w:val="28"/>
          <w:shd w:val="clear" w:color="auto" w:fill="FFFFFF"/>
        </w:rPr>
        <w:t>в основе которых лежит то</w:t>
      </w:r>
      <w:r w:rsidRPr="008834C9">
        <w:rPr>
          <w:rFonts w:ascii="Times New Roman" w:hAnsi="Times New Roman" w:cs="Times New Roman"/>
          <w:color w:val="202122"/>
          <w:sz w:val="28"/>
          <w:szCs w:val="28"/>
          <w:shd w:val="clear" w:color="auto" w:fill="FFFFFF"/>
        </w:rPr>
        <w:t>, что нанороботы поглотят всю биомассу Земли, выполняя</w:t>
      </w:r>
      <w:r w:rsidR="005017A5" w:rsidRPr="008834C9">
        <w:rPr>
          <w:rFonts w:ascii="Times New Roman" w:hAnsi="Times New Roman" w:cs="Times New Roman"/>
          <w:color w:val="202122"/>
          <w:sz w:val="28"/>
          <w:szCs w:val="28"/>
          <w:shd w:val="clear" w:color="auto" w:fill="FFFFFF"/>
        </w:rPr>
        <w:t xml:space="preserve"> свою программу саморазмножения</w:t>
      </w:r>
      <w:r w:rsidR="00C362A7" w:rsidRPr="008834C9">
        <w:rPr>
          <w:rFonts w:ascii="Times New Roman" w:hAnsi="Times New Roman" w:cs="Times New Roman"/>
          <w:color w:val="202122"/>
          <w:sz w:val="28"/>
          <w:szCs w:val="28"/>
          <w:shd w:val="clear" w:color="auto" w:fill="FFFFFF"/>
        </w:rPr>
        <w:t xml:space="preserve"> </w:t>
      </w:r>
      <w:r w:rsidR="005017A5" w:rsidRPr="008834C9">
        <w:rPr>
          <w:rFonts w:ascii="Times New Roman" w:hAnsi="Times New Roman" w:cs="Times New Roman"/>
          <w:color w:val="202122"/>
          <w:sz w:val="28"/>
          <w:szCs w:val="28"/>
          <w:shd w:val="clear" w:color="auto" w:fill="FFFFFF"/>
        </w:rPr>
        <w:t>(так называемая «серая слизь» или «серая жижа»).</w:t>
      </w:r>
    </w:p>
    <w:p w:rsidR="008834C9" w:rsidRDefault="008834C9" w:rsidP="008834C9">
      <w:pPr>
        <w:spacing w:after="0" w:line="360" w:lineRule="auto"/>
        <w:ind w:firstLine="709"/>
        <w:jc w:val="both"/>
        <w:rPr>
          <w:rFonts w:ascii="Times New Roman" w:hAnsi="Times New Roman" w:cs="Times New Roman"/>
          <w:color w:val="202122"/>
          <w:sz w:val="28"/>
          <w:szCs w:val="28"/>
          <w:shd w:val="clear" w:color="auto" w:fill="FFFFFF"/>
        </w:rPr>
        <w:sectPr w:rsidR="008834C9" w:rsidSect="00FC4CED">
          <w:pgSz w:w="11906" w:h="16838"/>
          <w:pgMar w:top="1134" w:right="567" w:bottom="1134" w:left="1701" w:header="709" w:footer="709" w:gutter="0"/>
          <w:cols w:space="708"/>
          <w:docGrid w:linePitch="360"/>
        </w:sectPr>
      </w:pPr>
    </w:p>
    <w:p w:rsidR="00D9704C" w:rsidRPr="008834C9" w:rsidRDefault="008834C9" w:rsidP="008834C9">
      <w:pPr>
        <w:spacing w:after="0"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Глава 2. </w:t>
      </w:r>
      <w:r w:rsidR="00D9704C" w:rsidRPr="008834C9">
        <w:rPr>
          <w:rFonts w:ascii="Times New Roman" w:hAnsi="Times New Roman" w:cs="Times New Roman"/>
          <w:b/>
          <w:color w:val="202122"/>
          <w:sz w:val="28"/>
          <w:szCs w:val="28"/>
          <w:shd w:val="clear" w:color="auto" w:fill="FFFFFF"/>
        </w:rPr>
        <w:t xml:space="preserve">Направления </w:t>
      </w:r>
      <w:proofErr w:type="spellStart"/>
      <w:r w:rsidR="00D9704C" w:rsidRPr="008834C9">
        <w:rPr>
          <w:rFonts w:ascii="Times New Roman" w:hAnsi="Times New Roman" w:cs="Times New Roman"/>
          <w:b/>
          <w:color w:val="202122"/>
          <w:sz w:val="28"/>
          <w:szCs w:val="28"/>
          <w:shd w:val="clear" w:color="auto" w:fill="FFFFFF"/>
        </w:rPr>
        <w:t>нанотехнологий</w:t>
      </w:r>
      <w:proofErr w:type="spellEnd"/>
      <w:r w:rsidR="00D9704C" w:rsidRPr="008834C9">
        <w:rPr>
          <w:rFonts w:ascii="Times New Roman" w:hAnsi="Times New Roman" w:cs="Times New Roman"/>
          <w:color w:val="202122"/>
          <w:sz w:val="28"/>
          <w:szCs w:val="28"/>
          <w:shd w:val="clear" w:color="auto" w:fill="FFFFFF"/>
        </w:rPr>
        <w:t>:</w:t>
      </w:r>
    </w:p>
    <w:p w:rsidR="00555C28"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b/>
          <w:color w:val="202122"/>
          <w:sz w:val="28"/>
          <w:szCs w:val="28"/>
          <w:shd w:val="clear" w:color="auto" w:fill="FFFFFF"/>
        </w:rPr>
        <w:t>Молекулярный дизайн</w:t>
      </w:r>
      <w:r w:rsidRPr="008834C9">
        <w:rPr>
          <w:rFonts w:ascii="Times New Roman" w:hAnsi="Times New Roman" w:cs="Times New Roman"/>
          <w:color w:val="202122"/>
          <w:sz w:val="28"/>
          <w:szCs w:val="28"/>
          <w:shd w:val="clear" w:color="auto" w:fill="FFFFFF"/>
        </w:rPr>
        <w:t>.</w:t>
      </w:r>
      <w:r w:rsidR="00555C28" w:rsidRPr="008834C9">
        <w:rPr>
          <w:rFonts w:ascii="Times New Roman" w:hAnsi="Times New Roman" w:cs="Times New Roman"/>
          <w:color w:val="202122"/>
          <w:sz w:val="28"/>
          <w:szCs w:val="28"/>
          <w:shd w:val="clear" w:color="auto" w:fill="FFFFFF"/>
        </w:rPr>
        <w:t xml:space="preserve"> Он подразумевает собой конструирование</w:t>
      </w:r>
      <w:r w:rsidRPr="008834C9">
        <w:rPr>
          <w:rFonts w:ascii="Times New Roman" w:hAnsi="Times New Roman" w:cs="Times New Roman"/>
          <w:color w:val="202122"/>
          <w:sz w:val="28"/>
          <w:szCs w:val="28"/>
          <w:shd w:val="clear" w:color="auto" w:fill="FFFFFF"/>
        </w:rPr>
        <w:t xml:space="preserve"> </w:t>
      </w:r>
      <w:r w:rsidR="00555C28" w:rsidRPr="008834C9">
        <w:rPr>
          <w:rFonts w:ascii="Times New Roman" w:hAnsi="Times New Roman" w:cs="Times New Roman"/>
          <w:color w:val="202122"/>
          <w:sz w:val="28"/>
          <w:szCs w:val="28"/>
          <w:shd w:val="clear" w:color="auto" w:fill="FFFFFF"/>
        </w:rPr>
        <w:t>новых химических соединений, то есть разработка их дизайна с использованием компьютерных методов. Это направление опирается на уже имеющие данные о механизме действия химических веществ. Сформировалось в последней четверти 20 века.</w:t>
      </w:r>
    </w:p>
    <w:p w:rsidR="00555C28" w:rsidRPr="008834C9" w:rsidRDefault="00555C28"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Как пример можно взять разработку новых биологически активных соединений. То есть люди, на основе уже каких-то сложившихся принципах</w:t>
      </w:r>
      <w:r w:rsidR="00291D07" w:rsidRPr="008834C9">
        <w:rPr>
          <w:rFonts w:ascii="Times New Roman" w:hAnsi="Times New Roman" w:cs="Times New Roman"/>
          <w:color w:val="202122"/>
          <w:sz w:val="28"/>
          <w:szCs w:val="28"/>
          <w:shd w:val="clear" w:color="auto" w:fill="FFFFFF"/>
        </w:rPr>
        <w:t>, делают предположительный дизайн разработанных катализаторов и проверяют их в деле.</w:t>
      </w:r>
    </w:p>
    <w:p w:rsidR="00291D07" w:rsidRPr="008834C9" w:rsidRDefault="00291D07"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Также молекулярный дизайн может включать в себя разработку новых лекарственных средств</w:t>
      </w:r>
    </w:p>
    <w:p w:rsidR="00D9704C" w:rsidRPr="008834C9" w:rsidRDefault="00D9704C" w:rsidP="008834C9">
      <w:pPr>
        <w:spacing w:after="0" w:line="360" w:lineRule="auto"/>
        <w:ind w:firstLine="709"/>
        <w:jc w:val="both"/>
        <w:rPr>
          <w:rFonts w:ascii="Times New Roman" w:hAnsi="Times New Roman" w:cs="Times New Roman"/>
          <w:sz w:val="28"/>
          <w:szCs w:val="28"/>
          <w:shd w:val="clear" w:color="auto" w:fill="FFFFFF"/>
        </w:rPr>
      </w:pPr>
      <w:r w:rsidRPr="008834C9">
        <w:rPr>
          <w:rFonts w:ascii="Times New Roman" w:hAnsi="Times New Roman" w:cs="Times New Roman"/>
          <w:sz w:val="28"/>
          <w:szCs w:val="28"/>
          <w:shd w:val="clear" w:color="auto" w:fill="FFFFFF"/>
        </w:rPr>
        <w:t xml:space="preserve">Препарирование имеющихся молекул и синтез новых молекул в </w:t>
      </w:r>
      <w:r w:rsidR="002534A4" w:rsidRPr="008834C9">
        <w:rPr>
          <w:rFonts w:ascii="Times New Roman" w:hAnsi="Times New Roman" w:cs="Times New Roman"/>
          <w:sz w:val="28"/>
          <w:szCs w:val="28"/>
          <w:shd w:val="clear" w:color="auto" w:fill="FFFFFF"/>
        </w:rPr>
        <w:t xml:space="preserve">очень </w:t>
      </w:r>
      <w:r w:rsidRPr="008834C9">
        <w:rPr>
          <w:rFonts w:ascii="Times New Roman" w:hAnsi="Times New Roman" w:cs="Times New Roman"/>
          <w:sz w:val="28"/>
          <w:szCs w:val="28"/>
          <w:shd w:val="clear" w:color="auto" w:fill="FFFFFF"/>
        </w:rPr>
        <w:t xml:space="preserve">неоднородных электромагнитных полях. К молекулярному дизайну мы относим работы по созданию молекул с </w:t>
      </w:r>
      <w:r w:rsidR="002534A4" w:rsidRPr="008834C9">
        <w:rPr>
          <w:rFonts w:ascii="Times New Roman" w:hAnsi="Times New Roman" w:cs="Times New Roman"/>
          <w:sz w:val="28"/>
          <w:szCs w:val="28"/>
          <w:shd w:val="clear" w:color="auto" w:fill="FFFFFF"/>
        </w:rPr>
        <w:t xml:space="preserve">особенными </w:t>
      </w:r>
      <w:r w:rsidRPr="008834C9">
        <w:rPr>
          <w:rFonts w:ascii="Times New Roman" w:hAnsi="Times New Roman" w:cs="Times New Roman"/>
          <w:sz w:val="28"/>
          <w:szCs w:val="28"/>
          <w:shd w:val="clear" w:color="auto" w:fill="FFFFFF"/>
        </w:rPr>
        <w:t>структурными характеристиками, причем не обязательно в связи с какими-то полезными свойствами получающихся новых веществ.</w:t>
      </w:r>
    </w:p>
    <w:p w:rsidR="00D9704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b/>
          <w:color w:val="202122"/>
          <w:sz w:val="28"/>
          <w:szCs w:val="28"/>
          <w:shd w:val="clear" w:color="auto" w:fill="FFFFFF"/>
        </w:rPr>
        <w:t>Материаловедение</w:t>
      </w:r>
      <w:r w:rsidRPr="008834C9">
        <w:rPr>
          <w:rFonts w:ascii="Times New Roman" w:hAnsi="Times New Roman" w:cs="Times New Roman"/>
          <w:color w:val="202122"/>
          <w:sz w:val="28"/>
          <w:szCs w:val="28"/>
          <w:shd w:val="clear" w:color="auto" w:fill="FFFFFF"/>
        </w:rPr>
        <w:t xml:space="preserve">. </w:t>
      </w:r>
      <w:r w:rsidR="00291D07" w:rsidRPr="008834C9">
        <w:rPr>
          <w:rFonts w:ascii="Times New Roman" w:hAnsi="Times New Roman" w:cs="Times New Roman"/>
          <w:color w:val="202122"/>
          <w:sz w:val="28"/>
          <w:szCs w:val="28"/>
          <w:shd w:val="clear" w:color="auto" w:fill="FFFFFF"/>
        </w:rPr>
        <w:t xml:space="preserve">Это </w:t>
      </w:r>
      <w:r w:rsidR="002534A4" w:rsidRPr="008834C9">
        <w:rPr>
          <w:rFonts w:ascii="Times New Roman" w:hAnsi="Times New Roman" w:cs="Times New Roman"/>
          <w:color w:val="202122"/>
          <w:sz w:val="28"/>
          <w:szCs w:val="28"/>
          <w:shd w:val="clear" w:color="auto" w:fill="FFFFFF"/>
        </w:rPr>
        <w:t>область науки и техники</w:t>
      </w:r>
      <w:r w:rsidR="00291D07" w:rsidRPr="008834C9">
        <w:rPr>
          <w:rFonts w:ascii="Times New Roman" w:hAnsi="Times New Roman" w:cs="Times New Roman"/>
          <w:color w:val="202122"/>
          <w:sz w:val="28"/>
          <w:szCs w:val="28"/>
          <w:shd w:val="clear" w:color="auto" w:fill="FFFFFF"/>
        </w:rPr>
        <w:t xml:space="preserve">, которая изучает связь строения, состава и </w:t>
      </w:r>
      <w:r w:rsidR="002534A4" w:rsidRPr="008834C9">
        <w:rPr>
          <w:rFonts w:ascii="Times New Roman" w:hAnsi="Times New Roman" w:cs="Times New Roman"/>
          <w:color w:val="202122"/>
          <w:sz w:val="28"/>
          <w:szCs w:val="28"/>
          <w:shd w:val="clear" w:color="auto" w:fill="FFFFFF"/>
        </w:rPr>
        <w:t xml:space="preserve">характеристик </w:t>
      </w:r>
      <w:r w:rsidR="00291D07" w:rsidRPr="008834C9">
        <w:rPr>
          <w:rFonts w:ascii="Times New Roman" w:hAnsi="Times New Roman" w:cs="Times New Roman"/>
          <w:color w:val="202122"/>
          <w:sz w:val="28"/>
          <w:szCs w:val="28"/>
          <w:shd w:val="clear" w:color="auto" w:fill="FFFFFF"/>
        </w:rPr>
        <w:t xml:space="preserve">материалов и </w:t>
      </w:r>
      <w:r w:rsidR="002534A4" w:rsidRPr="008834C9">
        <w:rPr>
          <w:rFonts w:ascii="Times New Roman" w:hAnsi="Times New Roman" w:cs="Times New Roman"/>
          <w:color w:val="202122"/>
          <w:sz w:val="28"/>
          <w:szCs w:val="28"/>
          <w:shd w:val="clear" w:color="auto" w:fill="FFFFFF"/>
        </w:rPr>
        <w:t xml:space="preserve">их изменений при внешних физических и </w:t>
      </w:r>
      <w:r w:rsidR="00291D07" w:rsidRPr="008834C9">
        <w:rPr>
          <w:rFonts w:ascii="Times New Roman" w:hAnsi="Times New Roman" w:cs="Times New Roman"/>
          <w:color w:val="202122"/>
          <w:sz w:val="28"/>
          <w:szCs w:val="28"/>
          <w:shd w:val="clear" w:color="auto" w:fill="FFFFFF"/>
        </w:rPr>
        <w:t xml:space="preserve">химических воздействиях, разумеется, в маленьких размерах. </w:t>
      </w:r>
    </w:p>
    <w:p w:rsidR="00291D07" w:rsidRPr="008834C9" w:rsidRDefault="00291D07"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 xml:space="preserve">Все материалы делятся на две группы: металлические и неметаллические. Металлы занимают 2/3 всех </w:t>
      </w:r>
      <w:r w:rsidR="00EE6B09" w:rsidRPr="008834C9">
        <w:rPr>
          <w:rFonts w:ascii="Times New Roman" w:hAnsi="Times New Roman" w:cs="Times New Roman"/>
          <w:color w:val="202122"/>
          <w:sz w:val="28"/>
          <w:szCs w:val="28"/>
          <w:shd w:val="clear" w:color="auto" w:fill="FFFFFF"/>
        </w:rPr>
        <w:t xml:space="preserve">изученных </w:t>
      </w:r>
      <w:r w:rsidRPr="008834C9">
        <w:rPr>
          <w:rFonts w:ascii="Times New Roman" w:hAnsi="Times New Roman" w:cs="Times New Roman"/>
          <w:color w:val="202122"/>
          <w:sz w:val="28"/>
          <w:szCs w:val="28"/>
          <w:shd w:val="clear" w:color="auto" w:fill="FFFFFF"/>
        </w:rPr>
        <w:t>химических элементов.</w:t>
      </w:r>
    </w:p>
    <w:p w:rsidR="00291D07" w:rsidRPr="008834C9" w:rsidRDefault="00291D07"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 xml:space="preserve">К металлическим относят металлы и их сплавы, а что касается неметаллических, к ним относят различные неметаллические материалы – пластмассы, керамика, резина и др. </w:t>
      </w:r>
    </w:p>
    <w:p w:rsidR="00F10236" w:rsidRPr="008834C9" w:rsidRDefault="00F10236"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Хотелось бы перечислить все возможные механические свойства:</w:t>
      </w:r>
    </w:p>
    <w:p w:rsidR="00F10236" w:rsidRPr="008834C9" w:rsidRDefault="00F10236"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Прочность</w:t>
      </w:r>
      <w:r w:rsidRPr="008834C9">
        <w:rPr>
          <w:rFonts w:ascii="Times New Roman" w:hAnsi="Times New Roman" w:cs="Times New Roman"/>
          <w:i/>
          <w:color w:val="202122"/>
          <w:sz w:val="28"/>
          <w:szCs w:val="28"/>
          <w:shd w:val="clear" w:color="auto" w:fill="FFFFFF"/>
        </w:rPr>
        <w:t xml:space="preserve"> </w:t>
      </w:r>
      <w:r w:rsidRPr="008834C9">
        <w:rPr>
          <w:rFonts w:ascii="Times New Roman" w:hAnsi="Times New Roman" w:cs="Times New Roman"/>
          <w:color w:val="202122"/>
          <w:sz w:val="28"/>
          <w:szCs w:val="28"/>
          <w:shd w:val="clear" w:color="auto" w:fill="FFFFFF"/>
        </w:rPr>
        <w:t xml:space="preserve">– это способность материала </w:t>
      </w:r>
      <w:r w:rsidR="00EE6B09" w:rsidRPr="008834C9">
        <w:rPr>
          <w:rFonts w:ascii="Times New Roman" w:hAnsi="Times New Roman" w:cs="Times New Roman"/>
          <w:color w:val="202122"/>
          <w:sz w:val="28"/>
          <w:szCs w:val="28"/>
          <w:shd w:val="clear" w:color="auto" w:fill="FFFFFF"/>
        </w:rPr>
        <w:t xml:space="preserve">противостоять </w:t>
      </w:r>
      <w:r w:rsidR="00DD4254" w:rsidRPr="008834C9">
        <w:rPr>
          <w:rFonts w:ascii="Times New Roman" w:hAnsi="Times New Roman" w:cs="Times New Roman"/>
          <w:color w:val="202122"/>
          <w:sz w:val="28"/>
          <w:szCs w:val="28"/>
          <w:shd w:val="clear" w:color="auto" w:fill="FFFFFF"/>
        </w:rPr>
        <w:t xml:space="preserve">деструктивному </w:t>
      </w:r>
      <w:r w:rsidRPr="008834C9">
        <w:rPr>
          <w:rFonts w:ascii="Times New Roman" w:hAnsi="Times New Roman" w:cs="Times New Roman"/>
          <w:color w:val="202122"/>
          <w:sz w:val="28"/>
          <w:szCs w:val="28"/>
          <w:shd w:val="clear" w:color="auto" w:fill="FFFFFF"/>
        </w:rPr>
        <w:t>воздействию внешних сил.</w:t>
      </w:r>
    </w:p>
    <w:p w:rsidR="00F10236" w:rsidRPr="008834C9" w:rsidRDefault="00F10236"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Твердость</w:t>
      </w:r>
      <w:r w:rsidRPr="008834C9">
        <w:rPr>
          <w:rFonts w:ascii="Times New Roman" w:hAnsi="Times New Roman" w:cs="Times New Roman"/>
          <w:color w:val="202122"/>
          <w:sz w:val="28"/>
          <w:szCs w:val="28"/>
          <w:shd w:val="clear" w:color="auto" w:fill="FFFFFF"/>
        </w:rPr>
        <w:t xml:space="preserve"> — это способность материала сопротивляться </w:t>
      </w:r>
      <w:r w:rsidR="00DD4254" w:rsidRPr="008834C9">
        <w:rPr>
          <w:rFonts w:ascii="Times New Roman" w:hAnsi="Times New Roman" w:cs="Times New Roman"/>
          <w:color w:val="202122"/>
          <w:sz w:val="28"/>
          <w:szCs w:val="28"/>
          <w:shd w:val="clear" w:color="auto" w:fill="FFFFFF"/>
        </w:rPr>
        <w:t xml:space="preserve">возникновению </w:t>
      </w:r>
      <w:r w:rsidRPr="008834C9">
        <w:rPr>
          <w:rFonts w:ascii="Times New Roman" w:hAnsi="Times New Roman" w:cs="Times New Roman"/>
          <w:color w:val="202122"/>
          <w:sz w:val="28"/>
          <w:szCs w:val="28"/>
          <w:shd w:val="clear" w:color="auto" w:fill="FFFFFF"/>
        </w:rPr>
        <w:t>в него другого, более твердого тела</w:t>
      </w:r>
      <w:r w:rsidR="00E81D1A" w:rsidRPr="008834C9">
        <w:rPr>
          <w:rFonts w:ascii="Times New Roman" w:hAnsi="Times New Roman" w:cs="Times New Roman"/>
          <w:color w:val="202122"/>
          <w:sz w:val="28"/>
          <w:szCs w:val="28"/>
          <w:shd w:val="clear" w:color="auto" w:fill="FFFFFF"/>
        </w:rPr>
        <w:t xml:space="preserve"> (</w:t>
      </w:r>
      <w:proofErr w:type="spellStart"/>
      <w:r w:rsidR="00E81D1A" w:rsidRPr="008834C9">
        <w:rPr>
          <w:rFonts w:ascii="Times New Roman" w:hAnsi="Times New Roman" w:cs="Times New Roman"/>
          <w:color w:val="202122"/>
          <w:sz w:val="28"/>
          <w:szCs w:val="28"/>
          <w:shd w:val="clear" w:color="auto" w:fill="FFFFFF"/>
        </w:rPr>
        <w:t>индентора</w:t>
      </w:r>
      <w:proofErr w:type="spellEnd"/>
      <w:r w:rsidR="00E81D1A" w:rsidRPr="008834C9">
        <w:rPr>
          <w:rFonts w:ascii="Times New Roman" w:hAnsi="Times New Roman" w:cs="Times New Roman"/>
          <w:color w:val="202122"/>
          <w:sz w:val="28"/>
          <w:szCs w:val="28"/>
          <w:shd w:val="clear" w:color="auto" w:fill="FFFFFF"/>
        </w:rPr>
        <w:t>)</w:t>
      </w:r>
      <w:r w:rsidRPr="008834C9">
        <w:rPr>
          <w:rFonts w:ascii="Times New Roman" w:hAnsi="Times New Roman" w:cs="Times New Roman"/>
          <w:color w:val="202122"/>
          <w:sz w:val="28"/>
          <w:szCs w:val="28"/>
          <w:shd w:val="clear" w:color="auto" w:fill="FFFFFF"/>
        </w:rPr>
        <w:t xml:space="preserve"> под действием нагрузки.</w:t>
      </w:r>
    </w:p>
    <w:p w:rsidR="00DD4254" w:rsidRPr="008834C9" w:rsidRDefault="00F10236"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Вязкостью</w:t>
      </w:r>
      <w:r w:rsidRPr="008834C9">
        <w:rPr>
          <w:rFonts w:ascii="Times New Roman" w:hAnsi="Times New Roman" w:cs="Times New Roman"/>
          <w:color w:val="202122"/>
          <w:sz w:val="28"/>
          <w:szCs w:val="28"/>
          <w:shd w:val="clear" w:color="auto" w:fill="FFFFFF"/>
        </w:rPr>
        <w:t xml:space="preserve"> </w:t>
      </w:r>
      <w:r w:rsidR="00DD4254" w:rsidRPr="008834C9">
        <w:rPr>
          <w:rFonts w:ascii="Times New Roman" w:hAnsi="Times New Roman" w:cs="Times New Roman"/>
          <w:color w:val="202122"/>
          <w:sz w:val="28"/>
          <w:szCs w:val="28"/>
          <w:shd w:val="clear" w:color="auto" w:fill="FFFFFF"/>
        </w:rPr>
        <w:t xml:space="preserve">называется </w:t>
      </w:r>
      <w:r w:rsidR="00DD4254" w:rsidRPr="008834C9">
        <w:rPr>
          <w:rFonts w:ascii="Times New Roman" w:hAnsi="Times New Roman" w:cs="Times New Roman"/>
          <w:color w:val="333333"/>
          <w:sz w:val="28"/>
          <w:szCs w:val="28"/>
          <w:shd w:val="clear" w:color="auto" w:fill="FFFFFF"/>
        </w:rPr>
        <w:t>одно из явлений переноса, свойство текучих тел (жидкостей и газов) оказывать сопротивление перемещению одной их части относительно другой.</w:t>
      </w:r>
      <w:r w:rsidR="00DD4254" w:rsidRPr="008834C9">
        <w:rPr>
          <w:rFonts w:ascii="Times New Roman" w:hAnsi="Times New Roman" w:cs="Times New Roman"/>
          <w:color w:val="202122"/>
          <w:sz w:val="28"/>
          <w:szCs w:val="28"/>
          <w:u w:val="single"/>
          <w:shd w:val="clear" w:color="auto" w:fill="FFFFFF"/>
        </w:rPr>
        <w:t xml:space="preserve"> </w:t>
      </w:r>
    </w:p>
    <w:p w:rsidR="00F10236" w:rsidRPr="008834C9" w:rsidRDefault="00F10236"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Упругость</w:t>
      </w:r>
      <w:r w:rsidR="00E81D1A" w:rsidRPr="008834C9">
        <w:rPr>
          <w:rFonts w:ascii="Times New Roman" w:hAnsi="Times New Roman" w:cs="Times New Roman"/>
          <w:color w:val="202122"/>
          <w:sz w:val="28"/>
          <w:szCs w:val="28"/>
          <w:shd w:val="clear" w:color="auto" w:fill="FFFFFF"/>
        </w:rPr>
        <w:t xml:space="preserve"> — это свойство, при котором тело восстанавливает свои первоначальные размеры и форму, как только прекращается действие силы, вызвавшей деформацию.</w:t>
      </w:r>
    </w:p>
    <w:p w:rsidR="00F10236" w:rsidRPr="008834C9" w:rsidRDefault="00F10236"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Пласт</w:t>
      </w:r>
      <w:r w:rsidR="00EE6B09" w:rsidRPr="008834C9">
        <w:rPr>
          <w:rFonts w:ascii="Times New Roman" w:hAnsi="Times New Roman" w:cs="Times New Roman"/>
          <w:color w:val="202122"/>
          <w:sz w:val="28"/>
          <w:szCs w:val="28"/>
          <w:u w:val="single"/>
          <w:shd w:val="clear" w:color="auto" w:fill="FFFFFF"/>
        </w:rPr>
        <w:t>ичность</w:t>
      </w:r>
      <w:r w:rsidRPr="008834C9">
        <w:rPr>
          <w:rFonts w:ascii="Times New Roman" w:hAnsi="Times New Roman" w:cs="Times New Roman"/>
          <w:color w:val="202122"/>
          <w:sz w:val="28"/>
          <w:szCs w:val="28"/>
          <w:shd w:val="clear" w:color="auto" w:fill="FFFFFF"/>
        </w:rPr>
        <w:t xml:space="preserve"> </w:t>
      </w:r>
      <w:r w:rsidR="00EE6B09" w:rsidRPr="008834C9">
        <w:rPr>
          <w:rFonts w:ascii="Times New Roman" w:hAnsi="Times New Roman" w:cs="Times New Roman"/>
          <w:color w:val="202122"/>
          <w:sz w:val="28"/>
          <w:szCs w:val="28"/>
          <w:shd w:val="clear" w:color="auto" w:fill="FFFFFF"/>
        </w:rPr>
        <w:t>- свойство</w:t>
      </w:r>
      <w:r w:rsidRPr="008834C9">
        <w:rPr>
          <w:rFonts w:ascii="Times New Roman" w:hAnsi="Times New Roman" w:cs="Times New Roman"/>
          <w:color w:val="202122"/>
          <w:sz w:val="28"/>
          <w:szCs w:val="28"/>
          <w:shd w:val="clear" w:color="auto" w:fill="FFFFFF"/>
        </w:rPr>
        <w:t xml:space="preserve"> материалов</w:t>
      </w:r>
      <w:r w:rsidR="00EE6B09" w:rsidRPr="008834C9">
        <w:rPr>
          <w:rFonts w:ascii="Times New Roman" w:hAnsi="Times New Roman" w:cs="Times New Roman"/>
          <w:color w:val="202122"/>
          <w:sz w:val="28"/>
          <w:szCs w:val="28"/>
          <w:shd w:val="clear" w:color="auto" w:fill="FFFFFF"/>
        </w:rPr>
        <w:t>,</w:t>
      </w:r>
      <w:r w:rsidRPr="008834C9">
        <w:rPr>
          <w:rFonts w:ascii="Times New Roman" w:hAnsi="Times New Roman" w:cs="Times New Roman"/>
          <w:color w:val="202122"/>
          <w:sz w:val="28"/>
          <w:szCs w:val="28"/>
          <w:shd w:val="clear" w:color="auto" w:fill="FFFFFF"/>
        </w:rPr>
        <w:t xml:space="preserve"> </w:t>
      </w:r>
      <w:r w:rsidR="00EE6B09" w:rsidRPr="008834C9">
        <w:rPr>
          <w:rFonts w:ascii="Times New Roman" w:hAnsi="Times New Roman" w:cs="Times New Roman"/>
          <w:color w:val="202122"/>
          <w:sz w:val="28"/>
          <w:szCs w:val="28"/>
          <w:shd w:val="clear" w:color="auto" w:fill="FFFFFF"/>
        </w:rPr>
        <w:t xml:space="preserve">не разрушаясь, </w:t>
      </w:r>
      <w:r w:rsidRPr="008834C9">
        <w:rPr>
          <w:rFonts w:ascii="Times New Roman" w:hAnsi="Times New Roman" w:cs="Times New Roman"/>
          <w:color w:val="202122"/>
          <w:sz w:val="28"/>
          <w:szCs w:val="28"/>
          <w:shd w:val="clear" w:color="auto" w:fill="FFFFFF"/>
        </w:rPr>
        <w:t>изменять свои размеры и ф</w:t>
      </w:r>
      <w:r w:rsidR="00EE6B09" w:rsidRPr="008834C9">
        <w:rPr>
          <w:rFonts w:ascii="Times New Roman" w:hAnsi="Times New Roman" w:cs="Times New Roman"/>
          <w:color w:val="202122"/>
          <w:sz w:val="28"/>
          <w:szCs w:val="28"/>
          <w:shd w:val="clear" w:color="auto" w:fill="FFFFFF"/>
        </w:rPr>
        <w:t>орму под действием внешних сил.</w:t>
      </w:r>
    </w:p>
    <w:p w:rsidR="00EE6B09" w:rsidRPr="008834C9" w:rsidRDefault="00F10236"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Хрупкость</w:t>
      </w:r>
      <w:r w:rsidRPr="008834C9">
        <w:rPr>
          <w:rFonts w:ascii="Times New Roman" w:hAnsi="Times New Roman" w:cs="Times New Roman"/>
          <w:color w:val="202122"/>
          <w:sz w:val="28"/>
          <w:szCs w:val="28"/>
          <w:shd w:val="clear" w:color="auto" w:fill="FFFFFF"/>
        </w:rPr>
        <w:t xml:space="preserve"> — это свойство материалов разрушаться под действием внешних сил без </w:t>
      </w:r>
      <w:r w:rsidR="00EE6B09" w:rsidRPr="008834C9">
        <w:rPr>
          <w:rFonts w:ascii="Times New Roman" w:hAnsi="Times New Roman" w:cs="Times New Roman"/>
          <w:color w:val="202122"/>
          <w:sz w:val="28"/>
          <w:szCs w:val="28"/>
          <w:shd w:val="clear" w:color="auto" w:fill="FFFFFF"/>
        </w:rPr>
        <w:t>сохранившихся изменений формы и размера тела</w:t>
      </w:r>
      <w:proofErr w:type="gramStart"/>
      <w:r w:rsidR="00EE6B09" w:rsidRPr="008834C9">
        <w:rPr>
          <w:rFonts w:ascii="Times New Roman" w:hAnsi="Times New Roman" w:cs="Times New Roman"/>
          <w:color w:val="202122"/>
          <w:sz w:val="28"/>
          <w:szCs w:val="28"/>
          <w:shd w:val="clear" w:color="auto" w:fill="FFFFFF"/>
        </w:rPr>
        <w:t xml:space="preserve"> .</w:t>
      </w:r>
      <w:proofErr w:type="gramEnd"/>
    </w:p>
    <w:p w:rsidR="00F10236" w:rsidRPr="008834C9" w:rsidRDefault="00D9704C" w:rsidP="008834C9">
      <w:pPr>
        <w:pStyle w:val="a6"/>
        <w:numPr>
          <w:ilvl w:val="0"/>
          <w:numId w:val="9"/>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Приборостроение</w:t>
      </w:r>
      <w:r w:rsidRPr="008834C9">
        <w:rPr>
          <w:rFonts w:ascii="Times New Roman" w:hAnsi="Times New Roman" w:cs="Times New Roman"/>
          <w:color w:val="202122"/>
          <w:sz w:val="28"/>
          <w:szCs w:val="28"/>
          <w:shd w:val="clear" w:color="auto" w:fill="FFFFFF"/>
        </w:rPr>
        <w:t xml:space="preserve">. </w:t>
      </w:r>
      <w:r w:rsidR="00107999" w:rsidRPr="008834C9">
        <w:rPr>
          <w:rFonts w:ascii="Times New Roman" w:hAnsi="Times New Roman" w:cs="Times New Roman"/>
          <w:color w:val="202122"/>
          <w:sz w:val="28"/>
          <w:szCs w:val="28"/>
          <w:shd w:val="clear" w:color="auto" w:fill="FFFFFF"/>
        </w:rPr>
        <w:t>Наука, которая разрабатывает и проектирует приборы и системы различного назначения: информационно-измерительные, навигационные, лазерные, акустические и другие.</w:t>
      </w:r>
    </w:p>
    <w:p w:rsidR="00107999" w:rsidRPr="008834C9" w:rsidRDefault="00107999"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Выделяют три основных вида измерительных приборов:</w:t>
      </w:r>
    </w:p>
    <w:p w:rsidR="002534A4" w:rsidRPr="008834C9" w:rsidRDefault="00107999" w:rsidP="008834C9">
      <w:pPr>
        <w:pStyle w:val="a6"/>
        <w:numPr>
          <w:ilvl w:val="0"/>
          <w:numId w:val="8"/>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Радиоизмерительные приборы. Примеры: осциллографы, анализаторы спектра</w:t>
      </w:r>
      <w:r w:rsidR="002534A4" w:rsidRPr="008834C9">
        <w:rPr>
          <w:rFonts w:ascii="Times New Roman" w:hAnsi="Times New Roman" w:cs="Times New Roman"/>
          <w:color w:val="202122"/>
          <w:sz w:val="28"/>
          <w:szCs w:val="28"/>
          <w:shd w:val="clear" w:color="auto" w:fill="FFFFFF"/>
        </w:rPr>
        <w:t>, генератор импульсов</w:t>
      </w:r>
    </w:p>
    <w:p w:rsidR="00107999" w:rsidRPr="008834C9" w:rsidRDefault="00107999" w:rsidP="008834C9">
      <w:pPr>
        <w:pStyle w:val="a6"/>
        <w:numPr>
          <w:ilvl w:val="0"/>
          <w:numId w:val="8"/>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 xml:space="preserve">Электроизмерительные приборы. Примеры: </w:t>
      </w:r>
      <w:proofErr w:type="spellStart"/>
      <w:r w:rsidRPr="008834C9">
        <w:rPr>
          <w:rFonts w:ascii="Times New Roman" w:hAnsi="Times New Roman" w:cs="Times New Roman"/>
          <w:color w:val="202122"/>
          <w:sz w:val="28"/>
          <w:szCs w:val="28"/>
          <w:shd w:val="clear" w:color="auto" w:fill="FFFFFF"/>
        </w:rPr>
        <w:t>веберметры</w:t>
      </w:r>
      <w:proofErr w:type="spellEnd"/>
      <w:r w:rsidRPr="008834C9">
        <w:rPr>
          <w:rFonts w:ascii="Times New Roman" w:hAnsi="Times New Roman" w:cs="Times New Roman"/>
          <w:color w:val="202122"/>
          <w:sz w:val="28"/>
          <w:szCs w:val="28"/>
          <w:shd w:val="clear" w:color="auto" w:fill="FFFFFF"/>
        </w:rPr>
        <w:t>, тесламетры, вольтметры</w:t>
      </w:r>
      <w:r w:rsidR="002534A4" w:rsidRPr="008834C9">
        <w:rPr>
          <w:rFonts w:ascii="Times New Roman" w:hAnsi="Times New Roman" w:cs="Times New Roman"/>
          <w:color w:val="202122"/>
          <w:sz w:val="28"/>
          <w:szCs w:val="28"/>
          <w:shd w:val="clear" w:color="auto" w:fill="FFFFFF"/>
        </w:rPr>
        <w:t xml:space="preserve">, </w:t>
      </w:r>
      <w:proofErr w:type="spellStart"/>
      <w:r w:rsidR="002534A4" w:rsidRPr="008834C9">
        <w:rPr>
          <w:rFonts w:ascii="Times New Roman" w:hAnsi="Times New Roman" w:cs="Times New Roman"/>
          <w:color w:val="202122"/>
          <w:sz w:val="28"/>
          <w:szCs w:val="28"/>
          <w:shd w:val="clear" w:color="auto" w:fill="FFFFFF"/>
        </w:rPr>
        <w:t>мультметры</w:t>
      </w:r>
      <w:proofErr w:type="spellEnd"/>
    </w:p>
    <w:p w:rsidR="00107999" w:rsidRPr="008834C9" w:rsidRDefault="00107999" w:rsidP="008834C9">
      <w:pPr>
        <w:pStyle w:val="a6"/>
        <w:numPr>
          <w:ilvl w:val="0"/>
          <w:numId w:val="8"/>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Приборы, измеряющие параметры окружающей среды. Примеры: термометры, измерители скорости воздуха, измерители звука</w:t>
      </w:r>
    </w:p>
    <w:p w:rsidR="00107999" w:rsidRPr="008834C9" w:rsidRDefault="00107999"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Вероятно, все эти приборы будут направлены на измерения маленьких размеров.</w:t>
      </w:r>
    </w:p>
    <w:p w:rsidR="00306C7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b/>
          <w:color w:val="202122"/>
          <w:sz w:val="28"/>
          <w:szCs w:val="28"/>
          <w:shd w:val="clear" w:color="auto" w:fill="FFFFFF"/>
        </w:rPr>
        <w:t>Электроника</w:t>
      </w:r>
      <w:r w:rsidRPr="008834C9">
        <w:rPr>
          <w:rFonts w:ascii="Times New Roman" w:hAnsi="Times New Roman" w:cs="Times New Roman"/>
          <w:color w:val="202122"/>
          <w:sz w:val="28"/>
          <w:szCs w:val="28"/>
          <w:shd w:val="clear" w:color="auto" w:fill="FFFFFF"/>
        </w:rPr>
        <w:t>.</w:t>
      </w:r>
      <w:r w:rsidR="00D12666" w:rsidRPr="008834C9">
        <w:rPr>
          <w:rFonts w:ascii="Times New Roman" w:hAnsi="Times New Roman" w:cs="Times New Roman"/>
          <w:color w:val="202122"/>
          <w:sz w:val="28"/>
          <w:szCs w:val="28"/>
          <w:shd w:val="clear" w:color="auto" w:fill="FFFFFF"/>
        </w:rPr>
        <w:t xml:space="preserve"> </w:t>
      </w:r>
      <w:r w:rsidR="00107999" w:rsidRPr="008834C9">
        <w:rPr>
          <w:rFonts w:ascii="Times New Roman" w:hAnsi="Times New Roman" w:cs="Times New Roman"/>
          <w:color w:val="202122"/>
          <w:sz w:val="28"/>
          <w:szCs w:val="28"/>
          <w:shd w:val="clear" w:color="auto" w:fill="FFFFFF"/>
        </w:rPr>
        <w:t xml:space="preserve">Это область науки, которая занимается созданием устройств, работа которых основана на изменении концентрации и изменении электронов в вакууме и других физических явлениях. В первую очередь подразумевает собой технологии создания микропроцессоров и интегральных схем. Пример электроники в нанотехнологиях – это компания </w:t>
      </w:r>
      <w:r w:rsidR="00107999" w:rsidRPr="008834C9">
        <w:rPr>
          <w:rFonts w:ascii="Times New Roman" w:hAnsi="Times New Roman" w:cs="Times New Roman"/>
          <w:color w:val="202122"/>
          <w:sz w:val="28"/>
          <w:szCs w:val="28"/>
          <w:shd w:val="clear" w:color="auto" w:fill="FFFFFF"/>
          <w:lang w:val="en-US"/>
        </w:rPr>
        <w:t>Intel</w:t>
      </w:r>
      <w:r w:rsidR="00107999" w:rsidRPr="008834C9">
        <w:rPr>
          <w:rFonts w:ascii="Times New Roman" w:hAnsi="Times New Roman" w:cs="Times New Roman"/>
          <w:color w:val="202122"/>
          <w:sz w:val="28"/>
          <w:szCs w:val="28"/>
          <w:shd w:val="clear" w:color="auto" w:fill="FFFFFF"/>
        </w:rPr>
        <w:t xml:space="preserve">, которая заявила о разработке процесса, наименьший структурный размер которого 45нм. </w:t>
      </w:r>
    </w:p>
    <w:p w:rsidR="00107999" w:rsidRPr="008834C9" w:rsidRDefault="00107999"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Также электроника используется в разработке жёстких дисков. Так, в 2007 году нобелевская премия по физике была присуждена Питеру Грюнбергу и Альберту Ферту за открытие эффекта гигантского магнетосопротивления, или, как иногда пишут, GMR-эффекта.</w:t>
      </w:r>
    </w:p>
    <w:p w:rsidR="00D9704C" w:rsidRPr="008834C9" w:rsidRDefault="00DD4254" w:rsidP="008834C9">
      <w:pPr>
        <w:spacing w:after="0" w:line="360" w:lineRule="auto"/>
        <w:ind w:firstLine="709"/>
        <w:jc w:val="both"/>
        <w:rPr>
          <w:rFonts w:ascii="Times New Roman" w:hAnsi="Times New Roman" w:cs="Times New Roman"/>
          <w:sz w:val="28"/>
          <w:szCs w:val="28"/>
          <w:shd w:val="clear" w:color="auto" w:fill="FFFFFF"/>
        </w:rPr>
      </w:pPr>
      <w:r w:rsidRPr="008834C9">
        <w:rPr>
          <w:rFonts w:ascii="Times New Roman" w:hAnsi="Times New Roman" w:cs="Times New Roman"/>
          <w:sz w:val="28"/>
          <w:szCs w:val="28"/>
          <w:shd w:val="clear" w:color="auto" w:fill="FFFFFF"/>
        </w:rPr>
        <w:t>Примером может послужить к</w:t>
      </w:r>
      <w:r w:rsidR="00D9704C" w:rsidRPr="008834C9">
        <w:rPr>
          <w:rFonts w:ascii="Times New Roman" w:hAnsi="Times New Roman" w:cs="Times New Roman"/>
          <w:sz w:val="28"/>
          <w:szCs w:val="28"/>
          <w:shd w:val="clear" w:color="auto" w:fill="FFFFFF"/>
        </w:rPr>
        <w:t>онструирование нанометровой элементной базы для ЭВМ следующего поколения, нанопроводов, транзисторов, выпрямителей, дисплеев, акустических систем.</w:t>
      </w:r>
    </w:p>
    <w:p w:rsidR="00306C7C"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b/>
          <w:color w:val="202122"/>
          <w:sz w:val="28"/>
          <w:szCs w:val="28"/>
          <w:shd w:val="clear" w:color="auto" w:fill="FFFFFF"/>
        </w:rPr>
        <w:t>Оптика</w:t>
      </w:r>
      <w:r w:rsidRPr="008834C9">
        <w:rPr>
          <w:rFonts w:ascii="Times New Roman" w:hAnsi="Times New Roman" w:cs="Times New Roman"/>
          <w:color w:val="202122"/>
          <w:sz w:val="28"/>
          <w:szCs w:val="28"/>
          <w:shd w:val="clear" w:color="auto" w:fill="FFFFFF"/>
        </w:rPr>
        <w:t>. Раздел физики</w:t>
      </w:r>
      <w:r w:rsidR="00921A7A" w:rsidRPr="008834C9">
        <w:rPr>
          <w:rFonts w:ascii="Times New Roman" w:hAnsi="Times New Roman" w:cs="Times New Roman"/>
          <w:color w:val="202122"/>
          <w:sz w:val="28"/>
          <w:szCs w:val="28"/>
          <w:shd w:val="clear" w:color="auto" w:fill="FFFFFF"/>
        </w:rPr>
        <w:t>, который занимается изучением явлений и свойств света</w:t>
      </w:r>
      <w:r w:rsidRPr="008834C9">
        <w:rPr>
          <w:rFonts w:ascii="Times New Roman" w:hAnsi="Times New Roman" w:cs="Times New Roman"/>
          <w:color w:val="202122"/>
          <w:sz w:val="28"/>
          <w:szCs w:val="28"/>
          <w:shd w:val="clear" w:color="auto" w:fill="FFFFFF"/>
        </w:rPr>
        <w:t xml:space="preserve">. </w:t>
      </w:r>
    </w:p>
    <w:p w:rsidR="00D9704C" w:rsidRPr="008834C9" w:rsidRDefault="00306C7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В оптике считается, что существует фундаментальное ограничение способности оптического изображения. Это связано с наличием рэлеевского критерия, согласно которому минимальный размер различимого объекта немного меньше длины волны используемого света и ограниченно дифракцией излучения. Примеры: создание нанолазеров, с</w:t>
      </w:r>
      <w:r w:rsidR="00D9704C" w:rsidRPr="008834C9">
        <w:rPr>
          <w:rFonts w:ascii="Times New Roman" w:hAnsi="Times New Roman" w:cs="Times New Roman"/>
          <w:color w:val="202122"/>
          <w:sz w:val="28"/>
          <w:szCs w:val="28"/>
          <w:shd w:val="clear" w:color="auto" w:fill="FFFFFF"/>
        </w:rPr>
        <w:t>интез многоострийных систем с нанолазерами.</w:t>
      </w:r>
    </w:p>
    <w:p w:rsidR="00306C7C" w:rsidRPr="008834C9" w:rsidRDefault="00306C7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u w:val="single"/>
          <w:shd w:val="clear" w:color="auto" w:fill="FFFFFF"/>
        </w:rPr>
        <w:t>*Рэлеевского критерий</w:t>
      </w:r>
      <w:r w:rsidRPr="008834C9">
        <w:rPr>
          <w:rFonts w:ascii="Times New Roman" w:hAnsi="Times New Roman" w:cs="Times New Roman"/>
          <w:color w:val="202122"/>
          <w:sz w:val="28"/>
          <w:szCs w:val="28"/>
          <w:shd w:val="clear" w:color="auto" w:fill="FFFFFF"/>
        </w:rPr>
        <w:t xml:space="preserve"> - два точечных источника света различимы в окуляре, если дифракционный максимум одного из них накладывается на дифракционный минимум другого.</w:t>
      </w:r>
    </w:p>
    <w:p w:rsidR="00921A7A" w:rsidRPr="008834C9" w:rsidRDefault="00D9704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b/>
          <w:color w:val="202122"/>
          <w:sz w:val="28"/>
          <w:szCs w:val="28"/>
          <w:shd w:val="clear" w:color="auto" w:fill="FFFFFF"/>
        </w:rPr>
        <w:t>Медицина.</w:t>
      </w:r>
      <w:r w:rsidRPr="008834C9">
        <w:rPr>
          <w:rFonts w:ascii="Times New Roman" w:hAnsi="Times New Roman" w:cs="Times New Roman"/>
          <w:color w:val="202122"/>
          <w:sz w:val="28"/>
          <w:szCs w:val="28"/>
          <w:shd w:val="clear" w:color="auto" w:fill="FFFFFF"/>
        </w:rPr>
        <w:t xml:space="preserve"> </w:t>
      </w:r>
      <w:r w:rsidR="00306C7C" w:rsidRPr="008834C9">
        <w:rPr>
          <w:rFonts w:ascii="Times New Roman" w:hAnsi="Times New Roman" w:cs="Times New Roman"/>
          <w:color w:val="202122"/>
          <w:sz w:val="28"/>
          <w:szCs w:val="28"/>
          <w:shd w:val="clear" w:color="auto" w:fill="FFFFFF"/>
        </w:rPr>
        <w:t>Медицинское применение нанотехнологий. Простирается от медици</w:t>
      </w:r>
      <w:r w:rsidR="00DD4254" w:rsidRPr="008834C9">
        <w:rPr>
          <w:rFonts w:ascii="Times New Roman" w:hAnsi="Times New Roman" w:cs="Times New Roman"/>
          <w:color w:val="202122"/>
          <w:sz w:val="28"/>
          <w:szCs w:val="28"/>
          <w:shd w:val="clear" w:color="auto" w:fill="FFFFFF"/>
        </w:rPr>
        <w:t>нского использования нанотехнологий</w:t>
      </w:r>
      <w:r w:rsidR="00306C7C" w:rsidRPr="008834C9">
        <w:rPr>
          <w:rFonts w:ascii="Times New Roman" w:hAnsi="Times New Roman" w:cs="Times New Roman"/>
          <w:color w:val="202122"/>
          <w:sz w:val="28"/>
          <w:szCs w:val="28"/>
          <w:shd w:val="clear" w:color="auto" w:fill="FFFFFF"/>
        </w:rPr>
        <w:t xml:space="preserve"> до наноэлектронных </w:t>
      </w:r>
      <w:r w:rsidR="00DD4254" w:rsidRPr="008834C9">
        <w:rPr>
          <w:rFonts w:ascii="Times New Roman" w:hAnsi="Times New Roman" w:cs="Times New Roman"/>
          <w:color w:val="202122"/>
          <w:sz w:val="28"/>
          <w:szCs w:val="28"/>
          <w:shd w:val="clear" w:color="auto" w:fill="FFFFFF"/>
        </w:rPr>
        <w:t xml:space="preserve">аналитических приборов </w:t>
      </w:r>
      <w:r w:rsidR="00306C7C" w:rsidRPr="008834C9">
        <w:rPr>
          <w:rFonts w:ascii="Times New Roman" w:hAnsi="Times New Roman" w:cs="Times New Roman"/>
          <w:color w:val="202122"/>
          <w:sz w:val="28"/>
          <w:szCs w:val="28"/>
          <w:shd w:val="clear" w:color="auto" w:fill="FFFFFF"/>
        </w:rPr>
        <w:t>и даже возможного применения молекулярной нанотехнологии в будущем.</w:t>
      </w:r>
      <w:r w:rsidR="00921A7A" w:rsidRPr="008834C9">
        <w:rPr>
          <w:rFonts w:ascii="Times New Roman" w:hAnsi="Times New Roman" w:cs="Times New Roman"/>
          <w:color w:val="202122"/>
          <w:sz w:val="28"/>
          <w:szCs w:val="28"/>
          <w:shd w:val="clear" w:color="auto" w:fill="FFFFFF"/>
        </w:rPr>
        <w:t xml:space="preserve"> </w:t>
      </w:r>
    </w:p>
    <w:p w:rsidR="00464F4D" w:rsidRPr="008834C9" w:rsidRDefault="00306C7C" w:rsidP="008834C9">
      <w:pPr>
        <w:spacing w:after="0" w:line="360" w:lineRule="auto"/>
        <w:ind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 xml:space="preserve">Наномедицина имеет очень хорошее значение, так, к примеру, Национальные институты здравоохранения США включили наномедицину в пятёрку самых </w:t>
      </w:r>
      <w:r w:rsidR="00DD4254" w:rsidRPr="008834C9">
        <w:rPr>
          <w:rFonts w:ascii="Times New Roman" w:hAnsi="Times New Roman" w:cs="Times New Roman"/>
          <w:color w:val="202122"/>
          <w:sz w:val="28"/>
          <w:szCs w:val="28"/>
          <w:shd w:val="clear" w:color="auto" w:fill="FFFFFF"/>
        </w:rPr>
        <w:t xml:space="preserve">лучших сфер </w:t>
      </w:r>
      <w:r w:rsidRPr="008834C9">
        <w:rPr>
          <w:rFonts w:ascii="Times New Roman" w:hAnsi="Times New Roman" w:cs="Times New Roman"/>
          <w:color w:val="202122"/>
          <w:sz w:val="28"/>
          <w:szCs w:val="28"/>
          <w:shd w:val="clear" w:color="auto" w:fill="FFFFFF"/>
        </w:rPr>
        <w:t>развития медицины в XXI веке, а Национальный институт рака США собирается</w:t>
      </w:r>
      <w:r w:rsidR="00DD4254" w:rsidRPr="008834C9">
        <w:rPr>
          <w:rFonts w:ascii="Times New Roman" w:hAnsi="Times New Roman" w:cs="Times New Roman"/>
          <w:color w:val="202122"/>
          <w:sz w:val="28"/>
          <w:szCs w:val="28"/>
          <w:shd w:val="clear" w:color="auto" w:fill="FFFFFF"/>
        </w:rPr>
        <w:t xml:space="preserve"> увидеть в действии </w:t>
      </w:r>
      <w:r w:rsidRPr="008834C9">
        <w:rPr>
          <w:rFonts w:ascii="Times New Roman" w:hAnsi="Times New Roman" w:cs="Times New Roman"/>
          <w:color w:val="202122"/>
          <w:sz w:val="28"/>
          <w:szCs w:val="28"/>
          <w:shd w:val="clear" w:color="auto" w:fill="FFFFFF"/>
        </w:rPr>
        <w:t>достижения наномедицины при лечении</w:t>
      </w:r>
      <w:r w:rsidR="00DD4254" w:rsidRPr="008834C9">
        <w:rPr>
          <w:rFonts w:ascii="Times New Roman" w:hAnsi="Times New Roman" w:cs="Times New Roman"/>
          <w:color w:val="202122"/>
          <w:sz w:val="28"/>
          <w:szCs w:val="28"/>
          <w:shd w:val="clear" w:color="auto" w:fill="FFFFFF"/>
        </w:rPr>
        <w:t xml:space="preserve"> онкологических заболеваний</w:t>
      </w:r>
      <w:r w:rsidRPr="008834C9">
        <w:rPr>
          <w:rFonts w:ascii="Times New Roman" w:hAnsi="Times New Roman" w:cs="Times New Roman"/>
          <w:color w:val="202122"/>
          <w:sz w:val="28"/>
          <w:szCs w:val="28"/>
          <w:shd w:val="clear" w:color="auto" w:fill="FFFFFF"/>
        </w:rPr>
        <w:t xml:space="preserve">. Ряд зарубежных научных центров уже </w:t>
      </w:r>
      <w:r w:rsidR="0068575B" w:rsidRPr="008834C9">
        <w:rPr>
          <w:rFonts w:ascii="Times New Roman" w:hAnsi="Times New Roman" w:cs="Times New Roman"/>
          <w:color w:val="202122"/>
          <w:sz w:val="28"/>
          <w:szCs w:val="28"/>
          <w:shd w:val="clear" w:color="auto" w:fill="FFFFFF"/>
        </w:rPr>
        <w:t xml:space="preserve">экспонировали </w:t>
      </w:r>
      <w:r w:rsidRPr="008834C9">
        <w:rPr>
          <w:rFonts w:ascii="Times New Roman" w:hAnsi="Times New Roman" w:cs="Times New Roman"/>
          <w:color w:val="202122"/>
          <w:sz w:val="28"/>
          <w:szCs w:val="28"/>
          <w:shd w:val="clear" w:color="auto" w:fill="FFFFFF"/>
        </w:rPr>
        <w:t>опытные образцы в областях диагностики, лечения, протезирования и имплантирования.</w:t>
      </w:r>
      <w:r w:rsidR="00464F4D" w:rsidRPr="008834C9">
        <w:rPr>
          <w:rFonts w:ascii="Times New Roman" w:hAnsi="Times New Roman" w:cs="Times New Roman"/>
          <w:color w:val="000000"/>
          <w:sz w:val="28"/>
          <w:szCs w:val="28"/>
        </w:rPr>
        <w:t xml:space="preserve"> </w:t>
      </w:r>
    </w:p>
    <w:p w:rsidR="00464F4D" w:rsidRPr="008834C9" w:rsidRDefault="00464F4D" w:rsidP="008834C9">
      <w:pPr>
        <w:pStyle w:val="a4"/>
        <w:shd w:val="clear" w:color="auto" w:fill="FFFFFF"/>
        <w:spacing w:before="0" w:beforeAutospacing="0" w:after="0" w:afterAutospacing="0" w:line="360" w:lineRule="auto"/>
        <w:ind w:firstLine="709"/>
        <w:jc w:val="both"/>
        <w:rPr>
          <w:color w:val="202122"/>
          <w:sz w:val="28"/>
          <w:szCs w:val="28"/>
        </w:rPr>
      </w:pPr>
      <w:r w:rsidRPr="008834C9">
        <w:rPr>
          <w:color w:val="202122"/>
          <w:sz w:val="28"/>
          <w:szCs w:val="28"/>
        </w:rPr>
        <w:t xml:space="preserve">Так как наночастицы весьма малы, то они могут послужить во благо в онкологии, а именно в получении снимков. При использовании квантовых точек с МРТ возможно воспроизведение качественных снимков в местах опухоли. Эти наночастицы намного ярче, чем органические краски и для хорошего функционирования им необходим только источник света. Следовательно, применение квантовых точек качественнее и дешевле чем современные органические красители. </w:t>
      </w:r>
    </w:p>
    <w:p w:rsidR="008834C9" w:rsidRDefault="00B2362C" w:rsidP="008834C9">
      <w:pPr>
        <w:pStyle w:val="3"/>
        <w:shd w:val="clear" w:color="auto" w:fill="FFFFFF"/>
        <w:spacing w:before="0" w:line="360" w:lineRule="auto"/>
        <w:ind w:firstLine="709"/>
        <w:jc w:val="both"/>
        <w:rPr>
          <w:rFonts w:ascii="Times New Roman" w:hAnsi="Times New Roman" w:cs="Times New Roman"/>
          <w:color w:val="000000"/>
          <w:sz w:val="28"/>
          <w:szCs w:val="28"/>
        </w:rPr>
      </w:pPr>
      <w:r w:rsidRPr="008834C9">
        <w:rPr>
          <w:rFonts w:ascii="Times New Roman" w:hAnsi="Times New Roman" w:cs="Times New Roman"/>
          <w:color w:val="202122"/>
          <w:sz w:val="28"/>
          <w:szCs w:val="28"/>
          <w:shd w:val="clear" w:color="auto" w:fill="FFFFFF"/>
        </w:rPr>
        <w:t>К примеру</w:t>
      </w:r>
      <w:r w:rsidR="00253EC0" w:rsidRPr="008834C9">
        <w:rPr>
          <w:rFonts w:ascii="Times New Roman" w:hAnsi="Times New Roman" w:cs="Times New Roman"/>
          <w:color w:val="202122"/>
          <w:sz w:val="28"/>
          <w:szCs w:val="28"/>
          <w:shd w:val="clear" w:color="auto" w:fill="FFFFFF"/>
        </w:rPr>
        <w:t>,</w:t>
      </w:r>
      <w:r w:rsidRPr="008834C9">
        <w:rPr>
          <w:rFonts w:ascii="Times New Roman" w:hAnsi="Times New Roman" w:cs="Times New Roman"/>
          <w:color w:val="202122"/>
          <w:sz w:val="28"/>
          <w:szCs w:val="28"/>
          <w:shd w:val="clear" w:color="auto" w:fill="FFFFFF"/>
        </w:rPr>
        <w:t xml:space="preserve"> </w:t>
      </w:r>
      <w:r w:rsidR="00306C7C" w:rsidRPr="008834C9">
        <w:rPr>
          <w:rFonts w:ascii="Times New Roman" w:hAnsi="Times New Roman" w:cs="Times New Roman"/>
          <w:color w:val="202122"/>
          <w:sz w:val="28"/>
          <w:szCs w:val="28"/>
          <w:shd w:val="clear" w:color="auto" w:fill="FFFFFF"/>
        </w:rPr>
        <w:t xml:space="preserve">две формы наномедицины уже протестированы на мышах и ожидают испытаний на людях. Это использование золотых нанокапсул, которые помогают диагностировать и лечить рак, и использование липосом </w:t>
      </w:r>
      <w:r w:rsidR="00464F4D" w:rsidRPr="008834C9">
        <w:rPr>
          <w:rFonts w:ascii="Times New Roman" w:hAnsi="Times New Roman" w:cs="Times New Roman"/>
          <w:color w:val="202122"/>
          <w:sz w:val="28"/>
          <w:szCs w:val="28"/>
          <w:shd w:val="clear" w:color="auto" w:fill="FFFFFF"/>
        </w:rPr>
        <w:t xml:space="preserve">в качестве </w:t>
      </w:r>
      <w:r w:rsidR="00306C7C" w:rsidRPr="008834C9">
        <w:rPr>
          <w:rFonts w:ascii="Times New Roman" w:hAnsi="Times New Roman" w:cs="Times New Roman"/>
          <w:color w:val="202122"/>
          <w:sz w:val="28"/>
          <w:szCs w:val="28"/>
          <w:shd w:val="clear" w:color="auto" w:fill="FFFFFF"/>
        </w:rPr>
        <w:t xml:space="preserve">вспомогательного средства для вакцин в </w:t>
      </w:r>
      <w:r w:rsidR="00464F4D" w:rsidRPr="008834C9">
        <w:rPr>
          <w:rFonts w:ascii="Times New Roman" w:hAnsi="Times New Roman" w:cs="Times New Roman"/>
          <w:color w:val="202122"/>
          <w:sz w:val="28"/>
          <w:szCs w:val="28"/>
          <w:shd w:val="clear" w:color="auto" w:fill="FFFFFF"/>
        </w:rPr>
        <w:t xml:space="preserve">виде </w:t>
      </w:r>
      <w:r w:rsidR="00306C7C" w:rsidRPr="008834C9">
        <w:rPr>
          <w:rFonts w:ascii="Times New Roman" w:hAnsi="Times New Roman" w:cs="Times New Roman"/>
          <w:color w:val="202122"/>
          <w:sz w:val="28"/>
          <w:szCs w:val="28"/>
          <w:shd w:val="clear" w:color="auto" w:fill="FFFFFF"/>
        </w:rPr>
        <w:t>транспорта для лекарств.</w:t>
      </w:r>
      <w:r w:rsidR="00464F4D" w:rsidRPr="008834C9">
        <w:rPr>
          <w:rFonts w:ascii="Times New Roman" w:hAnsi="Times New Roman" w:cs="Times New Roman"/>
          <w:color w:val="202122"/>
          <w:sz w:val="28"/>
          <w:szCs w:val="28"/>
          <w:shd w:val="clear" w:color="auto" w:fill="FFFFFF"/>
        </w:rPr>
        <w:t xml:space="preserve"> А</w:t>
      </w:r>
      <w:r w:rsidRPr="008834C9">
        <w:rPr>
          <w:rFonts w:ascii="Times New Roman" w:hAnsi="Times New Roman" w:cs="Times New Roman"/>
          <w:color w:val="202122"/>
          <w:sz w:val="28"/>
          <w:szCs w:val="28"/>
          <w:shd w:val="clear" w:color="auto" w:fill="FFFFFF"/>
        </w:rPr>
        <w:t xml:space="preserve">налогично, избавление лекарств </w:t>
      </w:r>
      <w:r w:rsidR="00464F4D" w:rsidRPr="008834C9">
        <w:rPr>
          <w:rFonts w:ascii="Times New Roman" w:hAnsi="Times New Roman" w:cs="Times New Roman"/>
          <w:color w:val="202122"/>
          <w:sz w:val="28"/>
          <w:szCs w:val="28"/>
          <w:shd w:val="clear" w:color="auto" w:fill="FFFFFF"/>
        </w:rPr>
        <w:t xml:space="preserve">от токсичных веществ </w:t>
      </w:r>
      <w:r w:rsidRPr="008834C9">
        <w:rPr>
          <w:rFonts w:ascii="Times New Roman" w:hAnsi="Times New Roman" w:cs="Times New Roman"/>
          <w:color w:val="202122"/>
          <w:sz w:val="28"/>
          <w:szCs w:val="28"/>
          <w:shd w:val="clear" w:color="auto" w:fill="FFFFFF"/>
        </w:rPr>
        <w:t xml:space="preserve">— это другое применение </w:t>
      </w:r>
      <w:r w:rsidR="00464F4D" w:rsidRPr="008834C9">
        <w:rPr>
          <w:rFonts w:ascii="Times New Roman" w:hAnsi="Times New Roman" w:cs="Times New Roman"/>
          <w:color w:val="202122"/>
          <w:sz w:val="28"/>
          <w:szCs w:val="28"/>
          <w:shd w:val="clear" w:color="auto" w:fill="FFFFFF"/>
        </w:rPr>
        <w:t xml:space="preserve">наномедицины, показавшее видимые </w:t>
      </w:r>
      <w:r w:rsidRPr="008834C9">
        <w:rPr>
          <w:rFonts w:ascii="Times New Roman" w:hAnsi="Times New Roman" w:cs="Times New Roman"/>
          <w:color w:val="202122"/>
          <w:sz w:val="28"/>
          <w:szCs w:val="28"/>
          <w:shd w:val="clear" w:color="auto" w:fill="FFFFFF"/>
        </w:rPr>
        <w:t>результаты на крысах.</w:t>
      </w:r>
      <w:r w:rsidR="0068575B" w:rsidRPr="008834C9">
        <w:rPr>
          <w:rFonts w:ascii="Times New Roman" w:hAnsi="Times New Roman" w:cs="Times New Roman"/>
          <w:color w:val="000000"/>
          <w:sz w:val="28"/>
          <w:szCs w:val="28"/>
        </w:rPr>
        <w:t xml:space="preserve"> </w:t>
      </w:r>
    </w:p>
    <w:p w:rsidR="0068575B" w:rsidRPr="008834C9" w:rsidRDefault="0068575B" w:rsidP="008834C9">
      <w:pPr>
        <w:pStyle w:val="3"/>
        <w:shd w:val="clear" w:color="auto" w:fill="FFFFFF"/>
        <w:spacing w:before="0" w:line="360" w:lineRule="auto"/>
        <w:ind w:firstLine="709"/>
        <w:jc w:val="both"/>
        <w:rPr>
          <w:rFonts w:ascii="Times New Roman" w:hAnsi="Times New Roman" w:cs="Times New Roman"/>
          <w:color w:val="202122"/>
          <w:sz w:val="28"/>
          <w:szCs w:val="28"/>
        </w:rPr>
      </w:pPr>
      <w:r w:rsidRPr="008834C9">
        <w:rPr>
          <w:rFonts w:ascii="Times New Roman" w:hAnsi="Times New Roman" w:cs="Times New Roman"/>
          <w:b/>
          <w:color w:val="000000"/>
          <w:sz w:val="28"/>
          <w:szCs w:val="28"/>
        </w:rPr>
        <w:t xml:space="preserve">. </w:t>
      </w:r>
      <w:proofErr w:type="spellStart"/>
      <w:r w:rsidRPr="008834C9">
        <w:rPr>
          <w:rStyle w:val="mw-headline"/>
          <w:rFonts w:ascii="Times New Roman" w:hAnsi="Times New Roman" w:cs="Times New Roman"/>
          <w:b/>
          <w:color w:val="000000"/>
          <w:sz w:val="28"/>
          <w:szCs w:val="28"/>
        </w:rPr>
        <w:t>Нанороботы</w:t>
      </w:r>
      <w:proofErr w:type="spellEnd"/>
      <w:r w:rsidR="008834C9">
        <w:rPr>
          <w:rStyle w:val="mw-headline"/>
          <w:rFonts w:ascii="Times New Roman" w:hAnsi="Times New Roman" w:cs="Times New Roman"/>
          <w:b/>
          <w:color w:val="000000"/>
          <w:sz w:val="28"/>
          <w:szCs w:val="28"/>
        </w:rPr>
        <w:t xml:space="preserve">. </w:t>
      </w:r>
      <w:r w:rsidRPr="008834C9">
        <w:rPr>
          <w:rFonts w:ascii="Times New Roman" w:hAnsi="Times New Roman" w:cs="Times New Roman"/>
          <w:color w:val="202122"/>
          <w:sz w:val="28"/>
          <w:szCs w:val="28"/>
        </w:rPr>
        <w:t xml:space="preserve">Возможное использование </w:t>
      </w:r>
      <w:proofErr w:type="spellStart"/>
      <w:r w:rsidRPr="008834C9">
        <w:rPr>
          <w:rFonts w:ascii="Times New Roman" w:hAnsi="Times New Roman" w:cs="Times New Roman"/>
          <w:color w:val="202122"/>
          <w:sz w:val="28"/>
          <w:szCs w:val="28"/>
        </w:rPr>
        <w:t>нанороботов</w:t>
      </w:r>
      <w:proofErr w:type="spellEnd"/>
      <w:r w:rsidRPr="008834C9">
        <w:rPr>
          <w:rFonts w:ascii="Times New Roman" w:hAnsi="Times New Roman" w:cs="Times New Roman"/>
          <w:color w:val="202122"/>
          <w:sz w:val="28"/>
          <w:szCs w:val="28"/>
        </w:rPr>
        <w:t xml:space="preserve"> кардинально изменит мир медицины. Они будут применяться, чтобы починить или выявить наличие инфекций или повреждений. </w:t>
      </w:r>
      <w:hyperlink r:id="rId6" w:tooltip="Углерод" w:history="1">
        <w:r w:rsidRPr="008834C9">
          <w:rPr>
            <w:rStyle w:val="a3"/>
            <w:rFonts w:ascii="Times New Roman" w:hAnsi="Times New Roman" w:cs="Times New Roman"/>
            <w:color w:val="auto"/>
            <w:sz w:val="28"/>
            <w:szCs w:val="28"/>
            <w:u w:val="none"/>
          </w:rPr>
          <w:t>Углерод</w:t>
        </w:r>
      </w:hyperlink>
      <w:r w:rsidRPr="008834C9">
        <w:rPr>
          <w:rFonts w:ascii="Times New Roman" w:hAnsi="Times New Roman" w:cs="Times New Roman"/>
          <w:color w:val="202122"/>
          <w:sz w:val="28"/>
          <w:szCs w:val="28"/>
        </w:rPr>
        <w:t> может применяться в качестве основного элемента для построения этих нанороботов принимая во внимание его твёрдость и другими характеристики .</w:t>
      </w:r>
    </w:p>
    <w:p w:rsidR="0068575B" w:rsidRPr="008834C9" w:rsidRDefault="0068575B" w:rsidP="008834C9">
      <w:pPr>
        <w:pStyle w:val="a4"/>
        <w:shd w:val="clear" w:color="auto" w:fill="FFFFFF"/>
        <w:spacing w:before="0" w:beforeAutospacing="0" w:after="0" w:afterAutospacing="0" w:line="360" w:lineRule="auto"/>
        <w:ind w:firstLine="709"/>
        <w:jc w:val="both"/>
        <w:rPr>
          <w:color w:val="202122"/>
          <w:sz w:val="28"/>
          <w:szCs w:val="28"/>
        </w:rPr>
      </w:pPr>
      <w:r w:rsidRPr="008834C9">
        <w:rPr>
          <w:color w:val="202122"/>
          <w:sz w:val="28"/>
          <w:szCs w:val="28"/>
        </w:rPr>
        <w:t xml:space="preserve">За функционированием </w:t>
      </w:r>
      <w:proofErr w:type="spellStart"/>
      <w:r w:rsidRPr="008834C9">
        <w:rPr>
          <w:color w:val="202122"/>
          <w:sz w:val="28"/>
          <w:szCs w:val="28"/>
        </w:rPr>
        <w:t>наноустройства</w:t>
      </w:r>
      <w:proofErr w:type="spellEnd"/>
      <w:r w:rsidRPr="008834C9">
        <w:rPr>
          <w:color w:val="202122"/>
          <w:sz w:val="28"/>
          <w:szCs w:val="28"/>
        </w:rPr>
        <w:t xml:space="preserve"> можно понаблюдать внутри при помощи </w:t>
      </w:r>
      <w:hyperlink r:id="rId7" w:tooltip="Ядерный магнитный резонанс" w:history="1">
        <w:r w:rsidRPr="008834C9">
          <w:rPr>
            <w:rStyle w:val="a3"/>
            <w:color w:val="auto"/>
            <w:sz w:val="28"/>
            <w:szCs w:val="28"/>
            <w:u w:val="none"/>
          </w:rPr>
          <w:t>ЯМР</w:t>
        </w:r>
      </w:hyperlink>
      <w:r w:rsidRPr="008834C9">
        <w:rPr>
          <w:sz w:val="28"/>
          <w:szCs w:val="28"/>
        </w:rPr>
        <w:t> </w:t>
      </w:r>
      <w:r w:rsidRPr="008834C9">
        <w:rPr>
          <w:color w:val="202122"/>
          <w:sz w:val="28"/>
          <w:szCs w:val="28"/>
        </w:rPr>
        <w:t xml:space="preserve">(ядерного магнитного резонанса). Медицинские </w:t>
      </w:r>
      <w:proofErr w:type="spellStart"/>
      <w:r w:rsidRPr="008834C9">
        <w:rPr>
          <w:color w:val="202122"/>
          <w:sz w:val="28"/>
          <w:szCs w:val="28"/>
        </w:rPr>
        <w:t>наноустройства</w:t>
      </w:r>
      <w:proofErr w:type="spellEnd"/>
      <w:r w:rsidRPr="008834C9">
        <w:rPr>
          <w:color w:val="202122"/>
          <w:sz w:val="28"/>
          <w:szCs w:val="28"/>
        </w:rPr>
        <w:t xml:space="preserve"> могут быть введены в тело человека, а затем перейти на работу в нужный орган или ткань. Врач будет наблюдать за прогрессом и проверя</w:t>
      </w:r>
      <w:r w:rsidR="00343104" w:rsidRPr="008834C9">
        <w:rPr>
          <w:color w:val="202122"/>
          <w:sz w:val="28"/>
          <w:szCs w:val="28"/>
        </w:rPr>
        <w:t xml:space="preserve">ть, что </w:t>
      </w:r>
      <w:proofErr w:type="spellStart"/>
      <w:r w:rsidR="00343104" w:rsidRPr="008834C9">
        <w:rPr>
          <w:color w:val="202122"/>
          <w:sz w:val="28"/>
          <w:szCs w:val="28"/>
        </w:rPr>
        <w:t>наноустройства</w:t>
      </w:r>
      <w:proofErr w:type="spellEnd"/>
      <w:r w:rsidR="00343104" w:rsidRPr="008834C9">
        <w:rPr>
          <w:color w:val="202122"/>
          <w:sz w:val="28"/>
          <w:szCs w:val="28"/>
        </w:rPr>
        <w:t xml:space="preserve"> выбрали </w:t>
      </w:r>
      <w:r w:rsidRPr="008834C9">
        <w:rPr>
          <w:color w:val="202122"/>
          <w:sz w:val="28"/>
          <w:szCs w:val="28"/>
        </w:rPr>
        <w:t>верное место для лечения. Он также может убедиться, что процедура прошла успешно.</w:t>
      </w:r>
    </w:p>
    <w:p w:rsidR="008834C9" w:rsidRDefault="008834C9" w:rsidP="008834C9">
      <w:pPr>
        <w:spacing w:after="0" w:line="360" w:lineRule="auto"/>
        <w:ind w:firstLine="709"/>
        <w:jc w:val="both"/>
        <w:rPr>
          <w:rFonts w:ascii="Times New Roman" w:hAnsi="Times New Roman" w:cs="Times New Roman"/>
          <w:color w:val="202122"/>
          <w:sz w:val="28"/>
          <w:szCs w:val="28"/>
          <w:shd w:val="clear" w:color="auto" w:fill="FFFFFF"/>
        </w:rPr>
        <w:sectPr w:rsidR="008834C9" w:rsidSect="00FC4CED">
          <w:pgSz w:w="11906" w:h="16838"/>
          <w:pgMar w:top="1134" w:right="567" w:bottom="1134" w:left="1701" w:header="709" w:footer="709" w:gutter="0"/>
          <w:cols w:space="708"/>
          <w:docGrid w:linePitch="360"/>
        </w:sectPr>
      </w:pPr>
    </w:p>
    <w:p w:rsidR="00D34F94" w:rsidRPr="008834C9" w:rsidRDefault="008834C9" w:rsidP="008834C9">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hAnsi="Times New Roman" w:cs="Times New Roman"/>
          <w:color w:val="202122"/>
          <w:sz w:val="28"/>
          <w:szCs w:val="28"/>
          <w:shd w:val="clear" w:color="auto" w:fill="FFFFFF"/>
        </w:rPr>
        <w:t xml:space="preserve">Глава 3. </w:t>
      </w:r>
      <w:r w:rsidR="00872435" w:rsidRPr="008834C9">
        <w:rPr>
          <w:rFonts w:ascii="Times New Roman" w:eastAsia="Times New Roman" w:hAnsi="Times New Roman" w:cs="Times New Roman"/>
          <w:b/>
          <w:color w:val="000000"/>
          <w:sz w:val="28"/>
          <w:szCs w:val="28"/>
          <w:lang w:eastAsia="ru-RU"/>
        </w:rPr>
        <w:t xml:space="preserve"> </w:t>
      </w:r>
      <w:r w:rsidR="00D34F94" w:rsidRPr="008834C9">
        <w:rPr>
          <w:rFonts w:ascii="Times New Roman" w:eastAsia="Times New Roman" w:hAnsi="Times New Roman" w:cs="Times New Roman"/>
          <w:b/>
          <w:color w:val="000000"/>
          <w:sz w:val="28"/>
          <w:szCs w:val="28"/>
          <w:lang w:eastAsia="ru-RU"/>
        </w:rPr>
        <w:t>Актуальность нанотехнологий в современном обществе</w:t>
      </w:r>
    </w:p>
    <w:p w:rsidR="008834C9" w:rsidRDefault="00F0001F" w:rsidP="008834C9">
      <w:pPr>
        <w:spacing w:after="0" w:line="360" w:lineRule="auto"/>
        <w:ind w:firstLine="709"/>
        <w:jc w:val="both"/>
        <w:rPr>
          <w:rFonts w:ascii="Times New Roman" w:hAnsi="Times New Roman" w:cs="Times New Roman"/>
          <w:color w:val="383838"/>
          <w:sz w:val="28"/>
          <w:szCs w:val="28"/>
          <w:shd w:val="clear" w:color="auto" w:fill="FFFFFF"/>
        </w:rPr>
      </w:pPr>
      <w:r w:rsidRPr="008834C9">
        <w:rPr>
          <w:rFonts w:ascii="Times New Roman" w:eastAsia="Times New Roman" w:hAnsi="Times New Roman" w:cs="Times New Roman"/>
          <w:color w:val="000000"/>
          <w:sz w:val="28"/>
          <w:szCs w:val="28"/>
          <w:shd w:val="clear" w:color="auto" w:fill="FFFFFF"/>
          <w:lang w:eastAsia="ru-RU"/>
        </w:rPr>
        <w:t>С каждым</w:t>
      </w:r>
      <w:r w:rsidR="00D942A3" w:rsidRPr="008834C9">
        <w:rPr>
          <w:rFonts w:ascii="Times New Roman" w:eastAsia="Times New Roman" w:hAnsi="Times New Roman" w:cs="Times New Roman"/>
          <w:color w:val="000000"/>
          <w:sz w:val="28"/>
          <w:szCs w:val="28"/>
          <w:shd w:val="clear" w:color="auto" w:fill="FFFFFF"/>
          <w:lang w:eastAsia="ru-RU"/>
        </w:rPr>
        <w:t xml:space="preserve"> днём мы становимся на шаг ближе к </w:t>
      </w:r>
      <w:r w:rsidR="006874AD" w:rsidRPr="008834C9">
        <w:rPr>
          <w:rFonts w:ascii="Times New Roman" w:eastAsia="Times New Roman" w:hAnsi="Times New Roman" w:cs="Times New Roman"/>
          <w:color w:val="000000"/>
          <w:sz w:val="28"/>
          <w:szCs w:val="28"/>
          <w:shd w:val="clear" w:color="auto" w:fill="FFFFFF"/>
          <w:lang w:eastAsia="ru-RU"/>
        </w:rPr>
        <w:t>неминуемым революциям, которые</w:t>
      </w:r>
      <w:r w:rsidRPr="008834C9">
        <w:rPr>
          <w:rFonts w:ascii="Times New Roman" w:eastAsia="Times New Roman" w:hAnsi="Times New Roman" w:cs="Times New Roman"/>
          <w:color w:val="000000"/>
          <w:sz w:val="28"/>
          <w:szCs w:val="28"/>
          <w:shd w:val="clear" w:color="auto" w:fill="FFFFFF"/>
          <w:lang w:eastAsia="ru-RU"/>
        </w:rPr>
        <w:t xml:space="preserve"> повлекут за собой нанотехнологии. </w:t>
      </w:r>
      <w:r w:rsidR="00D34F94" w:rsidRPr="008834C9">
        <w:rPr>
          <w:rFonts w:ascii="Times New Roman" w:eastAsia="Times New Roman" w:hAnsi="Times New Roman" w:cs="Times New Roman"/>
          <w:color w:val="000000"/>
          <w:sz w:val="28"/>
          <w:szCs w:val="28"/>
          <w:shd w:val="clear" w:color="auto" w:fill="FFFFFF"/>
          <w:lang w:eastAsia="ru-RU"/>
        </w:rPr>
        <w:t xml:space="preserve">Разработка нанотехнологий развивается </w:t>
      </w:r>
      <w:r w:rsidRPr="008834C9">
        <w:rPr>
          <w:rFonts w:ascii="Times New Roman" w:eastAsia="Times New Roman" w:hAnsi="Times New Roman" w:cs="Times New Roman"/>
          <w:color w:val="000000"/>
          <w:sz w:val="28"/>
          <w:szCs w:val="28"/>
          <w:shd w:val="clear" w:color="auto" w:fill="FFFFFF"/>
          <w:lang w:eastAsia="ru-RU"/>
        </w:rPr>
        <w:t xml:space="preserve">стремительно </w:t>
      </w:r>
      <w:r w:rsidR="00D34F94" w:rsidRPr="008834C9">
        <w:rPr>
          <w:rFonts w:ascii="Times New Roman" w:eastAsia="Times New Roman" w:hAnsi="Times New Roman" w:cs="Times New Roman"/>
          <w:color w:val="000000"/>
          <w:sz w:val="28"/>
          <w:szCs w:val="28"/>
          <w:shd w:val="clear" w:color="auto" w:fill="FFFFFF"/>
          <w:lang w:eastAsia="ru-RU"/>
        </w:rPr>
        <w:t>и</w:t>
      </w:r>
      <w:r w:rsidRPr="008834C9">
        <w:rPr>
          <w:rFonts w:ascii="Times New Roman" w:eastAsia="Times New Roman" w:hAnsi="Times New Roman" w:cs="Times New Roman"/>
          <w:color w:val="000000"/>
          <w:sz w:val="28"/>
          <w:szCs w:val="28"/>
          <w:shd w:val="clear" w:color="auto" w:fill="FFFFFF"/>
          <w:lang w:eastAsia="ru-RU"/>
        </w:rPr>
        <w:t xml:space="preserve"> велика вероятность того</w:t>
      </w:r>
      <w:r w:rsidR="00D34F94" w:rsidRPr="008834C9">
        <w:rPr>
          <w:rFonts w:ascii="Times New Roman" w:eastAsia="Times New Roman" w:hAnsi="Times New Roman" w:cs="Times New Roman"/>
          <w:color w:val="000000"/>
          <w:sz w:val="28"/>
          <w:szCs w:val="28"/>
          <w:shd w:val="clear" w:color="auto" w:fill="FFFFFF"/>
          <w:lang w:eastAsia="ru-RU"/>
        </w:rPr>
        <w:t xml:space="preserve">, что вскоре они войдут в повседневную жизнь человека и станут ее неотъемлемой частью. Прикладные науки, медицина, военная промышленность – все эти </w:t>
      </w:r>
      <w:r w:rsidRPr="008834C9">
        <w:rPr>
          <w:rFonts w:ascii="Times New Roman" w:eastAsia="Times New Roman" w:hAnsi="Times New Roman" w:cs="Times New Roman"/>
          <w:color w:val="000000"/>
          <w:sz w:val="28"/>
          <w:szCs w:val="28"/>
          <w:shd w:val="clear" w:color="auto" w:fill="FFFFFF"/>
          <w:lang w:eastAsia="ru-RU"/>
        </w:rPr>
        <w:t xml:space="preserve">обыденные </w:t>
      </w:r>
      <w:r w:rsidR="00D34F94" w:rsidRPr="008834C9">
        <w:rPr>
          <w:rFonts w:ascii="Times New Roman" w:eastAsia="Times New Roman" w:hAnsi="Times New Roman" w:cs="Times New Roman"/>
          <w:color w:val="000000"/>
          <w:sz w:val="28"/>
          <w:szCs w:val="28"/>
          <w:shd w:val="clear" w:color="auto" w:fill="FFFFFF"/>
          <w:lang w:eastAsia="ru-RU"/>
        </w:rPr>
        <w:t>понятия с развитием нанотехнологий постепенно приобретут</w:t>
      </w:r>
      <w:r w:rsidRPr="008834C9">
        <w:rPr>
          <w:rFonts w:ascii="Times New Roman" w:eastAsia="Times New Roman" w:hAnsi="Times New Roman" w:cs="Times New Roman"/>
          <w:color w:val="000000"/>
          <w:sz w:val="28"/>
          <w:szCs w:val="28"/>
          <w:shd w:val="clear" w:color="auto" w:fill="FFFFFF"/>
          <w:lang w:eastAsia="ru-RU"/>
        </w:rPr>
        <w:t xml:space="preserve"> новое толкование</w:t>
      </w:r>
      <w:r w:rsidR="00D34F94" w:rsidRPr="008834C9">
        <w:rPr>
          <w:rFonts w:ascii="Times New Roman" w:eastAsia="Times New Roman" w:hAnsi="Times New Roman" w:cs="Times New Roman"/>
          <w:color w:val="000000"/>
          <w:sz w:val="28"/>
          <w:szCs w:val="28"/>
          <w:shd w:val="clear" w:color="auto" w:fill="FFFFFF"/>
          <w:lang w:eastAsia="ru-RU"/>
        </w:rPr>
        <w:t>.</w:t>
      </w:r>
      <w:r w:rsidR="006874AD" w:rsidRPr="008834C9">
        <w:rPr>
          <w:rFonts w:ascii="Times New Roman" w:hAnsi="Times New Roman" w:cs="Times New Roman"/>
          <w:color w:val="383838"/>
          <w:sz w:val="28"/>
          <w:szCs w:val="28"/>
          <w:shd w:val="clear" w:color="auto" w:fill="FFFFFF"/>
        </w:rPr>
        <w:t xml:space="preserve"> Применение нанотехнологий в быту позволило изменить форму привычных для нас предметов. В результате этого мы получили совершенно новые, но полезные свойства вещества.</w:t>
      </w:r>
      <w:r w:rsidR="008834C9">
        <w:rPr>
          <w:rFonts w:ascii="Times New Roman" w:hAnsi="Times New Roman" w:cs="Times New Roman"/>
          <w:color w:val="383838"/>
          <w:sz w:val="28"/>
          <w:szCs w:val="28"/>
          <w:shd w:val="clear" w:color="auto" w:fill="FFFFFF"/>
        </w:rPr>
        <w:t xml:space="preserve"> </w:t>
      </w:r>
    </w:p>
    <w:p w:rsidR="008834C9" w:rsidRDefault="006874AD" w:rsidP="008834C9">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834C9">
        <w:rPr>
          <w:rFonts w:ascii="Times New Roman" w:eastAsia="Times New Roman" w:hAnsi="Times New Roman" w:cs="Times New Roman"/>
          <w:color w:val="000000"/>
          <w:sz w:val="28"/>
          <w:szCs w:val="28"/>
          <w:shd w:val="clear" w:color="auto" w:fill="FFFFFF"/>
          <w:lang w:eastAsia="ru-RU"/>
        </w:rPr>
        <w:t xml:space="preserve">Какую же участь ждёт человечество в мире, в котором к названиям совершенно обыденных предметов будет необходимо </w:t>
      </w:r>
      <w:r w:rsidR="00D34F94" w:rsidRPr="008834C9">
        <w:rPr>
          <w:rFonts w:ascii="Times New Roman" w:eastAsia="Times New Roman" w:hAnsi="Times New Roman" w:cs="Times New Roman"/>
          <w:color w:val="000000"/>
          <w:sz w:val="28"/>
          <w:szCs w:val="28"/>
          <w:shd w:val="clear" w:color="auto" w:fill="FFFFFF"/>
          <w:lang w:eastAsia="ru-RU"/>
        </w:rPr>
        <w:t>прибавлять приставку «нано»? Какую опасность таит в себе использование наноматериалов во многих сферах деятельности</w:t>
      </w:r>
      <w:r w:rsidR="00ED4BCF" w:rsidRPr="008834C9">
        <w:rPr>
          <w:rFonts w:ascii="Times New Roman" w:eastAsia="Times New Roman" w:hAnsi="Times New Roman" w:cs="Times New Roman"/>
          <w:color w:val="000000"/>
          <w:sz w:val="28"/>
          <w:szCs w:val="28"/>
          <w:shd w:val="clear" w:color="auto" w:fill="FFFFFF"/>
          <w:lang w:eastAsia="ru-RU"/>
        </w:rPr>
        <w:t xml:space="preserve"> </w:t>
      </w:r>
      <w:r w:rsidR="00D34F94" w:rsidRPr="008834C9">
        <w:rPr>
          <w:rFonts w:ascii="Times New Roman" w:eastAsia="Times New Roman" w:hAnsi="Times New Roman" w:cs="Times New Roman"/>
          <w:color w:val="000000"/>
          <w:sz w:val="28"/>
          <w:szCs w:val="28"/>
          <w:shd w:val="clear" w:color="auto" w:fill="FFFFFF"/>
          <w:lang w:eastAsia="ru-RU"/>
        </w:rPr>
        <w:t>человека?</w:t>
      </w:r>
    </w:p>
    <w:p w:rsidR="00417DF1" w:rsidRPr="008834C9" w:rsidRDefault="00D34F94" w:rsidP="008834C9">
      <w:pPr>
        <w:spacing w:after="0" w:line="360" w:lineRule="auto"/>
        <w:ind w:firstLine="709"/>
        <w:jc w:val="both"/>
        <w:rPr>
          <w:rFonts w:ascii="Times New Roman" w:eastAsia="Times New Roman" w:hAnsi="Times New Roman" w:cs="Times New Roman"/>
          <w:color w:val="333333"/>
          <w:sz w:val="28"/>
          <w:szCs w:val="28"/>
          <w:lang w:eastAsia="ru-RU"/>
        </w:rPr>
      </w:pPr>
      <w:r w:rsidRPr="008834C9">
        <w:rPr>
          <w:rFonts w:ascii="Times New Roman" w:eastAsia="Times New Roman" w:hAnsi="Times New Roman" w:cs="Times New Roman"/>
          <w:color w:val="333333"/>
          <w:sz w:val="28"/>
          <w:szCs w:val="28"/>
          <w:lang w:eastAsia="ru-RU"/>
        </w:rPr>
        <w:t xml:space="preserve">В настоящее </w:t>
      </w:r>
      <w:r w:rsidR="006874AD" w:rsidRPr="008834C9">
        <w:rPr>
          <w:rFonts w:ascii="Times New Roman" w:eastAsia="Times New Roman" w:hAnsi="Times New Roman" w:cs="Times New Roman"/>
          <w:color w:val="333333"/>
          <w:sz w:val="28"/>
          <w:szCs w:val="28"/>
          <w:lang w:eastAsia="ru-RU"/>
        </w:rPr>
        <w:t xml:space="preserve">период времени </w:t>
      </w:r>
      <w:r w:rsidRPr="008834C9">
        <w:rPr>
          <w:rFonts w:ascii="Times New Roman" w:eastAsia="Times New Roman" w:hAnsi="Times New Roman" w:cs="Times New Roman"/>
          <w:color w:val="333333"/>
          <w:sz w:val="28"/>
          <w:szCs w:val="28"/>
          <w:lang w:eastAsia="ru-RU"/>
        </w:rPr>
        <w:t xml:space="preserve">нанотехнологии </w:t>
      </w:r>
      <w:r w:rsidR="006874AD" w:rsidRPr="008834C9">
        <w:rPr>
          <w:rFonts w:ascii="Times New Roman" w:eastAsia="Times New Roman" w:hAnsi="Times New Roman" w:cs="Times New Roman"/>
          <w:color w:val="333333"/>
          <w:sz w:val="28"/>
          <w:szCs w:val="28"/>
          <w:lang w:eastAsia="ru-RU"/>
        </w:rPr>
        <w:t>применяют</w:t>
      </w:r>
      <w:r w:rsidRPr="008834C9">
        <w:rPr>
          <w:rFonts w:ascii="Times New Roman" w:eastAsia="Times New Roman" w:hAnsi="Times New Roman" w:cs="Times New Roman"/>
          <w:color w:val="333333"/>
          <w:sz w:val="28"/>
          <w:szCs w:val="28"/>
          <w:lang w:eastAsia="ru-RU"/>
        </w:rPr>
        <w:t xml:space="preserve"> в разных сферах жизнедеятельности человека. Перечисл</w:t>
      </w:r>
      <w:r w:rsidR="006874AD" w:rsidRPr="008834C9">
        <w:rPr>
          <w:rFonts w:ascii="Times New Roman" w:eastAsia="Times New Roman" w:hAnsi="Times New Roman" w:cs="Times New Roman"/>
          <w:color w:val="333333"/>
          <w:sz w:val="28"/>
          <w:szCs w:val="28"/>
          <w:lang w:eastAsia="ru-RU"/>
        </w:rPr>
        <w:t>ить все области, в которых эта масштабная</w:t>
      </w:r>
      <w:r w:rsidRPr="008834C9">
        <w:rPr>
          <w:rFonts w:ascii="Times New Roman" w:eastAsia="Times New Roman" w:hAnsi="Times New Roman" w:cs="Times New Roman"/>
          <w:color w:val="333333"/>
          <w:sz w:val="28"/>
          <w:szCs w:val="28"/>
          <w:lang w:eastAsia="ru-RU"/>
        </w:rPr>
        <w:t xml:space="preserve"> </w:t>
      </w:r>
      <w:r w:rsidR="006874AD" w:rsidRPr="008834C9">
        <w:rPr>
          <w:rFonts w:ascii="Times New Roman" w:eastAsia="Times New Roman" w:hAnsi="Times New Roman" w:cs="Times New Roman"/>
          <w:color w:val="333333"/>
          <w:sz w:val="28"/>
          <w:szCs w:val="28"/>
          <w:lang w:eastAsia="ru-RU"/>
        </w:rPr>
        <w:t xml:space="preserve">наука </w:t>
      </w:r>
      <w:r w:rsidRPr="008834C9">
        <w:rPr>
          <w:rFonts w:ascii="Times New Roman" w:eastAsia="Times New Roman" w:hAnsi="Times New Roman" w:cs="Times New Roman"/>
          <w:color w:val="333333"/>
          <w:sz w:val="28"/>
          <w:szCs w:val="28"/>
          <w:lang w:eastAsia="ru-RU"/>
        </w:rPr>
        <w:t xml:space="preserve">применяется, практически невозможно. </w:t>
      </w:r>
      <w:r w:rsidR="00417DF1" w:rsidRPr="008834C9">
        <w:rPr>
          <w:rFonts w:ascii="Times New Roman" w:eastAsia="Times New Roman" w:hAnsi="Times New Roman" w:cs="Times New Roman"/>
          <w:color w:val="333333"/>
          <w:sz w:val="28"/>
          <w:szCs w:val="28"/>
          <w:lang w:eastAsia="ru-RU"/>
        </w:rPr>
        <w:t>Можно перечислить лишь некоторые из них.</w:t>
      </w:r>
    </w:p>
    <w:p w:rsidR="00D34F94" w:rsidRPr="008834C9" w:rsidRDefault="00417DF1"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Стремительный рост нанотехнологий спровоцировал</w:t>
      </w:r>
      <w:r w:rsidR="00D34F94" w:rsidRPr="008834C9">
        <w:rPr>
          <w:rFonts w:ascii="Times New Roman" w:eastAsia="Times New Roman" w:hAnsi="Times New Roman" w:cs="Times New Roman"/>
          <w:color w:val="000000"/>
          <w:sz w:val="28"/>
          <w:szCs w:val="28"/>
          <w:lang w:eastAsia="ru-RU"/>
        </w:rPr>
        <w:t xml:space="preserve"> ответную негативную реакцию. Критики верят в нанотехнологии, но </w:t>
      </w:r>
      <w:r w:rsidRPr="008834C9">
        <w:rPr>
          <w:rFonts w:ascii="Times New Roman" w:eastAsia="Times New Roman" w:hAnsi="Times New Roman" w:cs="Times New Roman"/>
          <w:color w:val="000000"/>
          <w:sz w:val="28"/>
          <w:szCs w:val="28"/>
          <w:lang w:eastAsia="ru-RU"/>
        </w:rPr>
        <w:t xml:space="preserve">также </w:t>
      </w:r>
      <w:r w:rsidR="00D34F94" w:rsidRPr="008834C9">
        <w:rPr>
          <w:rFonts w:ascii="Times New Roman" w:eastAsia="Times New Roman" w:hAnsi="Times New Roman" w:cs="Times New Roman"/>
          <w:color w:val="000000"/>
          <w:sz w:val="28"/>
          <w:szCs w:val="28"/>
          <w:lang w:eastAsia="ru-RU"/>
        </w:rPr>
        <w:t xml:space="preserve">опасаются, что их развитие </w:t>
      </w:r>
      <w:r w:rsidRPr="008834C9">
        <w:rPr>
          <w:rFonts w:ascii="Times New Roman" w:eastAsia="Times New Roman" w:hAnsi="Times New Roman" w:cs="Times New Roman"/>
          <w:color w:val="000000"/>
          <w:sz w:val="28"/>
          <w:szCs w:val="28"/>
          <w:lang w:eastAsia="ru-RU"/>
        </w:rPr>
        <w:t xml:space="preserve">может повлечь за собой новые техногенные катастрофы </w:t>
      </w:r>
      <w:r w:rsidR="00D34F94" w:rsidRPr="008834C9">
        <w:rPr>
          <w:rFonts w:ascii="Times New Roman" w:eastAsia="Times New Roman" w:hAnsi="Times New Roman" w:cs="Times New Roman"/>
          <w:color w:val="000000"/>
          <w:sz w:val="28"/>
          <w:szCs w:val="28"/>
          <w:lang w:eastAsia="ru-RU"/>
        </w:rPr>
        <w:t xml:space="preserve">(Серая слизь). </w:t>
      </w:r>
    </w:p>
    <w:p w:rsidR="00D34F94" w:rsidRDefault="00D34F94"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Эксперты</w:t>
      </w:r>
      <w:r w:rsidR="00417DF1" w:rsidRPr="008834C9">
        <w:rPr>
          <w:rFonts w:ascii="Times New Roman" w:eastAsia="Times New Roman" w:hAnsi="Times New Roman" w:cs="Times New Roman"/>
          <w:color w:val="000000"/>
          <w:sz w:val="28"/>
          <w:szCs w:val="28"/>
          <w:lang w:eastAsia="ru-RU"/>
        </w:rPr>
        <w:t xml:space="preserve"> заявляют</w:t>
      </w:r>
      <w:r w:rsidRPr="008834C9">
        <w:rPr>
          <w:rFonts w:ascii="Times New Roman" w:eastAsia="Times New Roman" w:hAnsi="Times New Roman" w:cs="Times New Roman"/>
          <w:color w:val="000000"/>
          <w:sz w:val="28"/>
          <w:szCs w:val="28"/>
          <w:lang w:eastAsia="ru-RU"/>
        </w:rPr>
        <w:t xml:space="preserve">, что, невзирая на колоссальные инвестиции в сферу нанотехнологий (созданный в 2007 году Роснанотех), говорить об использовании их в </w:t>
      </w:r>
      <w:r w:rsidR="00417DF1" w:rsidRPr="008834C9">
        <w:rPr>
          <w:rFonts w:ascii="Times New Roman" w:eastAsia="Times New Roman" w:hAnsi="Times New Roman" w:cs="Times New Roman"/>
          <w:color w:val="000000"/>
          <w:sz w:val="28"/>
          <w:szCs w:val="28"/>
          <w:lang w:eastAsia="ru-RU"/>
        </w:rPr>
        <w:t xml:space="preserve">промышленных целях ещё рано. Основное затруднение состоит в отсутствии приборов, которые смогли бы сконструировать нанообъекты из молекул. </w:t>
      </w:r>
      <w:r w:rsidRPr="008834C9">
        <w:rPr>
          <w:rFonts w:ascii="Times New Roman" w:eastAsia="Times New Roman" w:hAnsi="Times New Roman" w:cs="Times New Roman"/>
          <w:color w:val="000000"/>
          <w:sz w:val="28"/>
          <w:szCs w:val="28"/>
          <w:lang w:eastAsia="ru-RU"/>
        </w:rPr>
        <w:t>Выгравировать надпись на наноуровне можно, а вот сконструировать робота нет. Из этого следует, что нанотехнологии продолжают оставаться в области чистой науки, неспособной давать хорошую прибыль.</w:t>
      </w:r>
    </w:p>
    <w:p w:rsidR="006C616A" w:rsidRDefault="006C616A" w:rsidP="008834C9">
      <w:pPr>
        <w:spacing w:after="0" w:line="360" w:lineRule="auto"/>
        <w:ind w:firstLine="709"/>
        <w:jc w:val="both"/>
        <w:rPr>
          <w:rFonts w:ascii="Times New Roman" w:eastAsia="Times New Roman" w:hAnsi="Times New Roman" w:cs="Times New Roman"/>
          <w:color w:val="000000"/>
          <w:sz w:val="28"/>
          <w:szCs w:val="28"/>
          <w:lang w:eastAsia="ru-RU"/>
        </w:rPr>
        <w:sectPr w:rsidR="006C616A" w:rsidSect="00FC4CED">
          <w:pgSz w:w="11906" w:h="16838"/>
          <w:pgMar w:top="1134" w:right="567" w:bottom="1134" w:left="1701" w:header="709" w:footer="709" w:gutter="0"/>
          <w:cols w:space="708"/>
          <w:docGrid w:linePitch="360"/>
        </w:sectPr>
      </w:pPr>
    </w:p>
    <w:p w:rsidR="00D34F94" w:rsidRPr="008834C9" w:rsidRDefault="006C616A" w:rsidP="006C616A">
      <w:pPr>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000000"/>
          <w:sz w:val="28"/>
          <w:szCs w:val="28"/>
          <w:lang w:eastAsia="ru-RU"/>
        </w:rPr>
        <w:t>Глава 4.</w:t>
      </w:r>
      <w:r w:rsidR="00ED4BCF" w:rsidRPr="008834C9">
        <w:rPr>
          <w:rFonts w:ascii="Times New Roman" w:eastAsia="Times New Roman" w:hAnsi="Times New Roman" w:cs="Times New Roman"/>
          <w:b/>
          <w:color w:val="333333"/>
          <w:sz w:val="28"/>
          <w:szCs w:val="28"/>
          <w:lang w:eastAsia="ru-RU"/>
        </w:rPr>
        <w:t xml:space="preserve"> </w:t>
      </w:r>
      <w:r w:rsidR="00D34F94" w:rsidRPr="008834C9">
        <w:rPr>
          <w:rFonts w:ascii="Times New Roman" w:eastAsia="Times New Roman" w:hAnsi="Times New Roman" w:cs="Times New Roman"/>
          <w:b/>
          <w:color w:val="333333"/>
          <w:sz w:val="28"/>
          <w:szCs w:val="28"/>
          <w:lang w:eastAsia="ru-RU"/>
        </w:rPr>
        <w:t>Нанотехнологии в быту</w:t>
      </w:r>
    </w:p>
    <w:p w:rsidR="00D34F94" w:rsidRPr="008834C9" w:rsidRDefault="00D34F94" w:rsidP="008834C9">
      <w:pPr>
        <w:spacing w:after="0" w:line="360" w:lineRule="auto"/>
        <w:ind w:firstLine="709"/>
        <w:jc w:val="both"/>
        <w:rPr>
          <w:rFonts w:ascii="Times New Roman" w:eastAsia="Times New Roman" w:hAnsi="Times New Roman" w:cs="Times New Roman"/>
          <w:color w:val="333333"/>
          <w:sz w:val="28"/>
          <w:szCs w:val="28"/>
          <w:lang w:eastAsia="ru-RU"/>
        </w:rPr>
      </w:pPr>
      <w:r w:rsidRPr="008834C9">
        <w:rPr>
          <w:rFonts w:ascii="Times New Roman" w:eastAsia="Times New Roman" w:hAnsi="Times New Roman" w:cs="Times New Roman"/>
          <w:color w:val="333333"/>
          <w:sz w:val="28"/>
          <w:szCs w:val="28"/>
          <w:lang w:eastAsia="ru-RU"/>
        </w:rPr>
        <w:t>Как</w:t>
      </w:r>
      <w:r w:rsidR="00075CF6" w:rsidRPr="008834C9">
        <w:rPr>
          <w:rFonts w:ascii="Times New Roman" w:eastAsia="Times New Roman" w:hAnsi="Times New Roman" w:cs="Times New Roman"/>
          <w:color w:val="333333"/>
          <w:sz w:val="28"/>
          <w:szCs w:val="28"/>
          <w:lang w:eastAsia="ru-RU"/>
        </w:rPr>
        <w:t xml:space="preserve"> выяснилось</w:t>
      </w:r>
      <w:r w:rsidRPr="008834C9">
        <w:rPr>
          <w:rFonts w:ascii="Times New Roman" w:eastAsia="Times New Roman" w:hAnsi="Times New Roman" w:cs="Times New Roman"/>
          <w:color w:val="333333"/>
          <w:sz w:val="28"/>
          <w:szCs w:val="28"/>
          <w:lang w:eastAsia="ru-RU"/>
        </w:rPr>
        <w:t xml:space="preserve">, нанотехнологии распространены </w:t>
      </w:r>
      <w:r w:rsidR="00075CF6" w:rsidRPr="008834C9">
        <w:rPr>
          <w:rFonts w:ascii="Times New Roman" w:eastAsia="Times New Roman" w:hAnsi="Times New Roman" w:cs="Times New Roman"/>
          <w:color w:val="333333"/>
          <w:sz w:val="28"/>
          <w:szCs w:val="28"/>
          <w:lang w:eastAsia="ru-RU"/>
        </w:rPr>
        <w:t>в быту, они</w:t>
      </w:r>
      <w:r w:rsidR="00160D0B" w:rsidRPr="008834C9">
        <w:rPr>
          <w:rFonts w:ascii="Times New Roman" w:eastAsia="Times New Roman" w:hAnsi="Times New Roman" w:cs="Times New Roman"/>
          <w:color w:val="333333"/>
          <w:sz w:val="28"/>
          <w:szCs w:val="28"/>
          <w:lang w:eastAsia="ru-RU"/>
        </w:rPr>
        <w:t xml:space="preserve"> повсюду</w:t>
      </w:r>
      <w:r w:rsidRPr="008834C9">
        <w:rPr>
          <w:rFonts w:ascii="Times New Roman" w:eastAsia="Times New Roman" w:hAnsi="Times New Roman" w:cs="Times New Roman"/>
          <w:color w:val="333333"/>
          <w:sz w:val="28"/>
          <w:szCs w:val="28"/>
          <w:lang w:eastAsia="ru-RU"/>
        </w:rPr>
        <w:t xml:space="preserve">, но </w:t>
      </w:r>
      <w:r w:rsidR="00160D0B" w:rsidRPr="008834C9">
        <w:rPr>
          <w:rFonts w:ascii="Times New Roman" w:eastAsia="Times New Roman" w:hAnsi="Times New Roman" w:cs="Times New Roman"/>
          <w:color w:val="333333"/>
          <w:sz w:val="28"/>
          <w:szCs w:val="28"/>
          <w:lang w:eastAsia="ru-RU"/>
        </w:rPr>
        <w:t>мы об этом даже не догадываем</w:t>
      </w:r>
      <w:r w:rsidRPr="008834C9">
        <w:rPr>
          <w:rFonts w:ascii="Times New Roman" w:eastAsia="Times New Roman" w:hAnsi="Times New Roman" w:cs="Times New Roman"/>
          <w:color w:val="333333"/>
          <w:sz w:val="28"/>
          <w:szCs w:val="28"/>
          <w:lang w:eastAsia="ru-RU"/>
        </w:rPr>
        <w:t>ся.</w:t>
      </w:r>
    </w:p>
    <w:p w:rsidR="00D34F94" w:rsidRPr="008834C9" w:rsidRDefault="00D34F94" w:rsidP="008834C9">
      <w:pPr>
        <w:spacing w:after="0" w:line="360" w:lineRule="auto"/>
        <w:ind w:firstLine="709"/>
        <w:jc w:val="both"/>
        <w:rPr>
          <w:rFonts w:ascii="Times New Roman" w:hAnsi="Times New Roman" w:cs="Times New Roman"/>
          <w:color w:val="000000"/>
          <w:sz w:val="28"/>
          <w:szCs w:val="28"/>
          <w:shd w:val="clear" w:color="auto" w:fill="FFFFFF"/>
        </w:rPr>
      </w:pPr>
      <w:r w:rsidRPr="008834C9">
        <w:rPr>
          <w:rFonts w:ascii="Times New Roman" w:eastAsia="Times New Roman" w:hAnsi="Times New Roman" w:cs="Times New Roman"/>
          <w:color w:val="333333"/>
          <w:sz w:val="28"/>
          <w:szCs w:val="28"/>
          <w:lang w:eastAsia="ru-RU"/>
        </w:rPr>
        <w:t xml:space="preserve">Все мы используем мыло, без которого нельзя представить личную гигиену. Никто </w:t>
      </w:r>
      <w:r w:rsidR="00E81D1A" w:rsidRPr="008834C9">
        <w:rPr>
          <w:rFonts w:ascii="Times New Roman" w:eastAsia="Times New Roman" w:hAnsi="Times New Roman" w:cs="Times New Roman"/>
          <w:color w:val="333333"/>
          <w:sz w:val="28"/>
          <w:szCs w:val="28"/>
          <w:lang w:eastAsia="ru-RU"/>
        </w:rPr>
        <w:t>ведь и</w:t>
      </w:r>
      <w:r w:rsidR="00160D0B" w:rsidRPr="008834C9">
        <w:rPr>
          <w:rFonts w:ascii="Times New Roman" w:eastAsia="Times New Roman" w:hAnsi="Times New Roman" w:cs="Times New Roman"/>
          <w:color w:val="333333"/>
          <w:sz w:val="28"/>
          <w:szCs w:val="28"/>
          <w:lang w:eastAsia="ru-RU"/>
        </w:rPr>
        <w:t xml:space="preserve"> подумать не мог</w:t>
      </w:r>
      <w:r w:rsidRPr="008834C9">
        <w:rPr>
          <w:rFonts w:ascii="Times New Roman" w:eastAsia="Times New Roman" w:hAnsi="Times New Roman" w:cs="Times New Roman"/>
          <w:color w:val="333333"/>
          <w:sz w:val="28"/>
          <w:szCs w:val="28"/>
          <w:lang w:eastAsia="ru-RU"/>
        </w:rPr>
        <w:t>, что</w:t>
      </w:r>
      <w:r w:rsidR="00160D0B" w:rsidRPr="008834C9">
        <w:rPr>
          <w:rFonts w:ascii="Times New Roman" w:eastAsia="Times New Roman" w:hAnsi="Times New Roman" w:cs="Times New Roman"/>
          <w:color w:val="333333"/>
          <w:sz w:val="28"/>
          <w:szCs w:val="28"/>
          <w:lang w:eastAsia="ru-RU"/>
        </w:rPr>
        <w:t xml:space="preserve"> мыло – самый лёгкий продукт нанотехнологий</w:t>
      </w:r>
      <w:r w:rsidR="00E81D1A" w:rsidRPr="008834C9">
        <w:rPr>
          <w:rFonts w:ascii="Times New Roman" w:eastAsia="Times New Roman" w:hAnsi="Times New Roman" w:cs="Times New Roman"/>
          <w:color w:val="333333"/>
          <w:sz w:val="28"/>
          <w:szCs w:val="28"/>
          <w:lang w:eastAsia="ru-RU"/>
        </w:rPr>
        <w:t>.</w:t>
      </w:r>
      <w:r w:rsidR="00075CF6" w:rsidRPr="008834C9">
        <w:rPr>
          <w:rFonts w:ascii="Times New Roman" w:eastAsia="Times New Roman" w:hAnsi="Times New Roman" w:cs="Times New Roman"/>
          <w:color w:val="333333"/>
          <w:sz w:val="28"/>
          <w:szCs w:val="28"/>
          <w:lang w:eastAsia="ru-RU"/>
        </w:rPr>
        <w:t xml:space="preserve"> </w:t>
      </w:r>
      <w:r w:rsidR="00E81D1A" w:rsidRPr="008834C9">
        <w:rPr>
          <w:rFonts w:ascii="Times New Roman" w:eastAsia="Times New Roman" w:hAnsi="Times New Roman" w:cs="Times New Roman"/>
          <w:color w:val="333333"/>
          <w:sz w:val="28"/>
          <w:szCs w:val="28"/>
          <w:lang w:eastAsia="ru-RU"/>
        </w:rPr>
        <w:t xml:space="preserve">В его состав входят </w:t>
      </w:r>
      <w:r w:rsidR="00075CF6" w:rsidRPr="008834C9">
        <w:rPr>
          <w:rFonts w:ascii="Times New Roman" w:eastAsia="Times New Roman" w:hAnsi="Times New Roman" w:cs="Times New Roman"/>
          <w:color w:val="333333"/>
          <w:sz w:val="28"/>
          <w:szCs w:val="28"/>
          <w:lang w:eastAsia="ru-RU"/>
        </w:rPr>
        <w:t>мицеллы, маленькие</w:t>
      </w:r>
      <w:r w:rsidRPr="008834C9">
        <w:rPr>
          <w:rFonts w:ascii="Times New Roman" w:eastAsia="Times New Roman" w:hAnsi="Times New Roman" w:cs="Times New Roman"/>
          <w:color w:val="333333"/>
          <w:sz w:val="28"/>
          <w:szCs w:val="28"/>
          <w:lang w:eastAsia="ru-RU"/>
        </w:rPr>
        <w:t xml:space="preserve"> наночастицы, которые предназначены для производства </w:t>
      </w:r>
      <w:r w:rsidR="00E81D1A" w:rsidRPr="008834C9">
        <w:rPr>
          <w:rFonts w:ascii="Times New Roman" w:eastAsia="Times New Roman" w:hAnsi="Times New Roman" w:cs="Times New Roman"/>
          <w:color w:val="333333"/>
          <w:sz w:val="28"/>
          <w:szCs w:val="28"/>
          <w:lang w:eastAsia="ru-RU"/>
        </w:rPr>
        <w:t xml:space="preserve">различных </w:t>
      </w:r>
      <w:r w:rsidR="00075CF6" w:rsidRPr="008834C9">
        <w:rPr>
          <w:rFonts w:ascii="Times New Roman" w:eastAsia="Times New Roman" w:hAnsi="Times New Roman" w:cs="Times New Roman"/>
          <w:color w:val="333333"/>
          <w:sz w:val="28"/>
          <w:szCs w:val="28"/>
          <w:lang w:eastAsia="ru-RU"/>
        </w:rPr>
        <w:t xml:space="preserve">известных </w:t>
      </w:r>
      <w:r w:rsidRPr="008834C9">
        <w:rPr>
          <w:rFonts w:ascii="Times New Roman" w:eastAsia="Times New Roman" w:hAnsi="Times New Roman" w:cs="Times New Roman"/>
          <w:color w:val="333333"/>
          <w:sz w:val="28"/>
          <w:szCs w:val="28"/>
          <w:lang w:eastAsia="ru-RU"/>
        </w:rPr>
        <w:t xml:space="preserve">косметологических средств. </w:t>
      </w:r>
      <w:r w:rsidRPr="008834C9">
        <w:rPr>
          <w:rFonts w:ascii="Times New Roman" w:hAnsi="Times New Roman" w:cs="Times New Roman"/>
          <w:color w:val="000000"/>
          <w:sz w:val="28"/>
          <w:szCs w:val="28"/>
          <w:shd w:val="clear" w:color="auto" w:fill="FFFFFF"/>
        </w:rPr>
        <w:t xml:space="preserve">В </w:t>
      </w:r>
      <w:r w:rsidR="00075CF6" w:rsidRPr="008834C9">
        <w:rPr>
          <w:rFonts w:ascii="Times New Roman" w:hAnsi="Times New Roman" w:cs="Times New Roman"/>
          <w:color w:val="000000"/>
          <w:sz w:val="28"/>
          <w:szCs w:val="28"/>
          <w:shd w:val="clear" w:color="auto" w:fill="FFFFFF"/>
        </w:rPr>
        <w:t xml:space="preserve">широком </w:t>
      </w:r>
      <w:r w:rsidRPr="008834C9">
        <w:rPr>
          <w:rFonts w:ascii="Times New Roman" w:hAnsi="Times New Roman" w:cs="Times New Roman"/>
          <w:color w:val="000000"/>
          <w:sz w:val="28"/>
          <w:szCs w:val="28"/>
          <w:shd w:val="clear" w:color="auto" w:fill="FFFFFF"/>
        </w:rPr>
        <w:t xml:space="preserve">ассортименте компании Nana Silver Technology вышел новый продукт: натуральное мыло косметического и хозяйственного назначения, </w:t>
      </w:r>
      <w:r w:rsidR="00436021" w:rsidRPr="008834C9">
        <w:rPr>
          <w:rFonts w:ascii="Times New Roman" w:hAnsi="Times New Roman" w:cs="Times New Roman"/>
          <w:color w:val="000000"/>
          <w:sz w:val="28"/>
          <w:szCs w:val="28"/>
          <w:shd w:val="clear" w:color="auto" w:fill="FFFFFF"/>
        </w:rPr>
        <w:t xml:space="preserve">содержащее </w:t>
      </w:r>
      <w:r w:rsidRPr="008834C9">
        <w:rPr>
          <w:rFonts w:ascii="Times New Roman" w:hAnsi="Times New Roman" w:cs="Times New Roman"/>
          <w:color w:val="000000"/>
          <w:sz w:val="28"/>
          <w:szCs w:val="28"/>
          <w:shd w:val="clear" w:color="auto" w:fill="FFFFFF"/>
        </w:rPr>
        <w:t>коллоид</w:t>
      </w:r>
      <w:r w:rsidR="00075CF6" w:rsidRPr="008834C9">
        <w:rPr>
          <w:rFonts w:ascii="Times New Roman" w:hAnsi="Times New Roman" w:cs="Times New Roman"/>
          <w:color w:val="000000"/>
          <w:sz w:val="28"/>
          <w:szCs w:val="28"/>
          <w:shd w:val="clear" w:color="auto" w:fill="FFFFFF"/>
        </w:rPr>
        <w:t>ное серебро,</w:t>
      </w:r>
      <w:r w:rsidR="00436021" w:rsidRPr="008834C9">
        <w:rPr>
          <w:rFonts w:ascii="Times New Roman" w:hAnsi="Times New Roman" w:cs="Times New Roman"/>
          <w:color w:val="000000"/>
          <w:sz w:val="28"/>
          <w:szCs w:val="28"/>
          <w:shd w:val="clear" w:color="auto" w:fill="FFFFFF"/>
        </w:rPr>
        <w:t xml:space="preserve"> которое обладает </w:t>
      </w:r>
      <w:r w:rsidRPr="008834C9">
        <w:rPr>
          <w:rFonts w:ascii="Times New Roman" w:hAnsi="Times New Roman" w:cs="Times New Roman"/>
          <w:color w:val="000000"/>
          <w:sz w:val="28"/>
          <w:szCs w:val="28"/>
          <w:shd w:val="clear" w:color="auto" w:fill="FFFFFF"/>
        </w:rPr>
        <w:t xml:space="preserve">мощным </w:t>
      </w:r>
      <w:r w:rsidR="00436021" w:rsidRPr="008834C9">
        <w:rPr>
          <w:rFonts w:ascii="Times New Roman" w:hAnsi="Times New Roman" w:cs="Times New Roman"/>
          <w:color w:val="000000"/>
          <w:sz w:val="28"/>
          <w:szCs w:val="28"/>
          <w:shd w:val="clear" w:color="auto" w:fill="FFFFFF"/>
        </w:rPr>
        <w:t xml:space="preserve">дезинфицирующим </w:t>
      </w:r>
      <w:r w:rsidRPr="008834C9">
        <w:rPr>
          <w:rFonts w:ascii="Times New Roman" w:hAnsi="Times New Roman" w:cs="Times New Roman"/>
          <w:color w:val="000000"/>
          <w:sz w:val="28"/>
          <w:szCs w:val="28"/>
          <w:shd w:val="clear" w:color="auto" w:fill="FFFFFF"/>
        </w:rPr>
        <w:t xml:space="preserve">действием. Мыло </w:t>
      </w:r>
      <w:r w:rsidR="00075CF6" w:rsidRPr="008834C9">
        <w:rPr>
          <w:rFonts w:ascii="Times New Roman" w:hAnsi="Times New Roman" w:cs="Times New Roman"/>
          <w:color w:val="000000"/>
          <w:sz w:val="28"/>
          <w:szCs w:val="28"/>
          <w:shd w:val="clear" w:color="auto" w:fill="FFFFFF"/>
        </w:rPr>
        <w:t>это</w:t>
      </w:r>
      <w:r w:rsidR="009F6406" w:rsidRPr="008834C9">
        <w:rPr>
          <w:rFonts w:ascii="Times New Roman" w:hAnsi="Times New Roman" w:cs="Times New Roman"/>
          <w:color w:val="000000"/>
          <w:sz w:val="28"/>
          <w:szCs w:val="28"/>
          <w:shd w:val="clear" w:color="auto" w:fill="FFFFFF"/>
        </w:rPr>
        <w:t>го предприятия</w:t>
      </w:r>
      <w:r w:rsidR="00075CF6" w:rsidRPr="008834C9">
        <w:rPr>
          <w:rFonts w:ascii="Times New Roman" w:hAnsi="Times New Roman" w:cs="Times New Roman"/>
          <w:color w:val="000000"/>
          <w:sz w:val="28"/>
          <w:szCs w:val="28"/>
          <w:shd w:val="clear" w:color="auto" w:fill="FFFFFF"/>
        </w:rPr>
        <w:t xml:space="preserve"> не представляет угрозу для </w:t>
      </w:r>
      <w:r w:rsidRPr="008834C9">
        <w:rPr>
          <w:rFonts w:ascii="Times New Roman" w:hAnsi="Times New Roman" w:cs="Times New Roman"/>
          <w:color w:val="000000"/>
          <w:sz w:val="28"/>
          <w:szCs w:val="28"/>
          <w:shd w:val="clear" w:color="auto" w:fill="FFFFFF"/>
        </w:rPr>
        <w:t>безопасно</w:t>
      </w:r>
      <w:r w:rsidR="00075CF6" w:rsidRPr="008834C9">
        <w:rPr>
          <w:rFonts w:ascii="Times New Roman" w:hAnsi="Times New Roman" w:cs="Times New Roman"/>
          <w:color w:val="000000"/>
          <w:sz w:val="28"/>
          <w:szCs w:val="28"/>
          <w:shd w:val="clear" w:color="auto" w:fill="FFFFFF"/>
        </w:rPr>
        <w:t>сти</w:t>
      </w:r>
      <w:r w:rsidRPr="008834C9">
        <w:rPr>
          <w:rFonts w:ascii="Times New Roman" w:hAnsi="Times New Roman" w:cs="Times New Roman"/>
          <w:color w:val="000000"/>
          <w:sz w:val="28"/>
          <w:szCs w:val="28"/>
          <w:shd w:val="clear" w:color="auto" w:fill="FFFFFF"/>
        </w:rPr>
        <w:t xml:space="preserve"> здоровья, не </w:t>
      </w:r>
      <w:r w:rsidR="00075CF6" w:rsidRPr="008834C9">
        <w:rPr>
          <w:rFonts w:ascii="Times New Roman" w:hAnsi="Times New Roman" w:cs="Times New Roman"/>
          <w:color w:val="000000"/>
          <w:sz w:val="28"/>
          <w:szCs w:val="28"/>
          <w:shd w:val="clear" w:color="auto" w:fill="FFFFFF"/>
        </w:rPr>
        <w:t>в</w:t>
      </w:r>
      <w:r w:rsidR="00436021" w:rsidRPr="008834C9">
        <w:rPr>
          <w:rFonts w:ascii="Times New Roman" w:hAnsi="Times New Roman" w:cs="Times New Roman"/>
          <w:color w:val="000000"/>
          <w:sz w:val="28"/>
          <w:szCs w:val="28"/>
          <w:shd w:val="clear" w:color="auto" w:fill="FFFFFF"/>
        </w:rPr>
        <w:t>лечёт за собой</w:t>
      </w:r>
      <w:r w:rsidR="00075CF6" w:rsidRPr="008834C9">
        <w:rPr>
          <w:rFonts w:ascii="Times New Roman" w:hAnsi="Times New Roman" w:cs="Times New Roman"/>
          <w:color w:val="000000"/>
          <w:sz w:val="28"/>
          <w:szCs w:val="28"/>
          <w:shd w:val="clear" w:color="auto" w:fill="FFFFFF"/>
        </w:rPr>
        <w:t xml:space="preserve"> аллергических реакций и </w:t>
      </w:r>
      <w:r w:rsidRPr="008834C9">
        <w:rPr>
          <w:rFonts w:ascii="Times New Roman" w:hAnsi="Times New Roman" w:cs="Times New Roman"/>
          <w:color w:val="000000"/>
          <w:sz w:val="28"/>
          <w:szCs w:val="28"/>
          <w:shd w:val="clear" w:color="auto" w:fill="FFFFFF"/>
        </w:rPr>
        <w:t xml:space="preserve">вредных </w:t>
      </w:r>
      <w:r w:rsidR="00075CF6" w:rsidRPr="008834C9">
        <w:rPr>
          <w:rFonts w:ascii="Times New Roman" w:hAnsi="Times New Roman" w:cs="Times New Roman"/>
          <w:color w:val="000000"/>
          <w:sz w:val="28"/>
          <w:szCs w:val="28"/>
          <w:shd w:val="clear" w:color="auto" w:fill="FFFFFF"/>
        </w:rPr>
        <w:t xml:space="preserve">пагубных </w:t>
      </w:r>
      <w:r w:rsidRPr="008834C9">
        <w:rPr>
          <w:rFonts w:ascii="Times New Roman" w:hAnsi="Times New Roman" w:cs="Times New Roman"/>
          <w:color w:val="000000"/>
          <w:sz w:val="28"/>
          <w:szCs w:val="28"/>
          <w:shd w:val="clear" w:color="auto" w:fill="FFFFFF"/>
        </w:rPr>
        <w:t>воздействий.</w:t>
      </w:r>
    </w:p>
    <w:p w:rsidR="006C616A" w:rsidRDefault="00D34F94" w:rsidP="008834C9">
      <w:pPr>
        <w:spacing w:after="0" w:line="360" w:lineRule="auto"/>
        <w:ind w:firstLine="709"/>
        <w:jc w:val="both"/>
        <w:rPr>
          <w:rFonts w:ascii="Times New Roman" w:hAnsi="Times New Roman" w:cs="Times New Roman"/>
          <w:color w:val="000000"/>
          <w:sz w:val="28"/>
          <w:szCs w:val="28"/>
        </w:rPr>
      </w:pPr>
      <w:r w:rsidRPr="008834C9">
        <w:rPr>
          <w:rFonts w:ascii="Times New Roman" w:hAnsi="Times New Roman" w:cs="Times New Roman"/>
          <w:color w:val="000000"/>
          <w:sz w:val="28"/>
          <w:szCs w:val="28"/>
        </w:rPr>
        <w:t>Например, нано-упаковка помогает намного дольше сохранять свежесть продукта без холодильника. А разрабатываемая в настоящее время </w:t>
      </w:r>
      <w:r w:rsidRPr="008834C9">
        <w:rPr>
          <w:rFonts w:ascii="Times New Roman" w:hAnsi="Times New Roman" w:cs="Times New Roman"/>
          <w:bCs/>
          <w:color w:val="000000"/>
          <w:sz w:val="28"/>
          <w:szCs w:val="28"/>
        </w:rPr>
        <w:t>нано-пленка</w:t>
      </w:r>
      <w:r w:rsidRPr="008834C9">
        <w:rPr>
          <w:rFonts w:ascii="Times New Roman" w:hAnsi="Times New Roman" w:cs="Times New Roman"/>
          <w:color w:val="000000"/>
          <w:sz w:val="28"/>
          <w:szCs w:val="28"/>
        </w:rPr>
        <w:t> будет не только защищать </w:t>
      </w:r>
      <w:r w:rsidR="009F6406" w:rsidRPr="008834C9">
        <w:rPr>
          <w:rFonts w:ascii="Times New Roman" w:hAnsi="Times New Roman" w:cs="Times New Roman"/>
          <w:color w:val="000000"/>
          <w:sz w:val="28"/>
          <w:szCs w:val="28"/>
        </w:rPr>
        <w:t>пищу</w:t>
      </w:r>
      <w:r w:rsidRPr="008834C9">
        <w:rPr>
          <w:rFonts w:ascii="Times New Roman" w:hAnsi="Times New Roman" w:cs="Times New Roman"/>
          <w:color w:val="000000"/>
          <w:sz w:val="28"/>
          <w:szCs w:val="28"/>
        </w:rPr>
        <w:t xml:space="preserve"> от загрязнений и болезнетворных </w:t>
      </w:r>
      <w:r w:rsidRPr="008834C9">
        <w:rPr>
          <w:rFonts w:ascii="Times New Roman" w:hAnsi="Times New Roman" w:cs="Times New Roman"/>
          <w:sz w:val="28"/>
          <w:szCs w:val="28"/>
        </w:rPr>
        <w:t>бактерий</w:t>
      </w:r>
      <w:r w:rsidRPr="008834C9">
        <w:rPr>
          <w:rFonts w:ascii="Times New Roman" w:hAnsi="Times New Roman" w:cs="Times New Roman"/>
          <w:color w:val="000000"/>
          <w:sz w:val="28"/>
          <w:szCs w:val="28"/>
        </w:rPr>
        <w:t xml:space="preserve">, но и сама </w:t>
      </w:r>
      <w:r w:rsidR="00ED4BCF" w:rsidRPr="008834C9">
        <w:rPr>
          <w:rFonts w:ascii="Times New Roman" w:hAnsi="Times New Roman" w:cs="Times New Roman"/>
          <w:color w:val="000000"/>
          <w:sz w:val="28"/>
          <w:szCs w:val="28"/>
        </w:rPr>
        <w:t>по себе разлагаться в желудке.</w:t>
      </w:r>
    </w:p>
    <w:p w:rsidR="006C616A" w:rsidRDefault="00D34F94" w:rsidP="008834C9">
      <w:pPr>
        <w:spacing w:after="0" w:line="360" w:lineRule="auto"/>
        <w:ind w:firstLine="709"/>
        <w:jc w:val="both"/>
        <w:rPr>
          <w:rFonts w:ascii="Times New Roman" w:hAnsi="Times New Roman" w:cs="Times New Roman"/>
          <w:color w:val="000000"/>
          <w:sz w:val="28"/>
          <w:szCs w:val="28"/>
        </w:rPr>
      </w:pPr>
      <w:r w:rsidRPr="008834C9">
        <w:rPr>
          <w:rFonts w:ascii="Times New Roman" w:hAnsi="Times New Roman" w:cs="Times New Roman"/>
          <w:color w:val="000000"/>
          <w:sz w:val="28"/>
          <w:szCs w:val="28"/>
        </w:rPr>
        <w:t>Таким образом, </w:t>
      </w:r>
      <w:r w:rsidR="00436021" w:rsidRPr="008834C9">
        <w:rPr>
          <w:rFonts w:ascii="Times New Roman" w:hAnsi="Times New Roman" w:cs="Times New Roman"/>
          <w:bCs/>
          <w:color w:val="000000"/>
          <w:sz w:val="28"/>
          <w:szCs w:val="28"/>
        </w:rPr>
        <w:t xml:space="preserve">при помощи </w:t>
      </w:r>
      <w:proofErr w:type="spellStart"/>
      <w:r w:rsidR="00436021" w:rsidRPr="008834C9">
        <w:rPr>
          <w:rFonts w:ascii="Times New Roman" w:hAnsi="Times New Roman" w:cs="Times New Roman"/>
          <w:bCs/>
          <w:color w:val="000000"/>
          <w:sz w:val="28"/>
          <w:szCs w:val="28"/>
        </w:rPr>
        <w:t>нано</w:t>
      </w:r>
      <w:r w:rsidRPr="008834C9">
        <w:rPr>
          <w:rFonts w:ascii="Times New Roman" w:hAnsi="Times New Roman" w:cs="Times New Roman"/>
          <w:bCs/>
          <w:color w:val="000000"/>
          <w:sz w:val="28"/>
          <w:szCs w:val="28"/>
        </w:rPr>
        <w:t>технологий</w:t>
      </w:r>
      <w:proofErr w:type="spellEnd"/>
      <w:r w:rsidRPr="008834C9">
        <w:rPr>
          <w:rFonts w:ascii="Times New Roman" w:hAnsi="Times New Roman" w:cs="Times New Roman"/>
          <w:bCs/>
          <w:color w:val="000000"/>
          <w:sz w:val="28"/>
          <w:szCs w:val="28"/>
        </w:rPr>
        <w:t xml:space="preserve"> еду можно сделать более полезной</w:t>
      </w:r>
      <w:r w:rsidRPr="008834C9">
        <w:rPr>
          <w:rFonts w:ascii="Times New Roman" w:hAnsi="Times New Roman" w:cs="Times New Roman"/>
          <w:color w:val="000000"/>
          <w:sz w:val="28"/>
          <w:szCs w:val="28"/>
        </w:rPr>
        <w:t>, питательной и</w:t>
      </w:r>
      <w:r w:rsidR="00F0001F" w:rsidRPr="008834C9">
        <w:rPr>
          <w:rFonts w:ascii="Times New Roman" w:hAnsi="Times New Roman" w:cs="Times New Roman"/>
          <w:color w:val="000000"/>
          <w:sz w:val="28"/>
          <w:szCs w:val="28"/>
        </w:rPr>
        <w:t>,</w:t>
      </w:r>
      <w:r w:rsidR="006874AD" w:rsidRPr="008834C9">
        <w:rPr>
          <w:rFonts w:ascii="Times New Roman" w:hAnsi="Times New Roman" w:cs="Times New Roman"/>
          <w:color w:val="000000"/>
          <w:sz w:val="28"/>
          <w:szCs w:val="28"/>
        </w:rPr>
        <w:t xml:space="preserve"> </w:t>
      </w:r>
      <w:r w:rsidR="00F0001F" w:rsidRPr="008834C9">
        <w:rPr>
          <w:rFonts w:ascii="Times New Roman" w:hAnsi="Times New Roman" w:cs="Times New Roman"/>
          <w:color w:val="000000"/>
          <w:sz w:val="28"/>
          <w:szCs w:val="28"/>
        </w:rPr>
        <w:t>более того, аппетитной</w:t>
      </w:r>
      <w:r w:rsidRPr="008834C9">
        <w:rPr>
          <w:rFonts w:ascii="Times New Roman" w:hAnsi="Times New Roman" w:cs="Times New Roman"/>
          <w:color w:val="000000"/>
          <w:sz w:val="28"/>
          <w:szCs w:val="28"/>
        </w:rPr>
        <w:t xml:space="preserve">. Ведь </w:t>
      </w:r>
      <w:r w:rsidR="006874AD" w:rsidRPr="008834C9">
        <w:rPr>
          <w:rFonts w:ascii="Times New Roman" w:hAnsi="Times New Roman" w:cs="Times New Roman"/>
          <w:color w:val="000000"/>
          <w:sz w:val="28"/>
          <w:szCs w:val="28"/>
        </w:rPr>
        <w:t xml:space="preserve">маленькие </w:t>
      </w:r>
      <w:r w:rsidRPr="008834C9">
        <w:rPr>
          <w:rFonts w:ascii="Times New Roman" w:hAnsi="Times New Roman" w:cs="Times New Roman"/>
          <w:color w:val="000000"/>
          <w:sz w:val="28"/>
          <w:szCs w:val="28"/>
        </w:rPr>
        <w:t xml:space="preserve">нано-частицы </w:t>
      </w:r>
      <w:r w:rsidR="006874AD" w:rsidRPr="008834C9">
        <w:rPr>
          <w:rFonts w:ascii="Times New Roman" w:hAnsi="Times New Roman" w:cs="Times New Roman"/>
          <w:color w:val="000000"/>
          <w:sz w:val="28"/>
          <w:szCs w:val="28"/>
        </w:rPr>
        <w:t xml:space="preserve">с лёгкостью </w:t>
      </w:r>
      <w:r w:rsidRPr="008834C9">
        <w:rPr>
          <w:rFonts w:ascii="Times New Roman" w:hAnsi="Times New Roman" w:cs="Times New Roman"/>
          <w:color w:val="000000"/>
          <w:sz w:val="28"/>
          <w:szCs w:val="28"/>
        </w:rPr>
        <w:t>могут проникнуть и встроиться в клетки человеческого организма, а значит, смогут «доставить непосредственному адресату» большое количество нужных витаминов и минералов.</w:t>
      </w:r>
    </w:p>
    <w:p w:rsidR="007A258F" w:rsidRDefault="00F0001F" w:rsidP="008834C9">
      <w:pPr>
        <w:spacing w:after="0" w:line="360" w:lineRule="auto"/>
        <w:ind w:firstLine="709"/>
        <w:jc w:val="both"/>
        <w:rPr>
          <w:rFonts w:ascii="Times New Roman" w:hAnsi="Times New Roman" w:cs="Times New Roman"/>
          <w:sz w:val="28"/>
          <w:szCs w:val="28"/>
        </w:rPr>
      </w:pPr>
      <w:r w:rsidRPr="008834C9">
        <w:rPr>
          <w:rFonts w:ascii="Times New Roman" w:hAnsi="Times New Roman" w:cs="Times New Roman"/>
          <w:color w:val="000000"/>
          <w:sz w:val="28"/>
          <w:szCs w:val="28"/>
        </w:rPr>
        <w:t>В настоящее время</w:t>
      </w:r>
      <w:r w:rsidR="006874AD" w:rsidRPr="008834C9">
        <w:rPr>
          <w:rFonts w:ascii="Times New Roman" w:hAnsi="Times New Roman" w:cs="Times New Roman"/>
          <w:color w:val="000000"/>
          <w:sz w:val="28"/>
          <w:szCs w:val="28"/>
        </w:rPr>
        <w:t xml:space="preserve"> </w:t>
      </w:r>
      <w:r w:rsidR="00D34F94" w:rsidRPr="008834C9">
        <w:rPr>
          <w:rFonts w:ascii="Times New Roman" w:hAnsi="Times New Roman" w:cs="Times New Roman"/>
          <w:color w:val="000000"/>
          <w:sz w:val="28"/>
          <w:szCs w:val="28"/>
        </w:rPr>
        <w:t>существуют сорта </w:t>
      </w:r>
      <w:r w:rsidR="00D34F94" w:rsidRPr="008834C9">
        <w:rPr>
          <w:rFonts w:ascii="Times New Roman" w:hAnsi="Times New Roman" w:cs="Times New Roman"/>
          <w:sz w:val="28"/>
          <w:szCs w:val="28"/>
        </w:rPr>
        <w:t>хлеба</w:t>
      </w:r>
      <w:r w:rsidR="00D34F94" w:rsidRPr="008834C9">
        <w:rPr>
          <w:rFonts w:ascii="Times New Roman" w:hAnsi="Times New Roman" w:cs="Times New Roman"/>
          <w:color w:val="000000"/>
          <w:sz w:val="28"/>
          <w:szCs w:val="28"/>
        </w:rPr>
        <w:t>, которые обогащены наночастицами полиненасыщенных </w:t>
      </w:r>
      <w:r w:rsidR="00D34F94" w:rsidRPr="008834C9">
        <w:rPr>
          <w:rFonts w:ascii="Times New Roman" w:hAnsi="Times New Roman" w:cs="Times New Roman"/>
          <w:sz w:val="28"/>
          <w:szCs w:val="28"/>
        </w:rPr>
        <w:t>омега-3 жирных кислот</w:t>
      </w:r>
      <w:r w:rsidRPr="008834C9">
        <w:rPr>
          <w:rFonts w:ascii="Times New Roman" w:hAnsi="Times New Roman" w:cs="Times New Roman"/>
          <w:color w:val="000000"/>
          <w:sz w:val="28"/>
          <w:szCs w:val="28"/>
        </w:rPr>
        <w:t>, или молочные изделия</w:t>
      </w:r>
      <w:r w:rsidR="009F6406" w:rsidRPr="008834C9">
        <w:rPr>
          <w:rFonts w:ascii="Times New Roman" w:hAnsi="Times New Roman" w:cs="Times New Roman"/>
          <w:color w:val="000000"/>
          <w:sz w:val="28"/>
          <w:szCs w:val="28"/>
        </w:rPr>
        <w:t>, улучшающее</w:t>
      </w:r>
      <w:r w:rsidR="00D34F94" w:rsidRPr="008834C9">
        <w:rPr>
          <w:rFonts w:ascii="Times New Roman" w:hAnsi="Times New Roman" w:cs="Times New Roman"/>
          <w:color w:val="000000"/>
          <w:sz w:val="28"/>
          <w:szCs w:val="28"/>
        </w:rPr>
        <w:t xml:space="preserve"> усвоение кальция, и даже разнообразные напитки с </w:t>
      </w:r>
      <w:proofErr w:type="spellStart"/>
      <w:r w:rsidR="00D34F94" w:rsidRPr="008834C9">
        <w:rPr>
          <w:rFonts w:ascii="Times New Roman" w:hAnsi="Times New Roman" w:cs="Times New Roman"/>
          <w:color w:val="000000"/>
          <w:sz w:val="28"/>
          <w:szCs w:val="28"/>
        </w:rPr>
        <w:t>антиоксидантными</w:t>
      </w:r>
      <w:proofErr w:type="spellEnd"/>
      <w:r w:rsidR="00D34F94" w:rsidRPr="008834C9">
        <w:rPr>
          <w:rFonts w:ascii="Times New Roman" w:hAnsi="Times New Roman" w:cs="Times New Roman"/>
          <w:color w:val="000000"/>
          <w:sz w:val="28"/>
          <w:szCs w:val="28"/>
        </w:rPr>
        <w:t xml:space="preserve"> </w:t>
      </w:r>
      <w:proofErr w:type="spellStart"/>
      <w:r w:rsidR="00D34F94" w:rsidRPr="008834C9">
        <w:rPr>
          <w:rFonts w:ascii="Times New Roman" w:hAnsi="Times New Roman" w:cs="Times New Roman"/>
          <w:color w:val="000000"/>
          <w:sz w:val="28"/>
          <w:szCs w:val="28"/>
        </w:rPr>
        <w:t>наночастицами</w:t>
      </w:r>
      <w:proofErr w:type="spellEnd"/>
      <w:r w:rsidR="00D34F94" w:rsidRPr="008834C9">
        <w:rPr>
          <w:rFonts w:ascii="Times New Roman" w:hAnsi="Times New Roman" w:cs="Times New Roman"/>
          <w:color w:val="000000"/>
          <w:sz w:val="28"/>
          <w:szCs w:val="28"/>
        </w:rPr>
        <w:t> </w:t>
      </w:r>
      <w:r w:rsidR="00D34F94" w:rsidRPr="008834C9">
        <w:rPr>
          <w:rFonts w:ascii="Times New Roman" w:hAnsi="Times New Roman" w:cs="Times New Roman"/>
          <w:sz w:val="28"/>
          <w:szCs w:val="28"/>
        </w:rPr>
        <w:t>зелёного чая</w:t>
      </w:r>
      <w:r w:rsidR="006C616A">
        <w:rPr>
          <w:rFonts w:ascii="Times New Roman" w:hAnsi="Times New Roman" w:cs="Times New Roman"/>
          <w:sz w:val="28"/>
          <w:szCs w:val="28"/>
        </w:rPr>
        <w:t>.</w:t>
      </w:r>
    </w:p>
    <w:p w:rsidR="006C616A" w:rsidRDefault="006C616A" w:rsidP="008834C9">
      <w:pPr>
        <w:spacing w:after="0" w:line="360" w:lineRule="auto"/>
        <w:ind w:firstLine="709"/>
        <w:jc w:val="both"/>
        <w:rPr>
          <w:rFonts w:ascii="Times New Roman" w:hAnsi="Times New Roman" w:cs="Times New Roman"/>
          <w:sz w:val="28"/>
          <w:szCs w:val="28"/>
        </w:rPr>
        <w:sectPr w:rsidR="006C616A" w:rsidSect="00FC4CED">
          <w:pgSz w:w="11906" w:h="16838"/>
          <w:pgMar w:top="1134" w:right="567" w:bottom="1134" w:left="1701" w:header="709" w:footer="709" w:gutter="0"/>
          <w:cols w:space="708"/>
          <w:docGrid w:linePitch="360"/>
        </w:sectPr>
      </w:pPr>
    </w:p>
    <w:p w:rsidR="006C616A" w:rsidRPr="00211323" w:rsidRDefault="006C616A" w:rsidP="006C616A">
      <w:pPr>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Глава 5. </w:t>
      </w:r>
      <w:proofErr w:type="spellStart"/>
      <w:r w:rsidRPr="006C616A">
        <w:rPr>
          <w:rFonts w:ascii="Times New Roman" w:eastAsia="Times New Roman" w:hAnsi="Times New Roman" w:cs="Times New Roman"/>
          <w:b/>
          <w:color w:val="333333"/>
          <w:sz w:val="28"/>
          <w:szCs w:val="28"/>
          <w:lang w:eastAsia="ru-RU"/>
        </w:rPr>
        <w:t>Нанотехнологии</w:t>
      </w:r>
      <w:proofErr w:type="spellEnd"/>
      <w:r w:rsidRPr="006C616A">
        <w:rPr>
          <w:rFonts w:ascii="Times New Roman" w:eastAsia="Times New Roman" w:hAnsi="Times New Roman" w:cs="Times New Roman"/>
          <w:b/>
          <w:color w:val="333333"/>
          <w:sz w:val="28"/>
          <w:szCs w:val="28"/>
          <w:lang w:eastAsia="ru-RU"/>
        </w:rPr>
        <w:t>: дискурс за и против</w:t>
      </w:r>
    </w:p>
    <w:p w:rsidR="007A258F" w:rsidRPr="008834C9" w:rsidRDefault="009A6D67"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Мною был сделан опрос учащихся 10-х классов</w:t>
      </w:r>
      <w:r w:rsidR="007A258F" w:rsidRPr="008834C9">
        <w:rPr>
          <w:rFonts w:ascii="Times New Roman" w:eastAsia="Times New Roman" w:hAnsi="Times New Roman" w:cs="Times New Roman"/>
          <w:color w:val="000000"/>
          <w:sz w:val="28"/>
          <w:szCs w:val="28"/>
          <w:lang w:eastAsia="ru-RU"/>
        </w:rPr>
        <w:t>, в котором я выяснил</w:t>
      </w:r>
      <w:r w:rsidR="00E00D29" w:rsidRPr="008834C9">
        <w:rPr>
          <w:rFonts w:ascii="Times New Roman" w:eastAsia="Times New Roman" w:hAnsi="Times New Roman" w:cs="Times New Roman"/>
          <w:color w:val="000000"/>
          <w:sz w:val="28"/>
          <w:szCs w:val="28"/>
          <w:lang w:eastAsia="ru-RU"/>
        </w:rPr>
        <w:t>а</w:t>
      </w:r>
      <w:r w:rsidR="007A258F" w:rsidRPr="008834C9">
        <w:rPr>
          <w:rFonts w:ascii="Times New Roman" w:eastAsia="Times New Roman" w:hAnsi="Times New Roman" w:cs="Times New Roman"/>
          <w:color w:val="000000"/>
          <w:sz w:val="28"/>
          <w:szCs w:val="28"/>
          <w:lang w:eastAsia="ru-RU"/>
        </w:rPr>
        <w:t xml:space="preserve"> их мнения о нанотехнологиях. Результаты оказались следующими:</w:t>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1) Мнение о влиянии нанотехнологий на уровень жизни (приложение №1)</w:t>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2) Мнение о влиянии нанотехнологий на здоровье людей (приложение №2)</w:t>
      </w:r>
    </w:p>
    <w:p w:rsidR="007A258F" w:rsidRPr="008834C9" w:rsidRDefault="009A6D67"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3</w:t>
      </w:r>
      <w:r w:rsidR="007A258F" w:rsidRPr="008834C9">
        <w:rPr>
          <w:rFonts w:ascii="Times New Roman" w:eastAsia="Times New Roman" w:hAnsi="Times New Roman" w:cs="Times New Roman"/>
          <w:color w:val="000000"/>
          <w:sz w:val="28"/>
          <w:szCs w:val="28"/>
          <w:lang w:eastAsia="ru-RU"/>
        </w:rPr>
        <w:t>) Мнение о влиянии нанотехнологий на</w:t>
      </w:r>
      <w:r w:rsidR="00343104" w:rsidRPr="008834C9">
        <w:rPr>
          <w:rFonts w:ascii="Times New Roman" w:eastAsia="Times New Roman" w:hAnsi="Times New Roman" w:cs="Times New Roman"/>
          <w:color w:val="000000"/>
          <w:sz w:val="28"/>
          <w:szCs w:val="28"/>
          <w:lang w:eastAsia="ru-RU"/>
        </w:rPr>
        <w:t xml:space="preserve"> экономику России (приложение №3</w:t>
      </w:r>
      <w:r w:rsidR="007A258F" w:rsidRPr="008834C9">
        <w:rPr>
          <w:rFonts w:ascii="Times New Roman" w:eastAsia="Times New Roman" w:hAnsi="Times New Roman" w:cs="Times New Roman"/>
          <w:color w:val="000000"/>
          <w:sz w:val="28"/>
          <w:szCs w:val="28"/>
          <w:lang w:eastAsia="ru-RU"/>
        </w:rPr>
        <w:t>)</w:t>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i/>
          <w:iCs/>
          <w:color w:val="000000"/>
          <w:sz w:val="28"/>
          <w:szCs w:val="28"/>
          <w:lang w:eastAsia="ru-RU"/>
        </w:rPr>
        <w:t>Приложение 1</w:t>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noProof/>
          <w:color w:val="000000"/>
          <w:sz w:val="28"/>
          <w:szCs w:val="28"/>
          <w:lang w:eastAsia="ru-RU"/>
        </w:rPr>
        <w:drawing>
          <wp:inline distT="0" distB="0" distL="0" distR="0">
            <wp:extent cx="4286250" cy="2190750"/>
            <wp:effectExtent l="0" t="0" r="0" b="0"/>
            <wp:docPr id="4" name="Рисунок 4" descr="анкет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кетиров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190750"/>
                    </a:xfrm>
                    <a:prstGeom prst="rect">
                      <a:avLst/>
                    </a:prstGeom>
                    <a:noFill/>
                    <a:ln>
                      <a:noFill/>
                    </a:ln>
                  </pic:spPr>
                </pic:pic>
              </a:graphicData>
            </a:graphic>
          </wp:inline>
        </w:drawing>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i/>
          <w:iCs/>
          <w:color w:val="000000"/>
          <w:sz w:val="28"/>
          <w:szCs w:val="28"/>
          <w:lang w:eastAsia="ru-RU"/>
        </w:rPr>
        <w:t>Приложение 2</w:t>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noProof/>
          <w:color w:val="000000"/>
          <w:sz w:val="28"/>
          <w:szCs w:val="28"/>
          <w:lang w:eastAsia="ru-RU"/>
        </w:rPr>
        <w:drawing>
          <wp:inline distT="0" distB="0" distL="0" distR="0">
            <wp:extent cx="4800600" cy="1905000"/>
            <wp:effectExtent l="0" t="0" r="0" b="0"/>
            <wp:docPr id="3" name="Рисунок 3" descr="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е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0" cy="1905000"/>
                    </a:xfrm>
                    <a:prstGeom prst="rect">
                      <a:avLst/>
                    </a:prstGeom>
                    <a:noFill/>
                    <a:ln>
                      <a:noFill/>
                    </a:ln>
                  </pic:spPr>
                </pic:pic>
              </a:graphicData>
            </a:graphic>
          </wp:inline>
        </w:drawing>
      </w:r>
    </w:p>
    <w:p w:rsidR="007A258F" w:rsidRPr="008834C9" w:rsidRDefault="009A6D67"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i/>
          <w:iCs/>
          <w:color w:val="000000"/>
          <w:sz w:val="28"/>
          <w:szCs w:val="28"/>
          <w:lang w:eastAsia="ru-RU"/>
        </w:rPr>
        <w:t>Приложение 3</w:t>
      </w:r>
      <w:r w:rsidR="00872435" w:rsidRPr="008834C9">
        <w:rPr>
          <w:rFonts w:ascii="Times New Roman" w:eastAsia="Times New Roman" w:hAnsi="Times New Roman" w:cs="Times New Roman"/>
          <w:noProof/>
          <w:color w:val="000000"/>
          <w:sz w:val="28"/>
          <w:szCs w:val="28"/>
          <w:lang w:eastAsia="ru-RU"/>
        </w:rPr>
        <w:drawing>
          <wp:inline distT="0" distB="0" distL="0" distR="0">
            <wp:extent cx="5591175" cy="2343150"/>
            <wp:effectExtent l="0" t="0" r="9525" b="0"/>
            <wp:docPr id="1" name="Рисунок 1" descr="прило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ложение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1175" cy="2343150"/>
                    </a:xfrm>
                    <a:prstGeom prst="rect">
                      <a:avLst/>
                    </a:prstGeom>
                    <a:noFill/>
                    <a:ln>
                      <a:noFill/>
                    </a:ln>
                  </pic:spPr>
                </pic:pic>
              </a:graphicData>
            </a:graphic>
          </wp:inline>
        </w:drawing>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bCs/>
          <w:color w:val="000000"/>
          <w:sz w:val="28"/>
          <w:szCs w:val="28"/>
          <w:lang w:eastAsia="ru-RU"/>
        </w:rPr>
        <w:t>Вывод:</w:t>
      </w:r>
    </w:p>
    <w:p w:rsidR="007A258F" w:rsidRPr="008834C9" w:rsidRDefault="007A258F"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По результатам опроса, я сделал</w:t>
      </w:r>
      <w:r w:rsidR="009A6D9A" w:rsidRPr="008834C9">
        <w:rPr>
          <w:rFonts w:ascii="Times New Roman" w:eastAsia="Times New Roman" w:hAnsi="Times New Roman" w:cs="Times New Roman"/>
          <w:color w:val="000000"/>
          <w:sz w:val="28"/>
          <w:szCs w:val="28"/>
          <w:lang w:eastAsia="ru-RU"/>
        </w:rPr>
        <w:t>а</w:t>
      </w:r>
      <w:r w:rsidRPr="008834C9">
        <w:rPr>
          <w:rFonts w:ascii="Times New Roman" w:eastAsia="Times New Roman" w:hAnsi="Times New Roman" w:cs="Times New Roman"/>
          <w:color w:val="000000"/>
          <w:sz w:val="28"/>
          <w:szCs w:val="28"/>
          <w:lang w:eastAsia="ru-RU"/>
        </w:rPr>
        <w:t xml:space="preserve"> выв</w:t>
      </w:r>
      <w:r w:rsidR="009A6D67" w:rsidRPr="008834C9">
        <w:rPr>
          <w:rFonts w:ascii="Times New Roman" w:eastAsia="Times New Roman" w:hAnsi="Times New Roman" w:cs="Times New Roman"/>
          <w:color w:val="000000"/>
          <w:sz w:val="28"/>
          <w:szCs w:val="28"/>
          <w:lang w:eastAsia="ru-RU"/>
        </w:rPr>
        <w:t>од, что у большинства учащихся 10</w:t>
      </w:r>
      <w:r w:rsidRPr="008834C9">
        <w:rPr>
          <w:rFonts w:ascii="Times New Roman" w:eastAsia="Times New Roman" w:hAnsi="Times New Roman" w:cs="Times New Roman"/>
          <w:color w:val="000000"/>
          <w:sz w:val="28"/>
          <w:szCs w:val="28"/>
          <w:lang w:eastAsia="ru-RU"/>
        </w:rPr>
        <w:t>-х классов сформировалось позитивное мнение о нанотехнологиях.</w:t>
      </w:r>
    </w:p>
    <w:p w:rsidR="006C616A" w:rsidRDefault="006C616A" w:rsidP="008834C9">
      <w:pPr>
        <w:spacing w:after="0" w:line="360" w:lineRule="auto"/>
        <w:ind w:firstLine="709"/>
        <w:jc w:val="both"/>
        <w:rPr>
          <w:rFonts w:ascii="Times New Roman" w:eastAsia="Times New Roman" w:hAnsi="Times New Roman" w:cs="Times New Roman"/>
          <w:b/>
          <w:color w:val="000000"/>
          <w:sz w:val="28"/>
          <w:szCs w:val="28"/>
          <w:lang w:eastAsia="ru-RU"/>
        </w:rPr>
      </w:pPr>
    </w:p>
    <w:p w:rsidR="00ED4BCF" w:rsidRPr="008834C9" w:rsidRDefault="00ED4BCF" w:rsidP="008834C9">
      <w:pPr>
        <w:spacing w:after="0" w:line="360" w:lineRule="auto"/>
        <w:ind w:firstLine="709"/>
        <w:jc w:val="both"/>
        <w:rPr>
          <w:rFonts w:ascii="Times New Roman" w:eastAsia="Times New Roman" w:hAnsi="Times New Roman" w:cs="Times New Roman"/>
          <w:b/>
          <w:color w:val="000000"/>
          <w:sz w:val="28"/>
          <w:szCs w:val="28"/>
          <w:lang w:eastAsia="ru-RU"/>
        </w:rPr>
      </w:pPr>
      <w:r w:rsidRPr="008834C9">
        <w:rPr>
          <w:rFonts w:ascii="Times New Roman" w:eastAsia="Times New Roman" w:hAnsi="Times New Roman" w:cs="Times New Roman"/>
          <w:b/>
          <w:color w:val="000000"/>
          <w:sz w:val="28"/>
          <w:szCs w:val="28"/>
          <w:lang w:eastAsia="ru-RU"/>
        </w:rPr>
        <w:t>Заключение</w:t>
      </w:r>
    </w:p>
    <w:p w:rsidR="0088081E" w:rsidRPr="008834C9" w:rsidRDefault="0088081E" w:rsidP="008834C9">
      <w:pPr>
        <w:spacing w:after="0" w:line="360" w:lineRule="auto"/>
        <w:ind w:firstLine="709"/>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Проанализированный материал позволяет нам выявить следующую закономерность:</w:t>
      </w:r>
    </w:p>
    <w:p w:rsidR="00D34F94" w:rsidRPr="008834C9" w:rsidRDefault="00292E6A" w:rsidP="008834C9">
      <w:pPr>
        <w:pStyle w:val="a6"/>
        <w:numPr>
          <w:ilvl w:val="0"/>
          <w:numId w:val="6"/>
        </w:numPr>
        <w:spacing w:after="0" w:line="360" w:lineRule="auto"/>
        <w:ind w:left="0" w:firstLine="709"/>
        <w:jc w:val="both"/>
        <w:rPr>
          <w:rFonts w:ascii="Times New Roman" w:eastAsia="Times New Roman" w:hAnsi="Times New Roman" w:cs="Times New Roman"/>
          <w:color w:val="212529"/>
          <w:sz w:val="28"/>
          <w:szCs w:val="28"/>
          <w:shd w:val="clear" w:color="auto" w:fill="FFFFFF"/>
          <w:lang w:eastAsia="ru-RU"/>
        </w:rPr>
      </w:pPr>
      <w:r w:rsidRPr="008834C9">
        <w:rPr>
          <w:rFonts w:ascii="Times New Roman" w:eastAsia="Times New Roman" w:hAnsi="Times New Roman" w:cs="Times New Roman"/>
          <w:color w:val="212529"/>
          <w:sz w:val="28"/>
          <w:szCs w:val="28"/>
          <w:shd w:val="clear" w:color="auto" w:fill="FFFFFF"/>
          <w:lang w:eastAsia="ru-RU"/>
        </w:rPr>
        <w:t>Нанотехнологии </w:t>
      </w:r>
      <w:r w:rsidRPr="008834C9">
        <w:rPr>
          <w:rFonts w:ascii="Times New Roman" w:eastAsia="Times New Roman" w:hAnsi="Times New Roman" w:cs="Times New Roman"/>
          <w:color w:val="000000"/>
          <w:sz w:val="28"/>
          <w:szCs w:val="28"/>
          <w:lang w:eastAsia="ru-RU"/>
        </w:rPr>
        <w:t xml:space="preserve">затронули </w:t>
      </w:r>
      <w:r w:rsidRPr="008834C9">
        <w:rPr>
          <w:rFonts w:ascii="Times New Roman" w:eastAsia="Times New Roman" w:hAnsi="Times New Roman" w:cs="Times New Roman"/>
          <w:color w:val="212529"/>
          <w:sz w:val="28"/>
          <w:szCs w:val="28"/>
          <w:shd w:val="clear" w:color="auto" w:fill="FFFFFF"/>
          <w:lang w:eastAsia="ru-RU"/>
        </w:rPr>
        <w:t xml:space="preserve">все стороны быта, работы, </w:t>
      </w:r>
      <w:r w:rsidRPr="008834C9">
        <w:rPr>
          <w:rFonts w:ascii="Times New Roman" w:eastAsia="Times New Roman" w:hAnsi="Times New Roman" w:cs="Times New Roman"/>
          <w:color w:val="000000"/>
          <w:sz w:val="28"/>
          <w:szCs w:val="28"/>
          <w:lang w:eastAsia="ru-RU"/>
        </w:rPr>
        <w:t>общественных</w:t>
      </w:r>
      <w:r w:rsidRPr="008834C9">
        <w:rPr>
          <w:rFonts w:ascii="Times New Roman" w:eastAsia="Times New Roman" w:hAnsi="Times New Roman" w:cs="Times New Roman"/>
          <w:sz w:val="28"/>
          <w:szCs w:val="28"/>
          <w:lang w:eastAsia="ru-RU"/>
        </w:rPr>
        <w:t xml:space="preserve"> </w:t>
      </w:r>
      <w:r w:rsidRPr="008834C9">
        <w:rPr>
          <w:rFonts w:ascii="Times New Roman" w:eastAsia="Times New Roman" w:hAnsi="Times New Roman" w:cs="Times New Roman"/>
          <w:color w:val="212529"/>
          <w:sz w:val="28"/>
          <w:szCs w:val="28"/>
          <w:shd w:val="clear" w:color="auto" w:fill="FFFFFF"/>
          <w:lang w:eastAsia="ru-RU"/>
        </w:rPr>
        <w:t>отношений</w:t>
      </w:r>
    </w:p>
    <w:p w:rsidR="00F57743" w:rsidRPr="008834C9" w:rsidRDefault="00292E6A" w:rsidP="008834C9">
      <w:pPr>
        <w:pStyle w:val="a6"/>
        <w:numPr>
          <w:ilvl w:val="0"/>
          <w:numId w:val="6"/>
        </w:numPr>
        <w:spacing w:after="0" w:line="360" w:lineRule="auto"/>
        <w:ind w:left="0" w:firstLine="709"/>
        <w:jc w:val="both"/>
        <w:rPr>
          <w:rFonts w:ascii="Times New Roman" w:hAnsi="Times New Roman" w:cs="Times New Roman"/>
          <w:color w:val="202122"/>
          <w:sz w:val="28"/>
          <w:szCs w:val="28"/>
          <w:shd w:val="clear" w:color="auto" w:fill="FFFFFF"/>
        </w:rPr>
      </w:pPr>
      <w:r w:rsidRPr="008834C9">
        <w:rPr>
          <w:rFonts w:ascii="Times New Roman" w:hAnsi="Times New Roman" w:cs="Times New Roman"/>
          <w:color w:val="202122"/>
          <w:sz w:val="28"/>
          <w:szCs w:val="28"/>
          <w:shd w:val="clear" w:color="auto" w:fill="FFFFFF"/>
        </w:rPr>
        <w:t>Результаты, демонстрирующие вероятный потенциал нанотехнологий, уже достигнуты, однако технологий массового изготовления ещё не существует.</w:t>
      </w:r>
    </w:p>
    <w:p w:rsidR="00460D81" w:rsidRPr="008834C9" w:rsidRDefault="00292E6A" w:rsidP="008834C9">
      <w:pPr>
        <w:pStyle w:val="a6"/>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8834C9">
        <w:rPr>
          <w:rFonts w:ascii="Times New Roman" w:hAnsi="Times New Roman" w:cs="Times New Roman"/>
          <w:color w:val="202122"/>
          <w:sz w:val="28"/>
          <w:szCs w:val="28"/>
          <w:shd w:val="clear" w:color="auto" w:fill="FFFFFF"/>
        </w:rPr>
        <w:t>Нанотехнологии</w:t>
      </w:r>
      <w:proofErr w:type="spellEnd"/>
      <w:r w:rsidRPr="008834C9">
        <w:rPr>
          <w:rFonts w:ascii="Times New Roman" w:hAnsi="Times New Roman" w:cs="Times New Roman"/>
          <w:color w:val="202122"/>
          <w:sz w:val="28"/>
          <w:szCs w:val="28"/>
          <w:shd w:val="clear" w:color="auto" w:fill="FFFFFF"/>
        </w:rPr>
        <w:t xml:space="preserve"> имеют огромное значение в жизни челове</w:t>
      </w:r>
      <w:r w:rsidR="00460D81" w:rsidRPr="008834C9">
        <w:rPr>
          <w:rFonts w:ascii="Times New Roman" w:hAnsi="Times New Roman" w:cs="Times New Roman"/>
          <w:color w:val="202122"/>
          <w:sz w:val="28"/>
          <w:szCs w:val="28"/>
          <w:shd w:val="clear" w:color="auto" w:fill="FFFFFF"/>
        </w:rPr>
        <w:t>ка. Ещё многие научные проблемы</w:t>
      </w:r>
      <w:r w:rsidRPr="008834C9">
        <w:rPr>
          <w:rFonts w:ascii="Times New Roman" w:hAnsi="Times New Roman" w:cs="Times New Roman"/>
          <w:color w:val="202122"/>
          <w:sz w:val="28"/>
          <w:szCs w:val="28"/>
          <w:shd w:val="clear" w:color="auto" w:fill="FFFFFF"/>
        </w:rPr>
        <w:t xml:space="preserve"> в сфере наномира остаются</w:t>
      </w:r>
      <w:r w:rsidR="001B3058" w:rsidRPr="008834C9">
        <w:rPr>
          <w:rFonts w:ascii="Times New Roman" w:hAnsi="Times New Roman" w:cs="Times New Roman"/>
          <w:color w:val="202122"/>
          <w:sz w:val="28"/>
          <w:szCs w:val="28"/>
          <w:shd w:val="clear" w:color="auto" w:fill="FFFFFF"/>
        </w:rPr>
        <w:t xml:space="preserve"> неизведанными</w:t>
      </w:r>
      <w:r w:rsidR="00460D81" w:rsidRPr="008834C9">
        <w:rPr>
          <w:rFonts w:ascii="Times New Roman" w:hAnsi="Times New Roman" w:cs="Times New Roman"/>
          <w:color w:val="202122"/>
          <w:sz w:val="28"/>
          <w:szCs w:val="28"/>
          <w:shd w:val="clear" w:color="auto" w:fill="FFFFFF"/>
        </w:rPr>
        <w:t>.</w:t>
      </w:r>
      <w:r w:rsidR="00460D81" w:rsidRPr="008834C9">
        <w:rPr>
          <w:rFonts w:ascii="Times New Roman" w:eastAsia="Times New Roman" w:hAnsi="Times New Roman" w:cs="Times New Roman"/>
          <w:color w:val="000000"/>
          <w:sz w:val="28"/>
          <w:szCs w:val="28"/>
          <w:lang w:eastAsia="ru-RU"/>
        </w:rPr>
        <w:t xml:space="preserve"> Нанотехнологии - это молодая наука, результаты развития которой могут до неузнаваемости изменить окружающий мир. </w:t>
      </w:r>
      <w:r w:rsidR="009A6D9A" w:rsidRPr="008834C9">
        <w:rPr>
          <w:rFonts w:ascii="Times New Roman" w:eastAsia="Times New Roman" w:hAnsi="Times New Roman" w:cs="Times New Roman"/>
          <w:color w:val="000000"/>
          <w:sz w:val="28"/>
          <w:szCs w:val="28"/>
          <w:lang w:eastAsia="ru-RU"/>
        </w:rPr>
        <w:t xml:space="preserve">А вот какими будут эти изменения, полезными, значительно облегчающими </w:t>
      </w:r>
      <w:r w:rsidR="00460D81" w:rsidRPr="008834C9">
        <w:rPr>
          <w:rFonts w:ascii="Times New Roman" w:eastAsia="Times New Roman" w:hAnsi="Times New Roman" w:cs="Times New Roman"/>
          <w:color w:val="000000"/>
          <w:sz w:val="28"/>
          <w:szCs w:val="28"/>
          <w:lang w:eastAsia="ru-RU"/>
        </w:rPr>
        <w:t xml:space="preserve">жизнь, или вредными, </w:t>
      </w:r>
      <w:r w:rsidR="00160D0B" w:rsidRPr="008834C9">
        <w:rPr>
          <w:rFonts w:ascii="Times New Roman" w:eastAsia="Times New Roman" w:hAnsi="Times New Roman" w:cs="Times New Roman"/>
          <w:color w:val="000000"/>
          <w:sz w:val="28"/>
          <w:szCs w:val="28"/>
          <w:lang w:eastAsia="ru-RU"/>
        </w:rPr>
        <w:t>наносящими вред</w:t>
      </w:r>
      <w:r w:rsidR="00460D81" w:rsidRPr="008834C9">
        <w:rPr>
          <w:rFonts w:ascii="Times New Roman" w:eastAsia="Times New Roman" w:hAnsi="Times New Roman" w:cs="Times New Roman"/>
          <w:color w:val="000000"/>
          <w:sz w:val="28"/>
          <w:szCs w:val="28"/>
          <w:lang w:eastAsia="ru-RU"/>
        </w:rPr>
        <w:t xml:space="preserve"> человечеству, зависит от взаимопонимания и разумности людей.</w:t>
      </w:r>
    </w:p>
    <w:p w:rsidR="006C616A" w:rsidRDefault="006C616A" w:rsidP="008834C9">
      <w:pPr>
        <w:pStyle w:val="a6"/>
        <w:spacing w:after="0" w:line="360" w:lineRule="auto"/>
        <w:ind w:left="0" w:firstLine="709"/>
        <w:jc w:val="both"/>
        <w:rPr>
          <w:rFonts w:ascii="Times New Roman" w:eastAsia="Times New Roman" w:hAnsi="Times New Roman" w:cs="Times New Roman"/>
          <w:color w:val="000000"/>
          <w:sz w:val="28"/>
          <w:szCs w:val="28"/>
          <w:lang w:eastAsia="ru-RU"/>
        </w:rPr>
        <w:sectPr w:rsidR="006C616A" w:rsidSect="00FC4CED">
          <w:pgSz w:w="11906" w:h="16838"/>
          <w:pgMar w:top="1134" w:right="567" w:bottom="1134" w:left="1701" w:header="709" w:footer="709" w:gutter="0"/>
          <w:cols w:space="708"/>
          <w:docGrid w:linePitch="360"/>
        </w:sectPr>
      </w:pPr>
    </w:p>
    <w:p w:rsidR="00460D81" w:rsidRPr="008834C9" w:rsidRDefault="00460D81" w:rsidP="006C616A">
      <w:pPr>
        <w:pStyle w:val="a6"/>
        <w:spacing w:after="0" w:line="360" w:lineRule="auto"/>
        <w:ind w:left="0" w:firstLine="709"/>
        <w:jc w:val="center"/>
        <w:rPr>
          <w:rFonts w:ascii="Times New Roman" w:eastAsia="Times New Roman" w:hAnsi="Times New Roman" w:cs="Times New Roman"/>
          <w:b/>
          <w:color w:val="000000"/>
          <w:sz w:val="28"/>
          <w:szCs w:val="28"/>
          <w:lang w:eastAsia="ru-RU"/>
        </w:rPr>
      </w:pPr>
      <w:r w:rsidRPr="008834C9">
        <w:rPr>
          <w:rFonts w:ascii="Times New Roman" w:eastAsia="Times New Roman" w:hAnsi="Times New Roman" w:cs="Times New Roman"/>
          <w:b/>
          <w:color w:val="000000"/>
          <w:sz w:val="28"/>
          <w:szCs w:val="28"/>
          <w:lang w:eastAsia="ru-RU"/>
        </w:rPr>
        <w:t>Список используемой литературы</w:t>
      </w:r>
    </w:p>
    <w:p w:rsidR="00982175" w:rsidRPr="008834C9" w:rsidRDefault="00982175" w:rsidP="008834C9">
      <w:pPr>
        <w:pStyle w:val="a6"/>
        <w:spacing w:after="0" w:line="360" w:lineRule="auto"/>
        <w:ind w:left="0" w:firstLine="709"/>
        <w:jc w:val="both"/>
        <w:rPr>
          <w:rFonts w:ascii="Times New Roman" w:eastAsia="Times New Roman" w:hAnsi="Times New Roman" w:cs="Times New Roman"/>
          <w:b/>
          <w:color w:val="000000"/>
          <w:sz w:val="28"/>
          <w:szCs w:val="28"/>
          <w:lang w:eastAsia="ru-RU"/>
        </w:rPr>
      </w:pPr>
    </w:p>
    <w:p w:rsidR="006C616A" w:rsidRDefault="00460D81" w:rsidP="006C616A">
      <w:pPr>
        <w:pStyle w:val="a6"/>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8834C9">
        <w:rPr>
          <w:rFonts w:ascii="Times New Roman" w:eastAsia="Times New Roman" w:hAnsi="Times New Roman" w:cs="Times New Roman"/>
          <w:color w:val="000000"/>
          <w:sz w:val="28"/>
          <w:szCs w:val="28"/>
          <w:lang w:eastAsia="ru-RU"/>
        </w:rPr>
        <w:t>Рыбалкина, М. Нанотехнологии для всех. /М. Рыбалкина. - М.: Nanotechnol</w:t>
      </w:r>
      <w:r w:rsidR="00982175" w:rsidRPr="008834C9">
        <w:rPr>
          <w:rFonts w:ascii="Times New Roman" w:eastAsia="Times New Roman" w:hAnsi="Times New Roman" w:cs="Times New Roman"/>
          <w:color w:val="000000"/>
          <w:sz w:val="28"/>
          <w:szCs w:val="28"/>
          <w:lang w:eastAsia="ru-RU"/>
        </w:rPr>
        <w:t>ogy News Network, 2006. - 444 с.</w:t>
      </w:r>
    </w:p>
    <w:p w:rsidR="006C616A" w:rsidRDefault="00460D81" w:rsidP="006C616A">
      <w:pPr>
        <w:pStyle w:val="a6"/>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C616A">
        <w:rPr>
          <w:rFonts w:ascii="Times New Roman" w:eastAsia="Times New Roman" w:hAnsi="Times New Roman" w:cs="Times New Roman"/>
          <w:color w:val="000000"/>
          <w:sz w:val="28"/>
          <w:szCs w:val="28"/>
          <w:lang w:eastAsia="ru-RU"/>
        </w:rPr>
        <w:t>Гусев А. И. Наноматериалы, наноструктуры, нанотехнологии; ФИЗМАТЛИТ - Москва, 2007. - 416 c.</w:t>
      </w:r>
    </w:p>
    <w:p w:rsidR="006C616A" w:rsidRDefault="00460D81" w:rsidP="006C616A">
      <w:pPr>
        <w:pStyle w:val="a6"/>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6C616A">
        <w:rPr>
          <w:rFonts w:ascii="Times New Roman" w:eastAsia="Times New Roman" w:hAnsi="Times New Roman" w:cs="Times New Roman"/>
          <w:color w:val="000000"/>
          <w:sz w:val="28"/>
          <w:szCs w:val="28"/>
          <w:lang w:eastAsia="ru-RU"/>
        </w:rPr>
        <w:t xml:space="preserve">Черненко Г.Т. </w:t>
      </w:r>
      <w:proofErr w:type="spellStart"/>
      <w:r w:rsidRPr="006C616A">
        <w:rPr>
          <w:rFonts w:ascii="Times New Roman" w:eastAsia="Times New Roman" w:hAnsi="Times New Roman" w:cs="Times New Roman"/>
          <w:color w:val="000000"/>
          <w:sz w:val="28"/>
          <w:szCs w:val="28"/>
          <w:lang w:eastAsia="ru-RU"/>
        </w:rPr>
        <w:t>Нанотехнологии</w:t>
      </w:r>
      <w:proofErr w:type="spellEnd"/>
      <w:r w:rsidRPr="006C616A">
        <w:rPr>
          <w:rFonts w:ascii="Times New Roman" w:eastAsia="Times New Roman" w:hAnsi="Times New Roman" w:cs="Times New Roman"/>
          <w:color w:val="000000"/>
          <w:sz w:val="28"/>
          <w:szCs w:val="28"/>
          <w:lang w:eastAsia="ru-RU"/>
        </w:rPr>
        <w:t>: настоящее и будущее. – СПб</w:t>
      </w:r>
      <w:proofErr w:type="gramStart"/>
      <w:r w:rsidRPr="006C616A">
        <w:rPr>
          <w:rFonts w:ascii="Times New Roman" w:eastAsia="Times New Roman" w:hAnsi="Times New Roman" w:cs="Times New Roman"/>
          <w:color w:val="000000"/>
          <w:sz w:val="28"/>
          <w:szCs w:val="28"/>
          <w:lang w:eastAsia="ru-RU"/>
        </w:rPr>
        <w:t>.: «</w:t>
      </w:r>
      <w:proofErr w:type="gramEnd"/>
      <w:r w:rsidRPr="006C616A">
        <w:rPr>
          <w:rFonts w:ascii="Times New Roman" w:eastAsia="Times New Roman" w:hAnsi="Times New Roman" w:cs="Times New Roman"/>
          <w:color w:val="000000"/>
          <w:sz w:val="28"/>
          <w:szCs w:val="28"/>
          <w:lang w:eastAsia="ru-RU"/>
        </w:rPr>
        <w:t>БКК», 2012 г.</w:t>
      </w:r>
    </w:p>
    <w:p w:rsidR="006C616A" w:rsidRPr="006C616A" w:rsidRDefault="009F27B1" w:rsidP="006C616A">
      <w:pPr>
        <w:pStyle w:val="a6"/>
        <w:numPr>
          <w:ilvl w:val="0"/>
          <w:numId w:val="10"/>
        </w:numPr>
        <w:spacing w:after="0" w:line="360" w:lineRule="auto"/>
        <w:jc w:val="both"/>
        <w:rPr>
          <w:rFonts w:ascii="Times New Roman" w:eastAsia="Times New Roman" w:hAnsi="Times New Roman" w:cs="Times New Roman"/>
          <w:color w:val="000000"/>
          <w:sz w:val="28"/>
          <w:szCs w:val="28"/>
          <w:lang w:eastAsia="ru-RU"/>
        </w:rPr>
      </w:pPr>
      <w:hyperlink r:id="rId11" w:anchor="CITEREF%D0%9D%D0%B0%D0%BD%D0%BE%D1%82%D0%B5%D1%85%D0%BD%D0%BE%D0%BB%D0%BE%D0%B3%D0%B8%D0%B8._%D0%9D%D0%B0%D1%83%D0%BA%D0%B0_%D0%B1%D1%83%D0%B4%D1%83%D1%89%D0%B5%D0%B3%D0%BE2009" w:history="1">
        <w:proofErr w:type="spellStart"/>
        <w:r w:rsidR="00885866" w:rsidRPr="006C616A">
          <w:rPr>
            <w:rStyle w:val="a3"/>
            <w:rFonts w:ascii="Times New Roman" w:hAnsi="Times New Roman" w:cs="Times New Roman"/>
            <w:color w:val="auto"/>
            <w:sz w:val="28"/>
            <w:szCs w:val="28"/>
            <w:u w:val="none"/>
          </w:rPr>
          <w:t>Нанотехнологии</w:t>
        </w:r>
        <w:proofErr w:type="spellEnd"/>
        <w:r w:rsidR="00885866" w:rsidRPr="006C616A">
          <w:rPr>
            <w:rStyle w:val="a3"/>
            <w:rFonts w:ascii="Times New Roman" w:hAnsi="Times New Roman" w:cs="Times New Roman"/>
            <w:color w:val="auto"/>
            <w:sz w:val="28"/>
            <w:szCs w:val="28"/>
            <w:u w:val="none"/>
          </w:rPr>
          <w:t>. Наука будущего, 2009</w:t>
        </w:r>
      </w:hyperlink>
      <w:r w:rsidR="00885866" w:rsidRPr="006C616A">
        <w:rPr>
          <w:rStyle w:val="reference-text"/>
          <w:rFonts w:ascii="Times New Roman" w:hAnsi="Times New Roman" w:cs="Times New Roman"/>
          <w:sz w:val="28"/>
          <w:szCs w:val="28"/>
        </w:rPr>
        <w:t xml:space="preserve">, </w:t>
      </w:r>
      <w:r w:rsidR="00885866" w:rsidRPr="006C616A">
        <w:rPr>
          <w:rStyle w:val="reference-text"/>
          <w:rFonts w:ascii="Times New Roman" w:hAnsi="Times New Roman" w:cs="Times New Roman"/>
          <w:color w:val="202122"/>
          <w:sz w:val="28"/>
          <w:szCs w:val="28"/>
        </w:rPr>
        <w:t>с. 70.</w:t>
      </w:r>
      <w:r w:rsidR="001B3058" w:rsidRPr="006C616A">
        <w:rPr>
          <w:rFonts w:ascii="Times New Roman" w:hAnsi="Times New Roman" w:cs="Times New Roman"/>
          <w:color w:val="333333"/>
          <w:sz w:val="28"/>
          <w:szCs w:val="28"/>
          <w:shd w:val="clear" w:color="auto" w:fill="FFFFFF"/>
        </w:rPr>
        <w:t xml:space="preserve">  </w:t>
      </w:r>
    </w:p>
    <w:p w:rsidR="006C616A" w:rsidRPr="006C616A" w:rsidRDefault="001B3058" w:rsidP="006C616A">
      <w:pPr>
        <w:pStyle w:val="a6"/>
        <w:numPr>
          <w:ilvl w:val="0"/>
          <w:numId w:val="10"/>
        </w:numPr>
        <w:spacing w:after="0" w:line="360" w:lineRule="auto"/>
        <w:jc w:val="both"/>
        <w:rPr>
          <w:rFonts w:ascii="Times New Roman" w:eastAsia="Times New Roman" w:hAnsi="Times New Roman" w:cs="Times New Roman"/>
          <w:color w:val="000000"/>
          <w:sz w:val="28"/>
          <w:szCs w:val="28"/>
          <w:lang w:eastAsia="ru-RU"/>
        </w:rPr>
      </w:pPr>
      <w:proofErr w:type="spellStart"/>
      <w:r w:rsidRPr="006C616A">
        <w:rPr>
          <w:rFonts w:ascii="Times New Roman" w:hAnsi="Times New Roman" w:cs="Times New Roman"/>
          <w:color w:val="333333"/>
          <w:sz w:val="28"/>
          <w:szCs w:val="28"/>
          <w:shd w:val="clear" w:color="auto" w:fill="FFFFFF"/>
        </w:rPr>
        <w:t>Арчаков</w:t>
      </w:r>
      <w:proofErr w:type="spellEnd"/>
      <w:r w:rsidRPr="006C616A">
        <w:rPr>
          <w:rFonts w:ascii="Times New Roman" w:hAnsi="Times New Roman" w:cs="Times New Roman"/>
          <w:color w:val="333333"/>
          <w:sz w:val="28"/>
          <w:szCs w:val="28"/>
          <w:shd w:val="clear" w:color="auto" w:fill="FFFFFF"/>
        </w:rPr>
        <w:t xml:space="preserve"> А.И. </w:t>
      </w:r>
      <w:proofErr w:type="spellStart"/>
      <w:r w:rsidRPr="006C616A">
        <w:rPr>
          <w:rFonts w:ascii="Times New Roman" w:hAnsi="Times New Roman" w:cs="Times New Roman"/>
          <w:color w:val="333333"/>
          <w:sz w:val="28"/>
          <w:szCs w:val="28"/>
          <w:shd w:val="clear" w:color="auto" w:fill="FFFFFF"/>
        </w:rPr>
        <w:t>Нанобиотехнологии</w:t>
      </w:r>
      <w:proofErr w:type="spellEnd"/>
      <w:r w:rsidRPr="006C616A">
        <w:rPr>
          <w:rFonts w:ascii="Times New Roman" w:hAnsi="Times New Roman" w:cs="Times New Roman"/>
          <w:color w:val="333333"/>
          <w:sz w:val="28"/>
          <w:szCs w:val="28"/>
          <w:shd w:val="clear" w:color="auto" w:fill="FFFFFF"/>
        </w:rPr>
        <w:t xml:space="preserve"> в медицине: </w:t>
      </w:r>
      <w:proofErr w:type="spellStart"/>
      <w:r w:rsidRPr="006C616A">
        <w:rPr>
          <w:rFonts w:ascii="Times New Roman" w:hAnsi="Times New Roman" w:cs="Times New Roman"/>
          <w:color w:val="333333"/>
          <w:sz w:val="28"/>
          <w:szCs w:val="28"/>
          <w:shd w:val="clear" w:color="auto" w:fill="FFFFFF"/>
        </w:rPr>
        <w:t>нанодиагн</w:t>
      </w:r>
      <w:bookmarkStart w:id="0" w:name="_GoBack"/>
      <w:bookmarkEnd w:id="0"/>
      <w:r w:rsidRPr="006C616A">
        <w:rPr>
          <w:rFonts w:ascii="Times New Roman" w:hAnsi="Times New Roman" w:cs="Times New Roman"/>
          <w:color w:val="333333"/>
          <w:sz w:val="28"/>
          <w:szCs w:val="28"/>
          <w:shd w:val="clear" w:color="auto" w:fill="FFFFFF"/>
        </w:rPr>
        <w:t>остика</w:t>
      </w:r>
      <w:proofErr w:type="spellEnd"/>
      <w:r w:rsidRPr="006C616A">
        <w:rPr>
          <w:rFonts w:ascii="Times New Roman" w:hAnsi="Times New Roman" w:cs="Times New Roman"/>
          <w:color w:val="333333"/>
          <w:sz w:val="28"/>
          <w:szCs w:val="28"/>
          <w:shd w:val="clear" w:color="auto" w:fill="FFFFFF"/>
        </w:rPr>
        <w:t xml:space="preserve"> и </w:t>
      </w:r>
      <w:proofErr w:type="spellStart"/>
      <w:r w:rsidRPr="006C616A">
        <w:rPr>
          <w:rFonts w:ascii="Times New Roman" w:hAnsi="Times New Roman" w:cs="Times New Roman"/>
          <w:color w:val="333333"/>
          <w:sz w:val="28"/>
          <w:szCs w:val="28"/>
          <w:shd w:val="clear" w:color="auto" w:fill="FFFFFF"/>
        </w:rPr>
        <w:t>нанолекарства</w:t>
      </w:r>
      <w:proofErr w:type="spellEnd"/>
      <w:r w:rsidRPr="006C616A">
        <w:rPr>
          <w:rFonts w:ascii="Times New Roman" w:hAnsi="Times New Roman" w:cs="Times New Roman"/>
          <w:color w:val="333333"/>
          <w:sz w:val="28"/>
          <w:szCs w:val="28"/>
          <w:shd w:val="clear" w:color="auto" w:fill="FFFFFF"/>
        </w:rPr>
        <w:t xml:space="preserve">. // Биомедицинская химия. – 2010. – Том 56, </w:t>
      </w:r>
      <w:proofErr w:type="spellStart"/>
      <w:r w:rsidRPr="006C616A">
        <w:rPr>
          <w:rFonts w:ascii="Times New Roman" w:hAnsi="Times New Roman" w:cs="Times New Roman"/>
          <w:color w:val="333333"/>
          <w:sz w:val="28"/>
          <w:szCs w:val="28"/>
          <w:shd w:val="clear" w:color="auto" w:fill="FFFFFF"/>
        </w:rPr>
        <w:t>вып</w:t>
      </w:r>
      <w:proofErr w:type="spellEnd"/>
      <w:r w:rsidRPr="006C616A">
        <w:rPr>
          <w:rFonts w:ascii="Times New Roman" w:hAnsi="Times New Roman" w:cs="Times New Roman"/>
          <w:color w:val="333333"/>
          <w:sz w:val="28"/>
          <w:szCs w:val="28"/>
          <w:shd w:val="clear" w:color="auto" w:fill="FFFFFF"/>
        </w:rPr>
        <w:t>. 1. – С. 7-25.</w:t>
      </w:r>
    </w:p>
    <w:p w:rsidR="00460D81" w:rsidRPr="006C616A" w:rsidRDefault="006C616A" w:rsidP="006C616A">
      <w:pPr>
        <w:pStyle w:val="a6"/>
        <w:numPr>
          <w:ilvl w:val="0"/>
          <w:numId w:val="10"/>
        </w:numPr>
        <w:spacing w:after="0" w:line="360" w:lineRule="auto"/>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333333"/>
          <w:sz w:val="28"/>
          <w:szCs w:val="28"/>
          <w:shd w:val="clear" w:color="auto" w:fill="FFFFFF"/>
        </w:rPr>
        <w:t>Нанотехнологии</w:t>
      </w:r>
      <w:proofErr w:type="spellEnd"/>
      <w:r>
        <w:rPr>
          <w:rFonts w:ascii="Times New Roman" w:hAnsi="Times New Roman" w:cs="Times New Roman"/>
          <w:color w:val="333333"/>
          <w:sz w:val="28"/>
          <w:szCs w:val="28"/>
          <w:shd w:val="clear" w:color="auto" w:fill="FFFFFF"/>
        </w:rPr>
        <w:t xml:space="preserve"> // Электронная энциклопедия «</w:t>
      </w:r>
      <w:proofErr w:type="spellStart"/>
      <w:r>
        <w:rPr>
          <w:rFonts w:ascii="Times New Roman" w:hAnsi="Times New Roman" w:cs="Times New Roman"/>
          <w:color w:val="333333"/>
          <w:sz w:val="28"/>
          <w:szCs w:val="28"/>
          <w:shd w:val="clear" w:color="auto" w:fill="FFFFFF"/>
        </w:rPr>
        <w:t>Википедия</w:t>
      </w:r>
      <w:proofErr w:type="spellEnd"/>
      <w:r>
        <w:rPr>
          <w:rFonts w:ascii="Times New Roman" w:hAnsi="Times New Roman" w:cs="Times New Roman"/>
          <w:color w:val="333333"/>
          <w:sz w:val="28"/>
          <w:szCs w:val="28"/>
          <w:shd w:val="clear" w:color="auto" w:fill="FFFFFF"/>
        </w:rPr>
        <w:t xml:space="preserve">» / </w:t>
      </w:r>
      <w:r>
        <w:rPr>
          <w:rFonts w:ascii="Times New Roman" w:hAnsi="Times New Roman" w:cs="Times New Roman"/>
          <w:color w:val="333333"/>
          <w:sz w:val="28"/>
          <w:szCs w:val="28"/>
          <w:shd w:val="clear" w:color="auto" w:fill="FFFFFF"/>
          <w:lang w:val="en-US"/>
        </w:rPr>
        <w:t>URL</w:t>
      </w:r>
      <w:r>
        <w:rPr>
          <w:rFonts w:ascii="Times New Roman" w:hAnsi="Times New Roman" w:cs="Times New Roman"/>
          <w:color w:val="333333"/>
          <w:sz w:val="28"/>
          <w:szCs w:val="28"/>
          <w:shd w:val="clear" w:color="auto" w:fill="FFFFFF"/>
        </w:rPr>
        <w:t xml:space="preserve">: </w:t>
      </w:r>
      <w:r w:rsidR="00460D81" w:rsidRPr="006C616A">
        <w:rPr>
          <w:rFonts w:ascii="Times New Roman" w:hAnsi="Times New Roman" w:cs="Times New Roman"/>
          <w:color w:val="000000"/>
          <w:sz w:val="28"/>
          <w:szCs w:val="28"/>
          <w:shd w:val="clear" w:color="auto" w:fill="FFFFFF"/>
          <w:lang w:val="en-US"/>
        </w:rPr>
        <w:t>http</w:t>
      </w:r>
      <w:r w:rsidR="00460D81" w:rsidRPr="006C616A">
        <w:rPr>
          <w:rFonts w:ascii="Times New Roman" w:hAnsi="Times New Roman" w:cs="Times New Roman"/>
          <w:color w:val="000000"/>
          <w:sz w:val="28"/>
          <w:szCs w:val="28"/>
          <w:shd w:val="clear" w:color="auto" w:fill="FFFFFF"/>
        </w:rPr>
        <w:t>://</w:t>
      </w:r>
      <w:proofErr w:type="spellStart"/>
      <w:r w:rsidR="00460D81" w:rsidRPr="006C616A">
        <w:rPr>
          <w:rFonts w:ascii="Times New Roman" w:hAnsi="Times New Roman" w:cs="Times New Roman"/>
          <w:color w:val="000000"/>
          <w:sz w:val="28"/>
          <w:szCs w:val="28"/>
          <w:shd w:val="clear" w:color="auto" w:fill="FFFFFF"/>
          <w:lang w:val="en-US"/>
        </w:rPr>
        <w:t>ru</w:t>
      </w:r>
      <w:proofErr w:type="spellEnd"/>
      <w:r w:rsidR="00460D81" w:rsidRPr="006C616A">
        <w:rPr>
          <w:rFonts w:ascii="Times New Roman" w:hAnsi="Times New Roman" w:cs="Times New Roman"/>
          <w:color w:val="000000"/>
          <w:sz w:val="28"/>
          <w:szCs w:val="28"/>
          <w:shd w:val="clear" w:color="auto" w:fill="FFFFFF"/>
        </w:rPr>
        <w:t>.</w:t>
      </w:r>
      <w:proofErr w:type="spellStart"/>
      <w:r w:rsidR="00460D81" w:rsidRPr="006C616A">
        <w:rPr>
          <w:rFonts w:ascii="Times New Roman" w:hAnsi="Times New Roman" w:cs="Times New Roman"/>
          <w:color w:val="000000"/>
          <w:sz w:val="28"/>
          <w:szCs w:val="28"/>
          <w:shd w:val="clear" w:color="auto" w:fill="FFFFFF"/>
          <w:lang w:val="en-US"/>
        </w:rPr>
        <w:t>wikipedia</w:t>
      </w:r>
      <w:proofErr w:type="spellEnd"/>
      <w:r w:rsidR="00460D81" w:rsidRPr="006C616A">
        <w:rPr>
          <w:rFonts w:ascii="Times New Roman" w:hAnsi="Times New Roman" w:cs="Times New Roman"/>
          <w:color w:val="000000"/>
          <w:sz w:val="28"/>
          <w:szCs w:val="28"/>
          <w:shd w:val="clear" w:color="auto" w:fill="FFFFFF"/>
        </w:rPr>
        <w:t>.</w:t>
      </w:r>
      <w:r w:rsidR="00460D81" w:rsidRPr="006C616A">
        <w:rPr>
          <w:rFonts w:ascii="Times New Roman" w:hAnsi="Times New Roman" w:cs="Times New Roman"/>
          <w:color w:val="000000"/>
          <w:sz w:val="28"/>
          <w:szCs w:val="28"/>
          <w:shd w:val="clear" w:color="auto" w:fill="FFFFFF"/>
          <w:lang w:val="en-US"/>
        </w:rPr>
        <w:t>org</w:t>
      </w:r>
      <w:r w:rsidR="00460D81" w:rsidRPr="006C616A">
        <w:rPr>
          <w:rFonts w:ascii="Times New Roman" w:hAnsi="Times New Roman" w:cs="Times New Roman"/>
          <w:color w:val="000000"/>
          <w:sz w:val="28"/>
          <w:szCs w:val="28"/>
          <w:shd w:val="clear" w:color="auto" w:fill="FFFFFF"/>
        </w:rPr>
        <w:t>/</w:t>
      </w:r>
      <w:r w:rsidR="00460D81" w:rsidRPr="006C616A">
        <w:rPr>
          <w:rFonts w:ascii="Times New Roman" w:hAnsi="Times New Roman" w:cs="Times New Roman"/>
          <w:color w:val="000000"/>
          <w:sz w:val="28"/>
          <w:szCs w:val="28"/>
          <w:shd w:val="clear" w:color="auto" w:fill="FFFFFF"/>
          <w:lang w:val="en-US"/>
        </w:rPr>
        <w:t>wiki</w:t>
      </w:r>
    </w:p>
    <w:p w:rsidR="00292E6A" w:rsidRPr="008834C9" w:rsidRDefault="00292E6A" w:rsidP="008834C9">
      <w:pPr>
        <w:pStyle w:val="a6"/>
        <w:spacing w:after="0" w:line="360" w:lineRule="auto"/>
        <w:ind w:left="0" w:firstLine="709"/>
        <w:jc w:val="both"/>
        <w:rPr>
          <w:rFonts w:ascii="Times New Roman" w:hAnsi="Times New Roman" w:cs="Times New Roman"/>
          <w:color w:val="202122"/>
          <w:sz w:val="28"/>
          <w:szCs w:val="28"/>
          <w:shd w:val="clear" w:color="auto" w:fill="FFFFFF"/>
        </w:rPr>
      </w:pPr>
    </w:p>
    <w:sectPr w:rsidR="00292E6A" w:rsidRPr="008834C9" w:rsidSect="00FC4C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2C0"/>
    <w:multiLevelType w:val="hybridMultilevel"/>
    <w:tmpl w:val="1B24A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25FAB"/>
    <w:multiLevelType w:val="hybridMultilevel"/>
    <w:tmpl w:val="2CA2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73D8B"/>
    <w:multiLevelType w:val="hybridMultilevel"/>
    <w:tmpl w:val="CEB8106E"/>
    <w:lvl w:ilvl="0" w:tplc="8D94D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24ED"/>
    <w:multiLevelType w:val="multilevel"/>
    <w:tmpl w:val="A7F8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B1280"/>
    <w:multiLevelType w:val="multilevel"/>
    <w:tmpl w:val="D21E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908EC"/>
    <w:multiLevelType w:val="multilevel"/>
    <w:tmpl w:val="1232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26783F"/>
    <w:multiLevelType w:val="hybridMultilevel"/>
    <w:tmpl w:val="CDAE2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04C15"/>
    <w:multiLevelType w:val="hybridMultilevel"/>
    <w:tmpl w:val="F856A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06487"/>
    <w:multiLevelType w:val="hybridMultilevel"/>
    <w:tmpl w:val="61D6E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596E6F"/>
    <w:multiLevelType w:val="hybridMultilevel"/>
    <w:tmpl w:val="9F2AA9B2"/>
    <w:lvl w:ilvl="0" w:tplc="2390C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4"/>
  </w:num>
  <w:num w:numId="5">
    <w:abstractNumId w:val="8"/>
  </w:num>
  <w:num w:numId="6">
    <w:abstractNumId w:val="0"/>
  </w:num>
  <w:num w:numId="7">
    <w:abstractNumId w:val="3"/>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5B5"/>
    <w:rsid w:val="0004345A"/>
    <w:rsid w:val="00075CF6"/>
    <w:rsid w:val="00105BF0"/>
    <w:rsid w:val="00107999"/>
    <w:rsid w:val="00160D0B"/>
    <w:rsid w:val="00170BA9"/>
    <w:rsid w:val="00172F97"/>
    <w:rsid w:val="001B3058"/>
    <w:rsid w:val="00211323"/>
    <w:rsid w:val="002534A4"/>
    <w:rsid w:val="00253EC0"/>
    <w:rsid w:val="00291D07"/>
    <w:rsid w:val="00292E6A"/>
    <w:rsid w:val="002A4918"/>
    <w:rsid w:val="00306C7C"/>
    <w:rsid w:val="00343104"/>
    <w:rsid w:val="00392095"/>
    <w:rsid w:val="00417DF1"/>
    <w:rsid w:val="00436021"/>
    <w:rsid w:val="00460D81"/>
    <w:rsid w:val="00464F4D"/>
    <w:rsid w:val="004D4CE6"/>
    <w:rsid w:val="004F340B"/>
    <w:rsid w:val="005017A5"/>
    <w:rsid w:val="00516DC7"/>
    <w:rsid w:val="00555C28"/>
    <w:rsid w:val="005724BA"/>
    <w:rsid w:val="00636995"/>
    <w:rsid w:val="0068575B"/>
    <w:rsid w:val="006874AD"/>
    <w:rsid w:val="006C616A"/>
    <w:rsid w:val="007A258F"/>
    <w:rsid w:val="007F5FC0"/>
    <w:rsid w:val="00872435"/>
    <w:rsid w:val="0088081E"/>
    <w:rsid w:val="008834C9"/>
    <w:rsid w:val="00885866"/>
    <w:rsid w:val="00921A7A"/>
    <w:rsid w:val="00982175"/>
    <w:rsid w:val="009A6D67"/>
    <w:rsid w:val="009A6D9A"/>
    <w:rsid w:val="009F27B1"/>
    <w:rsid w:val="009F6406"/>
    <w:rsid w:val="00A216C6"/>
    <w:rsid w:val="00A5018A"/>
    <w:rsid w:val="00B015B5"/>
    <w:rsid w:val="00B2362C"/>
    <w:rsid w:val="00B33EB1"/>
    <w:rsid w:val="00BA2F7F"/>
    <w:rsid w:val="00C23785"/>
    <w:rsid w:val="00C362A7"/>
    <w:rsid w:val="00C6352F"/>
    <w:rsid w:val="00D1212F"/>
    <w:rsid w:val="00D12666"/>
    <w:rsid w:val="00D34F94"/>
    <w:rsid w:val="00D942A3"/>
    <w:rsid w:val="00D9704C"/>
    <w:rsid w:val="00DA5DE7"/>
    <w:rsid w:val="00DD4254"/>
    <w:rsid w:val="00E00D29"/>
    <w:rsid w:val="00E81D1A"/>
    <w:rsid w:val="00ED4BCF"/>
    <w:rsid w:val="00EE6B09"/>
    <w:rsid w:val="00F0001F"/>
    <w:rsid w:val="00F10236"/>
    <w:rsid w:val="00F57743"/>
    <w:rsid w:val="00FC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B1"/>
  </w:style>
  <w:style w:type="paragraph" w:styleId="2">
    <w:name w:val="heading 2"/>
    <w:basedOn w:val="a"/>
    <w:link w:val="20"/>
    <w:uiPriority w:val="9"/>
    <w:qFormat/>
    <w:rsid w:val="007A25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64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15B5"/>
    <w:rPr>
      <w:color w:val="0000FF"/>
      <w:u w:val="single"/>
    </w:rPr>
  </w:style>
  <w:style w:type="paragraph" w:styleId="a4">
    <w:name w:val="Normal (Web)"/>
    <w:basedOn w:val="a"/>
    <w:uiPriority w:val="99"/>
    <w:semiHidden/>
    <w:unhideWhenUsed/>
    <w:rsid w:val="00F57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9704C"/>
    <w:rPr>
      <w:b/>
      <w:bCs/>
    </w:rPr>
  </w:style>
  <w:style w:type="paragraph" w:styleId="a6">
    <w:name w:val="List Paragraph"/>
    <w:basedOn w:val="a"/>
    <w:uiPriority w:val="34"/>
    <w:qFormat/>
    <w:rsid w:val="00F10236"/>
    <w:pPr>
      <w:ind w:left="720"/>
      <w:contextualSpacing/>
    </w:pPr>
  </w:style>
  <w:style w:type="character" w:customStyle="1" w:styleId="20">
    <w:name w:val="Заголовок 2 Знак"/>
    <w:basedOn w:val="a0"/>
    <w:link w:val="2"/>
    <w:uiPriority w:val="9"/>
    <w:rsid w:val="007A258F"/>
    <w:rPr>
      <w:rFonts w:ascii="Times New Roman" w:eastAsia="Times New Roman" w:hAnsi="Times New Roman" w:cs="Times New Roman"/>
      <w:b/>
      <w:bCs/>
      <w:sz w:val="36"/>
      <w:szCs w:val="36"/>
      <w:lang w:eastAsia="ru-RU"/>
    </w:rPr>
  </w:style>
  <w:style w:type="character" w:styleId="a7">
    <w:name w:val="Emphasis"/>
    <w:basedOn w:val="a0"/>
    <w:uiPriority w:val="20"/>
    <w:qFormat/>
    <w:rsid w:val="007A258F"/>
    <w:rPr>
      <w:i/>
      <w:iCs/>
    </w:rPr>
  </w:style>
  <w:style w:type="paragraph" w:customStyle="1" w:styleId="word">
    <w:name w:val="word"/>
    <w:basedOn w:val="a"/>
    <w:rsid w:val="00292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Placeholder Text"/>
    <w:basedOn w:val="a0"/>
    <w:uiPriority w:val="99"/>
    <w:semiHidden/>
    <w:rsid w:val="00160D0B"/>
    <w:rPr>
      <w:color w:val="808080"/>
    </w:rPr>
  </w:style>
  <w:style w:type="character" w:customStyle="1" w:styleId="reference-text">
    <w:name w:val="reference-text"/>
    <w:basedOn w:val="a0"/>
    <w:rsid w:val="00885866"/>
  </w:style>
  <w:style w:type="character" w:customStyle="1" w:styleId="30">
    <w:name w:val="Заголовок 3 Знак"/>
    <w:basedOn w:val="a0"/>
    <w:link w:val="3"/>
    <w:uiPriority w:val="9"/>
    <w:rsid w:val="00464F4D"/>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a0"/>
    <w:rsid w:val="00464F4D"/>
  </w:style>
  <w:style w:type="character" w:customStyle="1" w:styleId="mw-editsection">
    <w:name w:val="mw-editsection"/>
    <w:basedOn w:val="a0"/>
    <w:rsid w:val="00464F4D"/>
  </w:style>
  <w:style w:type="character" w:customStyle="1" w:styleId="mw-editsection-bracket">
    <w:name w:val="mw-editsection-bracket"/>
    <w:basedOn w:val="a0"/>
    <w:rsid w:val="00464F4D"/>
  </w:style>
  <w:style w:type="character" w:customStyle="1" w:styleId="mw-editsection-divider">
    <w:name w:val="mw-editsection-divider"/>
    <w:basedOn w:val="a0"/>
    <w:rsid w:val="00464F4D"/>
  </w:style>
  <w:style w:type="paragraph" w:customStyle="1" w:styleId="1">
    <w:name w:val="Обычный1"/>
    <w:rsid w:val="008834C9"/>
    <w:pPr>
      <w:spacing w:after="0"/>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686712990">
      <w:bodyDiv w:val="1"/>
      <w:marLeft w:val="0"/>
      <w:marRight w:val="0"/>
      <w:marTop w:val="0"/>
      <w:marBottom w:val="0"/>
      <w:divBdr>
        <w:top w:val="none" w:sz="0" w:space="0" w:color="auto"/>
        <w:left w:val="none" w:sz="0" w:space="0" w:color="auto"/>
        <w:bottom w:val="none" w:sz="0" w:space="0" w:color="auto"/>
        <w:right w:val="none" w:sz="0" w:space="0" w:color="auto"/>
      </w:divBdr>
    </w:div>
    <w:div w:id="697968768">
      <w:bodyDiv w:val="1"/>
      <w:marLeft w:val="0"/>
      <w:marRight w:val="0"/>
      <w:marTop w:val="0"/>
      <w:marBottom w:val="0"/>
      <w:divBdr>
        <w:top w:val="none" w:sz="0" w:space="0" w:color="auto"/>
        <w:left w:val="none" w:sz="0" w:space="0" w:color="auto"/>
        <w:bottom w:val="none" w:sz="0" w:space="0" w:color="auto"/>
        <w:right w:val="none" w:sz="0" w:space="0" w:color="auto"/>
      </w:divBdr>
    </w:div>
    <w:div w:id="806581115">
      <w:bodyDiv w:val="1"/>
      <w:marLeft w:val="0"/>
      <w:marRight w:val="0"/>
      <w:marTop w:val="0"/>
      <w:marBottom w:val="0"/>
      <w:divBdr>
        <w:top w:val="none" w:sz="0" w:space="0" w:color="auto"/>
        <w:left w:val="none" w:sz="0" w:space="0" w:color="auto"/>
        <w:bottom w:val="none" w:sz="0" w:space="0" w:color="auto"/>
        <w:right w:val="none" w:sz="0" w:space="0" w:color="auto"/>
      </w:divBdr>
      <w:divsChild>
        <w:div w:id="1593589685">
          <w:marLeft w:val="336"/>
          <w:marRight w:val="0"/>
          <w:marTop w:val="120"/>
          <w:marBottom w:val="312"/>
          <w:divBdr>
            <w:top w:val="none" w:sz="0" w:space="0" w:color="auto"/>
            <w:left w:val="none" w:sz="0" w:space="0" w:color="auto"/>
            <w:bottom w:val="none" w:sz="0" w:space="0" w:color="auto"/>
            <w:right w:val="none" w:sz="0" w:space="0" w:color="auto"/>
          </w:divBdr>
          <w:divsChild>
            <w:div w:id="9478563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8183452">
      <w:bodyDiv w:val="1"/>
      <w:marLeft w:val="0"/>
      <w:marRight w:val="0"/>
      <w:marTop w:val="0"/>
      <w:marBottom w:val="0"/>
      <w:divBdr>
        <w:top w:val="none" w:sz="0" w:space="0" w:color="auto"/>
        <w:left w:val="none" w:sz="0" w:space="0" w:color="auto"/>
        <w:bottom w:val="none" w:sz="0" w:space="0" w:color="auto"/>
        <w:right w:val="none" w:sz="0" w:space="0" w:color="auto"/>
      </w:divBdr>
    </w:div>
    <w:div w:id="969671099">
      <w:bodyDiv w:val="1"/>
      <w:marLeft w:val="0"/>
      <w:marRight w:val="0"/>
      <w:marTop w:val="0"/>
      <w:marBottom w:val="0"/>
      <w:divBdr>
        <w:top w:val="none" w:sz="0" w:space="0" w:color="auto"/>
        <w:left w:val="none" w:sz="0" w:space="0" w:color="auto"/>
        <w:bottom w:val="none" w:sz="0" w:space="0" w:color="auto"/>
        <w:right w:val="none" w:sz="0" w:space="0" w:color="auto"/>
      </w:divBdr>
    </w:div>
    <w:div w:id="1405494521">
      <w:bodyDiv w:val="1"/>
      <w:marLeft w:val="0"/>
      <w:marRight w:val="0"/>
      <w:marTop w:val="0"/>
      <w:marBottom w:val="0"/>
      <w:divBdr>
        <w:top w:val="none" w:sz="0" w:space="0" w:color="auto"/>
        <w:left w:val="none" w:sz="0" w:space="0" w:color="auto"/>
        <w:bottom w:val="none" w:sz="0" w:space="0" w:color="auto"/>
        <w:right w:val="none" w:sz="0" w:space="0" w:color="auto"/>
      </w:divBdr>
    </w:div>
    <w:div w:id="20588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F%D0%B4%D0%B5%D1%80%D0%BD%D1%8B%D0%B9_%D0%BC%D0%B0%D0%B3%D0%BD%D0%B8%D1%82%D0%BD%D1%8B%D0%B9_%D1%80%D0%B5%D0%B7%D0%BE%D0%BD%D0%B0%D0%BD%D1%8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0%B3%D0%BB%D0%B5%D1%80%D0%BE%D0%B4" TargetMode="External"/><Relationship Id="rId11" Type="http://schemas.openxmlformats.org/officeDocument/2006/relationships/hyperlink" Target="https://ru.wikipedia.org/wiki/%D0%9D%D0%B0%D0%BD%D0%BE%D1%82%D0%B5%D1%85%D0%BD%D0%BE%D0%BB%D0%BE%D0%B3%D0%B8%D1%8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BB2E7-27EF-4E32-9B88-D007D83C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2493</Words>
  <Characters>14216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Дауд</dc:creator>
  <cp:lastModifiedBy>freekill</cp:lastModifiedBy>
  <cp:revision>4</cp:revision>
  <dcterms:created xsi:type="dcterms:W3CDTF">2021-05-25T11:40:00Z</dcterms:created>
  <dcterms:modified xsi:type="dcterms:W3CDTF">2021-06-01T17:44:00Z</dcterms:modified>
</cp:coreProperties>
</file>