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354" w:rsidRPr="00116354" w:rsidRDefault="007A07BB" w:rsidP="007A07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  <w:r w:rsidRPr="00116354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>Духовно-нравственное воспитание дошкольников средствами музыки</w:t>
      </w:r>
    </w:p>
    <w:p w:rsidR="00116354" w:rsidRPr="00116354" w:rsidRDefault="00116354" w:rsidP="007A07B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</w:pPr>
    </w:p>
    <w:p w:rsidR="00116354" w:rsidRPr="00116354" w:rsidRDefault="00116354" w:rsidP="00116354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</w:rPr>
      </w:pPr>
      <w:r w:rsidRPr="00116354">
        <w:rPr>
          <w:rFonts w:ascii="Times New Roman" w:hAnsi="Times New Roman" w:cs="Times New Roman"/>
          <w:color w:val="000000"/>
        </w:rPr>
        <w:t>«Музыкальное воспитание – это не воспитание музыканта,</w:t>
      </w:r>
    </w:p>
    <w:p w:rsidR="00116354" w:rsidRPr="00116354" w:rsidRDefault="00116354" w:rsidP="00116354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</w:rPr>
      </w:pPr>
      <w:r w:rsidRPr="00116354">
        <w:rPr>
          <w:rFonts w:ascii="Times New Roman" w:hAnsi="Times New Roman" w:cs="Times New Roman"/>
          <w:color w:val="000000"/>
        </w:rPr>
        <w:t xml:space="preserve"> а воспитание человека»…</w:t>
      </w:r>
    </w:p>
    <w:p w:rsidR="00116354" w:rsidRDefault="00116354" w:rsidP="00116354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</w:rPr>
      </w:pPr>
      <w:r w:rsidRPr="00116354">
        <w:rPr>
          <w:rFonts w:ascii="Times New Roman" w:hAnsi="Times New Roman" w:cs="Times New Roman"/>
          <w:color w:val="000000"/>
        </w:rPr>
        <w:t>В.А. Сухомлинский</w:t>
      </w:r>
    </w:p>
    <w:p w:rsidR="00116354" w:rsidRPr="00116354" w:rsidRDefault="00116354" w:rsidP="00116354">
      <w:pPr>
        <w:spacing w:after="0" w:line="240" w:lineRule="auto"/>
        <w:ind w:firstLine="360"/>
        <w:jc w:val="right"/>
        <w:rPr>
          <w:rFonts w:ascii="Times New Roman" w:hAnsi="Times New Roman" w:cs="Times New Roman"/>
          <w:color w:val="000000"/>
        </w:rPr>
      </w:pPr>
    </w:p>
    <w:p w:rsidR="007A07BB" w:rsidRPr="007A07BB" w:rsidRDefault="007A07BB" w:rsidP="00116354">
      <w:pPr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A07BB">
        <w:rPr>
          <w:rFonts w:ascii="Times New Roman" w:eastAsia="Times New Roman" w:hAnsi="Times New Roman" w:cs="Times New Roman"/>
          <w:b/>
          <w:color w:val="111111"/>
          <w:sz w:val="27"/>
          <w:szCs w:val="27"/>
          <w:lang w:eastAsia="ru-RU"/>
        </w:rPr>
        <w:t>Слайд Актуальность</w:t>
      </w:r>
    </w:p>
    <w:p w:rsidR="007A07BB" w:rsidRDefault="007A07BB" w:rsidP="001163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век бешеного ритма жизни наши дети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воспринимают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внешний мир и совсем не знают ничего о "внутреннем". Порой родителям некогда поговорить с детьми, провести совместно время, поэтому важная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роль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отведена нам педагогам. Особая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роль в духовно-нравственном воспитании принадлежит музыкальному руководителю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116354"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Музыкальное искусство в педагогике является важным и эффективным средством воспитательного воздействия на ребенка. Ввести маленьких детей в прекрасный мир музыки, воспитывая на ее основе добрые чувства, прививая нравственные качества – какая это благодарная и вместе с тем важная задача! 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музыкой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соприкасаются с рождения. Трудно разграничить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духовное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нравственно- эстетическое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воспитание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или развитие дошкольников, так как, приобщая детей к шедеврам мирового искусства, </w:t>
      </w:r>
      <w:proofErr w:type="gramStart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знакомя их с произведениями великих композиторов и народной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музыкой мы влияем</w:t>
      </w:r>
      <w:proofErr w:type="gramEnd"/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на духовный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внутренний мир ребенка через его эмоции и переживания.</w:t>
      </w:r>
    </w:p>
    <w:p w:rsidR="00116354" w:rsidRPr="007A07BB" w:rsidRDefault="00116354" w:rsidP="001163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07BB" w:rsidRPr="00A62FAD" w:rsidRDefault="007A07BB" w:rsidP="007A07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A07B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Слайд Цели и </w:t>
      </w:r>
      <w:r w:rsidRPr="00A62F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задачи</w:t>
      </w:r>
    </w:p>
    <w:p w:rsidR="00116354" w:rsidRPr="007A07BB" w:rsidRDefault="00116354" w:rsidP="007A07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A07BB" w:rsidRPr="007A07BB" w:rsidRDefault="007A07BB" w:rsidP="001163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 работы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содействие приобретению дошкольниками нравственного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духовного опыта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через вовлечение их в различные виды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музыкальной деятельности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основанной на народных традициях, традициях православной культуры.</w:t>
      </w:r>
    </w:p>
    <w:p w:rsidR="007A07BB" w:rsidRPr="007A07BB" w:rsidRDefault="007A07BB" w:rsidP="001163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Задачи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A07BB" w:rsidRPr="007A07BB" w:rsidRDefault="007A07BB" w:rsidP="001163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*приобщить детей к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духовно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-нравственным ценностям, способствовать раскрытию личностной и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духовной одаренности ребенка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A07BB" w:rsidRPr="007A07BB" w:rsidRDefault="007A07BB" w:rsidP="0011635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*способствовать формированию гражданского самосознания, любви к Родине, к своему народу и заложить навыки и нормы поведения;</w:t>
      </w:r>
    </w:p>
    <w:p w:rsidR="007A07BB" w:rsidRPr="007A07BB" w:rsidRDefault="007A07BB" w:rsidP="001163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*сохранить и укрепить психофизическое и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духовное здоровье детей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7A07BB" w:rsidRDefault="007A07BB" w:rsidP="001163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*максимально вовлечь в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воспитательно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-образовательный процесс детского сада семьи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воспитанников и социум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16354" w:rsidRPr="007A07BB" w:rsidRDefault="00116354" w:rsidP="001163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07BB" w:rsidRPr="00A62FAD" w:rsidRDefault="007A07BB" w:rsidP="007A07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Слайд </w:t>
      </w:r>
      <w:r w:rsidRPr="00A62FA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Музыка в жизни ребенка</w:t>
      </w:r>
      <w:r w:rsidRPr="007A07B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116354" w:rsidRDefault="00116354" w:rsidP="00116354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116354" w:rsidRDefault="00116354" w:rsidP="00116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Одна из важнейших задач музыкального образования – это воспитание души ребенка средствами музыки, воздействие на процесс становления его нравственных качеств. Именно в дошкольном возрасте формируются задатки нравственности: что такое «хорошо» и что такое «плохо».</w:t>
      </w:r>
    </w:p>
    <w:p w:rsidR="00116354" w:rsidRDefault="00116354" w:rsidP="00116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решения этой задачи я задействую все виды музыкальной деятельности и использую такие формы организации музыкальной деятельности, как музыкальные занятия, беседы- концерты, праздники и развлечения, родительские собрания, литературно-музыкальные гостиные.</w:t>
      </w:r>
    </w:p>
    <w:p w:rsidR="00116354" w:rsidRDefault="00116354" w:rsidP="00116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Поэтому нравственное воспитание средствами музыкального искусства состоит в том, чтобы научить детей сопереживать музыке и чужому человеку через музыку, развить </w:t>
      </w:r>
      <w:r>
        <w:rPr>
          <w:color w:val="000000"/>
        </w:rPr>
        <w:lastRenderedPageBreak/>
        <w:t>способность переживать чужие радости, чувствовать чужую боль, воспитывать свое отношение к жизни на основе общечеловеческих духовных ценностей.</w:t>
      </w:r>
    </w:p>
    <w:p w:rsidR="00116354" w:rsidRDefault="00116354" w:rsidP="00116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Музыка легко и естественно соприкасается со всеми образовательными областями дошкольного воспитания. Моя задача, как педагога, заключается в том, чтобы приблизить детей к процессу созидания, в результате которого рождается новое, личное отношение ребенка к окружающему миру.</w:t>
      </w:r>
    </w:p>
    <w:p w:rsidR="00116354" w:rsidRDefault="00116354" w:rsidP="00116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 своих занятиях и проводимых мероприятиях стараюсь создать атмосферу психологического комфорта, которая способствует проявлению творчества и взаимопомощи, возможности самовыражения и самореализации. Этому способствует применение методов интеграции, которые должны дать ребенку те знания, отражающие связь отдельных частей мира, как системы, в которой все элементы связаны.</w:t>
      </w:r>
    </w:p>
    <w:p w:rsidR="00116354" w:rsidRDefault="00116354" w:rsidP="00116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Я стараюсь разнообразить построение музыкальных занятий. Помимо интегрированных и типовых, провожу тематические, доминантные и сюжетные. Но каким бы по виду занятие не являлось, я стремлюсь создать атмосферу праздника, торжества, что бы от каждого занятия дети ожидали чуда, волшебства и стараюсь, чтобы воспитанники росли чуткими, терпеливыми, доброжелательными, способными сопереживать.</w:t>
      </w:r>
    </w:p>
    <w:p w:rsidR="00116354" w:rsidRDefault="00116354" w:rsidP="001163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Подтверждение этому я нахожу в мудрых словах Сухомлинского: «Музыкальное воспитание – это не воспитание музыканта, а воспитание человека». Таким образом: все виды музыкальной деятельности могут служить средствами духовно-нравственного развития, но основным видом является слушание музыки.</w:t>
      </w:r>
    </w:p>
    <w:p w:rsidR="00116354" w:rsidRPr="007A07BB" w:rsidRDefault="00116354" w:rsidP="007A07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A07BB" w:rsidRPr="007A07BB" w:rsidRDefault="007A07BB" w:rsidP="007A07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07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Слайд </w:t>
      </w:r>
      <w:r w:rsidR="0016660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Проект</w:t>
      </w:r>
    </w:p>
    <w:p w:rsidR="004B4EC1" w:rsidRDefault="007A07BB" w:rsidP="001163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Формирование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духовности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неразрывно связано с патриотическим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воспитанием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знакомством и изучением народных традиций и обычаев своего народа. Наш детский сад работает по </w:t>
      </w:r>
      <w:r w:rsidR="00116354" w:rsidRPr="0011635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программе духовно-нравственного воспитания дошкольников на основе православных традиций «Добро»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рамках </w:t>
      </w:r>
      <w:r w:rsidRPr="00116354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реализации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программы </w:t>
      </w:r>
      <w:r w:rsidR="004B4E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мною был разработан и реализован проект «</w:t>
      </w:r>
      <w:r w:rsidR="00404B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Баю-бай</w:t>
      </w:r>
      <w:r w:rsidR="004B4EC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» 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дополнительное бесплатное образование. </w:t>
      </w:r>
    </w:p>
    <w:p w:rsidR="007A07BB" w:rsidRPr="00404BCB" w:rsidRDefault="007A07BB" w:rsidP="0011635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запроса родителей </w:t>
      </w:r>
      <w:r w:rsidR="00404BCB" w:rsidRPr="00404BC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организовали</w:t>
      </w:r>
      <w:r w:rsidRPr="007A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 группы детей </w:t>
      </w:r>
      <w:r w:rsidRPr="007A07B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(среднего и старшего возраста)</w:t>
      </w:r>
      <w:r w:rsidRPr="007A0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4BCB" w:rsidRPr="00404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</w:t>
      </w:r>
      <w:r w:rsidRPr="007A0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 угол русской избы. Там я и встречаю детей в образе Хозяйки. Рассказываю им о каком либо старинном предмете быта или народном празднике. Заинтересовываю детей и в игровой форме преподаю фольклорный материал на эту тему </w:t>
      </w:r>
      <w:r w:rsidRPr="007A07BB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(либо игра, песня, народная пляска)</w:t>
      </w:r>
      <w:r w:rsidRPr="007A07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6354" w:rsidRPr="007A07BB" w:rsidRDefault="00116354" w:rsidP="007A07BB">
      <w:pPr>
        <w:spacing w:after="0" w:line="240" w:lineRule="auto"/>
        <w:ind w:firstLine="360"/>
        <w:rPr>
          <w:rFonts w:ascii="Arial" w:eastAsia="Times New Roman" w:hAnsi="Arial" w:cs="Arial"/>
          <w:sz w:val="27"/>
          <w:szCs w:val="27"/>
          <w:lang w:eastAsia="ru-RU"/>
        </w:rPr>
      </w:pPr>
    </w:p>
    <w:p w:rsidR="007A07BB" w:rsidRPr="004B4EC1" w:rsidRDefault="007A07BB" w:rsidP="007A07B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7A07B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 </w:t>
      </w:r>
      <w:r w:rsidRPr="007A07BB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«От колокольчика да колокола»</w:t>
      </w:r>
    </w:p>
    <w:p w:rsidR="004B4EC1" w:rsidRPr="007A07BB" w:rsidRDefault="004B4EC1" w:rsidP="004B4EC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404BCB" w:rsidRDefault="007A07BB" w:rsidP="00404B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Например, как подвожу детей к знакомству с храмом. </w:t>
      </w:r>
      <w:proofErr w:type="gramStart"/>
      <w:r w:rsidRPr="007A07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 колокольчика до колокола»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называлась тема нашей занимательная деятельности.</w:t>
      </w:r>
      <w:proofErr w:type="gramEnd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Дети разглядывали колокольчик, </w:t>
      </w:r>
      <w:proofErr w:type="gramStart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слушали его звучание играли</w:t>
      </w:r>
      <w:proofErr w:type="gramEnd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р. </w:t>
      </w:r>
      <w:proofErr w:type="spellStart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</w:t>
      </w:r>
      <w:proofErr w:type="spellEnd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A07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«жмурки»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а потом выяснилось, что колокольчику родной отец колокол. Нашли сходства и различие. А где же живет колокол? Выглянули в окно и увидели колокольню </w:t>
      </w:r>
      <w:r w:rsidR="00404B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Храма Святителя Николая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следующий день отправились на экскурсию к храму, где поближе увидели архитектуру церкви. Дети были очень заинтересованы и решили следующий раз попасть внутрь храма.</w:t>
      </w:r>
    </w:p>
    <w:p w:rsidR="00404BCB" w:rsidRDefault="00404BCB" w:rsidP="00404B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07BB" w:rsidRDefault="007A07BB" w:rsidP="00404BC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07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Слайд Православные праздники и традиции</w:t>
      </w:r>
    </w:p>
    <w:p w:rsidR="00A62FAD" w:rsidRPr="007A07BB" w:rsidRDefault="00A62FAD" w:rsidP="00404BCB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A07BB" w:rsidRPr="00A62FAD" w:rsidRDefault="007A07BB" w:rsidP="00A62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 большим православным и народным праздникам приурочиваем интересные мероприятия. Например, на Благовещение </w:t>
      </w:r>
      <w:r w:rsidR="004B4EC1" w:rsidRPr="00A62F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мастерим жаворонков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поем </w:t>
      </w:r>
      <w:proofErr w:type="gramStart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весенние</w:t>
      </w:r>
      <w:proofErr w:type="gramEnd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заклички</w:t>
      </w:r>
      <w:proofErr w:type="spellEnd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 Яблочный спас – интересная игровая программа </w:t>
      </w:r>
      <w:r w:rsidRPr="007A07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«Второй спас – яблочко припас»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4B4EC1" w:rsidRPr="00A62FAD" w:rsidRDefault="004B4EC1" w:rsidP="00A62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62F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Большое мероприятие, посвященное Покрову.</w:t>
      </w:r>
    </w:p>
    <w:p w:rsidR="004B4EC1" w:rsidRPr="00A62FAD" w:rsidRDefault="004B4EC1" w:rsidP="00A62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07BB" w:rsidRPr="007A07BB" w:rsidRDefault="007A07BB" w:rsidP="007A07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07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Слайд </w:t>
      </w:r>
      <w:r w:rsidRPr="007A07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«Пасха»</w:t>
      </w:r>
    </w:p>
    <w:p w:rsidR="007A07BB" w:rsidRDefault="004B4EC1" w:rsidP="00404B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404BC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Ежегодно отмечаем </w:t>
      </w:r>
      <w:r w:rsidR="007A07BB" w:rsidRPr="007A07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Светлое Христово воскресенье. Наше торжество называлось </w:t>
      </w:r>
      <w:r w:rsidR="007A07BB" w:rsidRPr="007A07BB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«Пасхальный хоровод»</w:t>
      </w:r>
      <w:r w:rsidR="00404BCB" w:rsidRPr="00404BC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. </w:t>
      </w:r>
      <w:r w:rsidR="007A07BB" w:rsidRPr="007A07BB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Дети весело играли в пасхальные игры и водили хоровод. В конце праздника всех ждал сладкий пасхальный стол.</w:t>
      </w:r>
    </w:p>
    <w:p w:rsidR="00404BCB" w:rsidRPr="007A07BB" w:rsidRDefault="00404BCB" w:rsidP="00404B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7A07BB" w:rsidRDefault="007A07BB" w:rsidP="007A07BB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7A07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Слайд </w:t>
      </w:r>
      <w:r w:rsidRPr="007A07BB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«Рождественские святки»</w:t>
      </w:r>
    </w:p>
    <w:p w:rsidR="00404BCB" w:rsidRPr="007A07BB" w:rsidRDefault="00404BCB" w:rsidP="007A07B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62FAD" w:rsidRDefault="00404BCB" w:rsidP="00404B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04B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Уже несколько лет совместно с воспитанниками воскресной школы </w:t>
      </w:r>
      <w:r w:rsidR="007A07BB"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детском саду </w:t>
      </w:r>
      <w:r w:rsidRPr="00404B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проходит мероприятие - </w:t>
      </w:r>
      <w:r w:rsidRPr="007A07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«Рождественские встречи»</w:t>
      </w:r>
      <w:r w:rsidRPr="00404BC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62FAD" w:rsidRDefault="007A07BB" w:rsidP="00404B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ЦЕЛЬЮ данного </w:t>
      </w:r>
      <w:r w:rsidR="00404BCB" w:rsidRPr="00404BC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мероприятия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было создание условий, раскрывающих творческий потенциал дошкольников, на основе приобщения детей к народным традициям празднования Рождественских святок. </w:t>
      </w:r>
      <w:r w:rsidRPr="00404BC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Воспитанники</w:t>
      </w:r>
      <w:r w:rsidR="00A62FA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 xml:space="preserve"> 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их родители восторженно </w:t>
      </w:r>
      <w:r w:rsidR="00A62F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принимали юных актеров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А поздравил всех присутствовавших с праздниками </w:t>
      </w:r>
      <w:r w:rsidR="00A62F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настоятель Храма Святителя Николая – протоирей </w:t>
      </w:r>
      <w:proofErr w:type="spellStart"/>
      <w:r w:rsidR="00A62F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Димитрий</w:t>
      </w:r>
      <w:proofErr w:type="spellEnd"/>
      <w:r w:rsidR="00A62F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A62F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Старшинин</w:t>
      </w:r>
      <w:proofErr w:type="spellEnd"/>
      <w:r w:rsidR="00A62F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A07BB" w:rsidRDefault="007A07BB" w:rsidP="00404B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404BC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Опытом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проведения проектной деятельности делилась на районном семинаре </w:t>
      </w:r>
      <w:r w:rsidRPr="00404BCB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музыкальных руководителей</w:t>
      </w:r>
      <w:r w:rsidR="00A62FA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.</w:t>
      </w:r>
    </w:p>
    <w:p w:rsidR="00A62FAD" w:rsidRPr="007A07BB" w:rsidRDefault="00A62FAD" w:rsidP="00404BC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07BB" w:rsidRPr="00A62FAD" w:rsidRDefault="007A07BB" w:rsidP="00A62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7A07BB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Слайд </w:t>
      </w:r>
      <w:r w:rsidRPr="007A07BB">
        <w:rPr>
          <w:rFonts w:ascii="Times New Roman" w:eastAsia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«День Добра»</w:t>
      </w:r>
    </w:p>
    <w:p w:rsidR="00A62FAD" w:rsidRPr="007A07BB" w:rsidRDefault="00A62FAD" w:rsidP="00A62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A07BB" w:rsidRPr="007A07BB" w:rsidRDefault="007A07BB" w:rsidP="00A62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нашем детском саду стало традицией проводить </w:t>
      </w:r>
      <w:r w:rsidRPr="007A07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«День добра»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посвященные Дню Матери или Дню старшего поколения, где дети имеют прекрасную возможность еще раз сказать теплые слова благодарности и признательности старшему поколению, родителям.</w:t>
      </w:r>
    </w:p>
    <w:p w:rsidR="007A07BB" w:rsidRPr="007A07BB" w:rsidRDefault="007A07BB" w:rsidP="007A07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07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Слайд Родители.</w:t>
      </w:r>
    </w:p>
    <w:p w:rsidR="007A07BB" w:rsidRPr="007A07BB" w:rsidRDefault="007A07BB" w:rsidP="00A62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Немаловажную </w:t>
      </w:r>
      <w:r w:rsidRPr="00A62FA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роль в воспитании духовно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-нравственных качеств играет семья. Православные </w:t>
      </w:r>
      <w:proofErr w:type="gramStart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праздники</w:t>
      </w:r>
      <w:proofErr w:type="gramEnd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такие как Рождество, Пасх</w:t>
      </w:r>
      <w:r w:rsidR="00A62FAD" w:rsidRPr="00A62F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а, День Любви семьи и верности. 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потому эти праздники нужно внедрять в семейные традиции, не зависимо от религиозности. Это подходящий повод, чтобы еще 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раз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переосмыслить ценность семьи, проявить благодарность родителям. Родители тоже нуждаются в просвещении. Поэтому мы решили сделать родителей нашими помощниками и вовлекли их в </w:t>
      </w:r>
      <w:proofErr w:type="spellStart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педпроцесс</w:t>
      </w:r>
      <w:proofErr w:type="spellEnd"/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организация экскурсий и праздников, пошив костюмов</w:t>
      </w:r>
      <w:r w:rsidR="00A62FA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участие в конкурсах и выставках к Православным праздникам. Работа в этом направлении способствует гармонизации отношений педагогов, </w:t>
      </w:r>
      <w:r w:rsidRPr="00A62FA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воспитанников и их родителей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A07BB" w:rsidRPr="007A07BB" w:rsidRDefault="007A07BB" w:rsidP="007A07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07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Слайд</w:t>
      </w:r>
      <w:proofErr w:type="gramStart"/>
      <w:r w:rsidRPr="007A07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</w:t>
      </w:r>
      <w:proofErr w:type="gramEnd"/>
      <w:r w:rsidRPr="007A07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аши успехи.</w:t>
      </w:r>
    </w:p>
    <w:p w:rsidR="007A07BB" w:rsidRPr="007A07BB" w:rsidRDefault="007A07BB" w:rsidP="00A62FAD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Такая система целенаправленной работы педагогического коллектива, социальных партнеров и </w:t>
      </w:r>
      <w:r w:rsidRPr="00A62FA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музыкального руководителя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способствовала развитию интереса у детей и родителей к православным праздниками и традициям. Итогами этой работы явились выступления детей на сценах города и района. Праздник – это всегда </w:t>
      </w:r>
      <w:r w:rsidRPr="007A07B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«событие»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буквальном смысле слова, а особенно когда ребенок выходит на большую сцену. Всем известно, что впечатление детства глубоки и неизгладимы в памяти человека. Такие выступления не забудутся детьми еще очень долго и станут фундаментом нравственных чувств.</w:t>
      </w:r>
    </w:p>
    <w:p w:rsidR="007A07BB" w:rsidRPr="007A07BB" w:rsidRDefault="007A07BB" w:rsidP="007A07B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A07B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Слайд Перспективы</w:t>
      </w:r>
    </w:p>
    <w:p w:rsidR="007A07BB" w:rsidRPr="00A62FAD" w:rsidRDefault="007A07BB" w:rsidP="00A62FA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Закончить освещение темы хочу словами В. А. Сухомлинского «</w:t>
      </w:r>
      <w:r w:rsidRPr="00A62FA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Музыкальное воспитание – это не воспитание музыканта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прежде всего </w:t>
      </w:r>
      <w:r w:rsidRPr="00A62FA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воспитание человека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». </w:t>
      </w:r>
      <w:r w:rsidRPr="00A62FAD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Музыкальное</w:t>
      </w:r>
      <w:r w:rsidRPr="007A07B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искусство это великая сила, влияющая на разум и душу ребенка.</w:t>
      </w:r>
    </w:p>
    <w:sectPr w:rsidR="007A07BB" w:rsidRPr="00A62FAD" w:rsidSect="002D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7BB"/>
    <w:rsid w:val="000F50E1"/>
    <w:rsid w:val="00116354"/>
    <w:rsid w:val="00166600"/>
    <w:rsid w:val="002D3E90"/>
    <w:rsid w:val="00404BCB"/>
    <w:rsid w:val="004B4EC1"/>
    <w:rsid w:val="005B79D3"/>
    <w:rsid w:val="007A07BB"/>
    <w:rsid w:val="00A6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90"/>
  </w:style>
  <w:style w:type="paragraph" w:styleId="1">
    <w:name w:val="heading 1"/>
    <w:basedOn w:val="a"/>
    <w:link w:val="10"/>
    <w:uiPriority w:val="9"/>
    <w:qFormat/>
    <w:rsid w:val="007A0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0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A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A0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07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2019-09-04T06:58:00Z</dcterms:created>
  <dcterms:modified xsi:type="dcterms:W3CDTF">2019-09-05T11:09:00Z</dcterms:modified>
</cp:coreProperties>
</file>