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E8" w:rsidRDefault="006E4AE8" w:rsidP="006E4AE8">
      <w:pPr>
        <w:spacing w:before="240" w:line="240" w:lineRule="auto"/>
        <w:jc w:val="both"/>
        <w:rPr>
          <w:rStyle w:val="c1"/>
          <w:rFonts w:ascii="Arial" w:hAnsi="Arial" w:cs="Arial"/>
          <w:color w:val="333333"/>
          <w:shd w:val="clear" w:color="auto" w:fill="FFFFFF"/>
        </w:rPr>
      </w:pPr>
    </w:p>
    <w:p w:rsidR="006E4AE8" w:rsidRPr="006E4AE8" w:rsidRDefault="006E4AE8" w:rsidP="006E4AE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E4AE8">
        <w:rPr>
          <w:rStyle w:val="c1"/>
          <w:color w:val="333333"/>
          <w:sz w:val="28"/>
          <w:szCs w:val="28"/>
          <w:shd w:val="clear" w:color="auto" w:fill="FFFFFF"/>
        </w:rPr>
        <w:t xml:space="preserve">В  группе «Улыбка было  проведено занятие наблюдение  за улиткой. </w:t>
      </w:r>
    </w:p>
    <w:p w:rsidR="006E4AE8" w:rsidRPr="006E4AE8" w:rsidRDefault="006E4AE8" w:rsidP="006E4AE8">
      <w:pPr>
        <w:widowControl w:val="0"/>
        <w:autoSpaceDE w:val="0"/>
        <w:autoSpaceDN w:val="0"/>
        <w:adjustRightInd w:val="0"/>
        <w:ind w:firstLine="360"/>
        <w:rPr>
          <w:rStyle w:val="c1"/>
          <w:rFonts w:ascii="Times New Roman" w:hAnsi="Times New Roman" w:cs="Times New Roman"/>
          <w:sz w:val="28"/>
          <w:szCs w:val="28"/>
        </w:rPr>
      </w:pPr>
      <w:r w:rsidRPr="006E4AE8"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Цель: </w:t>
      </w:r>
      <w:r w:rsidRPr="006E4A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дать детям представление о внешнем виде, строение, способе передвижения, среде обитания улитки.</w:t>
      </w:r>
    </w:p>
    <w:p w:rsidR="006E4AE8" w:rsidRPr="006E4AE8" w:rsidRDefault="006E4AE8" w:rsidP="006E4AE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E4AE8">
        <w:rPr>
          <w:color w:val="111111"/>
          <w:sz w:val="28"/>
          <w:szCs w:val="28"/>
        </w:rPr>
        <w:t>Дети, послушайте загадку, кто отгадает, тот узнает, кто будет героем нашего занятия.</w:t>
      </w:r>
    </w:p>
    <w:p w:rsidR="006E4AE8" w:rsidRPr="006E4AE8" w:rsidRDefault="006E4AE8" w:rsidP="006E4A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4AE8">
        <w:rPr>
          <w:i/>
          <w:iCs/>
          <w:color w:val="111111"/>
          <w:sz w:val="28"/>
          <w:szCs w:val="28"/>
          <w:bdr w:val="none" w:sz="0" w:space="0" w:color="auto" w:frame="1"/>
        </w:rPr>
        <w:t>На себе свой дом таскает,</w:t>
      </w:r>
    </w:p>
    <w:p w:rsidR="006E4AE8" w:rsidRPr="006E4AE8" w:rsidRDefault="006E4AE8" w:rsidP="006E4AE8">
      <w:pPr>
        <w:pStyle w:val="a5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E4A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 дождик мало горя знает,</w:t>
      </w:r>
    </w:p>
    <w:p w:rsidR="006E4AE8" w:rsidRPr="006E4AE8" w:rsidRDefault="006E4AE8" w:rsidP="006E4AE8">
      <w:pPr>
        <w:pStyle w:val="a5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E4A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Ручек нет и ножек нет!</w:t>
      </w:r>
    </w:p>
    <w:p w:rsidR="006E4AE8" w:rsidRPr="006E4AE8" w:rsidRDefault="006E4AE8" w:rsidP="006E4AE8">
      <w:pPr>
        <w:pStyle w:val="a5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E4A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Вот и весь ее секрет.</w:t>
      </w:r>
    </w:p>
    <w:p w:rsidR="006E4AE8" w:rsidRPr="006E4AE8" w:rsidRDefault="006E4AE8" w:rsidP="006E4A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4AE8">
        <w:rPr>
          <w:i/>
          <w:iCs/>
          <w:color w:val="111111"/>
          <w:sz w:val="28"/>
          <w:szCs w:val="28"/>
          <w:bdr w:val="none" w:sz="0" w:space="0" w:color="auto" w:frame="1"/>
        </w:rPr>
        <w:t>Кто это? (Улитка).</w:t>
      </w:r>
    </w:p>
    <w:p w:rsidR="006E4AE8" w:rsidRPr="006E4AE8" w:rsidRDefault="006E4AE8" w:rsidP="006E4A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Обратить </w:t>
      </w:r>
      <w:r w:rsidRPr="006E4AE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внимание на ее характерные осо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бенности, с детьми рассматриваем </w:t>
      </w:r>
      <w:r w:rsidRPr="006E4AE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внешнее строение (тельце, раковина).</w:t>
      </w:r>
    </w:p>
    <w:p w:rsidR="006E4AE8" w:rsidRPr="006E4AE8" w:rsidRDefault="006E4AE8" w:rsidP="006E4A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4AE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E4AE8">
        <w:rPr>
          <w:color w:val="111111"/>
          <w:sz w:val="28"/>
          <w:szCs w:val="28"/>
        </w:rPr>
        <w:t> Обычно обнаружив улитку, говорят:</w:t>
      </w:r>
    </w:p>
    <w:p w:rsidR="006E4AE8" w:rsidRPr="006E4AE8" w:rsidRDefault="006E4AE8" w:rsidP="006E4A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4AE8">
        <w:rPr>
          <w:i/>
          <w:iCs/>
          <w:color w:val="111111"/>
          <w:sz w:val="28"/>
          <w:szCs w:val="28"/>
          <w:bdr w:val="none" w:sz="0" w:space="0" w:color="auto" w:frame="1"/>
        </w:rPr>
        <w:t>Улитка, улитка,</w:t>
      </w:r>
    </w:p>
    <w:p w:rsidR="006E4AE8" w:rsidRPr="006E4AE8" w:rsidRDefault="006E4AE8" w:rsidP="006E4AE8">
      <w:pPr>
        <w:pStyle w:val="a5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E4A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Высуни рога,</w:t>
      </w:r>
    </w:p>
    <w:p w:rsidR="006E4AE8" w:rsidRPr="006E4AE8" w:rsidRDefault="006E4AE8" w:rsidP="006E4AE8">
      <w:pPr>
        <w:pStyle w:val="a5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E4A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Дам тебе кусочек,</w:t>
      </w:r>
    </w:p>
    <w:p w:rsidR="006E4AE8" w:rsidRPr="006E4AE8" w:rsidRDefault="006E4AE8" w:rsidP="006E4A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4AE8">
        <w:rPr>
          <w:i/>
          <w:iCs/>
          <w:color w:val="111111"/>
          <w:sz w:val="28"/>
          <w:szCs w:val="28"/>
          <w:bdr w:val="none" w:sz="0" w:space="0" w:color="auto" w:frame="1"/>
        </w:rPr>
        <w:t>Тёплого пирога.</w:t>
      </w:r>
    </w:p>
    <w:p w:rsidR="006E4AE8" w:rsidRPr="006E4AE8" w:rsidRDefault="006E4AE8" w:rsidP="006E4A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4AE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6E4AE8">
        <w:rPr>
          <w:color w:val="111111"/>
          <w:sz w:val="28"/>
          <w:szCs w:val="28"/>
        </w:rPr>
        <w:t>улитка не может высунуть рога из раковины, несмотря на обещания дать ей пирога, во-первых, она не любит пирогов, а во-вторых, у нее нет никаких рогов. То, что обычно называют рожками улитки, на самом деле не рожки, а глаза на стебельках.</w:t>
      </w:r>
    </w:p>
    <w:p w:rsidR="006E4AE8" w:rsidRPr="006E4AE8" w:rsidRDefault="006E4AE8" w:rsidP="006E4A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4AE8">
        <w:rPr>
          <w:i/>
          <w:iCs/>
          <w:color w:val="111111"/>
          <w:sz w:val="28"/>
          <w:szCs w:val="28"/>
          <w:bdr w:val="none" w:sz="0" w:space="0" w:color="auto" w:frame="1"/>
        </w:rPr>
        <w:t>Две антенны на макушке,</w:t>
      </w:r>
    </w:p>
    <w:p w:rsidR="006E4AE8" w:rsidRPr="006E4AE8" w:rsidRDefault="006E4AE8" w:rsidP="006E4AE8">
      <w:pPr>
        <w:pStyle w:val="a5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E4A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А сама сидит в избушке,</w:t>
      </w:r>
    </w:p>
    <w:p w:rsidR="006E4AE8" w:rsidRPr="006E4AE8" w:rsidRDefault="006E4AE8" w:rsidP="006E4AE8">
      <w:pPr>
        <w:pStyle w:val="a5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E4A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 себе ее везет,</w:t>
      </w:r>
    </w:p>
    <w:p w:rsidR="006E4AE8" w:rsidRPr="006E4AE8" w:rsidRDefault="006E4AE8" w:rsidP="006E4A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4AE8">
        <w:rPr>
          <w:i/>
          <w:iCs/>
          <w:color w:val="111111"/>
          <w:sz w:val="28"/>
          <w:szCs w:val="28"/>
          <w:bdr w:val="none" w:sz="0" w:space="0" w:color="auto" w:frame="1"/>
        </w:rPr>
        <w:t>Очень медленно ползет.</w:t>
      </w:r>
    </w:p>
    <w:p w:rsidR="006E4AE8" w:rsidRPr="006E4AE8" w:rsidRDefault="006E4AE8" w:rsidP="006E4A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4AE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6E4AE8">
        <w:rPr>
          <w:color w:val="111111"/>
          <w:sz w:val="28"/>
          <w:szCs w:val="28"/>
        </w:rPr>
        <w:t>что нам нужно сделать, чтобы посмотреть по сторонам? (повернуть голову)</w:t>
      </w:r>
    </w:p>
    <w:p w:rsidR="006E4AE8" w:rsidRPr="006E4AE8" w:rsidRDefault="006E4AE8" w:rsidP="006E4A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4AE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E4AE8">
        <w:rPr>
          <w:color w:val="111111"/>
          <w:sz w:val="28"/>
          <w:szCs w:val="28"/>
        </w:rPr>
        <w:t> правильно, ребята, наша голова поворачивается при помощи шеи. А у нашей улитки шеи нет. Зато у нее есть стебельки, которыми она может вращать и смотреть во все стороны.</w:t>
      </w:r>
    </w:p>
    <w:p w:rsidR="006E4AE8" w:rsidRPr="006E4AE8" w:rsidRDefault="006E4AE8" w:rsidP="006E4A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4AE8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 предлагает детям разглядеть улитку. Если достаточно тепло, улитка раскроется.</w:t>
      </w:r>
    </w:p>
    <w:p w:rsidR="006E4AE8" w:rsidRPr="006E4AE8" w:rsidRDefault="006E4AE8" w:rsidP="006E4AE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E4AE8">
        <w:rPr>
          <w:color w:val="111111"/>
          <w:sz w:val="28"/>
          <w:szCs w:val="28"/>
        </w:rPr>
        <w:t>(Дети наблюдают за улиткой)</w:t>
      </w:r>
    </w:p>
    <w:p w:rsidR="006E4AE8" w:rsidRPr="006E4AE8" w:rsidRDefault="006E4AE8" w:rsidP="006E4AE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E4AE8" w:rsidRDefault="006E4AE8" w:rsidP="006E4AE8">
      <w:pPr>
        <w:widowControl w:val="0"/>
        <w:autoSpaceDE w:val="0"/>
        <w:autoSpaceDN w:val="0"/>
        <w:adjustRightInd w:val="0"/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4AE8" w:rsidRDefault="006E4AE8" w:rsidP="006E4AE8">
      <w:pPr>
        <w:tabs>
          <w:tab w:val="left" w:pos="4095"/>
          <w:tab w:val="left" w:pos="5505"/>
        </w:tabs>
        <w:spacing w:before="240" w:line="360" w:lineRule="auto"/>
        <w:ind w:firstLine="708"/>
        <w:jc w:val="both"/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864053" cy="2148577"/>
            <wp:effectExtent l="19050" t="0" r="0" b="0"/>
            <wp:docPr id="1" name="Рисунок 1" descr="C:\Users\Admin\AppData\Local\Microsoft\Windows\Temporary Internet Files\Content.Word\20210423_10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210423_103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35" cy="214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noProof/>
        </w:rPr>
        <w:drawing>
          <wp:inline distT="0" distB="0" distL="0" distR="0">
            <wp:extent cx="2743200" cy="2057914"/>
            <wp:effectExtent l="19050" t="0" r="0" b="0"/>
            <wp:docPr id="4" name="Рисунок 4" descr="C:\Users\Admin\AppData\Local\Microsoft\Windows\Temporary Internet Files\Content.Word\20210423_10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20210423_103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77" cy="205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5353C3">
        <w:rPr>
          <w:rStyle w:val="c1"/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640940" cy="1981200"/>
            <wp:effectExtent l="19050" t="0" r="7010" b="0"/>
            <wp:docPr id="8" name="Рисунок 7" descr="C:\Users\Admin\AppData\Local\Microsoft\Windows\Temporary Internet Files\Content.Word\20210423_10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20210423_103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04" cy="198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47" w:rsidRDefault="00465147"/>
    <w:sectPr w:rsidR="00465147" w:rsidSect="006E4A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147" w:rsidRDefault="00465147" w:rsidP="006E4AE8">
      <w:pPr>
        <w:spacing w:after="0" w:line="240" w:lineRule="auto"/>
      </w:pPr>
      <w:r>
        <w:separator/>
      </w:r>
    </w:p>
  </w:endnote>
  <w:endnote w:type="continuationSeparator" w:id="1">
    <w:p w:rsidR="00465147" w:rsidRDefault="00465147" w:rsidP="006E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147" w:rsidRDefault="00465147" w:rsidP="006E4AE8">
      <w:pPr>
        <w:spacing w:after="0" w:line="240" w:lineRule="auto"/>
      </w:pPr>
      <w:r>
        <w:separator/>
      </w:r>
    </w:p>
  </w:footnote>
  <w:footnote w:type="continuationSeparator" w:id="1">
    <w:p w:rsidR="00465147" w:rsidRDefault="00465147" w:rsidP="006E4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AE8"/>
    <w:rsid w:val="00465147"/>
    <w:rsid w:val="006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E4AE8"/>
  </w:style>
  <w:style w:type="paragraph" w:styleId="a3">
    <w:name w:val="Balloon Text"/>
    <w:basedOn w:val="a"/>
    <w:link w:val="a4"/>
    <w:uiPriority w:val="99"/>
    <w:semiHidden/>
    <w:unhideWhenUsed/>
    <w:rsid w:val="006E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E4AE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E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AE8"/>
  </w:style>
  <w:style w:type="paragraph" w:styleId="a9">
    <w:name w:val="footer"/>
    <w:basedOn w:val="a"/>
    <w:link w:val="aa"/>
    <w:uiPriority w:val="99"/>
    <w:semiHidden/>
    <w:unhideWhenUsed/>
    <w:rsid w:val="006E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4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2021-06-28T13:58:00Z</dcterms:created>
  <dcterms:modified xsi:type="dcterms:W3CDTF">2021-06-28T14:07:00Z</dcterms:modified>
</cp:coreProperties>
</file>