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5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AvDEwQ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jc w:val="center"/>
        <w:rPr>
          <w:sz w:val="20"/>
        </w:rPr>
      </w:pPr>
    </w:p>
    <w:p>
      <w:pPr>
        <w:pStyle w:val="3"/>
        <w:ind w:left="0" w:leftChars="0" w:right="1080" w:rightChars="491" w:firstLine="0" w:firstLineChars="0"/>
        <w:jc w:val="center"/>
        <w:rPr>
          <w:sz w:val="30"/>
        </w:rPr>
      </w:pPr>
      <w:r>
        <w:rPr>
          <w:sz w:val="30"/>
          <w:rtl w:val="0"/>
        </w:rPr>
        <w:t xml:space="preserve">  </w:t>
      </w:r>
      <w:bookmarkStart w:id="8" w:name="_GoBack"/>
      <w:bookmarkEnd w:id="8"/>
    </w:p>
    <w:p>
      <w:pPr>
        <w:pStyle w:val="3"/>
        <w:rPr>
          <w:sz w:val="30"/>
        </w:rPr>
      </w:pPr>
    </w:p>
    <w:p>
      <w:pPr>
        <w:pStyle w:val="3"/>
        <w:ind w:left="0" w:leftChars="0" w:right="737" w:rightChars="335" w:firstLine="0" w:firstLineChars="0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11"/>
        <w:rPr>
          <w:sz w:val="37"/>
        </w:rPr>
      </w:pPr>
    </w:p>
    <w:p>
      <w:pPr>
        <w:spacing w:before="0"/>
        <w:ind w:left="1105" w:right="0" w:firstLine="0"/>
        <w:jc w:val="left"/>
        <w:rPr>
          <w:b/>
          <w:sz w:val="40"/>
        </w:rPr>
      </w:pPr>
      <w:r>
        <w:rPr>
          <w:b/>
          <w:sz w:val="40"/>
        </w:rPr>
        <w:t>ПО СЛЕДАМ САМАРСКИХ НЕМЦЕВ</w:t>
      </w:r>
    </w:p>
    <w:p>
      <w:pPr>
        <w:pStyle w:val="3"/>
        <w:rPr>
          <w:b/>
          <w:sz w:val="44"/>
        </w:rPr>
      </w:pPr>
    </w:p>
    <w:p>
      <w:pPr>
        <w:pStyle w:val="3"/>
        <w:spacing w:before="11"/>
        <w:rPr>
          <w:b/>
          <w:sz w:val="53"/>
        </w:rPr>
      </w:pPr>
    </w:p>
    <w:p>
      <w:pPr>
        <w:pStyle w:val="3"/>
        <w:spacing w:line="424" w:lineRule="auto"/>
        <w:ind w:left="6806" w:right="102" w:firstLine="1122"/>
        <w:jc w:val="right"/>
      </w:pPr>
      <w:r>
        <w:t>Выполнила: ученица 9 «В» класса</w:t>
      </w:r>
    </w:p>
    <w:p>
      <w:pPr>
        <w:pStyle w:val="3"/>
        <w:spacing w:before="9"/>
        <w:ind w:left="5584"/>
      </w:pPr>
      <w:r>
        <w:t>МБОУ СОШ № 175 г.о. Самара</w:t>
      </w:r>
    </w:p>
    <w:p>
      <w:pPr>
        <w:pStyle w:val="3"/>
        <w:spacing w:before="248" w:line="424" w:lineRule="auto"/>
        <w:ind w:left="5568" w:right="102" w:firstLine="1919"/>
        <w:jc w:val="right"/>
      </w:pPr>
      <w:r>
        <w:t>Нюркина Юлия Научный руководитель: Сложеникина Елена Федоровна</w:t>
      </w:r>
    </w:p>
    <w:p>
      <w:pPr>
        <w:pStyle w:val="3"/>
        <w:spacing w:before="9" w:line="424" w:lineRule="auto"/>
        <w:ind w:left="5584" w:right="102" w:firstLine="1536"/>
        <w:jc w:val="right"/>
      </w:pPr>
      <w:r>
        <w:t>учитель географии МБОУ СОШ № 175 г.о. Самара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220"/>
        <w:ind w:left="4117" w:right="3493"/>
        <w:jc w:val="center"/>
      </w:pPr>
      <w:r>
        <w:t>САМАРА 202</w:t>
      </w:r>
      <w:r>
        <w:rPr>
          <w:rtl w:val="0"/>
        </w:rPr>
        <w:t>1</w:t>
      </w:r>
    </w:p>
    <w:p>
      <w:pPr>
        <w:spacing w:after="0"/>
        <w:jc w:val="center"/>
        <w:sectPr>
          <w:headerReference r:id="rId3" w:type="default"/>
          <w:type w:val="continuous"/>
          <w:pgSz w:w="11900" w:h="16820"/>
          <w:pgMar w:top="0" w:right="740" w:bottom="280" w:left="1680" w:header="0" w:footer="720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6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C0BVsv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sdt>
      <w:sdtPr>
        <w:id w:val="-1"/>
        <w:docPartObj>
          <w:docPartGallery w:val="Table of Contents"/>
          <w:docPartUnique/>
        </w:docPartObj>
      </w:sdtPr>
      <w:sdtContent>
        <w:p>
          <w:pPr>
            <w:pStyle w:val="6"/>
            <w:tabs>
              <w:tab w:val="left" w:leader="dot" w:pos="9304"/>
            </w:tabs>
            <w:spacing w:line="360" w:lineRule="auto"/>
            <w:rPr>
              <w:b w:val="0"/>
            </w:rPr>
          </w:pPr>
          <w:r>
            <w:t>СОДЕРЖАНИЕ                              ВВЕДЕНИЕ</w:t>
          </w:r>
          <w:r>
            <w:tab/>
          </w:r>
          <w:r>
            <w:rPr>
              <w:b w:val="0"/>
            </w:rPr>
            <w:t>3</w:t>
          </w:r>
        </w:p>
        <w:p>
          <w:pPr>
            <w:pStyle w:val="4"/>
            <w:numPr>
              <w:ilvl w:val="0"/>
              <w:numId w:val="1"/>
            </w:numPr>
            <w:tabs>
              <w:tab w:val="left" w:pos="381"/>
              <w:tab w:val="left" w:leader="dot" w:pos="9304"/>
            </w:tabs>
            <w:spacing w:before="106" w:after="0" w:line="240" w:lineRule="auto"/>
            <w:ind w:left="380" w:right="0" w:hanging="280"/>
            <w:jc w:val="left"/>
            <w:rPr>
              <w:b w:val="0"/>
            </w:rPr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t>ПОЯВЛЕНИЕ НЕМЦЕВ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ПОВОЛЖЬЕ</w:t>
          </w:r>
          <w:r>
            <w:tab/>
          </w:r>
          <w:r>
            <w:rPr>
              <w:b w:val="0"/>
            </w:rPr>
            <w:t>5</w:t>
          </w:r>
          <w:r>
            <w:rPr>
              <w:b w:val="0"/>
            </w:rPr>
            <w:fldChar w:fldCharType="end"/>
          </w:r>
        </w:p>
        <w:p>
          <w:pPr>
            <w:pStyle w:val="5"/>
            <w:numPr>
              <w:ilvl w:val="1"/>
              <w:numId w:val="1"/>
            </w:numPr>
            <w:tabs>
              <w:tab w:val="left" w:pos="811"/>
              <w:tab w:val="left" w:leader="dot" w:pos="9304"/>
            </w:tabs>
            <w:spacing w:before="261" w:after="0" w:line="240" w:lineRule="auto"/>
            <w:ind w:left="810" w:right="0" w:hanging="490"/>
            <w:jc w:val="left"/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t>Первые немцы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Поволжье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5"/>
            <w:numPr>
              <w:ilvl w:val="1"/>
              <w:numId w:val="1"/>
            </w:numPr>
            <w:tabs>
              <w:tab w:val="left" w:pos="811"/>
              <w:tab w:val="left" w:leader="dot" w:pos="9304"/>
            </w:tabs>
            <w:spacing w:before="261" w:after="0" w:line="240" w:lineRule="auto"/>
            <w:ind w:left="810" w:right="0" w:hanging="490"/>
            <w:jc w:val="left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АССР</w:t>
          </w:r>
          <w:r>
            <w:rPr>
              <w:spacing w:val="-5"/>
            </w:rPr>
            <w:t xml:space="preserve"> </w:t>
          </w:r>
          <w:r>
            <w:t>Немцев</w:t>
          </w:r>
          <w:r>
            <w:rPr>
              <w:spacing w:val="-5"/>
            </w:rPr>
            <w:t xml:space="preserve"> </w:t>
          </w:r>
          <w:r>
            <w:t>Поволжья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4"/>
            <w:numPr>
              <w:ilvl w:val="0"/>
              <w:numId w:val="1"/>
            </w:numPr>
            <w:tabs>
              <w:tab w:val="left" w:pos="381"/>
              <w:tab w:val="left" w:leader="dot" w:pos="9304"/>
            </w:tabs>
            <w:spacing w:before="261" w:after="0" w:line="240" w:lineRule="auto"/>
            <w:ind w:left="380" w:right="0" w:hanging="280"/>
            <w:jc w:val="left"/>
            <w:rPr>
              <w:b w:val="0"/>
            </w:rPr>
          </w:pPr>
          <w:r>
            <w:t>ИСТОРИЯ ПОЯВЛЕНИЯ НЕМЦЕВ В САМАРЕ</w:t>
          </w:r>
          <w:r>
            <w:rPr>
              <w:spacing w:val="-2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ОБЛАСТИ</w:t>
          </w:r>
          <w:r>
            <w:tab/>
          </w:r>
          <w:r>
            <w:rPr>
              <w:b w:val="0"/>
            </w:rPr>
            <w:t>9</w:t>
          </w:r>
        </w:p>
        <w:p>
          <w:pPr>
            <w:pStyle w:val="5"/>
            <w:numPr>
              <w:ilvl w:val="1"/>
              <w:numId w:val="1"/>
            </w:numPr>
            <w:tabs>
              <w:tab w:val="left" w:pos="811"/>
              <w:tab w:val="left" w:leader="dot" w:pos="9304"/>
            </w:tabs>
            <w:spacing w:before="261" w:after="0" w:line="240" w:lineRule="auto"/>
            <w:ind w:left="810" w:right="0" w:hanging="490"/>
            <w:jc w:val="left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Появление</w:t>
          </w:r>
          <w:r>
            <w:rPr>
              <w:spacing w:val="-7"/>
            </w:rPr>
            <w:t xml:space="preserve"> </w:t>
          </w:r>
          <w:r>
            <w:t>первых</w:t>
          </w:r>
          <w:r>
            <w:rPr>
              <w:spacing w:val="-7"/>
            </w:rPr>
            <w:t xml:space="preserve"> </w:t>
          </w:r>
          <w:r>
            <w:t>колонистов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5"/>
            <w:numPr>
              <w:ilvl w:val="1"/>
              <w:numId w:val="2"/>
            </w:numPr>
            <w:tabs>
              <w:tab w:val="left" w:pos="811"/>
              <w:tab w:val="left" w:leader="dot" w:pos="9164"/>
            </w:tabs>
            <w:spacing w:before="261" w:after="0" w:line="240" w:lineRule="auto"/>
            <w:ind w:left="810" w:right="0" w:hanging="490"/>
            <w:jc w:val="left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Самарские</w:t>
          </w:r>
          <w:r>
            <w:rPr>
              <w:spacing w:val="-5"/>
            </w:rPr>
            <w:t xml:space="preserve"> </w:t>
          </w:r>
          <w:r>
            <w:t>немцы</w:t>
          </w:r>
          <w:r>
            <w:tab/>
          </w:r>
          <w:r>
            <w:t>10</w:t>
          </w:r>
          <w:r>
            <w:fldChar w:fldCharType="end"/>
          </w:r>
        </w:p>
        <w:p>
          <w:pPr>
            <w:pStyle w:val="5"/>
            <w:numPr>
              <w:ilvl w:val="1"/>
              <w:numId w:val="2"/>
            </w:numPr>
            <w:tabs>
              <w:tab w:val="left" w:pos="811"/>
              <w:tab w:val="left" w:leader="dot" w:pos="9164"/>
            </w:tabs>
            <w:spacing w:before="261" w:after="0" w:line="240" w:lineRule="auto"/>
            <w:ind w:left="810" w:right="0" w:hanging="490"/>
            <w:jc w:val="left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Здания немцев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Самаре</w:t>
          </w:r>
          <w:r>
            <w:tab/>
          </w:r>
          <w:r>
            <w:t>15</w:t>
          </w:r>
          <w:r>
            <w:fldChar w:fldCharType="end"/>
          </w:r>
        </w:p>
        <w:p>
          <w:pPr>
            <w:pStyle w:val="4"/>
            <w:tabs>
              <w:tab w:val="left" w:leader="dot" w:pos="9164"/>
            </w:tabs>
            <w:ind w:firstLine="0"/>
            <w:rPr>
              <w:b w:val="0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ЗАКЛЮЧЕНИЕ</w:t>
          </w:r>
          <w:r>
            <w:tab/>
          </w:r>
          <w:r>
            <w:rPr>
              <w:b w:val="0"/>
            </w:rPr>
            <w:t>17</w:t>
          </w:r>
          <w:r>
            <w:rPr>
              <w:b w:val="0"/>
            </w:rPr>
            <w:fldChar w:fldCharType="end"/>
          </w:r>
        </w:p>
        <w:p>
          <w:pPr>
            <w:pStyle w:val="4"/>
            <w:tabs>
              <w:tab w:val="left" w:leader="dot" w:pos="9164"/>
            </w:tabs>
            <w:ind w:firstLine="0"/>
            <w:rPr>
              <w:b w:val="0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ЛИТЕРАТУРА</w:t>
          </w:r>
          <w:r>
            <w:tab/>
          </w:r>
          <w:r>
            <w:rPr>
              <w:b w:val="0"/>
            </w:rPr>
            <w:t>19</w:t>
          </w:r>
          <w:r>
            <w:rPr>
              <w:b w:val="0"/>
            </w:rPr>
            <w:fldChar w:fldCharType="end"/>
          </w:r>
        </w:p>
      </w:sdtContent>
    </w:sdt>
    <w:p>
      <w:pPr>
        <w:spacing w:after="0"/>
        <w:sectPr>
          <w:headerReference r:id="rId4" w:type="default"/>
          <w:footerReference r:id="rId5" w:type="default"/>
          <w:pgSz w:w="11900" w:h="16820"/>
          <w:pgMar w:top="0" w:right="740" w:bottom="1180" w:left="1600" w:header="0" w:footer="981" w:gutter="0"/>
          <w:pgNumType w:start="2"/>
          <w:cols w:space="720" w:num="1"/>
          <w:docGrid w:linePitch="360" w:charSpace="0"/>
        </w:sectPr>
      </w:pPr>
    </w:p>
    <w:p>
      <w:pPr>
        <w:pStyle w:val="3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7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AC/4aM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30"/>
        </w:rPr>
      </w:pPr>
    </w:p>
    <w:p>
      <w:pPr>
        <w:pStyle w:val="3"/>
        <w:spacing w:before="6"/>
        <w:rPr>
          <w:sz w:val="38"/>
        </w:rPr>
      </w:pPr>
    </w:p>
    <w:p>
      <w:pPr>
        <w:pStyle w:val="2"/>
        <w:spacing w:before="1"/>
        <w:ind w:firstLine="0"/>
      </w:pPr>
      <w:r>
        <w:t>ВВЕДЕНИЕ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История нашего многонационального государства неотделима от истории народов, которые проживают на территории РФ. Между Россией и Германией всегда существовал глубокий взаимный интерес и разнообразные связи: культурные, экономические, династические. Немецкие ученые, военные, купцы и ремесленники селились в России с незапамятных времен и внесли большой вклад в становление и развитие российского государства.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Во все времена в Поволжье проживало много разных этносов: татары, чуваши, мордва, морийцы и др. Ныне все эти народы имеют  свою автономию, поддерживают свою культуру, язык, традиции.</w:t>
      </w:r>
    </w:p>
    <w:p>
      <w:pPr>
        <w:pStyle w:val="3"/>
        <w:spacing w:before="6" w:line="360" w:lineRule="auto"/>
        <w:ind w:left="100" w:right="102" w:firstLine="778"/>
        <w:jc w:val="both"/>
      </w:pPr>
      <w:r>
        <w:t>В нашей речи присутствуют слова немецкого происхождения,  в  нашем городе есть здания с элементами немецкой культуры. Прогуливаясь  по городу, на уроках географии мы слышим о немцах проживавших в  Самаре. Откуда к нам пришла немецкая культура? Откуда немцы в Самаре и области? Поволжье? Когда появились? Именно множество вопросов способствовало выбору темы нашего исследования «По следам самарских немцев»</w:t>
      </w:r>
    </w:p>
    <w:p>
      <w:pPr>
        <w:spacing w:before="6"/>
        <w:ind w:left="809" w:right="0" w:firstLine="0"/>
        <w:jc w:val="left"/>
        <w:rPr>
          <w:sz w:val="28"/>
        </w:rPr>
      </w:pPr>
      <w:r>
        <w:rPr>
          <w:b/>
          <w:sz w:val="28"/>
        </w:rPr>
        <w:t>Объект исследования</w:t>
      </w:r>
      <w:r>
        <w:rPr>
          <w:sz w:val="28"/>
        </w:rPr>
        <w:t>: самарские немцы.</w:t>
      </w:r>
    </w:p>
    <w:p>
      <w:pPr>
        <w:spacing w:before="161"/>
        <w:ind w:left="809" w:right="0" w:firstLine="0"/>
        <w:jc w:val="left"/>
        <w:rPr>
          <w:sz w:val="28"/>
        </w:rPr>
      </w:pPr>
      <w:r>
        <w:rPr>
          <w:b/>
          <w:sz w:val="28"/>
        </w:rPr>
        <w:t xml:space="preserve">Предмет исследования: </w:t>
      </w:r>
      <w:r>
        <w:rPr>
          <w:sz w:val="28"/>
        </w:rPr>
        <w:t>появление немцев в Поволжье и Самаре</w:t>
      </w:r>
    </w:p>
    <w:p>
      <w:pPr>
        <w:spacing w:before="161" w:line="360" w:lineRule="auto"/>
        <w:ind w:left="100" w:right="102" w:firstLine="708"/>
        <w:jc w:val="both"/>
        <w:rPr>
          <w:sz w:val="28"/>
        </w:rPr>
      </w:pPr>
      <w:r>
        <w:rPr>
          <w:b/>
          <w:sz w:val="28"/>
        </w:rPr>
        <w:t xml:space="preserve">Цель исследования: </w:t>
      </w:r>
      <w:r>
        <w:rPr>
          <w:sz w:val="28"/>
        </w:rPr>
        <w:t>история появления немцев в Поволжье и в Самарском крае.</w:t>
      </w:r>
    </w:p>
    <w:p>
      <w:pPr>
        <w:pStyle w:val="2"/>
        <w:ind w:left="809" w:firstLine="0"/>
      </w:pPr>
      <w:r>
        <w:t>Задачи исследования:</w:t>
      </w:r>
    </w:p>
    <w:p>
      <w:pPr>
        <w:pStyle w:val="10"/>
        <w:numPr>
          <w:ilvl w:val="0"/>
          <w:numId w:val="3"/>
        </w:numPr>
        <w:tabs>
          <w:tab w:val="left" w:pos="821"/>
          <w:tab w:val="left" w:pos="2023"/>
          <w:tab w:val="left" w:pos="2382"/>
          <w:tab w:val="left" w:pos="3772"/>
          <w:tab w:val="left" w:pos="5410"/>
          <w:tab w:val="left" w:pos="6721"/>
          <w:tab w:val="left" w:pos="7221"/>
          <w:tab w:val="left" w:pos="8286"/>
          <w:tab w:val="left" w:pos="9044"/>
        </w:tabs>
        <w:spacing w:before="161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обобщить</w:t>
      </w:r>
      <w:r>
        <w:rPr>
          <w:sz w:val="28"/>
        </w:rPr>
        <w:tab/>
      </w:r>
      <w:r>
        <w:rPr>
          <w:sz w:val="28"/>
        </w:rPr>
        <w:t>имеющийся</w:t>
      </w:r>
      <w:r>
        <w:rPr>
          <w:sz w:val="28"/>
        </w:rPr>
        <w:tab/>
      </w:r>
      <w:r>
        <w:rPr>
          <w:sz w:val="28"/>
        </w:rPr>
        <w:t>материал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данной</w:t>
      </w:r>
      <w:r>
        <w:rPr>
          <w:sz w:val="28"/>
        </w:rPr>
        <w:tab/>
      </w:r>
      <w:r>
        <w:rPr>
          <w:sz w:val="28"/>
        </w:rPr>
        <w:t>теме</w:t>
      </w:r>
      <w:r>
        <w:rPr>
          <w:sz w:val="28"/>
        </w:rPr>
        <w:tab/>
      </w:r>
      <w:r>
        <w:rPr>
          <w:sz w:val="28"/>
        </w:rPr>
        <w:t>для реализации цели</w:t>
      </w:r>
      <w:r>
        <w:rPr>
          <w:spacing w:val="-25"/>
          <w:sz w:val="28"/>
        </w:rPr>
        <w:t xml:space="preserve"> </w:t>
      </w:r>
      <w:r>
        <w:rPr>
          <w:sz w:val="28"/>
        </w:rPr>
        <w:t>исследования</w:t>
      </w:r>
    </w:p>
    <w:p>
      <w:pPr>
        <w:pStyle w:val="10"/>
        <w:numPr>
          <w:ilvl w:val="0"/>
          <w:numId w:val="3"/>
        </w:numPr>
        <w:tabs>
          <w:tab w:val="left" w:pos="821"/>
        </w:tabs>
        <w:spacing w:before="6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Собрать и проанализировать информацию о немцах, проживающих в Самаре и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области</w:t>
      </w:r>
    </w:p>
    <w:p>
      <w:pPr>
        <w:pStyle w:val="10"/>
        <w:numPr>
          <w:ilvl w:val="0"/>
          <w:numId w:val="3"/>
        </w:numPr>
        <w:tabs>
          <w:tab w:val="left" w:pos="821"/>
        </w:tabs>
        <w:spacing w:before="6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Выяснить, какой след в истории родного города оставил народ,  который мы называем «немцы</w:t>
      </w:r>
      <w:r>
        <w:rPr>
          <w:spacing w:val="-32"/>
          <w:sz w:val="28"/>
        </w:rPr>
        <w:t xml:space="preserve"> </w:t>
      </w:r>
      <w:r>
        <w:rPr>
          <w:sz w:val="28"/>
        </w:rPr>
        <w:t>Поволжья».</w:t>
      </w:r>
    </w:p>
    <w:p>
      <w:pPr>
        <w:spacing w:before="6" w:line="360" w:lineRule="auto"/>
        <w:ind w:left="100" w:right="102" w:firstLine="708"/>
        <w:jc w:val="both"/>
        <w:rPr>
          <w:sz w:val="28"/>
        </w:rPr>
        <w:sectPr>
          <w:headerReference r:id="rId6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  <w:r>
        <w:rPr>
          <w:sz w:val="28"/>
        </w:rPr>
        <w:t xml:space="preserve">В исследовательской работе использовались следующие </w:t>
      </w:r>
      <w:r>
        <w:rPr>
          <w:b/>
          <w:sz w:val="28"/>
        </w:rPr>
        <w:t>методы исследования</w:t>
      </w:r>
      <w:r>
        <w:rPr>
          <w:sz w:val="28"/>
        </w:rPr>
        <w:t>:</w:t>
      </w: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8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D10M1P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10"/>
        <w:numPr>
          <w:ilvl w:val="0"/>
          <w:numId w:val="4"/>
        </w:numPr>
        <w:tabs>
          <w:tab w:val="left" w:pos="821"/>
        </w:tabs>
        <w:spacing w:before="214" w:after="0" w:line="240" w:lineRule="auto"/>
        <w:ind w:left="820" w:right="0" w:hanging="360"/>
        <w:jc w:val="left"/>
        <w:rPr>
          <w:sz w:val="28"/>
        </w:rPr>
      </w:pPr>
      <w:r>
        <w:rPr>
          <w:sz w:val="28"/>
        </w:rPr>
        <w:t>Информационный: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библиотеках,</w:t>
      </w:r>
      <w:r>
        <w:rPr>
          <w:spacing w:val="-9"/>
          <w:sz w:val="28"/>
        </w:rPr>
        <w:t xml:space="preserve"> </w:t>
      </w:r>
      <w:r>
        <w:rPr>
          <w:sz w:val="28"/>
        </w:rPr>
        <w:t>сбор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интернете.</w:t>
      </w:r>
    </w:p>
    <w:p>
      <w:pPr>
        <w:pStyle w:val="10"/>
        <w:numPr>
          <w:ilvl w:val="0"/>
          <w:numId w:val="4"/>
        </w:numPr>
        <w:tabs>
          <w:tab w:val="left" w:pos="821"/>
          <w:tab w:val="left" w:pos="2545"/>
          <w:tab w:val="left" w:pos="3445"/>
          <w:tab w:val="left" w:pos="5611"/>
          <w:tab w:val="left" w:pos="6045"/>
          <w:tab w:val="left" w:pos="7796"/>
        </w:tabs>
        <w:spacing w:before="161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Поисковый:</w:t>
      </w:r>
      <w:r>
        <w:rPr>
          <w:sz w:val="28"/>
        </w:rPr>
        <w:tab/>
      </w:r>
      <w:r>
        <w:rPr>
          <w:sz w:val="28"/>
        </w:rPr>
        <w:t>сбор,</w:t>
      </w:r>
      <w:r>
        <w:rPr>
          <w:sz w:val="28"/>
        </w:rPr>
        <w:tab/>
      </w:r>
      <w:r>
        <w:rPr>
          <w:sz w:val="28"/>
        </w:rPr>
        <w:t>систематизация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оформление</w:t>
      </w:r>
      <w:r>
        <w:rPr>
          <w:sz w:val="28"/>
        </w:rPr>
        <w:tab/>
      </w:r>
      <w:r>
        <w:rPr>
          <w:spacing w:val="-1"/>
          <w:sz w:val="28"/>
        </w:rPr>
        <w:t xml:space="preserve">накопленного </w:t>
      </w:r>
      <w:r>
        <w:rPr>
          <w:sz w:val="28"/>
        </w:rPr>
        <w:t>материала в виде исследовательской</w:t>
      </w:r>
      <w:r>
        <w:rPr>
          <w:spacing w:val="-37"/>
          <w:sz w:val="28"/>
        </w:rPr>
        <w:t xml:space="preserve"> </w:t>
      </w:r>
      <w:r>
        <w:rPr>
          <w:sz w:val="28"/>
        </w:rPr>
        <w:t>работы.</w:t>
      </w:r>
    </w:p>
    <w:p>
      <w:pPr>
        <w:pStyle w:val="3"/>
        <w:spacing w:before="6" w:line="360" w:lineRule="auto"/>
        <w:ind w:left="100" w:right="102" w:firstLine="359"/>
        <w:jc w:val="both"/>
      </w:pPr>
      <w:r>
        <w:rPr>
          <w:b/>
        </w:rPr>
        <w:t xml:space="preserve">Практическая значимость. </w:t>
      </w:r>
      <w:r>
        <w:t>Материалы данной работы могут быть использованы на уроках географии, истории, краеведения, самароведения, а также интересны широкому кругу жителей города.</w:t>
      </w:r>
    </w:p>
    <w:p>
      <w:pPr>
        <w:spacing w:after="0" w:line="360" w:lineRule="auto"/>
        <w:jc w:val="both"/>
        <w:sectPr>
          <w:headerReference r:id="rId7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29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BDKhDs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numPr>
          <w:ilvl w:val="0"/>
          <w:numId w:val="5"/>
        </w:numPr>
        <w:tabs>
          <w:tab w:val="left" w:pos="381"/>
        </w:tabs>
        <w:spacing w:before="237" w:after="0" w:line="240" w:lineRule="auto"/>
        <w:ind w:left="380" w:right="0" w:hanging="280"/>
        <w:jc w:val="left"/>
      </w:pPr>
      <w:bookmarkStart w:id="0" w:name="_TOC_250007"/>
      <w:r>
        <w:t>ПОЯВЛЕНИЕ НЕМЦЕВ В</w:t>
      </w:r>
      <w:r>
        <w:rPr>
          <w:spacing w:val="-23"/>
        </w:rPr>
        <w:t xml:space="preserve"> </w:t>
      </w:r>
      <w:bookmarkEnd w:id="0"/>
      <w:r>
        <w:t>ПОВОЛЖЬЕ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О российских немцах заговорили вслух с началом перестройки. Долгие годы об этом народе замалчивалось, а в нашей стране их проживало более 2 миллионов. Как и почему этот народ появился в Поволжье?</w:t>
      </w:r>
    </w:p>
    <w:p>
      <w:pPr>
        <w:pStyle w:val="2"/>
        <w:numPr>
          <w:ilvl w:val="1"/>
          <w:numId w:val="5"/>
        </w:numPr>
        <w:tabs>
          <w:tab w:val="left" w:pos="1300"/>
        </w:tabs>
        <w:spacing w:before="6" w:after="0" w:line="240" w:lineRule="auto"/>
        <w:ind w:left="1299" w:right="0" w:hanging="490"/>
        <w:jc w:val="left"/>
      </w:pPr>
      <w:bookmarkStart w:id="1" w:name="_TOC_250006"/>
      <w:r>
        <w:t>Первые немцы в</w:t>
      </w:r>
      <w:r>
        <w:rPr>
          <w:spacing w:val="-19"/>
        </w:rPr>
        <w:t xml:space="preserve"> </w:t>
      </w:r>
      <w:bookmarkEnd w:id="1"/>
      <w:r>
        <w:t>Поволжье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Немецкие поселения появились в России различными путями. Отношения России и Германии начинают отсчёт ещё со времён княгини Ольги. Начиная с 10 века, немецкие купцы и воины оседали на Руси, зачастую принимали местную веру и обзаводились хозяйством, из-за чего обрусевали. В XII-XIII вв. немцы появились в Москве. Очень много немцев прибыло в Россию при Петер I. В этот период в Москве возникло немецкое поселение - общеизвестная Немецкая</w:t>
      </w:r>
      <w:r>
        <w:rPr>
          <w:spacing w:val="-38"/>
        </w:rPr>
        <w:t xml:space="preserve"> </w:t>
      </w:r>
      <w:r>
        <w:t>слобода.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 18 веке по приглашению Екатерины II немцы обосновались в Поволжье. Вызвано это было следующими причинами:</w:t>
      </w:r>
    </w:p>
    <w:p>
      <w:pPr>
        <w:pStyle w:val="10"/>
        <w:numPr>
          <w:ilvl w:val="0"/>
          <w:numId w:val="6"/>
        </w:numPr>
        <w:tabs>
          <w:tab w:val="left" w:pos="1530"/>
        </w:tabs>
        <w:spacing w:before="6" w:after="0" w:line="360" w:lineRule="auto"/>
        <w:ind w:left="1529" w:right="102" w:hanging="360"/>
        <w:jc w:val="both"/>
        <w:rPr>
          <w:sz w:val="28"/>
        </w:rPr>
      </w:pPr>
      <w:r>
        <w:rPr>
          <w:sz w:val="28"/>
        </w:rPr>
        <w:t>нуждами государства: необходимостью заселять, осваивать и закреплять за царской короной окраинные земли России в Нижнем Поволжье, на Северном</w:t>
      </w:r>
      <w:r>
        <w:rPr>
          <w:spacing w:val="-32"/>
          <w:sz w:val="28"/>
        </w:rPr>
        <w:t xml:space="preserve"> </w:t>
      </w:r>
      <w:r>
        <w:rPr>
          <w:sz w:val="28"/>
        </w:rPr>
        <w:t>Кавказе.</w:t>
      </w:r>
    </w:p>
    <w:p>
      <w:pPr>
        <w:pStyle w:val="10"/>
        <w:numPr>
          <w:ilvl w:val="0"/>
          <w:numId w:val="6"/>
        </w:numPr>
        <w:tabs>
          <w:tab w:val="left" w:pos="1530"/>
        </w:tabs>
        <w:spacing w:before="6" w:after="0" w:line="360" w:lineRule="auto"/>
        <w:ind w:left="1529" w:right="102" w:hanging="360"/>
        <w:jc w:val="both"/>
        <w:rPr>
          <w:sz w:val="28"/>
        </w:rPr>
      </w:pPr>
      <w:r>
        <w:rPr>
          <w:sz w:val="28"/>
        </w:rPr>
        <w:t>«поисками счастья»: именно в России были незаселенные пространства, скрытые богатства и  нуждающийся  в просвещении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Переселившиеся иностранцы освобождались на тридцать лет от налогов, им предоставлялась беспроцентная ссуда  на  обустройство хозяйства, освобождение от воинской службы, гарантировалась свобода вероисповедования. Колонист вправе был выбрать место поселения и род занятий. Кроме того, переселенцам была оказана денежная помощь, которую нужно было вернуть государству лишь спустя десять лет. Земли колонистам передавались во владение «а вечные времена». Каждая немецкая семья получала 2 лошади, 1 корову, семена для посева и земледельческие орудия.</w:t>
      </w:r>
    </w:p>
    <w:p>
      <w:pPr>
        <w:spacing w:after="0" w:line="360" w:lineRule="auto"/>
        <w:jc w:val="both"/>
        <w:sectPr>
          <w:headerReference r:id="rId8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0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DB3dRz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4" w:line="360" w:lineRule="auto"/>
        <w:ind w:left="100"/>
      </w:pPr>
      <w:r>
        <w:t>Колонисты могли в любое время покинуть царскую империю, они были свободными, а не крепостными.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По Волге до Саратова было заложено 104 поселения. В Поволжье поселилось около 8000 семей общим числом в 27 000 душ. На правом берегу Волги было основано 45 колоний и на левом берегу 57. Таким  образом, немцы Поволжья являются выходцами из Гессена, но есть и из Пфальца и Вюртемберга.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Немцы занимались земледелием: сеяли пшеницу, ячмень, овес и кукурузу. Их трудолюбие, многодетность семей, бережливость, крестьянский навык привели к подъему жизненного уровня. Своими силами строили церкви. Школы в немецких поселениях также способствовали сохранению самобытности немецкой культуры. Преподавание велось на немецком языке вплоть до 1891 года. В то время немцы жили во взаимопонимании с русскими. Но вот во второй половине XIX в кругах дворян, политиков и интеллигенции стала возрастать неприязнь ко всему немецкому. Их привилегии и хозяйственные успехи вызывали зависть. В 1874 году на немцев была распространена воинская</w:t>
      </w:r>
      <w:r>
        <w:rPr>
          <w:spacing w:val="-42"/>
        </w:rPr>
        <w:t xml:space="preserve"> </w:t>
      </w:r>
      <w:r>
        <w:t>повинность.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 1924 году была образована Автономная советская социалистическая Республика с центром - город Энгельс. Население составляло 605.6 тысяч человек</w:t>
      </w:r>
    </w:p>
    <w:p>
      <w:pPr>
        <w:pStyle w:val="2"/>
        <w:numPr>
          <w:ilvl w:val="1"/>
          <w:numId w:val="5"/>
        </w:numPr>
        <w:tabs>
          <w:tab w:val="left" w:pos="1300"/>
        </w:tabs>
        <w:spacing w:before="6" w:after="0" w:line="240" w:lineRule="auto"/>
        <w:ind w:left="1299" w:right="0" w:hanging="490"/>
        <w:jc w:val="left"/>
      </w:pPr>
      <w:bookmarkStart w:id="2" w:name="_TOC_250005"/>
      <w:r>
        <w:t>АССР Немцев</w:t>
      </w:r>
      <w:r>
        <w:rPr>
          <w:spacing w:val="-17"/>
        </w:rPr>
        <w:t xml:space="preserve"> </w:t>
      </w:r>
      <w:bookmarkEnd w:id="2"/>
      <w:r>
        <w:t>Поволжья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6 января 1924 была образована АССР Немцев Поволжья на первом съезде Советов АССР Немцев Поволжья.</w:t>
      </w:r>
    </w:p>
    <w:p>
      <w:pPr>
        <w:spacing w:after="0" w:line="360" w:lineRule="auto"/>
        <w:jc w:val="both"/>
        <w:sectPr>
          <w:headerReference r:id="rId9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1" name="shape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1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B3JwnQ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8"/>
        </w:rPr>
      </w:pPr>
    </w:p>
    <w:p>
      <w:pPr>
        <w:pStyle w:val="3"/>
        <w:ind w:left="809"/>
        <w:rPr>
          <w:sz w:val="20"/>
        </w:rPr>
      </w:pPr>
      <w:r>
        <w:rPr>
          <w:sz w:val="20"/>
        </w:rPr>
        <w:drawing>
          <wp:inline distT="0" distB="0" distL="0" distR="0">
            <wp:extent cx="3966210" cy="2884170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shape10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6498" cy="28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314" w:lineRule="exact"/>
        <w:ind w:left="809"/>
      </w:pPr>
      <w:r>
        <w:t>Рис.1.Карта АССР Немцев Поволжья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Государственными языками республики являлись русский, немецкий и украинский. Они имели равную силу. Делопроизводство велось на трех языках, если это вызывалось необходимостью. В политической жизни АССР немцев Поволжья в 1920-е гг., как и в стране в целом, ведущую роль играли партийные организации большевиков. Партия держала под неусыпным контролем все сферы общественной жизни и все слои населения. Народное хозяйство АССР НП традиционно носило ярко выраженный аграрный характер. Основными занятиями населения РНП были - земледелие и животноводство. РНП занимала одно из первых мест в Советском Союзе по интенсивности внедрения новой агротехники. На полях работали 20 тыс. квалифицированных рабочих и техников, из них до 2,5 тыс. комбайнеров и др. В среднем на колхоз приходилось до 50 квалифицированных специалистов. Это был один из самых высоких показателей в СССР. Промышленность на территории РНП традиционно была незначительной и имела главным образом местное значение. Почти единственной отраслью, дававшей продукцию, выходившую далеко за пределы района, было производство сарпиночной ткани.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22 июня 1941 немцы Поволжья, как и все граждане Советского Союза, узнали  о  нападении  Германии  на  СССР  и  о  начале  войны.</w:t>
      </w:r>
      <w:r>
        <w:rPr>
          <w:spacing w:val="65"/>
        </w:rPr>
        <w:t xml:space="preserve"> </w:t>
      </w:r>
      <w:r>
        <w:t>Большинство</w:t>
      </w:r>
    </w:p>
    <w:p>
      <w:pPr>
        <w:spacing w:after="0" w:line="360" w:lineRule="auto"/>
        <w:jc w:val="both"/>
        <w:sectPr>
          <w:headerReference r:id="rId10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3" name="shape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3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WtTDTB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4" w:line="360" w:lineRule="auto"/>
        <w:ind w:left="100" w:right="102"/>
        <w:jc w:val="both"/>
      </w:pPr>
      <w:r>
        <w:t>немцев Поволжья восприняло это как личную трагедию.  Чувства патриотизма и возмущения агрессией охватили значительную часть  немецких граждан АССР НП. Только за период с 22 по 24 июня в военкоматы, по неполным данным, поступило 1060 заявлений о желании добровольно вступить в ряды Красной</w:t>
      </w:r>
      <w:r>
        <w:rPr>
          <w:spacing w:val="-36"/>
        </w:rPr>
        <w:t xml:space="preserve"> </w:t>
      </w:r>
      <w:r>
        <w:t>Армии.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 первые три дня войны в РНП успешно были проведены мобилизационные мероприятия.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Из-за нападения на СССР фашистской Германии, Советское правительство выпустило директиву о переселении немцев Поволжья в другие области, а также о расформировании АССР Немцев Поволжья. Территория Республики была поделена между Саратовской и Сталинградской</w:t>
      </w:r>
      <w:r>
        <w:rPr>
          <w:spacing w:val="-23"/>
        </w:rPr>
        <w:t xml:space="preserve"> </w:t>
      </w:r>
      <w:r>
        <w:t>областями.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Операция по выселению немцев из Поволжья началась 30 августа и проводилась очень жестко и энергично. Депортация немцев из Поволжья нанесла колоссальный ущерб региону и стране в целом в самые тяжелые месяцы войны. Погиб большей частью так и не собранный урожай, вымерла  и была разворована значительная часть скота, особенно в глубинных районах бывшей РНП. Заселение и освоение опустевших территорий проходило с большим трудом, главным образом, принудительными</w:t>
      </w:r>
      <w:r>
        <w:rPr>
          <w:spacing w:val="-52"/>
        </w:rPr>
        <w:t xml:space="preserve"> </w:t>
      </w:r>
      <w:r>
        <w:t>методами.</w:t>
      </w:r>
    </w:p>
    <w:p>
      <w:pPr>
        <w:pStyle w:val="3"/>
        <w:tabs>
          <w:tab w:val="left" w:pos="1760"/>
          <w:tab w:val="left" w:pos="2740"/>
          <w:tab w:val="left" w:pos="3085"/>
          <w:tab w:val="left" w:pos="4983"/>
          <w:tab w:val="left" w:pos="6061"/>
          <w:tab w:val="left" w:pos="6901"/>
          <w:tab w:val="left" w:pos="7835"/>
          <w:tab w:val="left" w:pos="9322"/>
        </w:tabs>
        <w:spacing w:before="6"/>
        <w:ind w:left="809"/>
      </w:pPr>
      <w:r>
        <w:t>После</w:t>
      </w:r>
      <w:r>
        <w:tab/>
      </w:r>
      <w:r>
        <w:t>войны</w:t>
      </w:r>
      <w:r>
        <w:tab/>
      </w:r>
      <w:r>
        <w:t>с</w:t>
      </w:r>
      <w:r>
        <w:tab/>
      </w:r>
      <w:r>
        <w:t>переселённых</w:t>
      </w:r>
      <w:r>
        <w:tab/>
      </w:r>
      <w:r>
        <w:t>немцев</w:t>
      </w:r>
      <w:r>
        <w:tab/>
      </w:r>
      <w:r>
        <w:t>были</w:t>
      </w:r>
      <w:r>
        <w:tab/>
      </w:r>
      <w:r>
        <w:t>сняты</w:t>
      </w:r>
      <w:r>
        <w:tab/>
      </w:r>
      <w:r>
        <w:t>обвинения</w:t>
      </w:r>
      <w:r>
        <w:tab/>
      </w:r>
      <w:r>
        <w:t>в</w:t>
      </w:r>
    </w:p>
    <w:p>
      <w:pPr>
        <w:pStyle w:val="3"/>
        <w:spacing w:before="161" w:line="360" w:lineRule="auto"/>
        <w:ind w:left="100" w:right="102"/>
        <w:jc w:val="both"/>
      </w:pPr>
      <w:r>
        <w:t>«пособничестве агрессору», но о восстановлении автономной Республики было навсегда забыто.</w:t>
      </w:r>
    </w:p>
    <w:p>
      <w:pPr>
        <w:spacing w:after="0" w:line="360" w:lineRule="auto"/>
        <w:jc w:val="both"/>
        <w:sectPr>
          <w:headerReference r:id="rId11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4" name="shape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4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2j0wkR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numPr>
          <w:ilvl w:val="0"/>
          <w:numId w:val="5"/>
        </w:numPr>
        <w:tabs>
          <w:tab w:val="left" w:pos="381"/>
        </w:tabs>
        <w:spacing w:before="214" w:after="0" w:line="240" w:lineRule="auto"/>
        <w:ind w:left="380" w:right="0" w:hanging="280"/>
        <w:jc w:val="left"/>
      </w:pPr>
      <w:r>
        <w:t>ПОЯВЛЕНИЕ НЕМЦЕВ В САМАРЕ И</w:t>
      </w:r>
      <w:r>
        <w:rPr>
          <w:spacing w:val="-29"/>
        </w:rPr>
        <w:t xml:space="preserve"> </w:t>
      </w:r>
      <w:r>
        <w:t>ОБЛАСТИ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На территории Самарской губернии сегодня живут и трудятся представители свыше ста национальностей. История каждого из  этих народов имеет глубокие корни. Заметное место в этой истории занимают Российские немцы, которые появились на Самарской земле задолго до образования</w:t>
      </w:r>
      <w:r>
        <w:rPr>
          <w:spacing w:val="-18"/>
        </w:rPr>
        <w:t xml:space="preserve"> </w:t>
      </w:r>
      <w:r>
        <w:t>колоний.</w:t>
      </w:r>
    </w:p>
    <w:p>
      <w:pPr>
        <w:pStyle w:val="2"/>
        <w:numPr>
          <w:ilvl w:val="1"/>
          <w:numId w:val="5"/>
        </w:numPr>
        <w:tabs>
          <w:tab w:val="left" w:pos="1300"/>
        </w:tabs>
        <w:spacing w:before="6" w:after="0" w:line="240" w:lineRule="auto"/>
        <w:ind w:left="1299" w:right="0" w:hanging="490"/>
        <w:jc w:val="left"/>
      </w:pPr>
      <w:bookmarkStart w:id="3" w:name="_TOC_250004"/>
      <w:r>
        <w:t>Появление первых</w:t>
      </w:r>
      <w:r>
        <w:rPr>
          <w:spacing w:val="-24"/>
        </w:rPr>
        <w:t xml:space="preserve"> </w:t>
      </w:r>
      <w:bookmarkEnd w:id="3"/>
      <w:r>
        <w:t>колонистов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Массовое появление немцев в России, в том числе и в Самарском крае, связано с двумя указами Екатерины II. Переселение немцев в Самарское Поволжье проходило в несколько этапов. Если в начале XIX века в губернии проживало около 68 тыс. немцев, то в 1910 году их численность составляла уже 300 тыс. человек. 1 января 1851 года была образована Самарская губерния, в состав которой были включены Николаевский и Новоузенский уезды. Оба уезда были местом исконного проживания Поволжских немцев.</w:t>
      </w:r>
    </w:p>
    <w:p>
      <w:pPr>
        <w:pStyle w:val="3"/>
        <w:spacing w:before="6" w:line="360" w:lineRule="auto"/>
        <w:ind w:left="100" w:right="102" w:firstLine="778"/>
        <w:jc w:val="both"/>
      </w:pPr>
      <w:r>
        <w:t>Более 150 лет назад в Самарский уезд своим ходом на повозках-фурах прибыла первая партия немцев-колонистов и основала поселение Александрталь (ныне село Надеждино Кошкинского района). Первопоселенцами было всего 15 семейств, и они  были  приглашены властями для «примерного ведения хозяйства». Вскоре вокруг села Кошки было основано 24 немецких поселения. . Обитатели Самарских колоний занимались исключительно сельским хозяйством. Опытные и хозяйственные колонисты осваивали новые земли, внедряли передовые методы ведения хозяйства на селе. Своим трудом и прилежанием они превратили доставшуюся им бесплодную низменность в цветущие нивы и сады. Сорт яблок «анис», который славится по всему Самарскому краю, был выведен немецкими колонистами. Даже великий реформатор Петр Столыпин специально приезжал в эти края в начале XX века знакомиться с передовыми методами ведения хозяйства. Осенью 1941 года 7,5 тысяч кошкинских  немцев были депортированы в районы Сибири и Средней Азии, 24</w:t>
      </w:r>
      <w:r>
        <w:rPr>
          <w:spacing w:val="51"/>
        </w:rPr>
        <w:t xml:space="preserve"> </w:t>
      </w:r>
      <w:r>
        <w:t>немецких</w:t>
      </w:r>
    </w:p>
    <w:p>
      <w:pPr>
        <w:spacing w:after="0" w:line="360" w:lineRule="auto"/>
        <w:jc w:val="both"/>
        <w:sectPr>
          <w:headerReference r:id="rId12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5" name="shape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5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bMftMh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1548"/>
          <w:tab w:val="left" w:pos="3398"/>
          <w:tab w:val="left" w:pos="4443"/>
          <w:tab w:val="left" w:pos="5859"/>
          <w:tab w:val="left" w:pos="7706"/>
          <w:tab w:val="left" w:pos="8319"/>
        </w:tabs>
        <w:spacing w:before="214" w:line="360" w:lineRule="auto"/>
        <w:ind w:left="100" w:right="102"/>
      </w:pPr>
      <w:r>
        <w:t>поселения</w:t>
      </w:r>
      <w:r>
        <w:tab/>
      </w:r>
      <w:r>
        <w:t>Кошкинского</w:t>
      </w:r>
      <w:r>
        <w:tab/>
      </w:r>
      <w:r>
        <w:t>района</w:t>
      </w:r>
      <w:r>
        <w:tab/>
      </w:r>
      <w:r>
        <w:t>перестали</w:t>
      </w:r>
      <w:r>
        <w:tab/>
      </w:r>
      <w:r>
        <w:t>существовать</w:t>
      </w:r>
      <w:r>
        <w:tab/>
      </w:r>
      <w:r>
        <w:t>как</w:t>
      </w:r>
      <w:r>
        <w:tab/>
      </w:r>
      <w:r>
        <w:rPr>
          <w:spacing w:val="-1"/>
        </w:rPr>
        <w:t xml:space="preserve">немецкие </w:t>
      </w:r>
      <w:r>
        <w:t>колонии.</w:t>
      </w:r>
    </w:p>
    <w:p>
      <w:pPr>
        <w:pStyle w:val="2"/>
        <w:numPr>
          <w:ilvl w:val="1"/>
          <w:numId w:val="7"/>
        </w:numPr>
        <w:tabs>
          <w:tab w:val="left" w:pos="1300"/>
        </w:tabs>
        <w:spacing w:before="6" w:after="0" w:line="240" w:lineRule="auto"/>
        <w:ind w:left="1299" w:right="0" w:hanging="490"/>
        <w:jc w:val="left"/>
      </w:pPr>
      <w:bookmarkStart w:id="4" w:name="_TOC_250003"/>
      <w:r>
        <w:t>Самарские</w:t>
      </w:r>
      <w:r>
        <w:rPr>
          <w:spacing w:val="-13"/>
        </w:rPr>
        <w:t xml:space="preserve"> </w:t>
      </w:r>
      <w:bookmarkEnd w:id="4"/>
      <w:r>
        <w:t>немцы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Деятельность самарских немцев в различных областях экономики и культуры сыграла существенную роль в развитии  губернии. Имена многих  из них вошли в</w:t>
      </w:r>
      <w:r>
        <w:rPr>
          <w:spacing w:val="-18"/>
        </w:rPr>
        <w:t xml:space="preserve"> </w:t>
      </w:r>
      <w:r>
        <w:t>историю.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Первого представителя германского народа в нашем городе, как это ни странно, звали Василий Яковлевич Эверлаков, потомок известного в Угличе</w:t>
      </w:r>
    </w:p>
    <w:p>
      <w:pPr>
        <w:pStyle w:val="3"/>
        <w:spacing w:before="6" w:line="360" w:lineRule="auto"/>
        <w:ind w:left="100"/>
      </w:pPr>
      <w:r>
        <w:t>«немчина помещика» Оверлак, был послан сюда «на воеводство неволею» за неявку на несение воинской службы.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Немощным, дряхлым стариком прибыл он в Самару в 1671 году и из-за своего возраста не смог даже дослужить положенного двухлетнего срока. Однако, даже будучи в преклонном возрасте, свои обязанности немец исполнял исправно. Наверное, именно это и стало причиной последующих назначений представителей германского народа на должность воеводы в нашем городе.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Афанасий Фанвисин (кстати, прадедушка известного  автора знаменитой комедии «Недоросль» Дениса Ивановича Фонфизина), ведущий свой род от барона фон Виссина, был самарским воеводой и имел немецкое происхождение. Это установили по архивным документам историки Самарского государственного университета. Им удалось выяснить, что до Самары немец фон Виссин успел послужить в Москве и Смоленске, принял православную веру, получил в награду за свои заслуги поместье под Ярославлем и был направлен на Волгу возводить укрепления. Получив назначение в Самару, А. Д. Фанвисин стал главным исполнителем и организатором местной власти. Основными направлениями его деятельности, как военного чиновника стало укрепление городка и гарнизона, обновление фортификационных сооружений, приобретших во второй половине XVII века внушительный  вид.  В  1673  году  Фанвисин  распорядился  построить  для</w:t>
      </w:r>
    </w:p>
    <w:p>
      <w:pPr>
        <w:spacing w:after="0" w:line="360" w:lineRule="auto"/>
        <w:jc w:val="both"/>
        <w:sectPr>
          <w:headerReference r:id="rId13" w:type="default"/>
          <w:footerReference r:id="rId14" w:type="default"/>
          <w:pgSz w:w="11900" w:h="16820"/>
          <w:pgMar w:top="0" w:right="740" w:bottom="1180" w:left="1600" w:header="0" w:footer="981" w:gutter="0"/>
          <w:pgNumType w:start="1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6" name="shape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6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9876DR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4" w:line="360" w:lineRule="auto"/>
        <w:ind w:left="100" w:right="127"/>
      </w:pPr>
      <w:r>
        <w:t>защиты правобережных сельских поселений Самарской Луки три острожка на волжской</w:t>
      </w:r>
      <w:r>
        <w:rPr>
          <w:spacing w:val="-20"/>
        </w:rPr>
        <w:t xml:space="preserve"> </w:t>
      </w:r>
      <w:r>
        <w:t>переволоке.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 1676 году его сменяет немец Александр Шель, также подошедший к ответственной должности воеводы с должным уважением.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Основу самарской интеллигенции и значительную часть городских предпринимателей и промышленников к тому времени составляли именно выходцы из Германии: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6" w:after="0" w:line="240" w:lineRule="auto"/>
        <w:ind w:left="100" w:right="0" w:firstLine="360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9"/>
          <w:sz w:val="28"/>
        </w:rPr>
        <w:t xml:space="preserve"> </w:t>
      </w:r>
      <w:r>
        <w:rPr>
          <w:sz w:val="28"/>
        </w:rPr>
        <w:t>самарский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мебельный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Павел</w:t>
      </w:r>
      <w:r>
        <w:rPr>
          <w:spacing w:val="-9"/>
          <w:sz w:val="28"/>
        </w:rPr>
        <w:t xml:space="preserve"> </w:t>
      </w:r>
      <w:r>
        <w:rPr>
          <w:sz w:val="28"/>
        </w:rPr>
        <w:t>Цельмер.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161" w:after="11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Первым городским книготорговцем становится Петер-Август Грау, который в декабре 1866 г. получил право на открытие первого в Самаре книжного магазина на ул. Дворянской. Его жена Фанни открыла при  магазине первую в Самаре частную</w:t>
      </w:r>
      <w:r>
        <w:rPr>
          <w:spacing w:val="-38"/>
          <w:sz w:val="28"/>
        </w:rPr>
        <w:t xml:space="preserve"> </w:t>
      </w:r>
      <w:r>
        <w:rPr>
          <w:sz w:val="28"/>
        </w:rPr>
        <w:t>библиотеку.</w:t>
      </w:r>
    </w:p>
    <w:p>
      <w:pPr>
        <w:pStyle w:val="3"/>
        <w:ind w:left="463"/>
        <w:rPr>
          <w:sz w:val="20"/>
        </w:rPr>
      </w:pPr>
      <w:r>
        <w:rPr>
          <w:sz w:val="20"/>
        </w:rPr>
        <w:drawing>
          <wp:inline distT="0" distB="0" distL="0" distR="0">
            <wp:extent cx="4304665" cy="2781935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shape103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287" cy="278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rPr>
          <w:sz w:val="38"/>
        </w:rPr>
      </w:pPr>
    </w:p>
    <w:p>
      <w:pPr>
        <w:pStyle w:val="3"/>
        <w:ind w:left="809"/>
      </w:pPr>
      <w:r>
        <w:t>Рис.2. Городская публичная библиотека</w:t>
      </w:r>
    </w:p>
    <w:p>
      <w:pPr>
        <w:pStyle w:val="3"/>
        <w:spacing w:before="161" w:line="360" w:lineRule="auto"/>
        <w:ind w:left="100" w:right="102" w:firstLine="708"/>
        <w:jc w:val="both"/>
        <w:sectPr>
          <w:headerReference r:id="rId15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  <w:r>
        <w:t>Библиотека книгопродавца Грау была довольно скромной и содержалась при его книжной лавке. Вначале она состояла всего из 60 томов и имела только 20 подписчиков. К 1877 году библиотека содержала более 2000 томов русских книг и несколько сотен немецких изданий. К этому времени к библиотеке было приписано 200 читателей. Вскоре произошел пожар, после которого сохранился только магазин, а библиотека не восстанавливалась.</w:t>
      </w:r>
      <w:r>
        <w:rPr>
          <w:rtl w:val="0"/>
        </w:rPr>
        <w:t xml:space="preserve">   </w:t>
      </w: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38" name="shape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38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thtsbR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10"/>
        <w:numPr>
          <w:ilvl w:val="0"/>
          <w:numId w:val="8"/>
        </w:numPr>
        <w:tabs>
          <w:tab w:val="left" w:pos="809"/>
        </w:tabs>
        <w:spacing w:before="214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Главным самарским фотографом XIX столетия считался Август Бах который в 1866 году открывает первый фотографический</w:t>
      </w:r>
      <w:r>
        <w:rPr>
          <w:spacing w:val="-51"/>
          <w:sz w:val="28"/>
        </w:rPr>
        <w:t xml:space="preserve"> </w:t>
      </w:r>
      <w:r>
        <w:rPr>
          <w:sz w:val="28"/>
        </w:rPr>
        <w:t>салон.</w:t>
      </w:r>
    </w:p>
    <w:p>
      <w:pPr>
        <w:pStyle w:val="10"/>
        <w:numPr>
          <w:ilvl w:val="0"/>
          <w:numId w:val="8"/>
        </w:numPr>
        <w:tabs>
          <w:tab w:val="left" w:pos="878"/>
          <w:tab w:val="left" w:pos="879"/>
        </w:tabs>
        <w:spacing w:before="6" w:after="0" w:line="240" w:lineRule="auto"/>
        <w:ind w:left="878" w:right="0" w:hanging="418"/>
        <w:jc w:val="left"/>
        <w:rPr>
          <w:sz w:val="28"/>
        </w:rPr>
      </w:pPr>
      <w:r>
        <w:rPr>
          <w:sz w:val="28"/>
        </w:rPr>
        <w:t>Самым искусным ювелиром города называли Фридриха</w:t>
      </w:r>
      <w:r>
        <w:rPr>
          <w:spacing w:val="-49"/>
          <w:sz w:val="28"/>
        </w:rPr>
        <w:t xml:space="preserve"> </w:t>
      </w:r>
      <w:r>
        <w:rPr>
          <w:sz w:val="28"/>
        </w:rPr>
        <w:t>Шварца.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161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 xml:space="preserve">Лучшими фармацевтами Самары были тоже немцы: аптека коллежского асессора Леопольда Греве на углу Предтеченской и Саратовской (Некрасовская и Фрунзе), в конце позапрошлого века была самой посещаемой в городе. В 1895 году доктор вместе с двенадцатью врачами и единомышленниками открыли на первом этаже перестроенного центрального особняка своей усадьбы «частную поликлинику». Леопольд Андреевич Греве активно участвовал в общественной жизни Самары. С 1894 года на два созыва избирался гласным Самарской городской думы. С 1895 года и почти до самой смерти Греве являлся директором губернского попечительского о тюрьмах комитета, с 1896 года главным фармацевтом врачебного отделения при губернском правлении, с 1898 года участвовал в работе городского приемного покоя для неимущих больных, в </w:t>
      </w:r>
      <w:r>
        <w:rPr>
          <w:spacing w:val="-4"/>
          <w:sz w:val="28"/>
        </w:rPr>
        <w:t xml:space="preserve">1911 </w:t>
      </w:r>
      <w:r>
        <w:rPr>
          <w:sz w:val="28"/>
        </w:rPr>
        <w:t>году вошел в попечительский совет Епархиального женского училища, а в 1915 году в губернский совет детских приютов. К 1893 году Л. А. Греве стал действительным членом евангелистско-лютеранского церковного совета при самарской кирхе и играл там заметную</w:t>
      </w:r>
      <w:r>
        <w:rPr>
          <w:spacing w:val="-35"/>
          <w:sz w:val="28"/>
        </w:rPr>
        <w:t xml:space="preserve"> </w:t>
      </w:r>
      <w:r>
        <w:rPr>
          <w:sz w:val="28"/>
        </w:rPr>
        <w:t>роль.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6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Первым механическим заводом по производству сельскохозяйственных машин владел купец 1 гильдии Готхард Бенке. В1882 году Г.К. Бенке организует товарищество механического чугунолитейного завода, в которое вошли наиболее состоятельные самарские купцы: Субботин, Журавлев, Шихобалов, Константин Иванович и Георгий Иванович Курлины, Санин и др.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6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Современную макаронную фабрику «Верола» тоже основал немец: Оскар-Карл Кеницер. Купец Оскар Карлович Кеницер продавал в Самаре сельхозмашины. Высококачественные сельхозмашины его фирмы охотно покупали и немецкие поселенцы Самарского</w:t>
      </w:r>
      <w:r>
        <w:rPr>
          <w:spacing w:val="-41"/>
          <w:sz w:val="28"/>
        </w:rPr>
        <w:t xml:space="preserve"> </w:t>
      </w:r>
      <w:r>
        <w:rPr>
          <w:sz w:val="28"/>
        </w:rPr>
        <w:t>уезда.</w:t>
      </w:r>
    </w:p>
    <w:p>
      <w:pPr>
        <w:spacing w:after="0" w:line="360" w:lineRule="auto"/>
        <w:jc w:val="both"/>
        <w:rPr>
          <w:sz w:val="28"/>
        </w:rPr>
        <w:sectPr>
          <w:headerReference r:id="rId16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w:drawing>
          <wp:anchor distT="0" distB="0" distL="0" distR="0" simplePos="0" relativeHeight="268423168" behindDoc="1" locked="0" layoutInCell="1" allowOverlap="1">
            <wp:simplePos x="0" y="0"/>
            <wp:positionH relativeFrom="page">
              <wp:posOffset>1310005</wp:posOffset>
            </wp:positionH>
            <wp:positionV relativeFrom="page">
              <wp:posOffset>8734425</wp:posOffset>
            </wp:positionV>
            <wp:extent cx="1678305" cy="1945640"/>
            <wp:effectExtent l="0" t="0" r="0" b="0"/>
            <wp:wrapNone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shape103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533" cy="19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0" name="shape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0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9Jtt9QAAAAHAQAA&#10;DwAAAAAAAAABACAAAAAiAAAAZHJzL2Rvd25yZXYueG1sUEsBAhQAFAAAAAgAh07iQAitsZ4dAgAA&#10;jQQAAA4AAAAAAAAAAQAgAAAAIwEAAGRycy9lMm9Eb2MueG1sUEsFBgAAAAAGAAYAWQEAALIFAAAA&#10;AA=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10"/>
        <w:numPr>
          <w:ilvl w:val="0"/>
          <w:numId w:val="8"/>
        </w:numPr>
        <w:tabs>
          <w:tab w:val="left" w:pos="809"/>
        </w:tabs>
        <w:spacing w:before="214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Братья Клодт - инженеры и коммерсанты. В их мануфактурном магазине продавались первые в Самаре электролампочки. В их магазинах продавалось всевозможное техническое и электрическое оборудование, телефонные аппараты, спиртовые фонари, приборы санитарной техники и гигиены, а также полное оборудование электрических театров — кинематографов. То есть благодаря им самарцы узнали о многих технических новинках и стали их</w:t>
      </w:r>
      <w:r>
        <w:rPr>
          <w:spacing w:val="-28"/>
          <w:sz w:val="28"/>
        </w:rPr>
        <w:t xml:space="preserve"> </w:t>
      </w:r>
      <w:r>
        <w:rPr>
          <w:sz w:val="28"/>
        </w:rPr>
        <w:t>использовать.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6" w:after="0" w:line="240" w:lineRule="auto"/>
        <w:ind w:left="100" w:right="0" w:firstLine="360"/>
        <w:jc w:val="left"/>
        <w:rPr>
          <w:sz w:val="28"/>
        </w:rPr>
      </w:pPr>
      <w:r>
        <w:rPr>
          <w:sz w:val="28"/>
        </w:rPr>
        <w:t>Альфред</w:t>
      </w:r>
      <w:r>
        <w:rPr>
          <w:spacing w:val="-6"/>
          <w:sz w:val="28"/>
        </w:rPr>
        <w:t xml:space="preserve"> </w:t>
      </w:r>
      <w:r>
        <w:rPr>
          <w:sz w:val="28"/>
        </w:rPr>
        <w:t>фон</w:t>
      </w:r>
      <w:r>
        <w:rPr>
          <w:spacing w:val="-6"/>
          <w:sz w:val="28"/>
        </w:rPr>
        <w:t xml:space="preserve"> </w:t>
      </w:r>
      <w:r>
        <w:rPr>
          <w:sz w:val="28"/>
        </w:rPr>
        <w:t>Вакано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самых</w:t>
      </w:r>
      <w:r>
        <w:rPr>
          <w:spacing w:val="-6"/>
          <w:sz w:val="28"/>
        </w:rPr>
        <w:t xml:space="preserve"> </w:t>
      </w:r>
      <w:r>
        <w:rPr>
          <w:sz w:val="28"/>
        </w:rPr>
        <w:t>удачливых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немцев.</w:t>
      </w:r>
    </w:p>
    <w:p>
      <w:pPr>
        <w:pStyle w:val="3"/>
        <w:spacing w:before="5"/>
        <w:rPr>
          <w:sz w:val="29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1541780</wp:posOffset>
            </wp:positionH>
            <wp:positionV relativeFrom="paragraph">
              <wp:posOffset>239395</wp:posOffset>
            </wp:positionV>
            <wp:extent cx="1884045" cy="2514600"/>
            <wp:effectExtent l="0" t="0" r="0" b="0"/>
            <wp:wrapTopAndBottom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shape104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130" cy="251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40"/>
        <w:ind w:left="460"/>
      </w:pPr>
      <w:r>
        <w:t>Рис.3. Альфред фон Вакано</w:t>
      </w:r>
    </w:p>
    <w:p>
      <w:pPr>
        <w:pStyle w:val="3"/>
        <w:spacing w:before="160" w:line="360" w:lineRule="auto"/>
        <w:ind w:left="100" w:right="102" w:firstLine="359"/>
        <w:jc w:val="both"/>
      </w:pPr>
      <w:r>
        <w:t>Австрийский дворянин приехал в Самару в 1880 году, а в 1881 году произвел свое первое пиво. Он построил общежитие для рабочих, столовую, создал собственную флотилию и свой подвижной железнодорожный состав. Его пиво без всяких консервантов автоматически укупоривалось в бутылки, которые хранились целый год. Талант молодого предпринимателя  сделал наш город центром российского пивоварения.</w:t>
      </w:r>
    </w:p>
    <w:p>
      <w:pPr>
        <w:pStyle w:val="10"/>
        <w:numPr>
          <w:ilvl w:val="0"/>
          <w:numId w:val="8"/>
        </w:numPr>
        <w:tabs>
          <w:tab w:val="left" w:pos="809"/>
        </w:tabs>
        <w:spacing w:before="5" w:after="0" w:line="360" w:lineRule="auto"/>
        <w:ind w:left="100" w:right="102" w:firstLine="284"/>
        <w:jc w:val="both"/>
        <w:rPr>
          <w:sz w:val="28"/>
        </w:rPr>
      </w:pPr>
      <w:r>
        <w:rPr>
          <w:sz w:val="28"/>
        </w:rPr>
        <w:t xml:space="preserve">Среди известных немцев нашего города стоит отметить двух самарских губернаторов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германского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происхождения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Константина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Грота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20"/>
          <w:sz w:val="28"/>
        </w:rPr>
        <w:t xml:space="preserve"> </w:t>
      </w:r>
      <w:r>
        <w:rPr>
          <w:sz w:val="28"/>
        </w:rPr>
        <w:t>Ивана</w:t>
      </w:r>
    </w:p>
    <w:p>
      <w:pPr>
        <w:pStyle w:val="3"/>
        <w:spacing w:before="5"/>
        <w:ind w:left="3234" w:right="5515"/>
        <w:jc w:val="center"/>
      </w:pPr>
      <w:r>
        <w:t>Блока.</w:t>
      </w:r>
    </w:p>
    <w:p>
      <w:pPr>
        <w:spacing w:after="0"/>
        <w:jc w:val="center"/>
        <w:sectPr>
          <w:headerReference r:id="rId17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2" name="shape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2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JV57Ah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37"/>
        <w:ind w:left="460"/>
      </w:pPr>
      <w:r>
        <w:t>Рис.4. Константин Грот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Годы работы Грота называют «либеральным временем». Губернатор привлекает в Самару много высокообразованных чиновников, формирует новый состав администрации. По его инициативе открывается Духовная семинария, телеграфная станция, первая сберкасса, филармоническое общество, начинает строиться водопровод, разбивается Струковский сад и создается кумысолечебница. Самара обязана Гроту и открытием первого городского театра: в ноябре 1855 года в районе современной Хлебной площади по указу губернатора было возведено деревянное здание с залом, рассчитанным на 500 персон. Стоит заметить, что Константин Грот считается и основателем азбуки для незрячих. По инициативе К.К. Грота в Самаре было организовано уличное освещение, проводилось мощение улиц, устройство тротуаров и благоустройство спусков к рекам Волге и Самаре.</w:t>
      </w:r>
    </w:p>
    <w:p>
      <w:pPr>
        <w:pStyle w:val="3"/>
        <w:spacing w:before="6"/>
        <w:ind w:left="809"/>
      </w:pPr>
      <w:r>
        <w:t>Жизнь другого губернатора-немца более трагична.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3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1589405</wp:posOffset>
            </wp:positionH>
            <wp:positionV relativeFrom="paragraph">
              <wp:posOffset>121285</wp:posOffset>
            </wp:positionV>
            <wp:extent cx="1954530" cy="1965325"/>
            <wp:effectExtent l="0" t="0" r="0" b="0"/>
            <wp:wrapTopAndBottom/>
            <wp:docPr id="1043" name="shape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shape104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495" cy="196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49"/>
        <w:ind w:left="809"/>
      </w:pPr>
      <w:r>
        <w:t>Рис.5. Иван Блок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Иван Блок был родным дядей великого русского поэта Александра Блока. Вершина его губернаторской карьеры пришлась на предреволюционные годы. Пытаясь бороться с городскими беспорядками, Блок накликал на себя беду. 21 июня 1906 года в пролетку, на которой губернатор</w:t>
      </w:r>
      <w:r>
        <w:rPr>
          <w:spacing w:val="51"/>
        </w:rPr>
        <w:t xml:space="preserve"> </w:t>
      </w:r>
      <w:r>
        <w:t>возвращался</w:t>
      </w:r>
      <w:r>
        <w:rPr>
          <w:spacing w:val="51"/>
        </w:rPr>
        <w:t xml:space="preserve"> </w:t>
      </w:r>
      <w:r>
        <w:t>домой,</w:t>
      </w:r>
      <w:r>
        <w:rPr>
          <w:spacing w:val="51"/>
        </w:rPr>
        <w:t xml:space="preserve"> </w:t>
      </w:r>
      <w:r>
        <w:t>была</w:t>
      </w:r>
      <w:r>
        <w:rPr>
          <w:spacing w:val="51"/>
        </w:rPr>
        <w:t xml:space="preserve"> </w:t>
      </w:r>
      <w:r>
        <w:t>брошена</w:t>
      </w:r>
      <w:r>
        <w:rPr>
          <w:spacing w:val="51"/>
        </w:rPr>
        <w:t xml:space="preserve"> </w:t>
      </w:r>
      <w:r>
        <w:t>бомба.</w:t>
      </w:r>
      <w:r>
        <w:rPr>
          <w:spacing w:val="51"/>
        </w:rPr>
        <w:t xml:space="preserve"> </w:t>
      </w:r>
      <w:r>
        <w:t>Жизнь</w:t>
      </w:r>
      <w:r>
        <w:rPr>
          <w:spacing w:val="51"/>
        </w:rPr>
        <w:t xml:space="preserve"> </w:t>
      </w:r>
      <w:r>
        <w:t>Ивана</w:t>
      </w:r>
      <w:r>
        <w:rPr>
          <w:spacing w:val="51"/>
        </w:rPr>
        <w:t xml:space="preserve"> </w:t>
      </w:r>
      <w:r>
        <w:t>Блока</w:t>
      </w:r>
    </w:p>
    <w:p>
      <w:pPr>
        <w:spacing w:after="0" w:line="360" w:lineRule="auto"/>
        <w:jc w:val="both"/>
        <w:sectPr>
          <w:headerReference r:id="rId18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4" name="shape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4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E01VfB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4" w:line="360" w:lineRule="auto"/>
        <w:ind w:left="120"/>
      </w:pPr>
      <w:r>
        <w:t>трагически оборвалась 21 июля 1906г., спустя всего 5 месяцев после вступления в должность руководителя губернии.</w:t>
      </w:r>
    </w:p>
    <w:p>
      <w:pPr>
        <w:pStyle w:val="3"/>
        <w:spacing w:before="5"/>
        <w:rPr>
          <w:sz w:val="42"/>
        </w:rPr>
      </w:pPr>
    </w:p>
    <w:p>
      <w:pPr>
        <w:pStyle w:val="2"/>
        <w:numPr>
          <w:ilvl w:val="1"/>
          <w:numId w:val="7"/>
        </w:numPr>
        <w:tabs>
          <w:tab w:val="left" w:pos="1320"/>
        </w:tabs>
        <w:spacing w:before="1" w:after="0" w:line="240" w:lineRule="auto"/>
        <w:ind w:left="1319" w:right="0" w:hanging="490"/>
        <w:jc w:val="left"/>
      </w:pPr>
      <w:bookmarkStart w:id="5" w:name="_TOC_250002"/>
      <w:r>
        <w:t>Здания немцев в</w:t>
      </w:r>
      <w:r>
        <w:rPr>
          <w:spacing w:val="-18"/>
        </w:rPr>
        <w:t xml:space="preserve"> </w:t>
      </w:r>
      <w:bookmarkEnd w:id="5"/>
      <w:r>
        <w:t>Самаре</w:t>
      </w:r>
    </w:p>
    <w:p>
      <w:pPr>
        <w:pStyle w:val="3"/>
        <w:tabs>
          <w:tab w:val="left" w:pos="1967"/>
          <w:tab w:val="left" w:pos="2983"/>
          <w:tab w:val="left" w:pos="4134"/>
          <w:tab w:val="left" w:pos="5623"/>
          <w:tab w:val="left" w:pos="7177"/>
          <w:tab w:val="left" w:pos="7648"/>
          <w:tab w:val="left" w:pos="9035"/>
        </w:tabs>
        <w:spacing w:before="161" w:line="360" w:lineRule="auto"/>
        <w:ind w:left="120" w:right="102" w:firstLine="708"/>
      </w:pPr>
      <w:r>
        <w:t>Многие</w:t>
      </w:r>
      <w:r>
        <w:tab/>
      </w:r>
      <w:r>
        <w:t>здания</w:t>
      </w:r>
      <w:r>
        <w:tab/>
      </w:r>
      <w:r>
        <w:t>Самары</w:t>
      </w:r>
      <w:r>
        <w:tab/>
      </w:r>
      <w:r>
        <w:t>построены</w:t>
      </w:r>
      <w:r>
        <w:tab/>
      </w:r>
      <w:r>
        <w:t>выходцами</w:t>
      </w:r>
      <w:r>
        <w:tab/>
      </w:r>
      <w:r>
        <w:t>из</w:t>
      </w:r>
      <w:r>
        <w:tab/>
      </w:r>
      <w:r>
        <w:t>Германии</w:t>
      </w:r>
      <w:r>
        <w:tab/>
      </w:r>
      <w:r>
        <w:t>или связаны с их</w:t>
      </w:r>
      <w:r>
        <w:rPr>
          <w:spacing w:val="-17"/>
        </w:rPr>
        <w:t xml:space="preserve"> </w:t>
      </w:r>
      <w:r>
        <w:t>именами.</w:t>
      </w:r>
    </w:p>
    <w:p>
      <w:pPr>
        <w:pStyle w:val="10"/>
        <w:numPr>
          <w:ilvl w:val="0"/>
          <w:numId w:val="9"/>
        </w:numPr>
        <w:tabs>
          <w:tab w:val="left" w:pos="829"/>
        </w:tabs>
        <w:spacing w:before="6" w:after="7" w:line="360" w:lineRule="auto"/>
        <w:ind w:left="120" w:right="102" w:firstLine="426"/>
        <w:jc w:val="both"/>
        <w:rPr>
          <w:sz w:val="28"/>
        </w:rPr>
      </w:pPr>
      <w:r>
        <w:rPr>
          <w:sz w:val="28"/>
        </w:rPr>
        <w:t>Городскую усадьбу, в которой прошли отрочество и юность Алексея Толстого, построил отставной штабс-капитан Александр Вернер. А его сын Дмитрий стал знаменитым самарским</w:t>
      </w:r>
      <w:r>
        <w:rPr>
          <w:spacing w:val="-42"/>
          <w:sz w:val="28"/>
        </w:rPr>
        <w:t xml:space="preserve"> </w:t>
      </w:r>
      <w:r>
        <w:rPr>
          <w:sz w:val="28"/>
        </w:rPr>
        <w:t>архитектором.</w:t>
      </w:r>
    </w:p>
    <w:p>
      <w:pPr>
        <w:pStyle w:val="3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2878455" cy="196342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shape104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961" cy="19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0"/>
        <w:rPr>
          <w:sz w:val="24"/>
        </w:rPr>
      </w:pPr>
    </w:p>
    <w:p>
      <w:pPr>
        <w:pStyle w:val="3"/>
        <w:ind w:left="120"/>
      </w:pPr>
      <w:r>
        <w:t>Рис.6. Усадьба Толстого</w:t>
      </w:r>
    </w:p>
    <w:p>
      <w:pPr>
        <w:pStyle w:val="10"/>
        <w:numPr>
          <w:ilvl w:val="0"/>
          <w:numId w:val="9"/>
        </w:numPr>
        <w:tabs>
          <w:tab w:val="left" w:pos="829"/>
        </w:tabs>
        <w:spacing w:before="160" w:after="6" w:line="360" w:lineRule="auto"/>
        <w:ind w:left="120" w:right="102" w:firstLine="426"/>
        <w:jc w:val="both"/>
        <w:rPr>
          <w:sz w:val="28"/>
        </w:rPr>
      </w:pPr>
      <w:r>
        <w:rPr>
          <w:sz w:val="28"/>
        </w:rPr>
        <w:t>Особняк купца и инженера Ивана Те-Клодта занимает ныне Детская картинная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галерея.</w:t>
      </w:r>
    </w:p>
    <w:p>
      <w:pPr>
        <w:pStyle w:val="3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3194685" cy="2080260"/>
            <wp:effectExtent l="0" t="0" r="0" b="0"/>
            <wp:docPr id="1046" name="shape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shape104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185" cy="20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1536"/>
        </w:tabs>
        <w:ind w:left="120"/>
      </w:pPr>
      <w:r>
        <w:t>Рис.</w:t>
      </w:r>
      <w:r>
        <w:rPr>
          <w:spacing w:val="-3"/>
        </w:rPr>
        <w:t xml:space="preserve"> </w:t>
      </w:r>
      <w:r>
        <w:t>7.</w:t>
      </w:r>
      <w:r>
        <w:tab/>
      </w:r>
      <w:r>
        <w:t>Особняк купца  Ивана</w:t>
      </w:r>
      <w:r>
        <w:rPr>
          <w:spacing w:val="-25"/>
        </w:rPr>
        <w:t xml:space="preserve"> </w:t>
      </w:r>
      <w:r>
        <w:t>Те-Клодта</w:t>
      </w:r>
    </w:p>
    <w:p>
      <w:pPr>
        <w:pStyle w:val="10"/>
        <w:numPr>
          <w:ilvl w:val="0"/>
          <w:numId w:val="9"/>
        </w:numPr>
        <w:tabs>
          <w:tab w:val="left" w:pos="829"/>
        </w:tabs>
        <w:spacing w:before="161" w:after="0" w:line="360" w:lineRule="auto"/>
        <w:ind w:left="120" w:right="102" w:firstLine="360"/>
        <w:jc w:val="both"/>
        <w:rPr>
          <w:sz w:val="28"/>
        </w:rPr>
      </w:pPr>
      <w:r>
        <w:rPr>
          <w:sz w:val="28"/>
        </w:rPr>
        <w:t>В здании на улице Куйбышева, где прежде располагался банк, а теперь находится художественный музей, держал магазин «Дрезден» купец Адольф Гиршфельд.</w:t>
      </w:r>
      <w:r>
        <w:rPr>
          <w:spacing w:val="-6"/>
          <w:sz w:val="28"/>
        </w:rPr>
        <w:t xml:space="preserve"> </w:t>
      </w:r>
      <w:r>
        <w:rPr>
          <w:sz w:val="28"/>
        </w:rPr>
        <w:t>Торговали</w:t>
      </w:r>
      <w:r>
        <w:rPr>
          <w:spacing w:val="-6"/>
          <w:sz w:val="28"/>
        </w:rPr>
        <w:t xml:space="preserve"> </w:t>
      </w:r>
      <w:r>
        <w:rPr>
          <w:sz w:val="28"/>
        </w:rPr>
        <w:t>там</w:t>
      </w:r>
      <w:r>
        <w:rPr>
          <w:spacing w:val="-6"/>
          <w:sz w:val="28"/>
        </w:rPr>
        <w:t xml:space="preserve"> </w:t>
      </w:r>
      <w:r>
        <w:rPr>
          <w:sz w:val="28"/>
        </w:rPr>
        <w:t>зимней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модными</w:t>
      </w:r>
      <w:r>
        <w:rPr>
          <w:spacing w:val="-6"/>
          <w:sz w:val="28"/>
        </w:rPr>
        <w:t xml:space="preserve"> </w:t>
      </w:r>
      <w:r>
        <w:rPr>
          <w:sz w:val="28"/>
        </w:rPr>
        <w:t>шубами.</w:t>
      </w:r>
    </w:p>
    <w:p>
      <w:pPr>
        <w:spacing w:after="0" w:line="360" w:lineRule="auto"/>
        <w:jc w:val="both"/>
        <w:rPr>
          <w:sz w:val="28"/>
        </w:rPr>
        <w:sectPr>
          <w:headerReference r:id="rId19" w:type="default"/>
          <w:pgSz w:w="11900" w:h="16820"/>
          <w:pgMar w:top="0" w:right="740" w:bottom="1180" w:left="158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7" name="shape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7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iERCQx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10"/>
        <w:numPr>
          <w:ilvl w:val="0"/>
          <w:numId w:val="9"/>
        </w:numPr>
        <w:tabs>
          <w:tab w:val="left" w:pos="809"/>
        </w:tabs>
        <w:spacing w:before="214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На перекрестке улиц Некрасовской и Фрунзе находились трехэтажная гостиница «Сарептские номера», в которой останавливались приезжавшие в Самару немецкие колонисты, и усадьба известнейшего самарского врача Леопольда Греве, дети которого нашли знаменитую пещеру в Сокольих горах.</w:t>
      </w:r>
    </w:p>
    <w:p>
      <w:pPr>
        <w:pStyle w:val="10"/>
        <w:numPr>
          <w:ilvl w:val="0"/>
          <w:numId w:val="9"/>
        </w:numPr>
        <w:tabs>
          <w:tab w:val="left" w:pos="809"/>
        </w:tabs>
        <w:spacing w:before="6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Здание напротив кирхи, где когда-то жил Ярослав Гашек, до  революции принадлежало крупному самарскому домовладельцу немецкого происхождения Александру</w:t>
      </w:r>
      <w:r>
        <w:rPr>
          <w:spacing w:val="-30"/>
          <w:sz w:val="28"/>
        </w:rPr>
        <w:t xml:space="preserve"> </w:t>
      </w:r>
      <w:r>
        <w:rPr>
          <w:sz w:val="28"/>
        </w:rPr>
        <w:t>Виннику.</w:t>
      </w:r>
    </w:p>
    <w:p>
      <w:pPr>
        <w:pStyle w:val="10"/>
        <w:numPr>
          <w:ilvl w:val="0"/>
          <w:numId w:val="9"/>
        </w:numPr>
        <w:tabs>
          <w:tab w:val="left" w:pos="809"/>
        </w:tabs>
        <w:spacing w:before="6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В небольшом доме рядом с гостиницей «Бристоль-Жигули» в ноябре 1866 года открылось первое в Самаре фотоателье. Держал его немец Август Бах.</w:t>
      </w:r>
    </w:p>
    <w:p>
      <w:pPr>
        <w:pStyle w:val="10"/>
        <w:numPr>
          <w:ilvl w:val="0"/>
          <w:numId w:val="9"/>
        </w:numPr>
        <w:tabs>
          <w:tab w:val="left" w:pos="809"/>
        </w:tabs>
        <w:spacing w:before="6" w:after="0" w:line="360" w:lineRule="auto"/>
        <w:ind w:left="100" w:right="102" w:firstLine="360"/>
        <w:jc w:val="both"/>
        <w:rPr>
          <w:sz w:val="28"/>
        </w:rPr>
      </w:pPr>
      <w:r>
        <w:rPr>
          <w:sz w:val="28"/>
        </w:rPr>
        <w:t>Недавно отреставрированная публичная библиотека располагалась в доме, принадлежавшем еще одному самарскому немцу — Юлию Христензену. Юлий Христензен держал в этом же доме магазин, который можно смело назвать первым самарским универмагом. В нём можно было купить огромное количество различных товаров — от ювелирных украшений до ёлочных игрушек, от револьверов до</w:t>
      </w:r>
      <w:r>
        <w:rPr>
          <w:spacing w:val="-41"/>
          <w:sz w:val="28"/>
        </w:rPr>
        <w:t xml:space="preserve"> </w:t>
      </w:r>
      <w:r>
        <w:rPr>
          <w:sz w:val="28"/>
        </w:rPr>
        <w:t>линолеума.</w:t>
      </w:r>
    </w:p>
    <w:p>
      <w:pPr>
        <w:spacing w:after="0" w:line="360" w:lineRule="auto"/>
        <w:jc w:val="both"/>
        <w:rPr>
          <w:sz w:val="28"/>
        </w:rPr>
        <w:sectPr>
          <w:headerReference r:id="rId20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8" name="shape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8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f2sJgB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214"/>
        <w:ind w:firstLine="0"/>
      </w:pPr>
      <w:bookmarkStart w:id="6" w:name="_TOC_250001"/>
      <w:bookmarkEnd w:id="6"/>
      <w:r>
        <w:t>ЗАКЛЮЧЕНИЕ</w:t>
      </w:r>
    </w:p>
    <w:p>
      <w:pPr>
        <w:pStyle w:val="3"/>
        <w:spacing w:before="161" w:line="360" w:lineRule="auto"/>
        <w:ind w:left="100" w:right="102" w:firstLine="708"/>
        <w:jc w:val="both"/>
      </w:pPr>
      <w:r>
        <w:t>По данным переписи 2010 года, в Самарской области проживают представители 157 национальностей- немцы составляют 6 780 человек. Ныне около 10 тысяч жителей области относят себя к этническим немцам. Самарская область в 1990-е годы включилась в российско-германскую программу обустройства российских немцев. В двух районах области: Безенчукском и Хворостянском, были созданы условия для переселения немцев из Средней Азии. Правительство Самарской области поддерживает инициативы немецких общественных объединений по возрождению языка и культуры российских немцев.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В Самарской области существует организация центра немецкой культуры «Надежда». За годы работы это национальное общественное объединение проделало огромную работу и завоевало заслуженный авторитет как среди жителей Самарской области, так и у органов государственной</w:t>
      </w:r>
      <w:r>
        <w:rPr>
          <w:spacing w:val="-21"/>
        </w:rPr>
        <w:t xml:space="preserve"> </w:t>
      </w:r>
      <w:r>
        <w:t>власти.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>Региональный центр немецкой культуры «Надежда» («Hoffnung») был зарегистрирован в 1991 году с целью возрождения и сохранения культуры российских немцев, проживающих в Самарской области. Уже более 20 лет здесь действует постоянная выставка «Немцы в российской истории»</w:t>
      </w:r>
    </w:p>
    <w:p>
      <w:pPr>
        <w:pStyle w:val="3"/>
        <w:spacing w:before="6" w:line="360" w:lineRule="auto"/>
        <w:ind w:left="100" w:right="102" w:firstLine="708"/>
        <w:jc w:val="both"/>
      </w:pPr>
      <w:r>
        <w:t xml:space="preserve">Региональный центр немецкой культуры «Надежда» сохраняет добрые традиции, заложенные его создателями. Он и сегодня ведет активную работу, направленную на сохранение и возрождение самобытной культуры немцев Поволжья, немецкого фольклора. Большое внимание центр уделяет работе с молодёжью: проводит интерактивные учебные семинары по истории, немецкому языку, а также различные мероприятия, рассказывающие о традициях и культуре российских немцев. Регулярно проводятся научно- практические конференции, посвященные вкладу немцев России в науку, культуру и экономику страны, семинары для преподавателей немецкого языка   </w:t>
      </w:r>
      <w:r>
        <w:rPr>
          <w:spacing w:val="21"/>
        </w:rPr>
        <w:t xml:space="preserve"> </w:t>
      </w:r>
      <w:r>
        <w:t xml:space="preserve">школ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высших   </w:t>
      </w:r>
      <w:r>
        <w:rPr>
          <w:spacing w:val="21"/>
        </w:rPr>
        <w:t xml:space="preserve"> </w:t>
      </w:r>
      <w:r>
        <w:t xml:space="preserve">учебных   </w:t>
      </w:r>
      <w:r>
        <w:rPr>
          <w:spacing w:val="21"/>
        </w:rPr>
        <w:t xml:space="preserve"> </w:t>
      </w:r>
      <w:r>
        <w:t xml:space="preserve">заведений,   </w:t>
      </w:r>
      <w:r>
        <w:rPr>
          <w:spacing w:val="21"/>
        </w:rPr>
        <w:t xml:space="preserve"> </w:t>
      </w:r>
      <w:r>
        <w:t xml:space="preserve">организуются   </w:t>
      </w:r>
      <w:r>
        <w:rPr>
          <w:spacing w:val="21"/>
        </w:rPr>
        <w:t xml:space="preserve"> </w:t>
      </w:r>
      <w:r>
        <w:t>летние</w:t>
      </w:r>
    </w:p>
    <w:p>
      <w:pPr>
        <w:spacing w:after="0" w:line="360" w:lineRule="auto"/>
        <w:jc w:val="both"/>
        <w:sectPr>
          <w:headerReference r:id="rId21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49" name="shape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49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r0m231AAAAAcB&#10;AAAPAAAAAAAAAAEAIAAAACIAAABkcnMvZG93bnJldi54bWxQSwECFAAUAAAACACHTuJAyZHUIx8C&#10;AACNBAAADgAAAAAAAAABACAAAAAjAQAAZHJzL2Uyb0RvYy54bWxQSwUGAAAAAAYABgBZAQAAtAUA&#10;AAAA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4" w:line="360" w:lineRule="auto"/>
        <w:ind w:left="100" w:right="102"/>
        <w:jc w:val="both"/>
      </w:pPr>
      <w:r>
        <w:t>лингвистические лагеря, ведется социальная работа среди ветеранов труда и бывших трудармейцев. Частью культурного календаря Самарской области стал ежегодный фестиваль немецкой культуры «Музыкальное подворье», который собирает творческие коллективы со всего региона. Региональный центр немецкой культуры «Надежда» и его филиалы принимают активное участие во многих мероприятиях, направленных на укрепление дружбы народов и единства российской нации.</w:t>
      </w:r>
    </w:p>
    <w:p>
      <w:pPr>
        <w:spacing w:after="0" w:line="360" w:lineRule="auto"/>
        <w:jc w:val="both"/>
        <w:sectPr>
          <w:headerReference r:id="rId22" w:type="default"/>
          <w:pgSz w:w="11900" w:h="16820"/>
          <w:pgMar w:top="0" w:right="740" w:bottom="1180" w:left="1600" w:header="0" w:footer="981" w:gutter="0"/>
          <w:cols w:space="720" w:num="1"/>
          <w:docGrid w:linePitch="360" w:charSpace="0"/>
        </w:sectPr>
      </w:pPr>
    </w:p>
    <w:p>
      <w:pPr>
        <w:pStyle w:val="3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6350" t="6350" r="6350" b="6350"/>
                <wp:wrapNone/>
                <wp:docPr id="1050" name="shape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4B4B4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050" o:spid="_x0000_s1026" o:spt="100" style="position:absolute;left:0pt;margin-left:0pt;margin-top:0pt;height:841pt;width:595pt;mso-position-horizontal-relative:page;mso-position-vertical-relative:page;z-index:-503304192;v-text-anchor:middle;mso-width-relative:page;mso-height-relative:page;" filled="f" stroked="t" coordsize="11900,16820" o:gfxdata="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vSbbfUAAAABwEA&#10;AA8AAAAAAAAAAQAgAAAAIgAAAGRycy9kb3ducmV2LnhtbFBLAQIUABQAAAAIAIdO4kBLZhC8HgIA&#10;AI0EAAAOAAAAAAAAAAEAIAAAACMBAABkcnMvZTJvRG9jLnhtbFBLBQYAAAAABgAGAFkBAACzBQAA&#10;AAA=&#10;" path="m0,0l11900,0m0,16820l0,0e">
                <v:fill on="f" focussize="0,0"/>
                <v:stroke weight="1pt" color="#B4B4B4" miterlimit="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214"/>
        <w:ind w:firstLine="0"/>
      </w:pPr>
      <w:bookmarkStart w:id="7" w:name="_TOC_250000"/>
      <w:bookmarkEnd w:id="7"/>
      <w:r>
        <w:t>ЛИТЕРАТУРА</w:t>
      </w:r>
    </w:p>
    <w:p>
      <w:pPr>
        <w:pStyle w:val="10"/>
        <w:numPr>
          <w:ilvl w:val="0"/>
          <w:numId w:val="10"/>
        </w:numPr>
        <w:tabs>
          <w:tab w:val="left" w:pos="821"/>
        </w:tabs>
        <w:spacing w:before="161" w:after="0" w:line="360" w:lineRule="auto"/>
        <w:ind w:left="820" w:right="102" w:hanging="360"/>
        <w:jc w:val="both"/>
        <w:rPr>
          <w:sz w:val="28"/>
        </w:rPr>
      </w:pPr>
      <w:r>
        <w:rPr>
          <w:sz w:val="28"/>
        </w:rPr>
        <w:t>История немцев России: Хрестоматия: Прил. к учеб. пособ. «История немцев России» / Герман А. А., Иларионова Т. С., Плеве И. Р. – М. : МСНК-пресс,</w:t>
      </w:r>
      <w:r>
        <w:rPr>
          <w:spacing w:val="-15"/>
          <w:sz w:val="28"/>
        </w:rPr>
        <w:t xml:space="preserve"> </w:t>
      </w:r>
      <w:r>
        <w:rPr>
          <w:sz w:val="28"/>
        </w:rPr>
        <w:t>2005.</w:t>
      </w:r>
    </w:p>
    <w:p>
      <w:pPr>
        <w:pStyle w:val="10"/>
        <w:numPr>
          <w:ilvl w:val="0"/>
          <w:numId w:val="10"/>
        </w:numPr>
        <w:tabs>
          <w:tab w:val="left" w:pos="821"/>
        </w:tabs>
        <w:spacing w:before="6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Савченко И. А., С. И. Дубинин. Российские немцы в Самарском крае. Самара: Издательство «Самарский университет»,</w:t>
      </w:r>
      <w:r>
        <w:rPr>
          <w:spacing w:val="-46"/>
          <w:sz w:val="28"/>
        </w:rPr>
        <w:t xml:space="preserve"> </w:t>
      </w:r>
      <w:r>
        <w:rPr>
          <w:sz w:val="28"/>
        </w:rPr>
        <w:t>1994.</w:t>
      </w:r>
    </w:p>
    <w:p>
      <w:pPr>
        <w:pStyle w:val="2"/>
        <w:ind w:firstLine="0"/>
      </w:pPr>
      <w:r>
        <w:t>Ресурсы интернета</w:t>
      </w:r>
    </w:p>
    <w:p>
      <w:pPr>
        <w:pStyle w:val="10"/>
        <w:numPr>
          <w:ilvl w:val="0"/>
          <w:numId w:val="11"/>
        </w:numPr>
        <w:tabs>
          <w:tab w:val="left" w:pos="821"/>
        </w:tabs>
        <w:spacing w:before="161" w:after="0" w:line="240" w:lineRule="auto"/>
        <w:ind w:left="820" w:right="0" w:hanging="360"/>
        <w:jc w:val="left"/>
        <w:rPr>
          <w:sz w:val="28"/>
        </w:rPr>
      </w:pPr>
      <w:r>
        <w:rPr>
          <w:sz w:val="28"/>
        </w:rPr>
        <w:t>Немцы Поволжья</w:t>
      </w:r>
      <w:r>
        <w:rPr>
          <w:spacing w:val="6"/>
          <w:sz w:val="28"/>
        </w:rPr>
        <w:t xml:space="preserve"> </w:t>
      </w:r>
      <w:r>
        <w:rPr>
          <w:spacing w:val="6"/>
          <w:sz w:val="28"/>
        </w:rPr>
        <w:fldChar w:fldCharType="begin"/>
      </w:r>
      <w:r>
        <w:rPr>
          <w:spacing w:val="6"/>
          <w:sz w:val="28"/>
        </w:rPr>
        <w:instrText xml:space="preserve"> HYPERLINK "http://forum.wolgadeutsche.net/viewtopic.php?p=4109" </w:instrText>
      </w:r>
      <w:r>
        <w:rPr>
          <w:spacing w:val="6"/>
          <w:sz w:val="28"/>
        </w:rPr>
        <w:fldChar w:fldCharType="separate"/>
      </w:r>
      <w:r>
        <w:rPr>
          <w:sz w:val="28"/>
        </w:rPr>
        <w:t>http://forum.wolgadeutsche.net/viewtopic.php?p=4109</w:t>
      </w:r>
      <w:r>
        <w:rPr>
          <w:sz w:val="28"/>
        </w:rPr>
        <w:fldChar w:fldCharType="end"/>
      </w:r>
    </w:p>
    <w:p>
      <w:pPr>
        <w:pStyle w:val="10"/>
        <w:numPr>
          <w:ilvl w:val="0"/>
          <w:numId w:val="11"/>
        </w:numPr>
        <w:tabs>
          <w:tab w:val="left" w:pos="821"/>
        </w:tabs>
        <w:spacing w:before="161" w:after="0" w:line="240" w:lineRule="auto"/>
        <w:ind w:left="820" w:right="0" w:hanging="360"/>
        <w:jc w:val="left"/>
        <w:rPr>
          <w:sz w:val="28"/>
        </w:rPr>
      </w:pPr>
      <w:r>
        <w:rPr>
          <w:sz w:val="28"/>
        </w:rPr>
        <w:t>Старая Самара</w:t>
      </w:r>
      <w:r>
        <w:rPr>
          <w:spacing w:val="31"/>
          <w:sz w:val="28"/>
        </w:rPr>
        <w:t xml:space="preserve"> </w:t>
      </w:r>
      <w:r>
        <w:rPr>
          <w:spacing w:val="31"/>
          <w:sz w:val="28"/>
        </w:rPr>
        <w:fldChar w:fldCharType="begin"/>
      </w:r>
      <w:r>
        <w:rPr>
          <w:spacing w:val="31"/>
          <w:sz w:val="28"/>
        </w:rPr>
        <w:instrText xml:space="preserve"> HYPERLINK "http://oldsamara.samgtu.ru/" </w:instrText>
      </w:r>
      <w:r>
        <w:rPr>
          <w:spacing w:val="31"/>
          <w:sz w:val="28"/>
        </w:rPr>
        <w:fldChar w:fldCharType="separate"/>
      </w:r>
      <w:r>
        <w:rPr>
          <w:sz w:val="28"/>
        </w:rPr>
        <w:t>http://oldsamara.samgtu.ru/</w:t>
      </w:r>
      <w:r>
        <w:rPr>
          <w:sz w:val="28"/>
        </w:rPr>
        <w:fldChar w:fldCharType="end"/>
      </w:r>
    </w:p>
    <w:p>
      <w:pPr>
        <w:pStyle w:val="10"/>
        <w:numPr>
          <w:ilvl w:val="0"/>
          <w:numId w:val="11"/>
        </w:numPr>
        <w:tabs>
          <w:tab w:val="left" w:pos="821"/>
          <w:tab w:val="left" w:pos="2515"/>
          <w:tab w:val="left" w:pos="4143"/>
          <w:tab w:val="left" w:pos="4962"/>
          <w:tab w:val="left" w:pos="7900"/>
        </w:tabs>
        <w:spacing w:before="161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История</w:t>
      </w:r>
      <w:r>
        <w:rPr>
          <w:sz w:val="28"/>
        </w:rPr>
        <w:tab/>
      </w:r>
      <w:r>
        <w:rPr>
          <w:sz w:val="28"/>
        </w:rPr>
        <w:t>Самары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>фотографиях</w:t>
      </w:r>
      <w:r>
        <w:rPr>
          <w:sz w:val="28"/>
        </w:rPr>
        <w:tab/>
      </w:r>
      <w:r>
        <w:rPr>
          <w:sz w:val="28"/>
        </w:rPr>
        <w:fldChar w:fldCharType="begin"/>
      </w:r>
      <w:r>
        <w:rPr>
          <w:sz w:val="28"/>
        </w:rPr>
        <w:instrText xml:space="preserve"> HYPERLINK "http://samara-/" </w:instrText>
      </w:r>
      <w:r>
        <w:rPr>
          <w:sz w:val="28"/>
        </w:rPr>
        <w:fldChar w:fldCharType="separate"/>
      </w:r>
      <w:r>
        <w:rPr>
          <w:color w:val="0000FF"/>
          <w:spacing w:val="-1"/>
          <w:sz w:val="28"/>
          <w:u w:val="single" w:color="0000FF"/>
        </w:rPr>
        <w:t>http://samara-</w:t>
      </w:r>
      <w:r>
        <w:rPr>
          <w:color w:val="0000FF"/>
          <w:spacing w:val="-1"/>
          <w:sz w:val="28"/>
          <w:u w:val="single" w:color="0000FF"/>
        </w:rPr>
        <w:fldChar w:fldCharType="end"/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ru.livejournal.com/2333955.html</w:t>
      </w:r>
    </w:p>
    <w:p>
      <w:pPr>
        <w:pStyle w:val="10"/>
        <w:numPr>
          <w:ilvl w:val="0"/>
          <w:numId w:val="11"/>
        </w:numPr>
        <w:tabs>
          <w:tab w:val="left" w:pos="821"/>
        </w:tabs>
        <w:spacing w:before="6" w:after="0" w:line="240" w:lineRule="auto"/>
        <w:ind w:left="820" w:right="0" w:hanging="360"/>
        <w:jc w:val="left"/>
        <w:rPr>
          <w:sz w:val="28"/>
        </w:rPr>
      </w:pPr>
      <w:r>
        <w:rPr>
          <w:sz w:val="28"/>
        </w:rPr>
        <w:t>Самара – Германия</w:t>
      </w:r>
      <w:r>
        <w:rPr>
          <w:color w:val="0000FF"/>
          <w:spacing w:val="15"/>
          <w:sz w:val="28"/>
        </w:rPr>
        <w:t xml:space="preserve"> </w:t>
      </w:r>
      <w:r>
        <w:rPr>
          <w:color w:val="0000FF"/>
          <w:spacing w:val="15"/>
          <w:sz w:val="28"/>
        </w:rPr>
        <w:fldChar w:fldCharType="begin"/>
      </w:r>
      <w:r>
        <w:rPr>
          <w:color w:val="0000FF"/>
          <w:spacing w:val="15"/>
          <w:sz w:val="28"/>
        </w:rPr>
        <w:instrText xml:space="preserve"> HYPERLINK "http://samara-deutsch.narod.ru/grot.html" </w:instrText>
      </w:r>
      <w:r>
        <w:rPr>
          <w:color w:val="0000FF"/>
          <w:spacing w:val="15"/>
          <w:sz w:val="28"/>
        </w:rPr>
        <w:fldChar w:fldCharType="separate"/>
      </w:r>
      <w:r>
        <w:rPr>
          <w:color w:val="0000FF"/>
          <w:sz w:val="28"/>
          <w:u w:val="single" w:color="0000FF"/>
        </w:rPr>
        <w:t>http://samara-deutsch.narod.ru/grot.html</w:t>
      </w:r>
      <w:r>
        <w:rPr>
          <w:color w:val="0000FF"/>
          <w:sz w:val="28"/>
          <w:u w:val="single" w:color="0000FF"/>
        </w:rPr>
        <w:fldChar w:fldCharType="end"/>
      </w:r>
    </w:p>
    <w:p>
      <w:pPr>
        <w:pStyle w:val="10"/>
        <w:numPr>
          <w:ilvl w:val="0"/>
          <w:numId w:val="11"/>
        </w:numPr>
        <w:tabs>
          <w:tab w:val="left" w:pos="821"/>
          <w:tab w:val="left" w:pos="2436"/>
          <w:tab w:val="left" w:pos="4157"/>
          <w:tab w:val="left" w:pos="5139"/>
          <w:tab w:val="left" w:pos="5629"/>
          <w:tab w:val="left" w:pos="6703"/>
          <w:tab w:val="left" w:pos="8343"/>
        </w:tabs>
        <w:spacing w:before="161" w:after="0" w:line="360" w:lineRule="auto"/>
        <w:ind w:left="820" w:right="102" w:hanging="360"/>
        <w:jc w:val="left"/>
        <w:rPr>
          <w:sz w:val="28"/>
        </w:rPr>
      </w:pPr>
      <w:r>
        <w:rPr>
          <w:sz w:val="28"/>
        </w:rPr>
        <w:t>Самарская</w:t>
      </w:r>
      <w:r>
        <w:rPr>
          <w:sz w:val="28"/>
        </w:rPr>
        <w:tab/>
      </w:r>
      <w:r>
        <w:rPr>
          <w:sz w:val="28"/>
        </w:rPr>
        <w:t>Губернская</w:t>
      </w:r>
      <w:r>
        <w:rPr>
          <w:sz w:val="28"/>
        </w:rPr>
        <w:tab/>
      </w:r>
      <w:r>
        <w:rPr>
          <w:sz w:val="28"/>
        </w:rPr>
        <w:t>Дума</w:t>
      </w:r>
      <w:r>
        <w:rPr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>юным</w:t>
      </w:r>
      <w:r>
        <w:rPr>
          <w:sz w:val="28"/>
        </w:rPr>
        <w:tab/>
      </w:r>
      <w:r>
        <w:rPr>
          <w:sz w:val="28"/>
        </w:rPr>
        <w:t>гражданам</w:t>
      </w:r>
      <w:r>
        <w:rPr>
          <w:sz w:val="28"/>
        </w:rPr>
        <w:tab/>
      </w:r>
      <w:r>
        <w:rPr>
          <w:sz w:val="28"/>
        </w:rPr>
        <w:t>губернии</w:t>
      </w:r>
      <w:r>
        <w:rPr>
          <w:sz w:val="28"/>
        </w:rPr>
        <w:fldChar w:fldCharType="begin"/>
      </w:r>
      <w:r>
        <w:rPr>
          <w:sz w:val="28"/>
        </w:rPr>
        <w:instrText xml:space="preserve"> HYPERLINK "http://kids.samgd.ru/my_region/nationality/" </w:instrText>
      </w:r>
      <w:r>
        <w:rPr>
          <w:sz w:val="28"/>
        </w:rPr>
        <w:fldChar w:fldCharType="separate"/>
      </w:r>
      <w:r>
        <w:rPr>
          <w:sz w:val="28"/>
        </w:rPr>
        <w:t xml:space="preserve"> http://kids.samgd.ru/my_region/nationality/</w:t>
      </w:r>
      <w:r>
        <w:rPr>
          <w:sz w:val="28"/>
        </w:rPr>
        <w:fldChar w:fldCharType="end"/>
      </w:r>
    </w:p>
    <w:sectPr>
      <w:headerReference r:id="rId23" w:type="default"/>
      <w:pgSz w:w="11900" w:h="16820"/>
      <w:pgMar w:top="0" w:right="740" w:bottom="1180" w:left="1600" w:header="0" w:footer="98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9918065</wp:posOffset>
              </wp:positionV>
              <wp:extent cx="121920" cy="165100"/>
              <wp:effectExtent l="0" t="0" r="0" b="0"/>
              <wp:wrapNone/>
              <wp:docPr id="2064" name="shape2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4" o:spid="_x0000_s1026" o:spt="1" style="position:absolute;left:0pt;margin-left:314.1pt;margin-top:780.95pt;height:13pt;width:9.6pt;mso-position-horizontal-relative:page;mso-position-vertical-relative:page;z-index:-503304192;mso-width-relative:page;mso-height-relative:page;" filled="f" stroked="f" coordsize="21600,21600" o:gfxdata="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CZEFNwAAAANAQAADwAAAAAAAAABACAAAAAiAAAAZHJzL2Rvd25yZXYueG1sUEsBAhQA&#10;FAAAAAgAh07iQEgZVm+1AQAAYQMAAA4AAAAAAAAAAQAgAAAAKwEAAGRycy9lMm9Eb2MueG1sUEsF&#10;BgAAAAAGAAYAWQEAAFI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before="0" w:line="244" w:lineRule="exact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9918065</wp:posOffset>
              </wp:positionV>
              <wp:extent cx="192405" cy="165100"/>
              <wp:effectExtent l="0" t="0" r="0" b="0"/>
              <wp:wrapNone/>
              <wp:docPr id="2053" name="shape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0" w:line="244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3" o:spid="_x0000_s1026" o:spt="1" style="position:absolute;left:0pt;margin-left:311.3pt;margin-top:780.95pt;height:13pt;width:15.15pt;mso-position-horizontal-relative:page;mso-position-vertical-relative:page;z-index:-503304192;mso-width-relative:page;mso-height-relative:page;" filled="f" stroked="f" coordsize="21600,21600" o:gfxdata="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21kU39wAAAANAQAADwAAAAAAAAABACAAAAAiAAAAZHJzL2Rvd25yZXYueG1sUEsBAhQA&#10;FAAAAAgAh07iQFE7Ny21AQAAYQMAAA4AAAAAAAAAAQAgAAAAKwEAAGRycy9lMm9Eb2MueG1sUEsF&#10;BgAAAAAGAAYAWQEAAFI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before="0" w:line="244" w:lineRule="exact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49" name="shape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PZtIHVAAAABwEAAA8AAAAAAAAAAQAgAAAAIgAAAGRycy9kb3ducmV2LnhtbFBLAQIUABQA&#10;AAAIAIdO4kDMdEyDugEAAHADAAAOAAAAAAAAAAEAIAAAACQBAABkcnMvZTJvRG9jLnhtbFBLBQYA&#10;AAAABgAGAFkBAAB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2" name="shape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2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Hxwofa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4" name="shape20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4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ipT0QL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3POvHA0pZgLlwvSZwyxpbSX8IwXL5KZyR41uvwmGuxYND1dNVXHxCRdLptm&#10;0dQkvaTYtF481EvyCKi6fR8wpk8KHMtGx5GmVsQUhy8xnVNfU3K5CNb0G2NtcXC3/WiRHQRNeFOe&#10;C/pdWpU5nLvO1hb6E7FGOK8DrS8ZA+AvzkZaBeL/cy9QcWY/e9L6/XQ+z7tTnHmznJGD95HtfUR4&#10;SVAdlwkLCQ8f9gm0KURu1UmA7NBYixSXFcx7c++XrNuP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IqU9EC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5" name="shape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5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nDjCwL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w1nXjiaUsyFywXpM4bYUtpLeMaLF8nMZI8aXX4TDXYsmp6umqpjYpIul02z&#10;aGqSXlJsWi8e6iV5BFTdvg8Y0ycFjmWj40hTK2KKw5eYzqmvKblcBGv6jbG2OLjbfrTIDoImvCnP&#10;Bf0urcoczl1nawv9iVgjnNeB1peMAfAXZyOtAvH/uReoOLOfPWn9fjqf590pzrxZzsjB+8j2PiK8&#10;JKiOy4SFhIcP+wTaFCK36iRAdmisRYrLCua9ufdL1u1HW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Jw4wsC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6" name="shape2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6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58rom7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wvOvHA0pZgLlwvSZwyxpbSX8IwXL5KZyR41uvwmGuxYND1dNVXHxCRdLptm&#10;0dQkvaTYtF481EvyCKi6fR8wpk8KHMtGx5GmVsQUhy8xnVNfU3K5CNb0G2NtcXC3/WiRHQRNeFOe&#10;C/pdWpU5nLvO1hb6E7FGOK8DrS8ZA+AvzkZaBeL/cy9QcWY/e9L6/XQ+z7tTnHmznJGD95HtfUR4&#10;SVAdlwkLCQ8f9gm0KURu1UmA7NBYixSXFcx7c++XrNuP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OfK6Ju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8" name="shape20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8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J1su97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zQrLxxNKebC5YL0GUNsKe0lPOPFi2RmskeNLr+JBjsWTU9XTdUxMUmXy6ZZ&#10;NDVJLyk2rRcP9ZI8Aqpu3weM6ZMCx7LRcaSpFTHF4UtM59TXlFwugjX9xlhbHNxtP1pkB0ET3pTn&#10;gn6XVmUO566ztYX+RKwRzutA60vGAPiLs5FWgfj/3AtUnNnPnrR+P53P8+4UZ94sZ+TgfWR7HxFe&#10;ElTHZcJCwsOHfQJtCpFbdRIgOzTWIsVlBfPe3Psl6/ajrH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CdbLve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9" name="shape20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9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DH3GHe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0" name="shape20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0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FesMeq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1" name="shape20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1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EEAB2q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2" name="shape2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2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DryLTG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3" name="shape20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3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PZtIHVAAAABwEAAA8AAAAAAAAAAQAgAAAAIgAAAGRycy9kb3ducmV2LnhtbFBLAQIUABQA&#10;AAAIAIdO4kAsXhuxugEAAHADAAAOAAAAAAAAAAEAIAAAACQBAABkcnMvZTJvRG9jLnhtbFBLBQYA&#10;AAAABgAGAFkBAAB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7" name="shape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7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8WbeG7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0vOvHA0pZgLlwvSZwyxpbSX8IwXL5KZyR41uvwmGuxYND1dNVXHxCRdLptm&#10;0dQkvaTYtF481EvyCKi6fR8wpk8KHMtGx5GmVsQUhy8xnVNfU3K5CNb0G2NtcXC3/WiRHQRNeFOe&#10;C/pdWpU5nLvO1hb6E7FGOK8DrS8ZA+AvzkZaBeL/cy9QcWY/e9L6/XQ+z7tTnHmznJGD95HtfUR4&#10;SVAdlwkLCQ8f9gm0KURu1UmA7NBYixSXFcx7c++XrNuP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PFm3hu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5" name="shape20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5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2rpOB7k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LxrOvHA0pZgLlwvSZwyxpbSX8IwXL5KZyR41uvwmGuxYND1dNVXHxCRdLptm&#10;0dQkvaTYtF481EvyCKi6fR8wpk8KHMtGx5GmVsQUhy8xnVNfU3K5CNb0G2NtcXC3/WiRHQRNeFOe&#10;C/pdWpU5nLvO1hb6E7FGOK8DrS8ZA+AvzkZaBeL/cy9QcWY/e9L6/XQ+z7tTnHmznJGD95HtfUR4&#10;SVAdlwkLCQ8f9gm0KURu1UmA7NBYixSXFcx7c++XrNuP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Nq6Tge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6" name="shape2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6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KFIZFy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7" name="shape2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7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PZtIHVAAAABwEAAA8AAAAAAAAAAQAgAAAAIgAAAGRycy9kb3ducmV2LnhtbFBLAQIUABQA&#10;AAAIAIdO4kC35FLcugEAAHADAAAOAAAAAAAAAAEAIAAAACQBAABkcnMvZTJvRG9jLnhtbFBLBQYA&#10;AAAABgAGAFkBAAB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8" name="shape20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8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GHZojC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69" name="shape2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69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PZtIHVAAAABwEAAA8AAAAAAAAAAQAgAAAAIgAAAGRycy9kb3ducmV2LnhtbFBLAQIUABQA&#10;AAAIAIdO4kB3dZSwugEAAHADAAAOAAAAAAAAAAEAIAAAACQBAABkcnMvZTJvRG9jLnhtbFBLBQYA&#10;AAAABgAGAFkBAAB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0" name="shape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2bSB1QAAAAcBAAAPAAAAAAAAAAEAIAAAACIAAABkcnMvZG93bnJldi54bWxQSwECFAAUAAAA&#10;CACHTuJAES69LbgBAABwAwAADgAAAAAAAAABACAAAAAkAQAAZHJzL2Uyb0RvYy54bWxQSwUGAAAA&#10;AAYABgBZAQAATg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12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2051" name="shape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bodyPr rot="0" vert="horz" wrap="squar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26" o:spt="1" style="position:absolute;left:0pt;margin-left:0pt;margin-top:0pt;height:841pt;width:595pt;mso-position-horizontal-relative:page;mso-position-vertical-relative:page;z-index:-503304192;v-text-anchor:middle;mso-width-relative:page;mso-height-relative:page;" fillcolor="#FFFFFF" filled="t" stroked="f" coordsize="21600,21600" o:gfxdata="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9m0gdUAAAAHAQAADwAAAAAAAAABACAAAAAiAAAAZHJzL2Rvd25yZXYueG1sUEsBAhQAFAAA&#10;AAgAh07iQAeCi625AQAAcAMAAA4AAAAAAAAAAQAgAAAAJA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</w:rPr>
    </w:lvl>
    <w:lvl w:ilvl="1" w:tentative="0">
      <w:start w:val="1"/>
      <w:numFmt w:val="decimal"/>
      <w:lvlText w:val="%1.%2."/>
      <w:lvlJc w:val="left"/>
      <w:pPr>
        <w:ind w:left="1299" w:hanging="49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217" w:hanging="4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35" w:hanging="4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53" w:hanging="4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71" w:hanging="4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88" w:hanging="4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06" w:hanging="4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24" w:hanging="490"/>
      </w:pPr>
      <w:rPr>
        <w:rFonts w:hint="default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810" w:hanging="490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10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568" w:hanging="4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42" w:hanging="4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6" w:hanging="4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90" w:hanging="4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4" w:hanging="4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38" w:hanging="4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12" w:hanging="490"/>
      </w:pPr>
      <w:rPr>
        <w:rFonts w:hint="default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</w:rPr>
    </w:lvl>
    <w:lvl w:ilvl="1" w:tentative="0">
      <w:start w:val="1"/>
      <w:numFmt w:val="decimal"/>
      <w:lvlText w:val="%1.%2."/>
      <w:lvlJc w:val="left"/>
      <w:pPr>
        <w:ind w:left="810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1791" w:hanging="4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62" w:hanging="4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733" w:hanging="4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04" w:hanging="4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75" w:hanging="4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46" w:hanging="4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17" w:hanging="490"/>
      </w:pPr>
      <w:rPr>
        <w:rFonts w:hint="default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20" w:hanging="28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066" w:hanging="2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12" w:hanging="2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58" w:hanging="2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04" w:hanging="2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50" w:hanging="2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96" w:hanging="2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42" w:hanging="2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88" w:hanging="282"/>
      </w:pPr>
      <w:rPr>
        <w:rFonts w:hint="default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529" w:hanging="360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232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12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3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3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4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4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7">
    <w:nsid w:val="25B654F3"/>
    <w:multiLevelType w:val="multilevel"/>
    <w:tmpl w:val="25B654F3"/>
    <w:lvl w:ilvl="0" w:tentative="0">
      <w:start w:val="2"/>
      <w:numFmt w:val="decimal"/>
      <w:lvlText w:val="%1"/>
      <w:lvlJc w:val="left"/>
      <w:pPr>
        <w:ind w:left="1299" w:hanging="490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299" w:hanging="49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952" w:hanging="4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778" w:hanging="4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04" w:hanging="4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30" w:hanging="4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56" w:hanging="4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82" w:hanging="4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908" w:hanging="490"/>
      </w:pPr>
      <w:rPr>
        <w:rFonts w:hint="default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0" w:hanging="348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046" w:hanging="34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92" w:hanging="34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38" w:hanging="34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84" w:hanging="34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30" w:hanging="34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776" w:hanging="34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22" w:hanging="34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68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5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zh-C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6"/>
      <w:ind w:left="100" w:hanging="49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styleId="4">
    <w:name w:val="toc 1"/>
    <w:basedOn w:val="1"/>
    <w:next w:val="1"/>
    <w:qFormat/>
    <w:uiPriority w:val="0"/>
    <w:pPr>
      <w:spacing w:before="261"/>
      <w:ind w:left="100" w:hanging="28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toc 2"/>
    <w:basedOn w:val="1"/>
    <w:next w:val="1"/>
    <w:qFormat/>
    <w:uiPriority w:val="0"/>
    <w:pPr>
      <w:spacing w:before="261"/>
      <w:ind w:left="810" w:hanging="490"/>
    </w:pPr>
    <w:rPr>
      <w:rFonts w:ascii="Times New Roman" w:hAnsi="Times New Roman" w:eastAsia="Times New Roman" w:cs="Times New Roman"/>
      <w:sz w:val="28"/>
      <w:szCs w:val="28"/>
    </w:rPr>
  </w:style>
  <w:style w:type="paragraph" w:styleId="6">
    <w:name w:val="toc 3"/>
    <w:basedOn w:val="1"/>
    <w:next w:val="1"/>
    <w:qFormat/>
    <w:uiPriority w:val="0"/>
    <w:pPr>
      <w:spacing w:before="214"/>
      <w:ind w:left="100" w:right="112" w:firstLine="3641"/>
    </w:pPr>
    <w:rPr>
      <w:rFonts w:ascii="Times New Roman" w:hAnsi="Times New Roman" w:eastAsia="Times New Roman" w:cs="Times New Roman"/>
      <w:b/>
      <w:bCs/>
      <w:sz w:val="28"/>
      <w:szCs w:val="28"/>
    </w:rPr>
  </w:style>
  <w:style w:type="table" w:customStyle="1" w:styleId="9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0"/>
    <w:pPr>
      <w:spacing w:before="6"/>
      <w:ind w:left="100" w:right="102" w:hanging="36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7.jpeg"/><Relationship Id="rId30" Type="http://schemas.openxmlformats.org/officeDocument/2006/relationships/image" Target="media/image6.jpeg"/><Relationship Id="rId3" Type="http://schemas.openxmlformats.org/officeDocument/2006/relationships/header" Target="header1.xml"/><Relationship Id="rId29" Type="http://schemas.openxmlformats.org/officeDocument/2006/relationships/image" Target="media/image5.jpeg"/><Relationship Id="rId28" Type="http://schemas.openxmlformats.org/officeDocument/2006/relationships/image" Target="media/image4.jpeg"/><Relationship Id="rId27" Type="http://schemas.openxmlformats.org/officeDocument/2006/relationships/image" Target="media/image3.jpeg"/><Relationship Id="rId26" Type="http://schemas.openxmlformats.org/officeDocument/2006/relationships/image" Target="media/image2.jpeg"/><Relationship Id="rId25" Type="http://schemas.openxmlformats.org/officeDocument/2006/relationships/image" Target="media/image1.jpeg"/><Relationship Id="rId24" Type="http://schemas.openxmlformats.org/officeDocument/2006/relationships/theme" Target="theme/theme1.xml"/><Relationship Id="rId23" Type="http://schemas.openxmlformats.org/officeDocument/2006/relationships/header" Target="header19.xml"/><Relationship Id="rId22" Type="http://schemas.openxmlformats.org/officeDocument/2006/relationships/header" Target="header18.xml"/><Relationship Id="rId21" Type="http://schemas.openxmlformats.org/officeDocument/2006/relationships/header" Target="header17.xml"/><Relationship Id="rId20" Type="http://schemas.openxmlformats.org/officeDocument/2006/relationships/header" Target="header16.xml"/><Relationship Id="rId2" Type="http://schemas.openxmlformats.org/officeDocument/2006/relationships/settings" Target="settings.xml"/><Relationship Id="rId19" Type="http://schemas.openxmlformats.org/officeDocument/2006/relationships/header" Target="header15.xml"/><Relationship Id="rId18" Type="http://schemas.openxmlformats.org/officeDocument/2006/relationships/header" Target="header14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footer" Target="footer2.xml"/><Relationship Id="rId13" Type="http://schemas.openxmlformats.org/officeDocument/2006/relationships/header" Target="header10.xml"/><Relationship Id="rId12" Type="http://schemas.openxmlformats.org/officeDocument/2006/relationships/header" Target="header9.xml"/><Relationship Id="rId11" Type="http://schemas.openxmlformats.org/officeDocument/2006/relationships/header" Target="header8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Office_11.2.0.9669_F1E327BC-269C-435d-A152-05C5408002CA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2021-04-05T16:11:00Z</dcterms:created>
  <cp:lastPrinted>2021-04-15T16:16:00Z</cp:lastPrinted>
  <dcterms:modified xsi:type="dcterms:W3CDTF">2021-06-27T11:12:59Z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