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78F" w:rsidRPr="005C3983" w:rsidRDefault="009E078F" w:rsidP="005C3983">
      <w:pPr>
        <w:spacing w:after="0"/>
        <w:ind w:firstLine="851"/>
        <w:rPr>
          <w:rFonts w:ascii="Times New Roman" w:hAnsi="Times New Roman" w:cs="Times New Roman"/>
          <w:sz w:val="28"/>
          <w:szCs w:val="28"/>
        </w:rPr>
      </w:pPr>
    </w:p>
    <w:p w:rsidR="009E078F" w:rsidRPr="005C3983" w:rsidRDefault="009E078F" w:rsidP="005C3983">
      <w:pPr>
        <w:spacing w:after="0"/>
        <w:ind w:firstLine="851"/>
        <w:rPr>
          <w:rFonts w:ascii="Times New Roman" w:hAnsi="Times New Roman" w:cs="Times New Roman"/>
          <w:sz w:val="28"/>
          <w:szCs w:val="28"/>
        </w:rPr>
      </w:pPr>
    </w:p>
    <w:p w:rsidR="009E078F" w:rsidRPr="005C3983" w:rsidRDefault="009E078F" w:rsidP="005C3983">
      <w:pPr>
        <w:spacing w:after="0"/>
        <w:ind w:firstLine="851"/>
        <w:rPr>
          <w:rFonts w:ascii="Times New Roman" w:hAnsi="Times New Roman" w:cs="Times New Roman"/>
          <w:sz w:val="28"/>
          <w:szCs w:val="28"/>
        </w:rPr>
      </w:pPr>
    </w:p>
    <w:p w:rsidR="009E078F" w:rsidRPr="005C3983" w:rsidRDefault="009E078F" w:rsidP="005C3983">
      <w:pPr>
        <w:spacing w:after="0"/>
        <w:ind w:firstLine="851"/>
        <w:jc w:val="both"/>
        <w:rPr>
          <w:rFonts w:ascii="Times New Roman" w:hAnsi="Times New Roman" w:cs="Times New Roman"/>
          <w:sz w:val="28"/>
          <w:szCs w:val="28"/>
        </w:rPr>
      </w:pPr>
    </w:p>
    <w:p w:rsidR="009E078F" w:rsidRPr="005C3983" w:rsidRDefault="009E078F" w:rsidP="005C3983">
      <w:pPr>
        <w:spacing w:after="0"/>
        <w:ind w:firstLine="851"/>
        <w:rPr>
          <w:rFonts w:ascii="Times New Roman" w:hAnsi="Times New Roman" w:cs="Times New Roman"/>
          <w:sz w:val="28"/>
          <w:szCs w:val="28"/>
        </w:rPr>
      </w:pPr>
    </w:p>
    <w:p w:rsidR="00521C10" w:rsidRPr="005C3983" w:rsidRDefault="00521C10" w:rsidP="005C3983">
      <w:pPr>
        <w:spacing w:after="0"/>
        <w:ind w:firstLine="851"/>
        <w:rPr>
          <w:rFonts w:ascii="Times New Roman" w:hAnsi="Times New Roman" w:cs="Times New Roman"/>
          <w:sz w:val="28"/>
          <w:szCs w:val="28"/>
        </w:rPr>
      </w:pPr>
    </w:p>
    <w:p w:rsidR="009E078F" w:rsidRPr="005C3983" w:rsidRDefault="009E078F" w:rsidP="005C3983">
      <w:pPr>
        <w:spacing w:after="0"/>
        <w:ind w:firstLine="851"/>
        <w:rPr>
          <w:rFonts w:ascii="Times New Roman" w:hAnsi="Times New Roman" w:cs="Times New Roman"/>
          <w:sz w:val="28"/>
          <w:szCs w:val="28"/>
        </w:rPr>
      </w:pPr>
    </w:p>
    <w:p w:rsidR="00E435F2" w:rsidRDefault="00E435F2" w:rsidP="005C3983">
      <w:pPr>
        <w:spacing w:after="0"/>
        <w:ind w:firstLine="851"/>
        <w:jc w:val="center"/>
        <w:rPr>
          <w:rFonts w:ascii="Times New Roman" w:hAnsi="Times New Roman" w:cs="Times New Roman"/>
          <w:sz w:val="28"/>
          <w:szCs w:val="28"/>
        </w:rPr>
      </w:pPr>
    </w:p>
    <w:p w:rsidR="00E435F2" w:rsidRDefault="00E435F2" w:rsidP="005C3983">
      <w:pPr>
        <w:spacing w:after="0"/>
        <w:ind w:firstLine="851"/>
        <w:jc w:val="center"/>
        <w:rPr>
          <w:rFonts w:ascii="Times New Roman" w:hAnsi="Times New Roman" w:cs="Times New Roman"/>
          <w:sz w:val="28"/>
          <w:szCs w:val="28"/>
        </w:rPr>
      </w:pPr>
    </w:p>
    <w:p w:rsidR="00E435F2" w:rsidRDefault="00E435F2" w:rsidP="005C3983">
      <w:pPr>
        <w:spacing w:after="0"/>
        <w:ind w:firstLine="851"/>
        <w:jc w:val="center"/>
        <w:rPr>
          <w:rFonts w:ascii="Times New Roman" w:hAnsi="Times New Roman" w:cs="Times New Roman"/>
          <w:sz w:val="28"/>
          <w:szCs w:val="28"/>
        </w:rPr>
      </w:pPr>
    </w:p>
    <w:p w:rsidR="00E435F2" w:rsidRDefault="00E435F2" w:rsidP="005C3983">
      <w:pPr>
        <w:spacing w:after="0"/>
        <w:ind w:firstLine="851"/>
        <w:jc w:val="center"/>
        <w:rPr>
          <w:rFonts w:ascii="Times New Roman" w:hAnsi="Times New Roman" w:cs="Times New Roman"/>
          <w:sz w:val="28"/>
          <w:szCs w:val="28"/>
        </w:rPr>
      </w:pPr>
    </w:p>
    <w:p w:rsidR="00E435F2" w:rsidRDefault="00E435F2" w:rsidP="005C3983">
      <w:pPr>
        <w:spacing w:after="0"/>
        <w:ind w:firstLine="851"/>
        <w:jc w:val="center"/>
        <w:rPr>
          <w:rFonts w:ascii="Times New Roman" w:hAnsi="Times New Roman" w:cs="Times New Roman"/>
          <w:sz w:val="28"/>
          <w:szCs w:val="28"/>
        </w:rPr>
      </w:pPr>
    </w:p>
    <w:p w:rsidR="009E078F" w:rsidRPr="007E093D" w:rsidRDefault="00E435F2" w:rsidP="005C3983">
      <w:pPr>
        <w:spacing w:after="0"/>
        <w:ind w:firstLine="851"/>
        <w:jc w:val="center"/>
        <w:rPr>
          <w:rFonts w:ascii="Times New Roman" w:hAnsi="Times New Roman" w:cs="Times New Roman"/>
          <w:b/>
          <w:sz w:val="28"/>
          <w:szCs w:val="28"/>
        </w:rPr>
      </w:pPr>
      <w:r w:rsidRPr="007E093D">
        <w:rPr>
          <w:rFonts w:ascii="Times New Roman" w:hAnsi="Times New Roman" w:cs="Times New Roman"/>
          <w:sz w:val="28"/>
          <w:szCs w:val="28"/>
        </w:rPr>
        <w:t>СЕКЦИЯ</w:t>
      </w:r>
      <w:r w:rsidRPr="007E093D">
        <w:rPr>
          <w:rFonts w:ascii="Times New Roman" w:hAnsi="Times New Roman" w:cs="Times New Roman"/>
          <w:b/>
          <w:sz w:val="28"/>
          <w:szCs w:val="28"/>
        </w:rPr>
        <w:t>: ФИЗИКА</w:t>
      </w:r>
    </w:p>
    <w:p w:rsidR="00CD0192" w:rsidRPr="007E093D" w:rsidRDefault="00E435F2" w:rsidP="00E435F2">
      <w:pPr>
        <w:spacing w:after="0"/>
        <w:ind w:firstLine="851"/>
        <w:jc w:val="center"/>
        <w:rPr>
          <w:rFonts w:ascii="Times New Roman" w:hAnsi="Times New Roman" w:cs="Times New Roman"/>
          <w:b/>
          <w:sz w:val="28"/>
          <w:szCs w:val="28"/>
        </w:rPr>
      </w:pPr>
      <w:r w:rsidRPr="007E093D">
        <w:rPr>
          <w:rFonts w:ascii="Times New Roman" w:hAnsi="Times New Roman" w:cs="Times New Roman"/>
          <w:b/>
          <w:sz w:val="28"/>
          <w:szCs w:val="28"/>
        </w:rPr>
        <w:t>«ВРЕД ВЫСОКИХ КАБЛУКОВ С ТОЧКИ ЗРЕНИЯ ФИЗИКИ»</w:t>
      </w:r>
    </w:p>
    <w:p w:rsidR="00E435F2" w:rsidRPr="007E093D" w:rsidRDefault="00E435F2" w:rsidP="00E435F2">
      <w:pPr>
        <w:spacing w:after="0"/>
        <w:ind w:firstLine="851"/>
        <w:jc w:val="center"/>
        <w:rPr>
          <w:rFonts w:ascii="Times New Roman" w:hAnsi="Times New Roman" w:cs="Times New Roman"/>
          <w:b/>
          <w:sz w:val="28"/>
          <w:szCs w:val="28"/>
        </w:rPr>
      </w:pPr>
      <w:r w:rsidRPr="007E093D">
        <w:rPr>
          <w:rFonts w:ascii="Times New Roman" w:hAnsi="Times New Roman" w:cs="Times New Roman"/>
          <w:sz w:val="28"/>
          <w:szCs w:val="28"/>
        </w:rPr>
        <w:t>Автор</w:t>
      </w:r>
      <w:r w:rsidRPr="007E093D">
        <w:rPr>
          <w:rFonts w:ascii="Times New Roman" w:hAnsi="Times New Roman" w:cs="Times New Roman"/>
          <w:b/>
          <w:sz w:val="28"/>
          <w:szCs w:val="28"/>
        </w:rPr>
        <w:t>: Ульянова Наталия Александровна</w:t>
      </w:r>
    </w:p>
    <w:p w:rsidR="00E435F2" w:rsidRPr="007E093D" w:rsidRDefault="00E435F2" w:rsidP="00E435F2">
      <w:pPr>
        <w:spacing w:after="0"/>
        <w:ind w:firstLine="851"/>
        <w:jc w:val="center"/>
        <w:rPr>
          <w:rFonts w:ascii="Times New Roman" w:hAnsi="Times New Roman" w:cs="Times New Roman"/>
          <w:sz w:val="28"/>
          <w:szCs w:val="28"/>
        </w:rPr>
      </w:pPr>
      <w:r w:rsidRPr="007E093D">
        <w:rPr>
          <w:rFonts w:ascii="Times New Roman" w:hAnsi="Times New Roman" w:cs="Times New Roman"/>
          <w:sz w:val="28"/>
          <w:szCs w:val="28"/>
        </w:rPr>
        <w:t>Муниципальное общеобразовательное учреждение "Гимназия № 8"</w:t>
      </w:r>
    </w:p>
    <w:p w:rsidR="00E435F2" w:rsidRPr="007E093D" w:rsidRDefault="00E435F2" w:rsidP="00E435F2">
      <w:pPr>
        <w:spacing w:after="0"/>
        <w:ind w:firstLine="851"/>
        <w:jc w:val="center"/>
        <w:rPr>
          <w:rFonts w:ascii="Times New Roman" w:hAnsi="Times New Roman" w:cs="Times New Roman"/>
          <w:sz w:val="28"/>
          <w:szCs w:val="28"/>
        </w:rPr>
      </w:pPr>
      <w:r w:rsidRPr="007E093D">
        <w:rPr>
          <w:rFonts w:ascii="Times New Roman" w:hAnsi="Times New Roman" w:cs="Times New Roman"/>
          <w:sz w:val="28"/>
          <w:szCs w:val="28"/>
        </w:rPr>
        <w:t>Энгельсского муниципального района Саратовской области</w:t>
      </w:r>
    </w:p>
    <w:p w:rsidR="00E435F2" w:rsidRPr="007E093D" w:rsidRDefault="00E435F2" w:rsidP="00E435F2">
      <w:pPr>
        <w:spacing w:after="0"/>
        <w:ind w:firstLine="851"/>
        <w:jc w:val="center"/>
        <w:rPr>
          <w:rFonts w:ascii="Times New Roman" w:hAnsi="Times New Roman" w:cs="Times New Roman"/>
          <w:sz w:val="28"/>
          <w:szCs w:val="28"/>
        </w:rPr>
      </w:pPr>
      <w:r w:rsidRPr="007E093D">
        <w:rPr>
          <w:rFonts w:ascii="Times New Roman" w:hAnsi="Times New Roman" w:cs="Times New Roman"/>
          <w:sz w:val="28"/>
          <w:szCs w:val="28"/>
        </w:rPr>
        <w:t>7 «В» класс</w:t>
      </w:r>
    </w:p>
    <w:p w:rsidR="00E435F2" w:rsidRPr="007E093D" w:rsidRDefault="00E435F2" w:rsidP="00E435F2">
      <w:pPr>
        <w:spacing w:after="0"/>
        <w:ind w:firstLine="851"/>
        <w:jc w:val="center"/>
        <w:rPr>
          <w:rFonts w:ascii="Times New Roman" w:hAnsi="Times New Roman" w:cs="Times New Roman"/>
          <w:b/>
          <w:sz w:val="28"/>
          <w:szCs w:val="28"/>
        </w:rPr>
      </w:pPr>
      <w:r w:rsidRPr="007E093D">
        <w:rPr>
          <w:rFonts w:ascii="Times New Roman" w:hAnsi="Times New Roman" w:cs="Times New Roman"/>
          <w:sz w:val="28"/>
          <w:szCs w:val="28"/>
        </w:rPr>
        <w:t>Руководитель</w:t>
      </w:r>
      <w:r w:rsidRPr="007E093D">
        <w:rPr>
          <w:rFonts w:ascii="Times New Roman" w:hAnsi="Times New Roman" w:cs="Times New Roman"/>
          <w:b/>
          <w:sz w:val="28"/>
          <w:szCs w:val="28"/>
        </w:rPr>
        <w:t>: Леорда Екатерина Михайловна (тел.</w:t>
      </w:r>
      <w:r w:rsidR="00B428FC">
        <w:rPr>
          <w:rFonts w:ascii="Times New Roman" w:hAnsi="Times New Roman" w:cs="Times New Roman"/>
          <w:b/>
          <w:sz w:val="28"/>
          <w:szCs w:val="28"/>
        </w:rPr>
        <w:t xml:space="preserve"> 89173198116</w:t>
      </w:r>
      <w:r w:rsidRPr="007E093D">
        <w:rPr>
          <w:rFonts w:ascii="Times New Roman" w:hAnsi="Times New Roman" w:cs="Times New Roman"/>
          <w:b/>
          <w:sz w:val="28"/>
          <w:szCs w:val="28"/>
        </w:rPr>
        <w:t>)</w:t>
      </w:r>
    </w:p>
    <w:p w:rsidR="00E435F2" w:rsidRPr="005C3983" w:rsidRDefault="00E435F2" w:rsidP="00E435F2">
      <w:pPr>
        <w:spacing w:after="0"/>
        <w:ind w:firstLine="851"/>
        <w:jc w:val="center"/>
        <w:rPr>
          <w:rFonts w:ascii="Times New Roman" w:hAnsi="Times New Roman" w:cs="Times New Roman"/>
          <w:sz w:val="28"/>
          <w:szCs w:val="28"/>
        </w:rPr>
      </w:pPr>
    </w:p>
    <w:p w:rsidR="00E435F2" w:rsidRPr="00E435F2" w:rsidRDefault="00E435F2" w:rsidP="00E435F2">
      <w:pPr>
        <w:spacing w:after="0"/>
        <w:ind w:firstLine="851"/>
        <w:jc w:val="center"/>
        <w:rPr>
          <w:rFonts w:ascii="Times New Roman" w:hAnsi="Times New Roman" w:cs="Times New Roman"/>
          <w:sz w:val="28"/>
          <w:szCs w:val="28"/>
        </w:rPr>
      </w:pPr>
    </w:p>
    <w:p w:rsidR="009E078F" w:rsidRPr="005C3983" w:rsidRDefault="009E078F" w:rsidP="005C3983">
      <w:pPr>
        <w:spacing w:after="0"/>
        <w:ind w:firstLine="851"/>
        <w:rPr>
          <w:rFonts w:ascii="Times New Roman" w:hAnsi="Times New Roman" w:cs="Times New Roman"/>
          <w:sz w:val="28"/>
          <w:szCs w:val="28"/>
        </w:rPr>
      </w:pPr>
    </w:p>
    <w:p w:rsidR="009E078F" w:rsidRPr="005C3983" w:rsidRDefault="009E078F" w:rsidP="005C3983">
      <w:pPr>
        <w:spacing w:after="0" w:line="240" w:lineRule="auto"/>
        <w:ind w:firstLine="851"/>
        <w:rPr>
          <w:rFonts w:ascii="Times New Roman" w:hAnsi="Times New Roman" w:cs="Times New Roman"/>
          <w:sz w:val="28"/>
          <w:szCs w:val="28"/>
        </w:rPr>
      </w:pPr>
    </w:p>
    <w:p w:rsidR="00FC016E" w:rsidRPr="005C3983" w:rsidRDefault="00FC016E" w:rsidP="005C3983">
      <w:pPr>
        <w:spacing w:after="0" w:line="240" w:lineRule="auto"/>
        <w:ind w:left="4962" w:firstLine="851"/>
        <w:rPr>
          <w:rFonts w:ascii="Times New Roman" w:hAnsi="Times New Roman" w:cs="Times New Roman"/>
          <w:b/>
          <w:sz w:val="28"/>
          <w:szCs w:val="28"/>
        </w:rPr>
      </w:pPr>
    </w:p>
    <w:p w:rsidR="00EC1267" w:rsidRPr="005C3983" w:rsidRDefault="00EC1267" w:rsidP="005C3983">
      <w:pPr>
        <w:spacing w:after="0" w:line="240" w:lineRule="auto"/>
        <w:ind w:left="4962" w:firstLine="851"/>
        <w:rPr>
          <w:rFonts w:ascii="Times New Roman" w:hAnsi="Times New Roman" w:cs="Times New Roman"/>
          <w:b/>
          <w:sz w:val="28"/>
          <w:szCs w:val="28"/>
        </w:rPr>
      </w:pPr>
    </w:p>
    <w:p w:rsidR="00EC1267" w:rsidRPr="005C3983" w:rsidRDefault="00EC1267"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rPr>
          <w:rFonts w:ascii="Times New Roman" w:hAnsi="Times New Roman" w:cs="Times New Roman"/>
          <w:b/>
          <w:sz w:val="28"/>
          <w:szCs w:val="28"/>
        </w:rPr>
      </w:pPr>
    </w:p>
    <w:p w:rsidR="00CD0192" w:rsidRPr="005C3983" w:rsidRDefault="00CD0192" w:rsidP="005C3983">
      <w:pPr>
        <w:spacing w:after="0" w:line="240" w:lineRule="auto"/>
        <w:ind w:left="4962" w:firstLine="851"/>
        <w:jc w:val="right"/>
        <w:rPr>
          <w:rFonts w:ascii="Times New Roman" w:hAnsi="Times New Roman" w:cs="Times New Roman"/>
          <w:bCs/>
          <w:sz w:val="28"/>
          <w:szCs w:val="28"/>
        </w:rPr>
      </w:pPr>
    </w:p>
    <w:p w:rsidR="00CD0192" w:rsidRPr="005C3983" w:rsidRDefault="00CD0192" w:rsidP="005C3983">
      <w:pPr>
        <w:spacing w:after="0" w:line="240" w:lineRule="auto"/>
        <w:ind w:left="4962" w:firstLine="851"/>
        <w:jc w:val="right"/>
        <w:rPr>
          <w:rFonts w:ascii="Times New Roman" w:hAnsi="Times New Roman" w:cs="Times New Roman"/>
          <w:bCs/>
          <w:sz w:val="28"/>
          <w:szCs w:val="28"/>
        </w:rPr>
      </w:pPr>
    </w:p>
    <w:p w:rsidR="00CD0192" w:rsidRPr="005C3983" w:rsidRDefault="00CD0192" w:rsidP="005C3983">
      <w:pPr>
        <w:spacing w:after="0" w:line="240" w:lineRule="auto"/>
        <w:ind w:left="4962" w:firstLine="851"/>
        <w:jc w:val="right"/>
        <w:rPr>
          <w:rFonts w:ascii="Times New Roman" w:hAnsi="Times New Roman" w:cs="Times New Roman"/>
          <w:bCs/>
          <w:sz w:val="28"/>
          <w:szCs w:val="28"/>
        </w:rPr>
      </w:pPr>
    </w:p>
    <w:p w:rsidR="00CD0192" w:rsidRPr="005C3983" w:rsidRDefault="00CD0192" w:rsidP="005C3983">
      <w:pPr>
        <w:spacing w:after="0" w:line="240" w:lineRule="auto"/>
        <w:ind w:left="4962" w:firstLine="851"/>
        <w:jc w:val="right"/>
        <w:rPr>
          <w:rFonts w:ascii="Times New Roman" w:hAnsi="Times New Roman" w:cs="Times New Roman"/>
          <w:bCs/>
          <w:sz w:val="28"/>
          <w:szCs w:val="28"/>
        </w:rPr>
      </w:pPr>
    </w:p>
    <w:p w:rsidR="00202ED9" w:rsidRPr="005C3983" w:rsidRDefault="006B49E7" w:rsidP="005C3983">
      <w:pPr>
        <w:spacing w:after="0" w:line="360" w:lineRule="auto"/>
        <w:ind w:firstLine="851"/>
        <w:jc w:val="center"/>
        <w:rPr>
          <w:rFonts w:ascii="Times New Roman" w:hAnsi="Times New Roman" w:cs="Times New Roman"/>
          <w:b/>
          <w:sz w:val="28"/>
          <w:szCs w:val="28"/>
        </w:rPr>
      </w:pPr>
      <w:r w:rsidRPr="005C3983">
        <w:rPr>
          <w:rFonts w:ascii="Times New Roman" w:hAnsi="Times New Roman" w:cs="Times New Roman"/>
          <w:b/>
          <w:sz w:val="28"/>
          <w:szCs w:val="28"/>
        </w:rPr>
        <w:lastRenderedPageBreak/>
        <w:t>ОГЛАВЛЕНИЕ</w:t>
      </w:r>
    </w:p>
    <w:p w:rsidR="00202ED9" w:rsidRDefault="00202ED9" w:rsidP="005C3983">
      <w:pPr>
        <w:spacing w:after="0" w:line="360" w:lineRule="auto"/>
        <w:ind w:firstLine="851"/>
        <w:rPr>
          <w:rFonts w:ascii="Times New Roman" w:hAnsi="Times New Roman" w:cs="Times New Roman"/>
          <w:sz w:val="28"/>
          <w:szCs w:val="28"/>
        </w:rPr>
      </w:pPr>
      <w:r w:rsidRPr="005C3983">
        <w:rPr>
          <w:rFonts w:ascii="Times New Roman" w:hAnsi="Times New Roman" w:cs="Times New Roman"/>
          <w:sz w:val="28"/>
          <w:szCs w:val="28"/>
        </w:rPr>
        <w:t>Введение</w:t>
      </w:r>
      <w:r w:rsidR="00427E72" w:rsidRPr="005C3983">
        <w:rPr>
          <w:rFonts w:ascii="Times New Roman" w:hAnsi="Times New Roman" w:cs="Times New Roman"/>
          <w:sz w:val="28"/>
          <w:szCs w:val="28"/>
        </w:rPr>
        <w:ptab w:relativeTo="margin" w:alignment="right" w:leader="dot"/>
      </w:r>
      <w:r w:rsidR="00EA4E8B" w:rsidRPr="005C3983">
        <w:rPr>
          <w:rFonts w:ascii="Times New Roman" w:hAnsi="Times New Roman" w:cs="Times New Roman"/>
          <w:sz w:val="28"/>
          <w:szCs w:val="28"/>
        </w:rPr>
        <w:t>3</w:t>
      </w:r>
      <w:r w:rsidR="00473B12" w:rsidRPr="005C3983">
        <w:rPr>
          <w:rFonts w:ascii="Times New Roman" w:hAnsi="Times New Roman" w:cs="Times New Roman"/>
          <w:sz w:val="28"/>
          <w:szCs w:val="28"/>
        </w:rPr>
        <w:t>.</w:t>
      </w:r>
    </w:p>
    <w:p w:rsidR="005C3983" w:rsidRPr="005C3983" w:rsidRDefault="005C3983" w:rsidP="005C3983">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Основная часть</w:t>
      </w:r>
      <w:r w:rsidRPr="005C3983">
        <w:rPr>
          <w:rFonts w:ascii="Times New Roman" w:hAnsi="Times New Roman" w:cs="Times New Roman"/>
          <w:sz w:val="28"/>
          <w:szCs w:val="28"/>
        </w:rPr>
        <w:ptab w:relativeTo="margin" w:alignment="right" w:leader="dot"/>
      </w:r>
      <w:r>
        <w:rPr>
          <w:rFonts w:ascii="Times New Roman" w:hAnsi="Times New Roman" w:cs="Times New Roman"/>
          <w:sz w:val="28"/>
          <w:szCs w:val="28"/>
        </w:rPr>
        <w:t>5.</w:t>
      </w:r>
    </w:p>
    <w:p w:rsidR="000741B6" w:rsidRPr="005C3983" w:rsidRDefault="000741B6"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color w:val="000000" w:themeColor="text1"/>
          <w:sz w:val="28"/>
          <w:szCs w:val="28"/>
        </w:rPr>
        <w:t>1. История происхождения каблуков</w:t>
      </w:r>
      <w:r w:rsidR="00427E72" w:rsidRPr="005C3983">
        <w:rPr>
          <w:rFonts w:ascii="Times New Roman" w:hAnsi="Times New Roman" w:cs="Times New Roman"/>
          <w:sz w:val="28"/>
          <w:szCs w:val="28"/>
        </w:rPr>
        <w:ptab w:relativeTo="margin" w:alignment="right" w:leader="dot"/>
      </w:r>
      <w:r w:rsidR="00774679" w:rsidRPr="005C3983">
        <w:rPr>
          <w:rFonts w:ascii="Times New Roman" w:hAnsi="Times New Roman" w:cs="Times New Roman"/>
          <w:sz w:val="28"/>
          <w:szCs w:val="28"/>
        </w:rPr>
        <w:t>5</w:t>
      </w:r>
      <w:r w:rsidR="00EA4E8B" w:rsidRPr="005C3983">
        <w:rPr>
          <w:rFonts w:ascii="Times New Roman" w:hAnsi="Times New Roman" w:cs="Times New Roman"/>
          <w:sz w:val="28"/>
          <w:szCs w:val="28"/>
        </w:rPr>
        <w:t>.</w:t>
      </w:r>
    </w:p>
    <w:p w:rsidR="004B4208" w:rsidRPr="005C3983" w:rsidRDefault="000741B6" w:rsidP="005C3983">
      <w:pPr>
        <w:pStyle w:val="a6"/>
        <w:spacing w:before="0" w:beforeAutospacing="0" w:after="0" w:afterAutospacing="0" w:line="360" w:lineRule="auto"/>
        <w:ind w:firstLine="851"/>
        <w:jc w:val="both"/>
        <w:rPr>
          <w:sz w:val="28"/>
          <w:szCs w:val="28"/>
        </w:rPr>
      </w:pPr>
      <w:r w:rsidRPr="005C3983">
        <w:rPr>
          <w:bCs/>
          <w:color w:val="000000" w:themeColor="text1"/>
          <w:sz w:val="28"/>
          <w:szCs w:val="28"/>
        </w:rPr>
        <w:t xml:space="preserve">2. </w:t>
      </w:r>
      <w:r w:rsidRPr="005C3983">
        <w:rPr>
          <w:sz w:val="28"/>
          <w:szCs w:val="28"/>
        </w:rPr>
        <w:t>Результаты анк</w:t>
      </w:r>
      <w:r w:rsidR="008E1EEF" w:rsidRPr="005C3983">
        <w:rPr>
          <w:sz w:val="28"/>
          <w:szCs w:val="28"/>
        </w:rPr>
        <w:t xml:space="preserve">етирования </w:t>
      </w:r>
      <w:r w:rsidR="00427E72" w:rsidRPr="005C3983">
        <w:rPr>
          <w:sz w:val="28"/>
          <w:szCs w:val="28"/>
        </w:rPr>
        <w:ptab w:relativeTo="margin" w:alignment="right" w:leader="dot"/>
      </w:r>
      <w:r w:rsidR="00024B0F" w:rsidRPr="005C3983">
        <w:rPr>
          <w:sz w:val="28"/>
          <w:szCs w:val="28"/>
        </w:rPr>
        <w:t>7</w:t>
      </w:r>
      <w:r w:rsidR="00F765D3" w:rsidRPr="005C3983">
        <w:rPr>
          <w:sz w:val="28"/>
          <w:szCs w:val="28"/>
        </w:rPr>
        <w:t>.</w:t>
      </w:r>
    </w:p>
    <w:p w:rsidR="000741B6" w:rsidRPr="005C3983" w:rsidRDefault="000B7EA3"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3</w:t>
      </w:r>
      <w:r w:rsidR="00C7287A" w:rsidRPr="005C3983">
        <w:rPr>
          <w:rFonts w:ascii="Times New Roman" w:hAnsi="Times New Roman" w:cs="Times New Roman"/>
          <w:sz w:val="28"/>
          <w:szCs w:val="28"/>
        </w:rPr>
        <w:t xml:space="preserve">. </w:t>
      </w:r>
      <w:r w:rsidR="000741B6" w:rsidRPr="005C3983">
        <w:rPr>
          <w:rFonts w:ascii="Times New Roman" w:hAnsi="Times New Roman" w:cs="Times New Roman"/>
          <w:sz w:val="28"/>
          <w:szCs w:val="28"/>
        </w:rPr>
        <w:t xml:space="preserve">Динамика и статика </w:t>
      </w:r>
      <w:r w:rsidR="00024B0F" w:rsidRPr="005C3983">
        <w:rPr>
          <w:rFonts w:ascii="Times New Roman" w:hAnsi="Times New Roman" w:cs="Times New Roman"/>
          <w:sz w:val="28"/>
          <w:szCs w:val="28"/>
        </w:rPr>
        <w:t>стопы, находящейся</w:t>
      </w:r>
      <w:r w:rsidR="000741B6" w:rsidRPr="005C3983">
        <w:rPr>
          <w:rFonts w:ascii="Times New Roman" w:hAnsi="Times New Roman" w:cs="Times New Roman"/>
          <w:sz w:val="28"/>
          <w:szCs w:val="28"/>
        </w:rPr>
        <w:t xml:space="preserve"> на ровной горизонтальной поверхности</w:t>
      </w:r>
      <w:r w:rsidR="00427E72" w:rsidRPr="005C3983">
        <w:rPr>
          <w:rFonts w:ascii="Times New Roman" w:hAnsi="Times New Roman" w:cs="Times New Roman"/>
          <w:sz w:val="28"/>
          <w:szCs w:val="28"/>
        </w:rPr>
        <w:ptab w:relativeTo="margin" w:alignment="right" w:leader="dot"/>
      </w:r>
      <w:r w:rsidR="003A3A0F" w:rsidRPr="005C3983">
        <w:rPr>
          <w:rFonts w:ascii="Times New Roman" w:hAnsi="Times New Roman" w:cs="Times New Roman"/>
          <w:sz w:val="28"/>
          <w:szCs w:val="28"/>
        </w:rPr>
        <w:t>13</w:t>
      </w:r>
      <w:r w:rsidR="00146320" w:rsidRPr="005C3983">
        <w:rPr>
          <w:rFonts w:ascii="Times New Roman" w:hAnsi="Times New Roman" w:cs="Times New Roman"/>
          <w:sz w:val="28"/>
          <w:szCs w:val="28"/>
        </w:rPr>
        <w:t>.</w:t>
      </w:r>
    </w:p>
    <w:p w:rsidR="000741B6" w:rsidRPr="005C3983" w:rsidRDefault="00146320"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4</w:t>
      </w:r>
      <w:r w:rsidR="000741B6" w:rsidRPr="005C3983">
        <w:rPr>
          <w:rFonts w:ascii="Times New Roman" w:hAnsi="Times New Roman" w:cs="Times New Roman"/>
          <w:sz w:val="28"/>
          <w:szCs w:val="28"/>
        </w:rPr>
        <w:t>. Динамика и статика стопы</w:t>
      </w:r>
      <w:r w:rsidR="003A3A0F" w:rsidRPr="005C3983">
        <w:rPr>
          <w:rFonts w:ascii="Times New Roman" w:hAnsi="Times New Roman" w:cs="Times New Roman"/>
          <w:sz w:val="28"/>
          <w:szCs w:val="28"/>
        </w:rPr>
        <w:t>,</w:t>
      </w:r>
      <w:r w:rsidR="00B57F5C" w:rsidRPr="005C3983">
        <w:rPr>
          <w:rFonts w:ascii="Times New Roman" w:hAnsi="Times New Roman" w:cs="Times New Roman"/>
          <w:sz w:val="28"/>
          <w:szCs w:val="28"/>
        </w:rPr>
        <w:t xml:space="preserve"> </w:t>
      </w:r>
      <w:r w:rsidR="003A3A0F" w:rsidRPr="005C3983">
        <w:rPr>
          <w:rFonts w:ascii="Times New Roman" w:hAnsi="Times New Roman" w:cs="Times New Roman"/>
          <w:sz w:val="28"/>
          <w:szCs w:val="28"/>
        </w:rPr>
        <w:t>находящей</w:t>
      </w:r>
      <w:r w:rsidR="000741B6" w:rsidRPr="005C3983">
        <w:rPr>
          <w:rFonts w:ascii="Times New Roman" w:hAnsi="Times New Roman" w:cs="Times New Roman"/>
          <w:sz w:val="28"/>
          <w:szCs w:val="28"/>
        </w:rPr>
        <w:t>ся на высоких каблуках</w:t>
      </w:r>
      <w:r w:rsidR="00427E72" w:rsidRPr="005C3983">
        <w:rPr>
          <w:rFonts w:ascii="Times New Roman" w:hAnsi="Times New Roman" w:cs="Times New Roman"/>
          <w:sz w:val="28"/>
          <w:szCs w:val="28"/>
        </w:rPr>
        <w:ptab w:relativeTo="margin" w:alignment="right" w:leader="dot"/>
      </w:r>
      <w:r w:rsidR="007E093D">
        <w:rPr>
          <w:rFonts w:ascii="Times New Roman" w:hAnsi="Times New Roman" w:cs="Times New Roman"/>
          <w:sz w:val="28"/>
          <w:szCs w:val="28"/>
        </w:rPr>
        <w:t>1</w:t>
      </w:r>
      <w:r w:rsidR="00427E72" w:rsidRPr="005C3983">
        <w:rPr>
          <w:rFonts w:ascii="Times New Roman" w:hAnsi="Times New Roman" w:cs="Times New Roman"/>
          <w:sz w:val="28"/>
          <w:szCs w:val="28"/>
        </w:rPr>
        <w:t>6</w:t>
      </w:r>
      <w:r w:rsidR="002C08BC" w:rsidRPr="005C3983">
        <w:rPr>
          <w:rFonts w:ascii="Times New Roman" w:hAnsi="Times New Roman" w:cs="Times New Roman"/>
          <w:sz w:val="28"/>
          <w:szCs w:val="28"/>
        </w:rPr>
        <w:t>.</w:t>
      </w:r>
    </w:p>
    <w:p w:rsidR="000741B6" w:rsidRPr="005C3983" w:rsidRDefault="00146320"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5</w:t>
      </w:r>
      <w:r w:rsidR="005749FD" w:rsidRPr="005C3983">
        <w:rPr>
          <w:rFonts w:ascii="Times New Roman" w:hAnsi="Times New Roman" w:cs="Times New Roman"/>
          <w:sz w:val="28"/>
          <w:szCs w:val="28"/>
        </w:rPr>
        <w:t xml:space="preserve">. </w:t>
      </w:r>
      <w:r w:rsidR="000741B6" w:rsidRPr="005C3983">
        <w:rPr>
          <w:rFonts w:ascii="Times New Roman" w:hAnsi="Times New Roman" w:cs="Times New Roman"/>
          <w:sz w:val="28"/>
          <w:szCs w:val="28"/>
        </w:rPr>
        <w:t>Исследования</w:t>
      </w:r>
      <w:r w:rsidR="00427E72" w:rsidRPr="005C3983">
        <w:rPr>
          <w:rFonts w:ascii="Times New Roman" w:hAnsi="Times New Roman" w:cs="Times New Roman"/>
          <w:sz w:val="28"/>
          <w:szCs w:val="28"/>
        </w:rPr>
        <w:ptab w:relativeTo="margin" w:alignment="right" w:leader="dot"/>
      </w:r>
      <w:r w:rsidR="00427E72" w:rsidRPr="005C3983">
        <w:rPr>
          <w:rFonts w:ascii="Times New Roman" w:hAnsi="Times New Roman" w:cs="Times New Roman"/>
          <w:sz w:val="28"/>
          <w:szCs w:val="28"/>
        </w:rPr>
        <w:t>19</w:t>
      </w:r>
      <w:r w:rsidR="003A3A0F" w:rsidRPr="005C3983">
        <w:rPr>
          <w:rFonts w:ascii="Times New Roman" w:hAnsi="Times New Roman" w:cs="Times New Roman"/>
          <w:sz w:val="28"/>
          <w:szCs w:val="28"/>
        </w:rPr>
        <w:t>.</w:t>
      </w:r>
    </w:p>
    <w:p w:rsidR="000741B6" w:rsidRPr="005C3983" w:rsidRDefault="00146320"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5</w:t>
      </w:r>
      <w:r w:rsidR="000741B6" w:rsidRPr="005C3983">
        <w:rPr>
          <w:rFonts w:ascii="Times New Roman" w:hAnsi="Times New Roman" w:cs="Times New Roman"/>
          <w:sz w:val="28"/>
          <w:szCs w:val="28"/>
        </w:rPr>
        <w:t>.1. Почему так сложно стоять на носочках?</w:t>
      </w:r>
      <w:r w:rsidR="00427E72" w:rsidRPr="005C3983">
        <w:rPr>
          <w:rFonts w:ascii="Times New Roman" w:hAnsi="Times New Roman" w:cs="Times New Roman"/>
          <w:sz w:val="28"/>
          <w:szCs w:val="28"/>
        </w:rPr>
        <w:ptab w:relativeTo="margin" w:alignment="right" w:leader="dot"/>
      </w:r>
      <w:r w:rsidR="00427E72" w:rsidRPr="005C3983">
        <w:rPr>
          <w:rFonts w:ascii="Times New Roman" w:hAnsi="Times New Roman" w:cs="Times New Roman"/>
          <w:sz w:val="28"/>
          <w:szCs w:val="28"/>
        </w:rPr>
        <w:t>19</w:t>
      </w:r>
      <w:r w:rsidR="002C08BC" w:rsidRPr="005C3983">
        <w:rPr>
          <w:rFonts w:ascii="Times New Roman" w:hAnsi="Times New Roman" w:cs="Times New Roman"/>
          <w:sz w:val="28"/>
          <w:szCs w:val="28"/>
        </w:rPr>
        <w:t>.</w:t>
      </w:r>
    </w:p>
    <w:p w:rsidR="00005758" w:rsidRPr="005C3983" w:rsidRDefault="00146320"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5</w:t>
      </w:r>
      <w:r w:rsidR="00005758" w:rsidRPr="005C3983">
        <w:rPr>
          <w:rFonts w:ascii="Times New Roman" w:hAnsi="Times New Roman" w:cs="Times New Roman"/>
          <w:sz w:val="28"/>
          <w:szCs w:val="28"/>
        </w:rPr>
        <w:t xml:space="preserve">.2. </w:t>
      </w:r>
      <w:r w:rsidR="000741B6" w:rsidRPr="005C3983">
        <w:rPr>
          <w:rFonts w:ascii="Times New Roman" w:hAnsi="Times New Roman" w:cs="Times New Roman"/>
          <w:sz w:val="28"/>
          <w:szCs w:val="28"/>
        </w:rPr>
        <w:t>Зависимость давления на стопу от наличия каблука</w:t>
      </w:r>
      <w:r w:rsidR="00427E72" w:rsidRPr="005C3983">
        <w:rPr>
          <w:rFonts w:ascii="Times New Roman" w:hAnsi="Times New Roman" w:cs="Times New Roman"/>
          <w:sz w:val="28"/>
          <w:szCs w:val="28"/>
        </w:rPr>
        <w:ptab w:relativeTo="margin" w:alignment="right" w:leader="dot"/>
      </w:r>
      <w:r w:rsidR="003A3A0F" w:rsidRPr="005C3983">
        <w:rPr>
          <w:rFonts w:ascii="Times New Roman" w:hAnsi="Times New Roman" w:cs="Times New Roman"/>
          <w:sz w:val="28"/>
          <w:szCs w:val="28"/>
        </w:rPr>
        <w:t>2</w:t>
      </w:r>
      <w:r w:rsidR="00427E72" w:rsidRPr="005C3983">
        <w:rPr>
          <w:rFonts w:ascii="Times New Roman" w:hAnsi="Times New Roman" w:cs="Times New Roman"/>
          <w:sz w:val="28"/>
          <w:szCs w:val="28"/>
        </w:rPr>
        <w:t>0</w:t>
      </w:r>
      <w:r w:rsidR="005B13F7" w:rsidRPr="005C3983">
        <w:rPr>
          <w:rFonts w:ascii="Times New Roman" w:hAnsi="Times New Roman" w:cs="Times New Roman"/>
          <w:sz w:val="28"/>
          <w:szCs w:val="28"/>
        </w:rPr>
        <w:t>.</w:t>
      </w:r>
    </w:p>
    <w:p w:rsidR="00005758" w:rsidRPr="005C3983" w:rsidRDefault="00146320"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5</w:t>
      </w:r>
      <w:r w:rsidR="00005758" w:rsidRPr="005C3983">
        <w:rPr>
          <w:rFonts w:ascii="Times New Roman" w:hAnsi="Times New Roman" w:cs="Times New Roman"/>
          <w:sz w:val="28"/>
          <w:szCs w:val="28"/>
        </w:rPr>
        <w:t>.3. Определени</w:t>
      </w:r>
      <w:r w:rsidR="005749FD" w:rsidRPr="005C3983">
        <w:rPr>
          <w:rFonts w:ascii="Times New Roman" w:hAnsi="Times New Roman" w:cs="Times New Roman"/>
          <w:sz w:val="28"/>
          <w:szCs w:val="28"/>
        </w:rPr>
        <w:t>е идеальной высоты каблука</w:t>
      </w:r>
      <w:r w:rsidR="00427E72" w:rsidRPr="005C3983">
        <w:rPr>
          <w:rFonts w:ascii="Times New Roman" w:hAnsi="Times New Roman" w:cs="Times New Roman"/>
          <w:sz w:val="28"/>
          <w:szCs w:val="28"/>
        </w:rPr>
        <w:ptab w:relativeTo="margin" w:alignment="right" w:leader="dot"/>
      </w:r>
      <w:r w:rsidR="00D97F0C" w:rsidRPr="005C3983">
        <w:rPr>
          <w:rFonts w:ascii="Times New Roman" w:hAnsi="Times New Roman" w:cs="Times New Roman"/>
          <w:sz w:val="28"/>
          <w:szCs w:val="28"/>
        </w:rPr>
        <w:t>2</w:t>
      </w:r>
      <w:r w:rsidR="007E093D">
        <w:rPr>
          <w:rFonts w:ascii="Times New Roman" w:hAnsi="Times New Roman" w:cs="Times New Roman"/>
          <w:sz w:val="28"/>
          <w:szCs w:val="28"/>
        </w:rPr>
        <w:t>2</w:t>
      </w:r>
      <w:r w:rsidR="005B13F7" w:rsidRPr="005C3983">
        <w:rPr>
          <w:rFonts w:ascii="Times New Roman" w:hAnsi="Times New Roman" w:cs="Times New Roman"/>
          <w:sz w:val="28"/>
          <w:szCs w:val="28"/>
        </w:rPr>
        <w:t>.</w:t>
      </w:r>
    </w:p>
    <w:p w:rsidR="00005758" w:rsidRPr="005C3983" w:rsidRDefault="00146320" w:rsidP="005C3983">
      <w:pPr>
        <w:spacing w:after="0" w:line="360" w:lineRule="auto"/>
        <w:ind w:firstLine="851"/>
        <w:outlineLvl w:val="0"/>
        <w:rPr>
          <w:rFonts w:ascii="Times New Roman" w:hAnsi="Times New Roman" w:cs="Times New Roman"/>
          <w:sz w:val="28"/>
          <w:szCs w:val="28"/>
        </w:rPr>
      </w:pPr>
      <w:r w:rsidRPr="005C3983">
        <w:rPr>
          <w:rFonts w:ascii="Times New Roman" w:hAnsi="Times New Roman" w:cs="Times New Roman"/>
          <w:sz w:val="28"/>
          <w:szCs w:val="28"/>
        </w:rPr>
        <w:t>6</w:t>
      </w:r>
      <w:r w:rsidR="00005758" w:rsidRPr="005C3983">
        <w:rPr>
          <w:rFonts w:ascii="Times New Roman" w:hAnsi="Times New Roman" w:cs="Times New Roman"/>
          <w:sz w:val="28"/>
          <w:szCs w:val="28"/>
        </w:rPr>
        <w:t>. Обувь, которая поможет сох</w:t>
      </w:r>
      <w:r w:rsidR="005749FD" w:rsidRPr="005C3983">
        <w:rPr>
          <w:rFonts w:ascii="Times New Roman" w:hAnsi="Times New Roman" w:cs="Times New Roman"/>
          <w:sz w:val="28"/>
          <w:szCs w:val="28"/>
        </w:rPr>
        <w:t>ранить наше здоровье</w:t>
      </w:r>
      <w:r w:rsidR="00427E72" w:rsidRPr="005C3983">
        <w:rPr>
          <w:rFonts w:ascii="Times New Roman" w:hAnsi="Times New Roman" w:cs="Times New Roman"/>
          <w:sz w:val="28"/>
          <w:szCs w:val="28"/>
        </w:rPr>
        <w:ptab w:relativeTo="margin" w:alignment="right" w:leader="dot"/>
      </w:r>
      <w:r w:rsidR="007E093D">
        <w:rPr>
          <w:rFonts w:ascii="Times New Roman" w:hAnsi="Times New Roman" w:cs="Times New Roman"/>
          <w:sz w:val="28"/>
          <w:szCs w:val="28"/>
        </w:rPr>
        <w:t>23</w:t>
      </w:r>
      <w:r w:rsidR="00365B21" w:rsidRPr="005C3983">
        <w:rPr>
          <w:rFonts w:ascii="Times New Roman" w:hAnsi="Times New Roman" w:cs="Times New Roman"/>
          <w:sz w:val="28"/>
          <w:szCs w:val="28"/>
        </w:rPr>
        <w:t>.</w:t>
      </w:r>
    </w:p>
    <w:p w:rsidR="00005758" w:rsidRPr="005C3983" w:rsidRDefault="00005758"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Заключение</w:t>
      </w:r>
      <w:r w:rsidR="00427E72" w:rsidRPr="005C3983">
        <w:rPr>
          <w:rFonts w:ascii="Times New Roman" w:hAnsi="Times New Roman" w:cs="Times New Roman"/>
          <w:sz w:val="28"/>
          <w:szCs w:val="28"/>
        </w:rPr>
        <w:ptab w:relativeTo="margin" w:alignment="right" w:leader="dot"/>
      </w:r>
      <w:r w:rsidR="008E1EEF" w:rsidRPr="005C3983">
        <w:rPr>
          <w:rFonts w:ascii="Times New Roman" w:hAnsi="Times New Roman" w:cs="Times New Roman"/>
          <w:sz w:val="28"/>
          <w:szCs w:val="28"/>
        </w:rPr>
        <w:t>2</w:t>
      </w:r>
      <w:r w:rsidR="00427E72" w:rsidRPr="005C3983">
        <w:rPr>
          <w:rFonts w:ascii="Times New Roman" w:hAnsi="Times New Roman" w:cs="Times New Roman"/>
          <w:sz w:val="28"/>
          <w:szCs w:val="28"/>
        </w:rPr>
        <w:t>6</w:t>
      </w:r>
      <w:r w:rsidR="00365B21" w:rsidRPr="005C3983">
        <w:rPr>
          <w:rFonts w:ascii="Times New Roman" w:hAnsi="Times New Roman" w:cs="Times New Roman"/>
          <w:sz w:val="28"/>
          <w:szCs w:val="28"/>
        </w:rPr>
        <w:t>.</w:t>
      </w:r>
    </w:p>
    <w:p w:rsidR="00005758" w:rsidRPr="005C3983" w:rsidRDefault="005749FD"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 xml:space="preserve">Список </w:t>
      </w:r>
      <w:r w:rsidR="00E379AE">
        <w:rPr>
          <w:rFonts w:ascii="Times New Roman" w:hAnsi="Times New Roman" w:cs="Times New Roman"/>
          <w:sz w:val="28"/>
          <w:szCs w:val="28"/>
        </w:rPr>
        <w:t>используемых источников</w:t>
      </w:r>
      <w:r w:rsidR="00427E72" w:rsidRPr="005C3983">
        <w:rPr>
          <w:rFonts w:ascii="Times New Roman" w:hAnsi="Times New Roman" w:cs="Times New Roman"/>
          <w:sz w:val="28"/>
          <w:szCs w:val="28"/>
        </w:rPr>
        <w:ptab w:relativeTo="margin" w:alignment="right" w:leader="dot"/>
      </w:r>
      <w:r w:rsidR="00774679" w:rsidRPr="005C3983">
        <w:rPr>
          <w:rFonts w:ascii="Times New Roman" w:hAnsi="Times New Roman" w:cs="Times New Roman"/>
          <w:sz w:val="28"/>
          <w:szCs w:val="28"/>
        </w:rPr>
        <w:t>2</w:t>
      </w:r>
      <w:r w:rsidR="00427E72" w:rsidRPr="005C3983">
        <w:rPr>
          <w:rFonts w:ascii="Times New Roman" w:hAnsi="Times New Roman" w:cs="Times New Roman"/>
          <w:sz w:val="28"/>
          <w:szCs w:val="28"/>
        </w:rPr>
        <w:t>7</w:t>
      </w:r>
      <w:r w:rsidR="00365B21" w:rsidRPr="005C3983">
        <w:rPr>
          <w:rFonts w:ascii="Times New Roman" w:hAnsi="Times New Roman" w:cs="Times New Roman"/>
          <w:sz w:val="28"/>
          <w:szCs w:val="28"/>
        </w:rPr>
        <w:t>.</w:t>
      </w:r>
    </w:p>
    <w:p w:rsidR="00005758" w:rsidRPr="005C3983" w:rsidRDefault="005749FD" w:rsidP="005C3983">
      <w:pPr>
        <w:spacing w:after="0" w:line="360" w:lineRule="auto"/>
        <w:ind w:firstLine="851"/>
        <w:jc w:val="both"/>
        <w:rPr>
          <w:rFonts w:ascii="Times New Roman" w:eastAsia="Times New Roman" w:hAnsi="Times New Roman" w:cs="Times New Roman"/>
          <w:bCs/>
          <w:color w:val="000000" w:themeColor="text1"/>
          <w:sz w:val="28"/>
          <w:szCs w:val="28"/>
        </w:rPr>
      </w:pPr>
      <w:r w:rsidRPr="005C3983">
        <w:rPr>
          <w:rFonts w:ascii="Times New Roman" w:hAnsi="Times New Roman" w:cs="Times New Roman"/>
          <w:sz w:val="28"/>
          <w:szCs w:val="28"/>
        </w:rPr>
        <w:t>Приложения</w:t>
      </w:r>
      <w:r w:rsidR="00427E72" w:rsidRPr="005C3983">
        <w:rPr>
          <w:rFonts w:ascii="Times New Roman" w:hAnsi="Times New Roman" w:cs="Times New Roman"/>
          <w:sz w:val="28"/>
          <w:szCs w:val="28"/>
        </w:rPr>
        <w:ptab w:relativeTo="margin" w:alignment="right" w:leader="dot"/>
      </w:r>
      <w:r w:rsidR="00427E72" w:rsidRPr="005C3983">
        <w:rPr>
          <w:rFonts w:ascii="Times New Roman" w:hAnsi="Times New Roman" w:cs="Times New Roman"/>
          <w:sz w:val="28"/>
          <w:szCs w:val="28"/>
        </w:rPr>
        <w:t>28</w:t>
      </w:r>
      <w:r w:rsidR="00774679" w:rsidRPr="005C3983">
        <w:rPr>
          <w:rFonts w:ascii="Times New Roman" w:hAnsi="Times New Roman" w:cs="Times New Roman"/>
          <w:sz w:val="28"/>
          <w:szCs w:val="28"/>
        </w:rPr>
        <w:t>.</w:t>
      </w:r>
    </w:p>
    <w:p w:rsidR="000741B6" w:rsidRPr="005C3983" w:rsidRDefault="000741B6" w:rsidP="005C3983">
      <w:pPr>
        <w:spacing w:after="0" w:line="360" w:lineRule="auto"/>
        <w:ind w:left="708" w:firstLine="851"/>
        <w:jc w:val="both"/>
        <w:rPr>
          <w:rFonts w:ascii="Times New Roman" w:hAnsi="Times New Roman" w:cs="Times New Roman"/>
          <w:sz w:val="28"/>
          <w:szCs w:val="28"/>
        </w:rPr>
      </w:pPr>
    </w:p>
    <w:p w:rsidR="000741B6" w:rsidRPr="005C3983" w:rsidRDefault="000741B6" w:rsidP="005C3983">
      <w:pPr>
        <w:pStyle w:val="a6"/>
        <w:spacing w:before="0" w:beforeAutospacing="0" w:after="0" w:afterAutospacing="0" w:line="360" w:lineRule="auto"/>
        <w:ind w:firstLine="851"/>
        <w:jc w:val="both"/>
        <w:rPr>
          <w:color w:val="000000" w:themeColor="text1"/>
          <w:sz w:val="28"/>
          <w:szCs w:val="28"/>
        </w:rPr>
      </w:pPr>
    </w:p>
    <w:p w:rsidR="000741B6" w:rsidRPr="005C3983" w:rsidRDefault="000741B6" w:rsidP="005C3983">
      <w:pPr>
        <w:spacing w:after="0" w:line="360" w:lineRule="auto"/>
        <w:ind w:firstLine="851"/>
        <w:rPr>
          <w:rFonts w:ascii="Times New Roman" w:hAnsi="Times New Roman" w:cs="Times New Roman"/>
          <w:sz w:val="28"/>
          <w:szCs w:val="28"/>
        </w:rPr>
      </w:pPr>
    </w:p>
    <w:p w:rsidR="00005758" w:rsidRPr="005C3983" w:rsidRDefault="00005758" w:rsidP="005C3983">
      <w:pPr>
        <w:spacing w:after="0" w:line="360" w:lineRule="auto"/>
        <w:ind w:firstLine="851"/>
        <w:rPr>
          <w:rFonts w:ascii="Times New Roman" w:hAnsi="Times New Roman" w:cs="Times New Roman"/>
          <w:sz w:val="28"/>
          <w:szCs w:val="28"/>
        </w:rPr>
      </w:pPr>
    </w:p>
    <w:p w:rsidR="00005758" w:rsidRPr="005C3983" w:rsidRDefault="00005758" w:rsidP="005C3983">
      <w:pPr>
        <w:spacing w:after="0" w:line="360" w:lineRule="auto"/>
        <w:ind w:firstLine="851"/>
        <w:rPr>
          <w:rFonts w:ascii="Times New Roman" w:hAnsi="Times New Roman" w:cs="Times New Roman"/>
          <w:sz w:val="28"/>
          <w:szCs w:val="28"/>
        </w:rPr>
      </w:pPr>
    </w:p>
    <w:p w:rsidR="00005758" w:rsidRPr="005C3983" w:rsidRDefault="00005758" w:rsidP="005C3983">
      <w:pPr>
        <w:spacing w:after="0" w:line="360" w:lineRule="auto"/>
        <w:ind w:firstLine="851"/>
        <w:rPr>
          <w:rFonts w:ascii="Times New Roman" w:hAnsi="Times New Roman" w:cs="Times New Roman"/>
          <w:sz w:val="28"/>
          <w:szCs w:val="28"/>
        </w:rPr>
      </w:pPr>
    </w:p>
    <w:p w:rsidR="00005758" w:rsidRPr="005C3983" w:rsidRDefault="00005758" w:rsidP="005C3983">
      <w:pPr>
        <w:spacing w:after="0" w:line="360" w:lineRule="auto"/>
        <w:ind w:firstLine="851"/>
        <w:rPr>
          <w:rFonts w:ascii="Times New Roman" w:hAnsi="Times New Roman" w:cs="Times New Roman"/>
          <w:sz w:val="28"/>
          <w:szCs w:val="28"/>
        </w:rPr>
      </w:pPr>
    </w:p>
    <w:p w:rsidR="00005758" w:rsidRPr="005C3983" w:rsidRDefault="00005758" w:rsidP="005C3983">
      <w:pPr>
        <w:spacing w:after="0" w:line="360" w:lineRule="auto"/>
        <w:ind w:firstLine="851"/>
        <w:rPr>
          <w:rFonts w:ascii="Times New Roman" w:hAnsi="Times New Roman" w:cs="Times New Roman"/>
          <w:sz w:val="28"/>
          <w:szCs w:val="28"/>
        </w:rPr>
      </w:pPr>
    </w:p>
    <w:p w:rsidR="00005758" w:rsidRPr="005C3983" w:rsidRDefault="00005758" w:rsidP="005C3983">
      <w:pPr>
        <w:spacing w:after="0" w:line="360" w:lineRule="auto"/>
        <w:ind w:firstLine="851"/>
        <w:rPr>
          <w:rFonts w:ascii="Times New Roman" w:hAnsi="Times New Roman" w:cs="Times New Roman"/>
          <w:sz w:val="28"/>
          <w:szCs w:val="28"/>
        </w:rPr>
      </w:pPr>
    </w:p>
    <w:p w:rsidR="00005758" w:rsidRPr="005C3983" w:rsidRDefault="00005758" w:rsidP="005C3983">
      <w:pPr>
        <w:spacing w:after="0" w:line="360" w:lineRule="auto"/>
        <w:ind w:firstLine="851"/>
        <w:rPr>
          <w:rFonts w:ascii="Times New Roman" w:hAnsi="Times New Roman" w:cs="Times New Roman"/>
          <w:sz w:val="28"/>
          <w:szCs w:val="28"/>
        </w:rPr>
      </w:pPr>
    </w:p>
    <w:p w:rsidR="00005758" w:rsidRPr="005C3983" w:rsidRDefault="00005758" w:rsidP="005C3983">
      <w:pPr>
        <w:spacing w:after="0" w:line="360" w:lineRule="auto"/>
        <w:ind w:firstLine="851"/>
        <w:rPr>
          <w:rFonts w:ascii="Times New Roman" w:hAnsi="Times New Roman" w:cs="Times New Roman"/>
          <w:sz w:val="28"/>
          <w:szCs w:val="28"/>
        </w:rPr>
      </w:pPr>
    </w:p>
    <w:p w:rsidR="00005758" w:rsidRPr="005C3983" w:rsidRDefault="00005758" w:rsidP="005C3983">
      <w:pPr>
        <w:spacing w:after="0" w:line="360" w:lineRule="auto"/>
        <w:ind w:firstLine="851"/>
        <w:rPr>
          <w:rFonts w:ascii="Times New Roman" w:hAnsi="Times New Roman" w:cs="Times New Roman"/>
          <w:sz w:val="28"/>
          <w:szCs w:val="28"/>
        </w:rPr>
      </w:pPr>
    </w:p>
    <w:p w:rsidR="00005758" w:rsidRPr="005C3983" w:rsidRDefault="00005758" w:rsidP="005C3983">
      <w:pPr>
        <w:spacing w:after="0" w:line="360" w:lineRule="auto"/>
        <w:ind w:firstLine="851"/>
        <w:rPr>
          <w:rFonts w:ascii="Times New Roman" w:hAnsi="Times New Roman" w:cs="Times New Roman"/>
          <w:sz w:val="28"/>
          <w:szCs w:val="28"/>
        </w:rPr>
      </w:pPr>
    </w:p>
    <w:p w:rsidR="00005758" w:rsidRPr="005C3983" w:rsidRDefault="00005758" w:rsidP="005C3983">
      <w:pPr>
        <w:spacing w:after="0" w:line="360" w:lineRule="auto"/>
        <w:ind w:firstLine="851"/>
        <w:rPr>
          <w:rFonts w:ascii="Times New Roman" w:hAnsi="Times New Roman" w:cs="Times New Roman"/>
          <w:sz w:val="28"/>
          <w:szCs w:val="28"/>
        </w:rPr>
      </w:pPr>
    </w:p>
    <w:p w:rsidR="009C0CDC" w:rsidRPr="005C3983" w:rsidRDefault="009C0CDC" w:rsidP="005C3983">
      <w:pPr>
        <w:spacing w:after="0" w:line="360" w:lineRule="auto"/>
        <w:ind w:firstLine="851"/>
        <w:jc w:val="center"/>
        <w:rPr>
          <w:rFonts w:ascii="Times New Roman" w:hAnsi="Times New Roman" w:cs="Times New Roman"/>
          <w:b/>
          <w:sz w:val="28"/>
          <w:szCs w:val="28"/>
        </w:rPr>
      </w:pPr>
      <w:r w:rsidRPr="005C3983">
        <w:rPr>
          <w:rFonts w:ascii="Times New Roman" w:hAnsi="Times New Roman" w:cs="Times New Roman"/>
          <w:b/>
          <w:sz w:val="28"/>
          <w:szCs w:val="28"/>
        </w:rPr>
        <w:lastRenderedPageBreak/>
        <w:t>ВВЕДЕНИЕ</w:t>
      </w:r>
    </w:p>
    <w:p w:rsidR="005A6685" w:rsidRPr="005C3983" w:rsidRDefault="002811DA"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color w:val="000000"/>
          <w:sz w:val="28"/>
          <w:szCs w:val="28"/>
        </w:rPr>
        <w:t>Врачи</w:t>
      </w:r>
      <w:r w:rsidRPr="005C3983">
        <w:rPr>
          <w:rFonts w:ascii="Times New Roman" w:hAnsi="Times New Roman" w:cs="Times New Roman"/>
          <w:sz w:val="28"/>
          <w:szCs w:val="28"/>
        </w:rPr>
        <w:t xml:space="preserve"> бьют тревогу, ведь модные тенденции, заключающиеся в постоянном увеличении высоты каблука, губительно сказываются на женском здоровье. Помимо хронических болей в спине и ногах, женщин ожидают, в недалеком будущем, деформирование костей ступни и пальцев, варикозное расширение вен, повреждение связок, деформация костей таза и целый «букет» других, не менее грозных недугов. </w:t>
      </w:r>
    </w:p>
    <w:p w:rsidR="00022487" w:rsidRPr="005C3983" w:rsidRDefault="002811DA" w:rsidP="005C3983">
      <w:pPr>
        <w:pStyle w:val="a3"/>
        <w:spacing w:line="360" w:lineRule="auto"/>
        <w:ind w:firstLine="851"/>
        <w:jc w:val="both"/>
        <w:rPr>
          <w:rFonts w:ascii="Times New Roman" w:hAnsi="Times New Roman"/>
          <w:sz w:val="28"/>
          <w:szCs w:val="28"/>
        </w:rPr>
      </w:pPr>
      <w:r w:rsidRPr="005C3983">
        <w:rPr>
          <w:rFonts w:ascii="Times New Roman" w:hAnsi="Times New Roman"/>
          <w:sz w:val="28"/>
          <w:szCs w:val="28"/>
        </w:rPr>
        <w:t xml:space="preserve">Выбор темы научной работы не случаен.  </w:t>
      </w:r>
      <w:r w:rsidR="00C9377C" w:rsidRPr="005C3983">
        <w:rPr>
          <w:rFonts w:ascii="Times New Roman" w:hAnsi="Times New Roman"/>
          <w:sz w:val="28"/>
          <w:szCs w:val="28"/>
        </w:rPr>
        <w:t>Её актуальность в том</w:t>
      </w:r>
      <w:r w:rsidRPr="005C3983">
        <w:rPr>
          <w:rFonts w:ascii="Times New Roman" w:hAnsi="Times New Roman"/>
          <w:sz w:val="28"/>
          <w:szCs w:val="28"/>
        </w:rPr>
        <w:t xml:space="preserve">, что  уже с раннего возраста  девушки стараются следить за модой, стремятся выглядеть, привлекательно используя высокие каблуки, не представляя какой вред своему здоровью они наносят сами себе, не осознавая, что их ожидает в будущем. </w:t>
      </w:r>
      <w:r w:rsidR="00D40B44" w:rsidRPr="005C3983">
        <w:rPr>
          <w:rFonts w:ascii="Times New Roman" w:hAnsi="Times New Roman"/>
          <w:sz w:val="28"/>
          <w:szCs w:val="28"/>
        </w:rPr>
        <w:t>Скелет формируется вплоть до 20</w:t>
      </w:r>
      <w:r w:rsidR="00DD6D8D" w:rsidRPr="005C3983">
        <w:rPr>
          <w:rFonts w:ascii="Times New Roman" w:hAnsi="Times New Roman"/>
          <w:sz w:val="28"/>
          <w:szCs w:val="28"/>
        </w:rPr>
        <w:t>-25</w:t>
      </w:r>
      <w:r w:rsidR="00D40B44" w:rsidRPr="005C3983">
        <w:rPr>
          <w:rFonts w:ascii="Times New Roman" w:hAnsi="Times New Roman"/>
          <w:sz w:val="28"/>
          <w:szCs w:val="28"/>
        </w:rPr>
        <w:t xml:space="preserve"> лет,</w:t>
      </w:r>
      <w:r w:rsidR="00FD3F85" w:rsidRPr="005C3983">
        <w:rPr>
          <w:rFonts w:ascii="Times New Roman" w:hAnsi="Times New Roman"/>
          <w:sz w:val="28"/>
          <w:szCs w:val="28"/>
        </w:rPr>
        <w:t xml:space="preserve"> </w:t>
      </w:r>
      <w:r w:rsidR="00D40B44" w:rsidRPr="005C3983">
        <w:rPr>
          <w:rFonts w:ascii="Times New Roman" w:hAnsi="Times New Roman"/>
          <w:sz w:val="28"/>
          <w:szCs w:val="28"/>
        </w:rPr>
        <w:t>если подросток сумеет испортить его каблуками, вылечиться будет уже практически невозможно.</w:t>
      </w:r>
    </w:p>
    <w:p w:rsidR="001721D6" w:rsidRPr="005C3983" w:rsidRDefault="00D40B44"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В своей работе я хотела бы рассказать о вреде вы</w:t>
      </w:r>
      <w:r w:rsidR="00774679" w:rsidRPr="005C3983">
        <w:rPr>
          <w:rFonts w:ascii="Times New Roman" w:hAnsi="Times New Roman" w:cs="Times New Roman"/>
          <w:sz w:val="28"/>
          <w:szCs w:val="28"/>
        </w:rPr>
        <w:t>соких каблуков и о</w:t>
      </w:r>
      <w:r w:rsidR="008151FC">
        <w:rPr>
          <w:rFonts w:ascii="Times New Roman" w:hAnsi="Times New Roman" w:cs="Times New Roman"/>
          <w:sz w:val="28"/>
          <w:szCs w:val="28"/>
        </w:rPr>
        <w:t>б</w:t>
      </w:r>
      <w:r w:rsidR="00774679" w:rsidRPr="005C3983">
        <w:rPr>
          <w:rFonts w:ascii="Times New Roman" w:hAnsi="Times New Roman" w:cs="Times New Roman"/>
          <w:sz w:val="28"/>
          <w:szCs w:val="28"/>
        </w:rPr>
        <w:t xml:space="preserve"> </w:t>
      </w:r>
      <w:r w:rsidRPr="005C3983">
        <w:rPr>
          <w:rFonts w:ascii="Times New Roman" w:hAnsi="Times New Roman" w:cs="Times New Roman"/>
          <w:sz w:val="28"/>
          <w:szCs w:val="28"/>
        </w:rPr>
        <w:t>обув</w:t>
      </w:r>
      <w:r w:rsidR="00774679" w:rsidRPr="005C3983">
        <w:rPr>
          <w:rFonts w:ascii="Times New Roman" w:hAnsi="Times New Roman" w:cs="Times New Roman"/>
          <w:sz w:val="28"/>
          <w:szCs w:val="28"/>
        </w:rPr>
        <w:t>и</w:t>
      </w:r>
      <w:r w:rsidR="008151FC">
        <w:rPr>
          <w:rFonts w:ascii="Times New Roman" w:hAnsi="Times New Roman" w:cs="Times New Roman"/>
          <w:sz w:val="28"/>
          <w:szCs w:val="28"/>
        </w:rPr>
        <w:t>,</w:t>
      </w:r>
      <w:r w:rsidR="00774679" w:rsidRPr="005C3983">
        <w:rPr>
          <w:rFonts w:ascii="Times New Roman" w:hAnsi="Times New Roman" w:cs="Times New Roman"/>
          <w:sz w:val="28"/>
          <w:szCs w:val="28"/>
        </w:rPr>
        <w:t xml:space="preserve"> которая</w:t>
      </w:r>
      <w:r w:rsidRPr="005C3983">
        <w:rPr>
          <w:rFonts w:ascii="Times New Roman" w:hAnsi="Times New Roman" w:cs="Times New Roman"/>
          <w:sz w:val="28"/>
          <w:szCs w:val="28"/>
        </w:rPr>
        <w:t xml:space="preserve"> поможет сохранить наше здоровье.</w:t>
      </w:r>
      <w:r w:rsidR="00FD3F85" w:rsidRPr="005C3983">
        <w:rPr>
          <w:rFonts w:ascii="Times New Roman" w:hAnsi="Times New Roman" w:cs="Times New Roman"/>
          <w:sz w:val="28"/>
          <w:szCs w:val="28"/>
        </w:rPr>
        <w:t xml:space="preserve"> </w:t>
      </w:r>
      <w:r w:rsidR="00B55E38" w:rsidRPr="005C3983">
        <w:rPr>
          <w:rFonts w:ascii="Times New Roman" w:hAnsi="Times New Roman" w:cs="Times New Roman"/>
          <w:sz w:val="28"/>
          <w:szCs w:val="28"/>
        </w:rPr>
        <w:t>Тема, выбранная мной</w:t>
      </w:r>
      <w:r w:rsidR="008151FC">
        <w:rPr>
          <w:rFonts w:ascii="Times New Roman" w:hAnsi="Times New Roman" w:cs="Times New Roman"/>
          <w:sz w:val="28"/>
          <w:szCs w:val="28"/>
        </w:rPr>
        <w:t>,</w:t>
      </w:r>
      <w:r w:rsidR="00B55E38" w:rsidRPr="005C3983">
        <w:rPr>
          <w:rFonts w:ascii="Times New Roman" w:hAnsi="Times New Roman" w:cs="Times New Roman"/>
          <w:sz w:val="28"/>
          <w:szCs w:val="28"/>
        </w:rPr>
        <w:t xml:space="preserve"> и мои исследования, опираются на связь законов физики с биологией, медициной и математикой. </w:t>
      </w:r>
    </w:p>
    <w:p w:rsidR="00EF7F15" w:rsidRPr="005C3983" w:rsidRDefault="00B91536" w:rsidP="005C3983">
      <w:pPr>
        <w:spacing w:after="0" w:line="360" w:lineRule="auto"/>
        <w:ind w:firstLine="851"/>
        <w:jc w:val="both"/>
        <w:rPr>
          <w:rFonts w:ascii="Times New Roman" w:hAnsi="Times New Roman" w:cs="Times New Roman"/>
          <w:b/>
          <w:i/>
          <w:sz w:val="28"/>
          <w:szCs w:val="28"/>
        </w:rPr>
      </w:pPr>
      <w:r w:rsidRPr="005C3983">
        <w:rPr>
          <w:rFonts w:ascii="Times New Roman" w:hAnsi="Times New Roman" w:cs="Times New Roman"/>
          <w:b/>
          <w:i/>
          <w:sz w:val="28"/>
          <w:szCs w:val="28"/>
        </w:rPr>
        <w:t>Цель работы</w:t>
      </w:r>
      <w:r w:rsidR="00EF7F15" w:rsidRPr="005C3983">
        <w:rPr>
          <w:rFonts w:ascii="Times New Roman" w:hAnsi="Times New Roman" w:cs="Times New Roman"/>
          <w:b/>
          <w:i/>
          <w:sz w:val="28"/>
          <w:szCs w:val="28"/>
        </w:rPr>
        <w:t>:</w:t>
      </w:r>
      <w:r w:rsidR="00FD3F85" w:rsidRPr="005C3983">
        <w:rPr>
          <w:rFonts w:ascii="Times New Roman" w:hAnsi="Times New Roman" w:cs="Times New Roman"/>
          <w:b/>
          <w:i/>
          <w:sz w:val="28"/>
          <w:szCs w:val="28"/>
        </w:rPr>
        <w:t xml:space="preserve"> </w:t>
      </w:r>
      <w:r w:rsidR="00C54392" w:rsidRPr="005C3983">
        <w:rPr>
          <w:rFonts w:ascii="Times New Roman" w:hAnsi="Times New Roman" w:cs="Times New Roman"/>
          <w:sz w:val="28"/>
          <w:szCs w:val="28"/>
        </w:rPr>
        <w:t>в</w:t>
      </w:r>
      <w:r w:rsidR="009C0CDC" w:rsidRPr="005C3983">
        <w:rPr>
          <w:rFonts w:ascii="Times New Roman" w:hAnsi="Times New Roman" w:cs="Times New Roman"/>
          <w:sz w:val="28"/>
          <w:szCs w:val="28"/>
        </w:rPr>
        <w:t>ыявление факторов, опасно влияющих на здоровье вследствие длительного ношения обуви на высоком каблуке, с точки зрения физики</w:t>
      </w:r>
      <w:r w:rsidRPr="005C3983">
        <w:rPr>
          <w:rFonts w:ascii="Times New Roman" w:hAnsi="Times New Roman" w:cs="Times New Roman"/>
          <w:sz w:val="28"/>
          <w:szCs w:val="28"/>
        </w:rPr>
        <w:t xml:space="preserve">. </w:t>
      </w:r>
    </w:p>
    <w:p w:rsidR="001E5EC8" w:rsidRPr="005C3983" w:rsidRDefault="00614A27"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b/>
          <w:i/>
          <w:sz w:val="28"/>
          <w:szCs w:val="28"/>
        </w:rPr>
        <w:t xml:space="preserve">Для достижения данной цели </w:t>
      </w:r>
      <w:r w:rsidR="00CD0192" w:rsidRPr="005C3983">
        <w:rPr>
          <w:rFonts w:ascii="Times New Roman" w:hAnsi="Times New Roman" w:cs="Times New Roman"/>
          <w:b/>
          <w:i/>
          <w:sz w:val="28"/>
          <w:szCs w:val="28"/>
        </w:rPr>
        <w:t>были</w:t>
      </w:r>
      <w:r w:rsidRPr="005C3983">
        <w:rPr>
          <w:rFonts w:ascii="Times New Roman" w:hAnsi="Times New Roman" w:cs="Times New Roman"/>
          <w:b/>
          <w:i/>
          <w:sz w:val="28"/>
          <w:szCs w:val="28"/>
        </w:rPr>
        <w:t xml:space="preserve"> поставл</w:t>
      </w:r>
      <w:r w:rsidR="00CD0192" w:rsidRPr="005C3983">
        <w:rPr>
          <w:rFonts w:ascii="Times New Roman" w:hAnsi="Times New Roman" w:cs="Times New Roman"/>
          <w:b/>
          <w:i/>
          <w:sz w:val="28"/>
          <w:szCs w:val="28"/>
        </w:rPr>
        <w:t>ены</w:t>
      </w:r>
      <w:r w:rsidRPr="005C3983">
        <w:rPr>
          <w:rFonts w:ascii="Times New Roman" w:hAnsi="Times New Roman" w:cs="Times New Roman"/>
          <w:b/>
          <w:i/>
          <w:sz w:val="28"/>
          <w:szCs w:val="28"/>
        </w:rPr>
        <w:t xml:space="preserve"> следующие задачи</w:t>
      </w:r>
      <w:r w:rsidR="00B91536" w:rsidRPr="005C3983">
        <w:rPr>
          <w:rFonts w:ascii="Times New Roman" w:hAnsi="Times New Roman" w:cs="Times New Roman"/>
          <w:b/>
          <w:i/>
          <w:sz w:val="28"/>
          <w:szCs w:val="28"/>
        </w:rPr>
        <w:t>:</w:t>
      </w:r>
    </w:p>
    <w:p w:rsidR="001E5EC8" w:rsidRPr="005C3983" w:rsidRDefault="00C54392"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1.</w:t>
      </w:r>
      <w:r w:rsidR="00ED5AA3">
        <w:rPr>
          <w:rFonts w:ascii="Times New Roman" w:hAnsi="Times New Roman" w:cs="Times New Roman"/>
          <w:sz w:val="28"/>
          <w:szCs w:val="28"/>
        </w:rPr>
        <w:t xml:space="preserve"> </w:t>
      </w:r>
      <w:r w:rsidR="00274E36" w:rsidRPr="005C3983">
        <w:rPr>
          <w:rFonts w:ascii="Times New Roman" w:hAnsi="Times New Roman" w:cs="Times New Roman"/>
          <w:sz w:val="28"/>
          <w:szCs w:val="28"/>
        </w:rPr>
        <w:t>Проанализировать материал по теме исследования и проследить историю происхождения каблуков.</w:t>
      </w:r>
    </w:p>
    <w:p w:rsidR="00433727" w:rsidRPr="005C3983" w:rsidRDefault="00C54392"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2.</w:t>
      </w:r>
      <w:r w:rsidR="00ED5AA3">
        <w:rPr>
          <w:rFonts w:ascii="Times New Roman" w:hAnsi="Times New Roman" w:cs="Times New Roman"/>
          <w:sz w:val="28"/>
          <w:szCs w:val="28"/>
        </w:rPr>
        <w:t xml:space="preserve"> </w:t>
      </w:r>
      <w:r w:rsidR="001721D6" w:rsidRPr="005C3983">
        <w:rPr>
          <w:rFonts w:ascii="Times New Roman" w:hAnsi="Times New Roman" w:cs="Times New Roman"/>
          <w:sz w:val="28"/>
          <w:szCs w:val="28"/>
        </w:rPr>
        <w:t>Провести ан</w:t>
      </w:r>
      <w:r w:rsidR="002111CF" w:rsidRPr="005C3983">
        <w:rPr>
          <w:rFonts w:ascii="Times New Roman" w:hAnsi="Times New Roman" w:cs="Times New Roman"/>
          <w:sz w:val="28"/>
          <w:szCs w:val="28"/>
        </w:rPr>
        <w:t>кетирование, чтобы узнать</w:t>
      </w:r>
      <w:r w:rsidR="00FD3F85" w:rsidRPr="005C3983">
        <w:rPr>
          <w:rFonts w:ascii="Times New Roman" w:hAnsi="Times New Roman" w:cs="Times New Roman"/>
          <w:sz w:val="28"/>
          <w:szCs w:val="28"/>
        </w:rPr>
        <w:t xml:space="preserve"> </w:t>
      </w:r>
      <w:r w:rsidR="00274E36" w:rsidRPr="005C3983">
        <w:rPr>
          <w:rFonts w:ascii="Times New Roman" w:hAnsi="Times New Roman" w:cs="Times New Roman"/>
          <w:sz w:val="28"/>
          <w:szCs w:val="28"/>
        </w:rPr>
        <w:t>мнения учащихся и преподавателей нашей школы о каблуках; провести анализ полученных данных.</w:t>
      </w:r>
    </w:p>
    <w:p w:rsidR="001E5EC8" w:rsidRPr="005C3983" w:rsidRDefault="00C54392"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3.</w:t>
      </w:r>
      <w:r w:rsidR="00ED5AA3">
        <w:rPr>
          <w:rFonts w:ascii="Times New Roman" w:hAnsi="Times New Roman" w:cs="Times New Roman"/>
          <w:sz w:val="28"/>
          <w:szCs w:val="28"/>
        </w:rPr>
        <w:t xml:space="preserve"> </w:t>
      </w:r>
      <w:r w:rsidR="00274E36" w:rsidRPr="005C3983">
        <w:rPr>
          <w:rFonts w:ascii="Times New Roman" w:hAnsi="Times New Roman" w:cs="Times New Roman"/>
          <w:sz w:val="28"/>
          <w:szCs w:val="28"/>
        </w:rPr>
        <w:t>Сравнить</w:t>
      </w:r>
      <w:r w:rsidR="00614A27" w:rsidRPr="005C3983">
        <w:rPr>
          <w:rFonts w:ascii="Times New Roman" w:hAnsi="Times New Roman" w:cs="Times New Roman"/>
          <w:sz w:val="28"/>
          <w:szCs w:val="28"/>
        </w:rPr>
        <w:t xml:space="preserve"> динамику и статику</w:t>
      </w:r>
      <w:r w:rsidR="00FD3F85" w:rsidRPr="005C3983">
        <w:rPr>
          <w:rFonts w:ascii="Times New Roman" w:hAnsi="Times New Roman" w:cs="Times New Roman"/>
          <w:sz w:val="28"/>
          <w:szCs w:val="28"/>
        </w:rPr>
        <w:t xml:space="preserve"> </w:t>
      </w:r>
      <w:r w:rsidR="00614A27" w:rsidRPr="005C3983">
        <w:rPr>
          <w:rFonts w:ascii="Times New Roman" w:hAnsi="Times New Roman" w:cs="Times New Roman"/>
          <w:sz w:val="28"/>
          <w:szCs w:val="28"/>
        </w:rPr>
        <w:t>стопы</w:t>
      </w:r>
      <w:r w:rsidR="00380155" w:rsidRPr="005C3983">
        <w:rPr>
          <w:rFonts w:ascii="Times New Roman" w:hAnsi="Times New Roman" w:cs="Times New Roman"/>
          <w:sz w:val="28"/>
          <w:szCs w:val="28"/>
        </w:rPr>
        <w:t>, находящейся</w:t>
      </w:r>
      <w:r w:rsidR="00FD3F85" w:rsidRPr="005C3983">
        <w:rPr>
          <w:rFonts w:ascii="Times New Roman" w:hAnsi="Times New Roman" w:cs="Times New Roman"/>
          <w:sz w:val="28"/>
          <w:szCs w:val="28"/>
        </w:rPr>
        <w:t xml:space="preserve"> </w:t>
      </w:r>
      <w:r w:rsidR="00614A27" w:rsidRPr="005C3983">
        <w:rPr>
          <w:rFonts w:ascii="Times New Roman" w:hAnsi="Times New Roman" w:cs="Times New Roman"/>
          <w:sz w:val="28"/>
          <w:szCs w:val="28"/>
        </w:rPr>
        <w:t>на ровной горизонтальной поверхности</w:t>
      </w:r>
      <w:r w:rsidR="00274E36" w:rsidRPr="005C3983">
        <w:rPr>
          <w:rFonts w:ascii="Times New Roman" w:hAnsi="Times New Roman" w:cs="Times New Roman"/>
          <w:sz w:val="28"/>
          <w:szCs w:val="28"/>
        </w:rPr>
        <w:t xml:space="preserve"> и</w:t>
      </w:r>
      <w:r w:rsidR="00FD3F85" w:rsidRPr="005C3983">
        <w:rPr>
          <w:rFonts w:ascii="Times New Roman" w:hAnsi="Times New Roman" w:cs="Times New Roman"/>
          <w:sz w:val="28"/>
          <w:szCs w:val="28"/>
        </w:rPr>
        <w:t xml:space="preserve"> </w:t>
      </w:r>
      <w:r w:rsidR="00614A27" w:rsidRPr="005C3983">
        <w:rPr>
          <w:rFonts w:ascii="Times New Roman" w:hAnsi="Times New Roman" w:cs="Times New Roman"/>
          <w:sz w:val="28"/>
          <w:szCs w:val="28"/>
        </w:rPr>
        <w:t xml:space="preserve">на </w:t>
      </w:r>
      <w:r w:rsidR="00433727" w:rsidRPr="005C3983">
        <w:rPr>
          <w:rFonts w:ascii="Times New Roman" w:hAnsi="Times New Roman" w:cs="Times New Roman"/>
          <w:sz w:val="28"/>
          <w:szCs w:val="28"/>
        </w:rPr>
        <w:t xml:space="preserve">высоких </w:t>
      </w:r>
      <w:r w:rsidR="00274E36" w:rsidRPr="005C3983">
        <w:rPr>
          <w:rFonts w:ascii="Times New Roman" w:hAnsi="Times New Roman" w:cs="Times New Roman"/>
          <w:sz w:val="28"/>
          <w:szCs w:val="28"/>
        </w:rPr>
        <w:t>каблуках.</w:t>
      </w:r>
    </w:p>
    <w:p w:rsidR="00EE6142" w:rsidRPr="005C3983" w:rsidRDefault="00C54392"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4.</w:t>
      </w:r>
      <w:r w:rsidR="00ED5AA3">
        <w:rPr>
          <w:rFonts w:ascii="Times New Roman" w:hAnsi="Times New Roman" w:cs="Times New Roman"/>
          <w:sz w:val="28"/>
          <w:szCs w:val="28"/>
        </w:rPr>
        <w:t xml:space="preserve"> </w:t>
      </w:r>
      <w:r w:rsidR="00EE6142" w:rsidRPr="005C3983">
        <w:rPr>
          <w:rFonts w:ascii="Times New Roman" w:hAnsi="Times New Roman" w:cs="Times New Roman"/>
          <w:sz w:val="28"/>
          <w:szCs w:val="28"/>
        </w:rPr>
        <w:t>Объяснить с точки зрения физики возникновение заболеваний из-за длит</w:t>
      </w:r>
      <w:r w:rsidR="005608BF" w:rsidRPr="005C3983">
        <w:rPr>
          <w:rFonts w:ascii="Times New Roman" w:hAnsi="Times New Roman" w:cs="Times New Roman"/>
          <w:sz w:val="28"/>
          <w:szCs w:val="28"/>
        </w:rPr>
        <w:t>ел</w:t>
      </w:r>
      <w:r w:rsidR="00EE6142" w:rsidRPr="005C3983">
        <w:rPr>
          <w:rFonts w:ascii="Times New Roman" w:hAnsi="Times New Roman" w:cs="Times New Roman"/>
          <w:sz w:val="28"/>
          <w:szCs w:val="28"/>
        </w:rPr>
        <w:t xml:space="preserve">ьного ношения обуви </w:t>
      </w:r>
      <w:r w:rsidR="00274E36" w:rsidRPr="005C3983">
        <w:rPr>
          <w:rFonts w:ascii="Times New Roman" w:hAnsi="Times New Roman" w:cs="Times New Roman"/>
          <w:sz w:val="28"/>
          <w:szCs w:val="28"/>
        </w:rPr>
        <w:t>на</w:t>
      </w:r>
      <w:r w:rsidR="00EE6142" w:rsidRPr="005C3983">
        <w:rPr>
          <w:rFonts w:ascii="Times New Roman" w:hAnsi="Times New Roman" w:cs="Times New Roman"/>
          <w:sz w:val="28"/>
          <w:szCs w:val="28"/>
        </w:rPr>
        <w:t xml:space="preserve"> высоки</w:t>
      </w:r>
      <w:r w:rsidR="00274E36" w:rsidRPr="005C3983">
        <w:rPr>
          <w:rFonts w:ascii="Times New Roman" w:hAnsi="Times New Roman" w:cs="Times New Roman"/>
          <w:sz w:val="28"/>
          <w:szCs w:val="28"/>
        </w:rPr>
        <w:t>х</w:t>
      </w:r>
      <w:r w:rsidR="00FD3F85" w:rsidRPr="005C3983">
        <w:rPr>
          <w:rFonts w:ascii="Times New Roman" w:hAnsi="Times New Roman" w:cs="Times New Roman"/>
          <w:sz w:val="28"/>
          <w:szCs w:val="28"/>
        </w:rPr>
        <w:t xml:space="preserve"> </w:t>
      </w:r>
      <w:r w:rsidR="00274E36" w:rsidRPr="005C3983">
        <w:rPr>
          <w:rFonts w:ascii="Times New Roman" w:hAnsi="Times New Roman" w:cs="Times New Roman"/>
          <w:sz w:val="28"/>
          <w:szCs w:val="28"/>
        </w:rPr>
        <w:t>каблуках</w:t>
      </w:r>
      <w:r w:rsidR="00EE6142" w:rsidRPr="005C3983">
        <w:rPr>
          <w:rFonts w:ascii="Times New Roman" w:hAnsi="Times New Roman" w:cs="Times New Roman"/>
          <w:sz w:val="28"/>
          <w:szCs w:val="28"/>
        </w:rPr>
        <w:t xml:space="preserve">. </w:t>
      </w:r>
    </w:p>
    <w:p w:rsidR="001E5EC8" w:rsidRPr="005C3983" w:rsidRDefault="00C54392"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lastRenderedPageBreak/>
        <w:t>5.</w:t>
      </w:r>
      <w:r w:rsidR="00ED5AA3">
        <w:rPr>
          <w:rFonts w:ascii="Times New Roman" w:hAnsi="Times New Roman" w:cs="Times New Roman"/>
          <w:sz w:val="28"/>
          <w:szCs w:val="28"/>
        </w:rPr>
        <w:t xml:space="preserve"> </w:t>
      </w:r>
      <w:r w:rsidR="001E5EC8" w:rsidRPr="005C3983">
        <w:rPr>
          <w:rFonts w:ascii="Times New Roman" w:hAnsi="Times New Roman" w:cs="Times New Roman"/>
          <w:sz w:val="28"/>
          <w:szCs w:val="28"/>
        </w:rPr>
        <w:t>Выяснить,</w:t>
      </w:r>
      <w:r w:rsidR="00274E36" w:rsidRPr="005C3983">
        <w:rPr>
          <w:rFonts w:ascii="Times New Roman" w:hAnsi="Times New Roman" w:cs="Times New Roman"/>
          <w:sz w:val="28"/>
          <w:szCs w:val="28"/>
        </w:rPr>
        <w:t xml:space="preserve">почему так сложно ходить на высоких каблуках; установить зависимость давления на стопу от наличия каблука; </w:t>
      </w:r>
      <w:r w:rsidR="001A3132" w:rsidRPr="005C3983">
        <w:rPr>
          <w:rFonts w:ascii="Times New Roman" w:hAnsi="Times New Roman" w:cs="Times New Roman"/>
          <w:sz w:val="28"/>
          <w:szCs w:val="28"/>
        </w:rPr>
        <w:t>определить идеальную</w:t>
      </w:r>
      <w:r w:rsidR="00274E36" w:rsidRPr="005C3983">
        <w:rPr>
          <w:rFonts w:ascii="Times New Roman" w:hAnsi="Times New Roman" w:cs="Times New Roman"/>
          <w:sz w:val="28"/>
          <w:szCs w:val="28"/>
        </w:rPr>
        <w:t xml:space="preserve"> высоту каблука</w:t>
      </w:r>
      <w:r w:rsidR="004511B3" w:rsidRPr="005C3983">
        <w:rPr>
          <w:rFonts w:ascii="Times New Roman" w:hAnsi="Times New Roman" w:cs="Times New Roman"/>
          <w:sz w:val="28"/>
          <w:szCs w:val="28"/>
        </w:rPr>
        <w:t xml:space="preserve"> и провести исследования по этим вопросам</w:t>
      </w:r>
      <w:r w:rsidR="007D6FE5" w:rsidRPr="005C3983">
        <w:rPr>
          <w:rFonts w:ascii="Times New Roman" w:hAnsi="Times New Roman" w:cs="Times New Roman"/>
          <w:sz w:val="28"/>
          <w:szCs w:val="28"/>
        </w:rPr>
        <w:t>.</w:t>
      </w:r>
    </w:p>
    <w:p w:rsidR="004511B3" w:rsidRPr="005C3983" w:rsidRDefault="00C54392"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6.</w:t>
      </w:r>
      <w:r w:rsidR="00ED5AA3">
        <w:rPr>
          <w:rFonts w:ascii="Times New Roman" w:hAnsi="Times New Roman" w:cs="Times New Roman"/>
          <w:sz w:val="28"/>
          <w:szCs w:val="28"/>
        </w:rPr>
        <w:t xml:space="preserve"> </w:t>
      </w:r>
      <w:r w:rsidR="00324583" w:rsidRPr="005C3983">
        <w:rPr>
          <w:rFonts w:ascii="Times New Roman" w:hAnsi="Times New Roman" w:cs="Times New Roman"/>
          <w:sz w:val="28"/>
          <w:szCs w:val="28"/>
        </w:rPr>
        <w:t>Разработать правила, которые помогут сохранить наше здоровье</w:t>
      </w:r>
      <w:r w:rsidR="00C9377C" w:rsidRPr="005C3983">
        <w:rPr>
          <w:rFonts w:ascii="Times New Roman" w:hAnsi="Times New Roman" w:cs="Times New Roman"/>
          <w:sz w:val="28"/>
          <w:szCs w:val="28"/>
        </w:rPr>
        <w:t>;</w:t>
      </w:r>
    </w:p>
    <w:p w:rsidR="004511B3" w:rsidRPr="005C3983" w:rsidRDefault="00C54392"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7.</w:t>
      </w:r>
      <w:r w:rsidR="00ED5AA3">
        <w:rPr>
          <w:rFonts w:ascii="Times New Roman" w:hAnsi="Times New Roman" w:cs="Times New Roman"/>
          <w:sz w:val="28"/>
          <w:szCs w:val="28"/>
        </w:rPr>
        <w:t xml:space="preserve"> </w:t>
      </w:r>
      <w:r w:rsidR="00B91536" w:rsidRPr="005C3983">
        <w:rPr>
          <w:rFonts w:ascii="Times New Roman" w:hAnsi="Times New Roman" w:cs="Times New Roman"/>
          <w:sz w:val="28"/>
          <w:szCs w:val="28"/>
        </w:rPr>
        <w:t>Ознакомить всех учениц шко</w:t>
      </w:r>
      <w:r w:rsidR="004511B3" w:rsidRPr="005C3983">
        <w:rPr>
          <w:rFonts w:ascii="Times New Roman" w:hAnsi="Times New Roman" w:cs="Times New Roman"/>
          <w:sz w:val="28"/>
          <w:szCs w:val="28"/>
        </w:rPr>
        <w:t>лы с результатами данной работы.</w:t>
      </w:r>
    </w:p>
    <w:p w:rsidR="00C665C4" w:rsidRPr="005C3983" w:rsidRDefault="009C0CDC" w:rsidP="005C3983">
      <w:pPr>
        <w:spacing w:after="0" w:line="360" w:lineRule="auto"/>
        <w:ind w:left="709" w:firstLine="851"/>
        <w:jc w:val="both"/>
        <w:rPr>
          <w:rFonts w:ascii="Times New Roman" w:hAnsi="Times New Roman" w:cs="Times New Roman"/>
          <w:sz w:val="28"/>
          <w:szCs w:val="28"/>
        </w:rPr>
      </w:pPr>
      <w:r w:rsidRPr="005C3983">
        <w:rPr>
          <w:rFonts w:ascii="Times New Roman" w:hAnsi="Times New Roman" w:cs="Times New Roman"/>
          <w:b/>
          <w:i/>
          <w:sz w:val="28"/>
          <w:szCs w:val="28"/>
        </w:rPr>
        <w:t xml:space="preserve">Предмет исследования - </w:t>
      </w:r>
      <w:r w:rsidR="004511B3" w:rsidRPr="005C3983">
        <w:rPr>
          <w:rFonts w:ascii="Times New Roman" w:hAnsi="Times New Roman" w:cs="Times New Roman"/>
          <w:sz w:val="28"/>
          <w:szCs w:val="28"/>
        </w:rPr>
        <w:t>высокие каблуки</w:t>
      </w:r>
      <w:r w:rsidRPr="005C3983">
        <w:rPr>
          <w:rFonts w:ascii="Times New Roman" w:hAnsi="Times New Roman" w:cs="Times New Roman"/>
          <w:sz w:val="28"/>
          <w:szCs w:val="28"/>
        </w:rPr>
        <w:t>.</w:t>
      </w:r>
    </w:p>
    <w:p w:rsidR="007B28C7" w:rsidRPr="005C3983" w:rsidRDefault="009C0CDC"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b/>
          <w:i/>
          <w:sz w:val="28"/>
          <w:szCs w:val="28"/>
        </w:rPr>
        <w:t xml:space="preserve">Объект исследования </w:t>
      </w:r>
      <w:r w:rsidR="004511B3" w:rsidRPr="005C3983">
        <w:rPr>
          <w:rFonts w:ascii="Times New Roman" w:hAnsi="Times New Roman" w:cs="Times New Roman"/>
          <w:sz w:val="28"/>
          <w:szCs w:val="28"/>
        </w:rPr>
        <w:t>–</w:t>
      </w:r>
      <w:r w:rsidR="00CC3536" w:rsidRPr="005C3983">
        <w:rPr>
          <w:rFonts w:ascii="Times New Roman" w:hAnsi="Times New Roman" w:cs="Times New Roman"/>
          <w:sz w:val="28"/>
          <w:szCs w:val="28"/>
        </w:rPr>
        <w:t xml:space="preserve"> </w:t>
      </w:r>
      <w:r w:rsidR="004511B3" w:rsidRPr="005C3983">
        <w:rPr>
          <w:rFonts w:ascii="Times New Roman" w:hAnsi="Times New Roman" w:cs="Times New Roman"/>
          <w:sz w:val="28"/>
          <w:szCs w:val="28"/>
        </w:rPr>
        <w:t>вред высоких каблуков на здоровье человека с точки зрения физики.</w:t>
      </w:r>
    </w:p>
    <w:p w:rsidR="00C93BC5" w:rsidRPr="005C3983" w:rsidRDefault="00C93BC5"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b/>
          <w:i/>
          <w:sz w:val="28"/>
          <w:szCs w:val="28"/>
        </w:rPr>
        <w:t>Гипотез</w:t>
      </w:r>
      <w:r w:rsidR="004511B3" w:rsidRPr="005C3983">
        <w:rPr>
          <w:rFonts w:ascii="Times New Roman" w:hAnsi="Times New Roman" w:cs="Times New Roman"/>
          <w:b/>
          <w:i/>
          <w:sz w:val="28"/>
          <w:szCs w:val="28"/>
        </w:rPr>
        <w:t>а</w:t>
      </w:r>
      <w:r w:rsidR="004511B3" w:rsidRPr="005C3983">
        <w:rPr>
          <w:rFonts w:ascii="Times New Roman" w:hAnsi="Times New Roman" w:cs="Times New Roman"/>
          <w:b/>
          <w:sz w:val="28"/>
          <w:szCs w:val="28"/>
        </w:rPr>
        <w:t xml:space="preserve"> - </w:t>
      </w:r>
      <w:r w:rsidRPr="005C3983">
        <w:rPr>
          <w:rFonts w:ascii="Times New Roman" w:hAnsi="Times New Roman" w:cs="Times New Roman"/>
          <w:sz w:val="28"/>
          <w:szCs w:val="28"/>
        </w:rPr>
        <w:t>если обувь имеет каблук, то давление на стопу должно возрасти, что может нанести вред здоровью.</w:t>
      </w:r>
    </w:p>
    <w:p w:rsidR="00201D0D" w:rsidRPr="005C3983" w:rsidRDefault="00201D0D" w:rsidP="005C3983">
      <w:pPr>
        <w:spacing w:after="0" w:line="360" w:lineRule="auto"/>
        <w:ind w:firstLine="851"/>
        <w:jc w:val="both"/>
        <w:rPr>
          <w:rFonts w:ascii="Times New Roman" w:hAnsi="Times New Roman" w:cs="Times New Roman"/>
          <w:b/>
          <w:i/>
          <w:sz w:val="28"/>
          <w:szCs w:val="28"/>
        </w:rPr>
      </w:pPr>
      <w:r w:rsidRPr="005C3983">
        <w:rPr>
          <w:rFonts w:ascii="Times New Roman" w:hAnsi="Times New Roman" w:cs="Times New Roman"/>
          <w:b/>
          <w:i/>
          <w:sz w:val="28"/>
          <w:szCs w:val="28"/>
        </w:rPr>
        <w:t>Новизна и практическое значение:</w:t>
      </w:r>
    </w:p>
    <w:p w:rsidR="00774679" w:rsidRPr="005C3983" w:rsidRDefault="00774679"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b/>
          <w:i/>
          <w:sz w:val="28"/>
          <w:szCs w:val="28"/>
        </w:rPr>
        <w:t>-</w:t>
      </w:r>
      <w:r w:rsidRPr="005C3983">
        <w:rPr>
          <w:rFonts w:ascii="Times New Roman" w:hAnsi="Times New Roman" w:cs="Times New Roman"/>
          <w:sz w:val="28"/>
          <w:szCs w:val="28"/>
        </w:rPr>
        <w:t xml:space="preserve">  Делается попытка рассмотрения вреда высоких каблуков с точки зрения физики.</w:t>
      </w:r>
    </w:p>
    <w:p w:rsidR="00B66DF4" w:rsidRPr="005C3983" w:rsidRDefault="00201D0D"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b/>
          <w:i/>
          <w:sz w:val="28"/>
          <w:szCs w:val="28"/>
        </w:rPr>
        <w:t xml:space="preserve">- </w:t>
      </w:r>
      <w:r w:rsidR="00B66DF4" w:rsidRPr="005C3983">
        <w:rPr>
          <w:rFonts w:ascii="Times New Roman" w:hAnsi="Times New Roman" w:cs="Times New Roman"/>
          <w:sz w:val="28"/>
          <w:szCs w:val="28"/>
        </w:rPr>
        <w:t>Полученную информацию по результатам исследовательской работы можно использовать на уроках физики при прохождении тем: «Давление твердых тел», «Центр тяжести»</w:t>
      </w:r>
      <w:r w:rsidR="00480C2B" w:rsidRPr="005C3983">
        <w:rPr>
          <w:rFonts w:ascii="Times New Roman" w:hAnsi="Times New Roman" w:cs="Times New Roman"/>
          <w:sz w:val="28"/>
          <w:szCs w:val="28"/>
        </w:rPr>
        <w:t>, «Простые механизмы. Рычаг»</w:t>
      </w:r>
      <w:r w:rsidR="00B66DF4" w:rsidRPr="005C3983">
        <w:rPr>
          <w:rFonts w:ascii="Times New Roman" w:hAnsi="Times New Roman" w:cs="Times New Roman"/>
          <w:sz w:val="28"/>
          <w:szCs w:val="28"/>
        </w:rPr>
        <w:t>.</w:t>
      </w:r>
    </w:p>
    <w:p w:rsidR="00201D0D" w:rsidRPr="005C3983" w:rsidRDefault="00B66DF4"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b/>
          <w:i/>
          <w:sz w:val="28"/>
          <w:szCs w:val="28"/>
        </w:rPr>
        <w:t xml:space="preserve">- </w:t>
      </w:r>
      <w:r w:rsidR="00201D0D" w:rsidRPr="005C3983">
        <w:rPr>
          <w:rFonts w:ascii="Times New Roman" w:hAnsi="Times New Roman" w:cs="Times New Roman"/>
          <w:sz w:val="28"/>
          <w:szCs w:val="28"/>
        </w:rPr>
        <w:t>Полученную информацию по результатам исследовательской работы можно использовать в рамках внеклассной работы, как информацию для родителей и подростков.</w:t>
      </w:r>
    </w:p>
    <w:p w:rsidR="00201D0D" w:rsidRPr="005C3983" w:rsidRDefault="00201D0D" w:rsidP="005C3983">
      <w:pPr>
        <w:spacing w:after="0" w:line="360" w:lineRule="auto"/>
        <w:ind w:firstLine="851"/>
        <w:jc w:val="both"/>
        <w:rPr>
          <w:rFonts w:ascii="Times New Roman" w:hAnsi="Times New Roman" w:cs="Times New Roman"/>
          <w:sz w:val="28"/>
          <w:szCs w:val="28"/>
        </w:rPr>
      </w:pPr>
      <w:r w:rsidRPr="005C3983">
        <w:rPr>
          <w:rFonts w:ascii="Times New Roman" w:hAnsi="Times New Roman" w:cs="Times New Roman"/>
          <w:sz w:val="28"/>
          <w:szCs w:val="28"/>
        </w:rPr>
        <w:t>- Привлечение внимания общественности к проблемам здоровья девушек, которые носят обувь на высоких каблуках.</w:t>
      </w:r>
    </w:p>
    <w:p w:rsidR="00C34DDD" w:rsidRPr="005C3983" w:rsidRDefault="00C34DDD" w:rsidP="005C3983">
      <w:pPr>
        <w:spacing w:line="360" w:lineRule="auto"/>
        <w:ind w:firstLine="851"/>
        <w:rPr>
          <w:rFonts w:ascii="Times New Roman" w:hAnsi="Times New Roman" w:cs="Times New Roman"/>
          <w:b/>
          <w:sz w:val="28"/>
          <w:szCs w:val="28"/>
        </w:rPr>
      </w:pPr>
    </w:p>
    <w:p w:rsidR="00B078B6" w:rsidRPr="005C3983" w:rsidRDefault="00B078B6" w:rsidP="005C3983">
      <w:pPr>
        <w:spacing w:after="0" w:line="360" w:lineRule="auto"/>
        <w:ind w:firstLine="851"/>
        <w:jc w:val="center"/>
        <w:rPr>
          <w:rFonts w:ascii="Times New Roman" w:hAnsi="Times New Roman" w:cs="Times New Roman"/>
          <w:b/>
          <w:sz w:val="28"/>
          <w:szCs w:val="28"/>
        </w:rPr>
      </w:pPr>
    </w:p>
    <w:p w:rsidR="00B078B6" w:rsidRPr="005C3983" w:rsidRDefault="00B078B6" w:rsidP="005C3983">
      <w:pPr>
        <w:spacing w:after="0" w:line="360" w:lineRule="auto"/>
        <w:ind w:firstLine="851"/>
        <w:jc w:val="center"/>
        <w:rPr>
          <w:rFonts w:ascii="Times New Roman" w:hAnsi="Times New Roman" w:cs="Times New Roman"/>
          <w:b/>
          <w:sz w:val="28"/>
          <w:szCs w:val="28"/>
        </w:rPr>
      </w:pPr>
    </w:p>
    <w:p w:rsidR="00B078B6" w:rsidRPr="005C3983" w:rsidRDefault="00B078B6" w:rsidP="005C3983">
      <w:pPr>
        <w:spacing w:after="0" w:line="360" w:lineRule="auto"/>
        <w:ind w:firstLine="851"/>
        <w:jc w:val="center"/>
        <w:rPr>
          <w:rFonts w:ascii="Times New Roman" w:hAnsi="Times New Roman" w:cs="Times New Roman"/>
          <w:b/>
          <w:sz w:val="28"/>
          <w:szCs w:val="28"/>
        </w:rPr>
      </w:pPr>
    </w:p>
    <w:p w:rsidR="00C9377C" w:rsidRPr="005C3983" w:rsidRDefault="00C9377C" w:rsidP="005C3983">
      <w:pPr>
        <w:spacing w:after="0" w:line="360" w:lineRule="auto"/>
        <w:ind w:firstLine="851"/>
        <w:jc w:val="center"/>
        <w:rPr>
          <w:rFonts w:ascii="Times New Roman" w:hAnsi="Times New Roman" w:cs="Times New Roman"/>
          <w:b/>
          <w:sz w:val="28"/>
          <w:szCs w:val="28"/>
        </w:rPr>
      </w:pPr>
    </w:p>
    <w:p w:rsidR="00C9377C" w:rsidRPr="005C3983" w:rsidRDefault="00C9377C" w:rsidP="005C3983">
      <w:pPr>
        <w:spacing w:after="0" w:line="360" w:lineRule="auto"/>
        <w:ind w:firstLine="851"/>
        <w:jc w:val="center"/>
        <w:rPr>
          <w:rFonts w:ascii="Times New Roman" w:hAnsi="Times New Roman" w:cs="Times New Roman"/>
          <w:b/>
          <w:sz w:val="28"/>
          <w:szCs w:val="28"/>
        </w:rPr>
      </w:pPr>
    </w:p>
    <w:p w:rsidR="00B41933" w:rsidRDefault="00B41933" w:rsidP="005C3983">
      <w:pPr>
        <w:spacing w:after="0" w:line="360" w:lineRule="auto"/>
        <w:ind w:firstLine="851"/>
        <w:jc w:val="center"/>
        <w:rPr>
          <w:rFonts w:ascii="Times New Roman" w:hAnsi="Times New Roman" w:cs="Times New Roman"/>
          <w:b/>
          <w:sz w:val="28"/>
          <w:szCs w:val="28"/>
        </w:rPr>
      </w:pPr>
    </w:p>
    <w:p w:rsidR="00B41933" w:rsidRDefault="00B41933" w:rsidP="005C3983">
      <w:pPr>
        <w:spacing w:after="0" w:line="360" w:lineRule="auto"/>
        <w:ind w:firstLine="851"/>
        <w:jc w:val="center"/>
        <w:rPr>
          <w:rFonts w:ascii="Times New Roman" w:hAnsi="Times New Roman" w:cs="Times New Roman"/>
          <w:b/>
          <w:sz w:val="28"/>
          <w:szCs w:val="28"/>
        </w:rPr>
      </w:pPr>
    </w:p>
    <w:p w:rsidR="00C54392" w:rsidRPr="005C3983" w:rsidRDefault="00800173" w:rsidP="005C3983">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ОСНОВНАЯ ЧАСТЬ</w:t>
      </w:r>
    </w:p>
    <w:p w:rsidR="00C34DDD" w:rsidRPr="005C3983" w:rsidRDefault="00C34DDD" w:rsidP="005C3983">
      <w:pPr>
        <w:pStyle w:val="a4"/>
        <w:numPr>
          <w:ilvl w:val="0"/>
          <w:numId w:val="46"/>
        </w:numPr>
        <w:spacing w:after="0" w:line="360" w:lineRule="auto"/>
        <w:ind w:firstLine="851"/>
        <w:jc w:val="center"/>
        <w:rPr>
          <w:rFonts w:ascii="Times New Roman" w:hAnsi="Times New Roman" w:cs="Times New Roman"/>
          <w:b/>
          <w:sz w:val="28"/>
          <w:szCs w:val="28"/>
        </w:rPr>
      </w:pPr>
      <w:r w:rsidRPr="005C3983">
        <w:rPr>
          <w:rFonts w:ascii="Times New Roman" w:hAnsi="Times New Roman" w:cs="Times New Roman"/>
          <w:b/>
          <w:sz w:val="28"/>
          <w:szCs w:val="28"/>
        </w:rPr>
        <w:t>ИСТОРИЯ ПРОИСХОЖДЕНИЯ КАБЛУКОВ</w:t>
      </w:r>
    </w:p>
    <w:p w:rsidR="00E76BF6" w:rsidRDefault="001F335E" w:rsidP="005C3983">
      <w:pPr>
        <w:pStyle w:val="a6"/>
        <w:spacing w:before="0" w:beforeAutospacing="0" w:after="0" w:afterAutospacing="0" w:line="360" w:lineRule="auto"/>
        <w:ind w:firstLine="851"/>
        <w:jc w:val="both"/>
        <w:rPr>
          <w:color w:val="000000" w:themeColor="text1"/>
          <w:sz w:val="28"/>
          <w:szCs w:val="28"/>
        </w:rPr>
      </w:pPr>
      <w:r w:rsidRPr="00C9377C">
        <w:rPr>
          <w:sz w:val="28"/>
          <w:szCs w:val="28"/>
        </w:rPr>
        <w:t>Изучив интернет – источники я</w:t>
      </w:r>
      <w:r w:rsidR="00C34DDD" w:rsidRPr="00C9377C">
        <w:rPr>
          <w:sz w:val="28"/>
          <w:szCs w:val="28"/>
        </w:rPr>
        <w:t xml:space="preserve"> выяснила, что предшественниками каблуков была обувь на платформе. В основном ее использовали, чтобы увеличить свой рост. </w:t>
      </w:r>
      <w:r w:rsidR="00C34DDD" w:rsidRPr="00C9377C">
        <w:rPr>
          <w:color w:val="000000" w:themeColor="text1"/>
          <w:sz w:val="28"/>
          <w:szCs w:val="28"/>
        </w:rPr>
        <w:t xml:space="preserve">Подошвы делались из дерева или пробки. </w:t>
      </w:r>
      <w:r w:rsidR="00C34DDD" w:rsidRPr="00C9377C">
        <w:rPr>
          <w:sz w:val="28"/>
          <w:szCs w:val="28"/>
        </w:rPr>
        <w:t>Около 200 лет до нашей эры</w:t>
      </w:r>
      <w:r w:rsidR="00FE6E2A">
        <w:rPr>
          <w:sz w:val="28"/>
          <w:szCs w:val="28"/>
        </w:rPr>
        <w:t xml:space="preserve"> </w:t>
      </w:r>
      <w:r w:rsidR="00C34DDD" w:rsidRPr="00C9377C">
        <w:rPr>
          <w:sz w:val="28"/>
          <w:szCs w:val="28"/>
        </w:rPr>
        <w:t>появилась</w:t>
      </w:r>
      <w:r w:rsidR="00FE6E2A">
        <w:rPr>
          <w:sz w:val="28"/>
          <w:szCs w:val="28"/>
        </w:rPr>
        <w:t xml:space="preserve"> </w:t>
      </w:r>
      <w:r w:rsidR="00C34DDD" w:rsidRPr="00C9377C">
        <w:rPr>
          <w:i/>
          <w:color w:val="000000" w:themeColor="text1"/>
          <w:sz w:val="28"/>
          <w:szCs w:val="28"/>
        </w:rPr>
        <w:t>котурн</w:t>
      </w:r>
      <w:r w:rsidR="00C34DDD" w:rsidRPr="00C9377C">
        <w:rPr>
          <w:color w:val="000000" w:themeColor="text1"/>
          <w:sz w:val="28"/>
          <w:szCs w:val="28"/>
        </w:rPr>
        <w:t>ы</w:t>
      </w:r>
      <w:r w:rsidR="00817D10">
        <w:rPr>
          <w:color w:val="000000" w:themeColor="text1"/>
          <w:sz w:val="28"/>
          <w:szCs w:val="28"/>
        </w:rPr>
        <w:t xml:space="preserve"> </w:t>
      </w:r>
      <w:r w:rsidR="00C34DDD" w:rsidRPr="00C9377C">
        <w:rPr>
          <w:color w:val="000000" w:themeColor="text1"/>
          <w:sz w:val="28"/>
          <w:szCs w:val="28"/>
        </w:rPr>
        <w:t xml:space="preserve">– обувь на платформе, которую использовали римские и греческие актеры театра. </w:t>
      </w:r>
    </w:p>
    <w:p w:rsidR="002B0E40" w:rsidRDefault="00C34DDD" w:rsidP="005C3983">
      <w:pPr>
        <w:spacing w:after="0" w:line="360" w:lineRule="auto"/>
        <w:ind w:firstLine="851"/>
        <w:jc w:val="both"/>
        <w:rPr>
          <w:rFonts w:ascii="Times New Roman" w:hAnsi="Times New Roman" w:cs="Times New Roman"/>
          <w:color w:val="000000" w:themeColor="text1"/>
          <w:sz w:val="28"/>
          <w:szCs w:val="28"/>
        </w:rPr>
      </w:pPr>
      <w:r w:rsidRPr="00C9377C">
        <w:rPr>
          <w:rFonts w:ascii="Times New Roman" w:hAnsi="Times New Roman" w:cs="Times New Roman"/>
          <w:color w:val="000000" w:themeColor="text1"/>
          <w:sz w:val="28"/>
          <w:szCs w:val="28"/>
        </w:rPr>
        <w:t xml:space="preserve">В Венеции, начиная с XV века, женщины разных сословий надевали очень большие платформы  20 -30 сантиметров высотой, — </w:t>
      </w:r>
      <w:r w:rsidR="00A50548">
        <w:rPr>
          <w:rFonts w:ascii="Times New Roman" w:hAnsi="Times New Roman" w:cs="Times New Roman"/>
          <w:i/>
          <w:color w:val="000000" w:themeColor="text1"/>
          <w:sz w:val="28"/>
          <w:szCs w:val="28"/>
        </w:rPr>
        <w:t>цоколи</w:t>
      </w:r>
      <w:r w:rsidR="00A50548">
        <w:rPr>
          <w:rFonts w:ascii="Times New Roman" w:hAnsi="Times New Roman" w:cs="Times New Roman"/>
          <w:color w:val="000000" w:themeColor="text1"/>
          <w:sz w:val="28"/>
          <w:szCs w:val="28"/>
        </w:rPr>
        <w:t xml:space="preserve"> - копытца</w:t>
      </w:r>
      <w:r w:rsidR="002B0E40">
        <w:rPr>
          <w:rFonts w:ascii="Times New Roman" w:hAnsi="Times New Roman" w:cs="Times New Roman"/>
          <w:color w:val="000000" w:themeColor="text1"/>
          <w:sz w:val="28"/>
          <w:szCs w:val="28"/>
        </w:rPr>
        <w:t>.</w:t>
      </w:r>
    </w:p>
    <w:p w:rsidR="00C34DDD" w:rsidRPr="002B0E40" w:rsidRDefault="001C0C72" w:rsidP="005C3983">
      <w:pPr>
        <w:spacing w:after="0" w:line="360" w:lineRule="auto"/>
        <w:ind w:firstLine="851"/>
        <w:jc w:val="both"/>
        <w:rPr>
          <w:rFonts w:ascii="Times New Roman" w:hAnsi="Times New Roman" w:cs="Times New Roman"/>
          <w:color w:val="000000" w:themeColor="text1"/>
          <w:sz w:val="28"/>
          <w:szCs w:val="28"/>
        </w:rPr>
      </w:pPr>
      <w:r w:rsidRPr="00C9377C">
        <w:rPr>
          <w:rFonts w:ascii="Times New Roman" w:eastAsia="Times New Roman" w:hAnsi="Times New Roman" w:cs="Times New Roman"/>
          <w:bCs/>
          <w:color w:val="000000" w:themeColor="text1"/>
          <w:sz w:val="28"/>
          <w:szCs w:val="28"/>
        </w:rPr>
        <w:t xml:space="preserve">В </w:t>
      </w:r>
      <w:r w:rsidR="00C34DDD" w:rsidRPr="00C9377C">
        <w:rPr>
          <w:rFonts w:ascii="Times New Roman" w:eastAsia="Times New Roman" w:hAnsi="Times New Roman" w:cs="Times New Roman"/>
          <w:bCs/>
          <w:color w:val="000000" w:themeColor="text1"/>
          <w:sz w:val="28"/>
          <w:szCs w:val="28"/>
        </w:rPr>
        <w:t xml:space="preserve">XVI веке в эпоху Ренессанса в дамскую моду входит обувь не просто на высокой, а очень высокой платформе </w:t>
      </w:r>
      <w:r w:rsidR="00F92BF9" w:rsidRPr="00C9377C">
        <w:rPr>
          <w:rFonts w:ascii="Times New Roman" w:hAnsi="Times New Roman" w:cs="Times New Roman"/>
          <w:color w:val="000000" w:themeColor="text1"/>
          <w:sz w:val="28"/>
          <w:szCs w:val="28"/>
        </w:rPr>
        <w:t>высотой от 14 до 7</w:t>
      </w:r>
      <w:r w:rsidR="00C34DDD" w:rsidRPr="00C9377C">
        <w:rPr>
          <w:rFonts w:ascii="Times New Roman" w:hAnsi="Times New Roman" w:cs="Times New Roman"/>
          <w:color w:val="000000" w:themeColor="text1"/>
          <w:sz w:val="28"/>
          <w:szCs w:val="28"/>
        </w:rPr>
        <w:t>0 сантиметров</w:t>
      </w:r>
      <w:r w:rsidR="00C34DDD" w:rsidRPr="00C9377C">
        <w:rPr>
          <w:rFonts w:ascii="Times New Roman" w:eastAsia="Times New Roman" w:hAnsi="Times New Roman" w:cs="Times New Roman"/>
          <w:bCs/>
          <w:color w:val="000000" w:themeColor="text1"/>
          <w:sz w:val="28"/>
          <w:szCs w:val="28"/>
        </w:rPr>
        <w:t xml:space="preserve"> - </w:t>
      </w:r>
      <w:r w:rsidR="00C34DDD" w:rsidRPr="00C9377C">
        <w:rPr>
          <w:rFonts w:ascii="Times New Roman" w:eastAsia="Times New Roman" w:hAnsi="Times New Roman" w:cs="Times New Roman"/>
          <w:bCs/>
          <w:i/>
          <w:color w:val="000000" w:themeColor="text1"/>
          <w:sz w:val="28"/>
          <w:szCs w:val="28"/>
        </w:rPr>
        <w:t>“chopines”.</w:t>
      </w:r>
      <w:r w:rsidR="00C34DDD" w:rsidRPr="00C9377C">
        <w:rPr>
          <w:rFonts w:ascii="Times New Roman" w:hAnsi="Times New Roman" w:cs="Times New Roman"/>
          <w:color w:val="000000"/>
          <w:sz w:val="28"/>
          <w:szCs w:val="28"/>
        </w:rPr>
        <w:t>Женщины в такой обуви могли ходить только с помощью палочки или прислуги.</w:t>
      </w:r>
    </w:p>
    <w:p w:rsidR="00C34DDD" w:rsidRPr="00C9377C" w:rsidRDefault="00C54392" w:rsidP="005C3983">
      <w:pPr>
        <w:pStyle w:val="a6"/>
        <w:spacing w:before="0" w:beforeAutospacing="0" w:after="0" w:afterAutospacing="0" w:line="360" w:lineRule="auto"/>
        <w:ind w:firstLine="851"/>
        <w:jc w:val="both"/>
        <w:rPr>
          <w:color w:val="000000"/>
          <w:sz w:val="28"/>
          <w:szCs w:val="28"/>
        </w:rPr>
      </w:pPr>
      <w:r>
        <w:rPr>
          <w:sz w:val="28"/>
          <w:szCs w:val="28"/>
        </w:rPr>
        <w:t>И</w:t>
      </w:r>
      <w:r w:rsidR="00C34DDD" w:rsidRPr="00C9377C">
        <w:rPr>
          <w:sz w:val="28"/>
          <w:szCs w:val="28"/>
        </w:rPr>
        <w:t>звестно, что в Древнем Египте примерно в 4000 году до нашей эры простые землепашцы, пользовались обувью на каблуках т.к. они создавали необходимый упор, чтобы легче было передвигаться по мягкой</w:t>
      </w:r>
      <w:r w:rsidR="00C249CF" w:rsidRPr="00C9377C">
        <w:rPr>
          <w:sz w:val="28"/>
          <w:szCs w:val="28"/>
        </w:rPr>
        <w:t xml:space="preserve"> рыхлой земл</w:t>
      </w:r>
      <w:r>
        <w:rPr>
          <w:sz w:val="28"/>
          <w:szCs w:val="28"/>
        </w:rPr>
        <w:t>е</w:t>
      </w:r>
      <w:r w:rsidR="00C34DDD" w:rsidRPr="00C9377C">
        <w:rPr>
          <w:color w:val="000000"/>
          <w:sz w:val="28"/>
          <w:szCs w:val="28"/>
        </w:rPr>
        <w:t>.</w:t>
      </w:r>
    </w:p>
    <w:p w:rsidR="00C34DDD" w:rsidRPr="00C9377C" w:rsidRDefault="00C34DDD" w:rsidP="005C3983">
      <w:pPr>
        <w:pStyle w:val="a6"/>
        <w:spacing w:before="0" w:beforeAutospacing="0" w:after="0" w:afterAutospacing="0" w:line="360" w:lineRule="auto"/>
        <w:ind w:firstLine="851"/>
        <w:jc w:val="both"/>
        <w:rPr>
          <w:color w:val="000000"/>
          <w:sz w:val="28"/>
          <w:szCs w:val="28"/>
        </w:rPr>
      </w:pPr>
      <w:r w:rsidRPr="00C9377C">
        <w:rPr>
          <w:color w:val="000000"/>
          <w:sz w:val="28"/>
          <w:szCs w:val="28"/>
        </w:rPr>
        <w:t xml:space="preserve">На </w:t>
      </w:r>
      <w:r w:rsidRPr="00C9377C">
        <w:rPr>
          <w:rStyle w:val="a7"/>
          <w:b w:val="0"/>
          <w:color w:val="000000" w:themeColor="text1"/>
          <w:sz w:val="28"/>
          <w:szCs w:val="28"/>
        </w:rPr>
        <w:t>Руси первые каблуки</w:t>
      </w:r>
      <w:r w:rsidR="00FE6E2A">
        <w:rPr>
          <w:rStyle w:val="a7"/>
          <w:b w:val="0"/>
          <w:color w:val="000000" w:themeColor="text1"/>
          <w:sz w:val="28"/>
          <w:szCs w:val="28"/>
        </w:rPr>
        <w:t xml:space="preserve"> </w:t>
      </w:r>
      <w:r w:rsidR="00462F9D" w:rsidRPr="00C9377C">
        <w:rPr>
          <w:color w:val="000000" w:themeColor="text1"/>
          <w:sz w:val="28"/>
          <w:szCs w:val="28"/>
        </w:rPr>
        <w:t>появились в XIV веке. И</w:t>
      </w:r>
      <w:r w:rsidRPr="00C9377C">
        <w:rPr>
          <w:color w:val="000000" w:themeColor="text1"/>
          <w:sz w:val="28"/>
          <w:szCs w:val="28"/>
        </w:rPr>
        <w:t xml:space="preserve">х вырезали из цельных кусков дерева и вкладывали в сапог под подошву. Сверху всю конструкцию обшивали кожей. В XVI веке появился </w:t>
      </w:r>
      <w:r w:rsidRPr="00C9377C">
        <w:rPr>
          <w:rStyle w:val="a7"/>
          <w:b w:val="0"/>
          <w:color w:val="000000" w:themeColor="text1"/>
          <w:sz w:val="28"/>
          <w:szCs w:val="28"/>
        </w:rPr>
        <w:t>наборный каблук</w:t>
      </w:r>
      <w:r w:rsidRPr="00C9377C">
        <w:rPr>
          <w:color w:val="000000" w:themeColor="text1"/>
          <w:sz w:val="28"/>
          <w:szCs w:val="28"/>
        </w:rPr>
        <w:t>, состоящий из многих слоев кожи, скрепленных металлической скобкой и подбитых подковкой. Ходить в обуви на таких каблуках было крайне тяжело, потому</w:t>
      </w:r>
      <w:r w:rsidR="00FE6E2A">
        <w:rPr>
          <w:color w:val="000000" w:themeColor="text1"/>
          <w:sz w:val="28"/>
          <w:szCs w:val="28"/>
        </w:rPr>
        <w:t xml:space="preserve"> </w:t>
      </w:r>
      <w:r w:rsidRPr="00C9377C">
        <w:rPr>
          <w:color w:val="000000" w:themeColor="text1"/>
          <w:sz w:val="28"/>
          <w:szCs w:val="28"/>
        </w:rPr>
        <w:t xml:space="preserve">что еще не </w:t>
      </w:r>
      <w:r w:rsidRPr="00C9377C">
        <w:rPr>
          <w:rStyle w:val="a7"/>
          <w:b w:val="0"/>
          <w:color w:val="000000" w:themeColor="text1"/>
          <w:sz w:val="28"/>
          <w:szCs w:val="28"/>
        </w:rPr>
        <w:t>изобрели супинатор</w:t>
      </w:r>
      <w:r w:rsidRPr="00C9377C">
        <w:rPr>
          <w:color w:val="000000" w:themeColor="text1"/>
          <w:sz w:val="28"/>
          <w:szCs w:val="28"/>
        </w:rPr>
        <w:t xml:space="preserve"> и детали, которые фиксировали стопу.</w:t>
      </w:r>
    </w:p>
    <w:p w:rsidR="00C34DDD" w:rsidRDefault="005743E1" w:rsidP="005C3983">
      <w:pPr>
        <w:spacing w:after="0" w:line="360" w:lineRule="auto"/>
        <w:ind w:firstLine="851"/>
        <w:jc w:val="both"/>
        <w:rPr>
          <w:rFonts w:ascii="Times New Roman" w:hAnsi="Times New Roman" w:cs="Times New Roman"/>
          <w:sz w:val="28"/>
          <w:szCs w:val="28"/>
        </w:rPr>
      </w:pPr>
      <w:r w:rsidRPr="00C9377C">
        <w:rPr>
          <w:rFonts w:ascii="Times New Roman" w:hAnsi="Times New Roman" w:cs="Times New Roman"/>
          <w:sz w:val="28"/>
          <w:szCs w:val="28"/>
        </w:rPr>
        <w:t>Считается, что современный каблук ведет свою историю с эпохи Барокко</w:t>
      </w:r>
      <w:r w:rsidR="008F090E">
        <w:rPr>
          <w:rFonts w:ascii="Times New Roman" w:hAnsi="Times New Roman" w:cs="Times New Roman"/>
          <w:sz w:val="28"/>
          <w:szCs w:val="28"/>
        </w:rPr>
        <w:t xml:space="preserve">, а </w:t>
      </w:r>
      <w:r w:rsidRPr="00C9377C">
        <w:rPr>
          <w:rFonts w:ascii="Times New Roman" w:hAnsi="Times New Roman" w:cs="Times New Roman"/>
          <w:sz w:val="28"/>
          <w:szCs w:val="28"/>
        </w:rPr>
        <w:t xml:space="preserve">придумали его мужчины. По одной версии это был французский офицер, носивший ботфорты - тяжелые высокие кожаные сапоги, обязательный элемент которых - наборный каблук. Нужен он был, чтобы во время верховой езды нога лучше держалась в стремени. По другой - первые каблуки появились у всадников Золотой Орды. И они тоже были нужны для удобной езды верхом. </w:t>
      </w:r>
    </w:p>
    <w:p w:rsidR="00C34DDD" w:rsidRDefault="005743E1" w:rsidP="005C3983">
      <w:pPr>
        <w:spacing w:after="0" w:line="360" w:lineRule="auto"/>
        <w:ind w:firstLine="851"/>
        <w:jc w:val="both"/>
        <w:rPr>
          <w:rFonts w:ascii="Times New Roman" w:hAnsi="Times New Roman" w:cs="Times New Roman"/>
          <w:sz w:val="28"/>
          <w:szCs w:val="28"/>
        </w:rPr>
      </w:pPr>
      <w:r w:rsidRPr="00C9377C">
        <w:rPr>
          <w:rFonts w:ascii="Times New Roman" w:hAnsi="Times New Roman" w:cs="Times New Roman"/>
          <w:sz w:val="28"/>
          <w:szCs w:val="28"/>
        </w:rPr>
        <w:t xml:space="preserve">Первой женщиной, которая появилась на публике в туфлях на каблуках, была Екатерина Медичи. В 1533 она привезла их из Флоренции на свою </w:t>
      </w:r>
      <w:r w:rsidRPr="00C9377C">
        <w:rPr>
          <w:rFonts w:ascii="Times New Roman" w:hAnsi="Times New Roman" w:cs="Times New Roman"/>
          <w:sz w:val="28"/>
          <w:szCs w:val="28"/>
        </w:rPr>
        <w:lastRenderedPageBreak/>
        <w:t>свадьбу с графом Орлеанским.</w:t>
      </w:r>
      <w:r w:rsidR="00C34DDD" w:rsidRPr="00C9377C">
        <w:rPr>
          <w:rFonts w:ascii="Times New Roman" w:hAnsi="Times New Roman" w:cs="Times New Roman"/>
          <w:sz w:val="28"/>
          <w:szCs w:val="28"/>
        </w:rPr>
        <w:t xml:space="preserve"> Медичи стала законодательницей каблучной моды – вскоре вся французская знать встала на каблук</w:t>
      </w:r>
      <w:r w:rsidR="008F090E">
        <w:rPr>
          <w:rFonts w:ascii="Times New Roman" w:hAnsi="Times New Roman" w:cs="Times New Roman"/>
          <w:sz w:val="28"/>
          <w:szCs w:val="28"/>
        </w:rPr>
        <w:t>, ч</w:t>
      </w:r>
      <w:r w:rsidR="00C34DDD" w:rsidRPr="00C9377C">
        <w:rPr>
          <w:rFonts w:ascii="Times New Roman" w:hAnsi="Times New Roman" w:cs="Times New Roman"/>
          <w:color w:val="000000"/>
          <w:sz w:val="28"/>
          <w:szCs w:val="28"/>
        </w:rPr>
        <w:t>тобы выглядеть более властно</w:t>
      </w:r>
      <w:r w:rsidR="008F090E">
        <w:rPr>
          <w:rFonts w:ascii="Times New Roman" w:hAnsi="Times New Roman" w:cs="Times New Roman"/>
          <w:color w:val="000000"/>
          <w:sz w:val="28"/>
          <w:szCs w:val="28"/>
        </w:rPr>
        <w:t xml:space="preserve">. </w:t>
      </w:r>
      <w:r w:rsidR="00C34DDD" w:rsidRPr="00C9377C">
        <w:rPr>
          <w:rFonts w:ascii="Times New Roman" w:hAnsi="Times New Roman" w:cs="Times New Roman"/>
          <w:sz w:val="28"/>
          <w:szCs w:val="28"/>
        </w:rPr>
        <w:t>Чтобы как-то отличаться, друг от друга, каждый владелец обуви желал оригинальной отделки своих туфель: это могли быть вышивка, ленты и даже драгоценные камни.</w:t>
      </w:r>
    </w:p>
    <w:p w:rsidR="00563EE3" w:rsidRPr="00C9377C" w:rsidRDefault="005743E1" w:rsidP="005C3983">
      <w:pPr>
        <w:spacing w:after="0" w:line="360" w:lineRule="auto"/>
        <w:ind w:firstLine="851"/>
        <w:jc w:val="both"/>
        <w:rPr>
          <w:sz w:val="28"/>
          <w:szCs w:val="28"/>
        </w:rPr>
      </w:pPr>
      <w:r w:rsidRPr="00C9377C">
        <w:rPr>
          <w:rFonts w:ascii="Times New Roman" w:hAnsi="Times New Roman" w:cs="Times New Roman"/>
          <w:sz w:val="28"/>
          <w:szCs w:val="28"/>
        </w:rPr>
        <w:t xml:space="preserve">В XVII веке модными стали не только военные сапоги, но и светские. На  каблуках ходят как мужчины, так и женщины. </w:t>
      </w:r>
      <w:r w:rsidR="00563EE3" w:rsidRPr="00C9377C">
        <w:rPr>
          <w:rFonts w:ascii="Times New Roman" w:hAnsi="Times New Roman" w:cs="Times New Roman"/>
          <w:sz w:val="28"/>
          <w:szCs w:val="28"/>
        </w:rPr>
        <w:t>Высота каблука могла доходить до 12 сантиметров.</w:t>
      </w:r>
    </w:p>
    <w:p w:rsidR="00563EE3" w:rsidRPr="00C9377C" w:rsidRDefault="00563EE3" w:rsidP="005C3983">
      <w:pPr>
        <w:spacing w:after="0" w:line="360" w:lineRule="auto"/>
        <w:ind w:firstLine="851"/>
        <w:jc w:val="both"/>
        <w:rPr>
          <w:rFonts w:ascii="Times New Roman" w:eastAsia="Times New Roman" w:hAnsi="Times New Roman" w:cs="Times New Roman"/>
          <w:bCs/>
          <w:color w:val="000000" w:themeColor="text1"/>
          <w:sz w:val="28"/>
          <w:szCs w:val="28"/>
        </w:rPr>
      </w:pPr>
      <w:r w:rsidRPr="00C9377C">
        <w:rPr>
          <w:rFonts w:ascii="Times New Roman" w:eastAsia="Times New Roman" w:hAnsi="Times New Roman" w:cs="Times New Roman"/>
          <w:bCs/>
          <w:color w:val="000000" w:themeColor="text1"/>
          <w:sz w:val="28"/>
          <w:szCs w:val="28"/>
        </w:rPr>
        <w:t>Самое интересное, во время французской революции высокие каблуки настолько вошли в оби</w:t>
      </w:r>
      <w:r w:rsidR="00FB7CA2" w:rsidRPr="00C9377C">
        <w:rPr>
          <w:rFonts w:ascii="Times New Roman" w:eastAsia="Times New Roman" w:hAnsi="Times New Roman" w:cs="Times New Roman"/>
          <w:bCs/>
          <w:color w:val="000000" w:themeColor="text1"/>
          <w:sz w:val="28"/>
          <w:szCs w:val="28"/>
        </w:rPr>
        <w:t xml:space="preserve">ход, что уже вызывали и критику. </w:t>
      </w:r>
      <w:r w:rsidR="00FB7CA2" w:rsidRPr="00C9377C">
        <w:rPr>
          <w:rFonts w:ascii="Times New Roman" w:hAnsi="Times New Roman" w:cs="Times New Roman"/>
          <w:sz w:val="28"/>
          <w:szCs w:val="28"/>
        </w:rPr>
        <w:t xml:space="preserve">Врачи и философы выступали против таких туфель </w:t>
      </w:r>
      <w:r w:rsidRPr="00C9377C">
        <w:rPr>
          <w:rFonts w:ascii="Times New Roman" w:eastAsia="Times New Roman" w:hAnsi="Times New Roman" w:cs="Times New Roman"/>
          <w:bCs/>
          <w:color w:val="000000" w:themeColor="text1"/>
          <w:sz w:val="28"/>
          <w:szCs w:val="28"/>
        </w:rPr>
        <w:t>– за то, что они деформируют ноги</w:t>
      </w:r>
      <w:r w:rsidR="00FB7CA2" w:rsidRPr="00C9377C">
        <w:rPr>
          <w:rFonts w:ascii="Times New Roman" w:eastAsia="Times New Roman" w:hAnsi="Times New Roman" w:cs="Times New Roman"/>
          <w:bCs/>
          <w:color w:val="000000" w:themeColor="text1"/>
          <w:sz w:val="28"/>
          <w:szCs w:val="28"/>
        </w:rPr>
        <w:t xml:space="preserve"> и наносят вред здоровью.</w:t>
      </w:r>
      <w:r w:rsidR="00FE6E2A">
        <w:rPr>
          <w:rFonts w:ascii="Times New Roman" w:eastAsia="Times New Roman" w:hAnsi="Times New Roman" w:cs="Times New Roman"/>
          <w:bCs/>
          <w:color w:val="000000" w:themeColor="text1"/>
          <w:sz w:val="28"/>
          <w:szCs w:val="28"/>
        </w:rPr>
        <w:t xml:space="preserve"> </w:t>
      </w:r>
      <w:r w:rsidRPr="00C9377C">
        <w:rPr>
          <w:rFonts w:ascii="Times New Roman" w:eastAsia="Times New Roman" w:hAnsi="Times New Roman" w:cs="Times New Roman"/>
          <w:bCs/>
          <w:color w:val="000000" w:themeColor="text1"/>
          <w:sz w:val="28"/>
          <w:szCs w:val="28"/>
        </w:rPr>
        <w:t xml:space="preserve">И это было только начало бурных дискуссий из-за вреда подобной обуви для здоровья, которые будут длиться столетиями и до наших дней. </w:t>
      </w:r>
    </w:p>
    <w:p w:rsidR="00C34DDD" w:rsidRPr="00C9377C" w:rsidRDefault="00563EE3" w:rsidP="005C3983">
      <w:pPr>
        <w:spacing w:after="0" w:line="360" w:lineRule="auto"/>
        <w:ind w:firstLine="851"/>
        <w:jc w:val="both"/>
        <w:rPr>
          <w:rFonts w:ascii="Times New Roman" w:hAnsi="Times New Roman" w:cs="Times New Roman"/>
          <w:color w:val="000000" w:themeColor="text1"/>
          <w:sz w:val="28"/>
          <w:szCs w:val="28"/>
        </w:rPr>
      </w:pPr>
      <w:r w:rsidRPr="00C9377C">
        <w:rPr>
          <w:rFonts w:ascii="Times New Roman" w:hAnsi="Times New Roman" w:cs="Times New Roman"/>
          <w:sz w:val="28"/>
          <w:szCs w:val="28"/>
        </w:rPr>
        <w:t xml:space="preserve">В XVIII веке каблуки </w:t>
      </w:r>
      <w:r w:rsidRPr="00C9377C">
        <w:rPr>
          <w:rFonts w:ascii="Times New Roman" w:eastAsia="Times New Roman" w:hAnsi="Times New Roman" w:cs="Times New Roman"/>
          <w:color w:val="000000" w:themeColor="text1"/>
          <w:sz w:val="28"/>
          <w:szCs w:val="28"/>
        </w:rPr>
        <w:t>решительно вышли из моды среди мужчин</w:t>
      </w:r>
      <w:r w:rsidR="008A00C0">
        <w:rPr>
          <w:rFonts w:ascii="Times New Roman" w:hAnsi="Times New Roman" w:cs="Times New Roman"/>
          <w:sz w:val="28"/>
          <w:szCs w:val="28"/>
        </w:rPr>
        <w:t xml:space="preserve">, а </w:t>
      </w:r>
      <w:r w:rsidR="00C34DDD" w:rsidRPr="00C9377C">
        <w:rPr>
          <w:rFonts w:ascii="Times New Roman" w:hAnsi="Times New Roman" w:cs="Times New Roman"/>
          <w:sz w:val="28"/>
          <w:szCs w:val="28"/>
        </w:rPr>
        <w:t>п</w:t>
      </w:r>
      <w:r w:rsidR="00C34DDD" w:rsidRPr="00C9377C">
        <w:rPr>
          <w:rFonts w:ascii="Times New Roman" w:eastAsia="Times New Roman" w:hAnsi="Times New Roman" w:cs="Times New Roman"/>
          <w:sz w:val="28"/>
          <w:szCs w:val="28"/>
        </w:rPr>
        <w:t xml:space="preserve">осле Великой Французской Революции </w:t>
      </w:r>
      <w:r w:rsidR="00FB7CA2" w:rsidRPr="00C9377C">
        <w:rPr>
          <w:rFonts w:ascii="Times New Roman" w:eastAsia="Times New Roman" w:hAnsi="Times New Roman" w:cs="Times New Roman"/>
          <w:sz w:val="28"/>
          <w:szCs w:val="28"/>
        </w:rPr>
        <w:t>модными стали</w:t>
      </w:r>
      <w:r w:rsidR="00C34DDD" w:rsidRPr="00C9377C">
        <w:rPr>
          <w:rFonts w:ascii="Times New Roman" w:eastAsia="Times New Roman" w:hAnsi="Times New Roman" w:cs="Times New Roman"/>
          <w:sz w:val="28"/>
          <w:szCs w:val="28"/>
        </w:rPr>
        <w:t xml:space="preserve"> балетки</w:t>
      </w:r>
      <w:r w:rsidR="00C249CF" w:rsidRPr="00C9377C">
        <w:rPr>
          <w:rFonts w:ascii="Times New Roman" w:hAnsi="Times New Roman" w:cs="Times New Roman"/>
          <w:color w:val="000000" w:themeColor="text1"/>
          <w:sz w:val="28"/>
          <w:szCs w:val="28"/>
        </w:rPr>
        <w:t xml:space="preserve"> - шелковые туфли-тапочки на тонкой кожаной подошве,</w:t>
      </w:r>
      <w:r w:rsidR="00C249CF" w:rsidRPr="00C9377C">
        <w:rPr>
          <w:sz w:val="28"/>
          <w:szCs w:val="28"/>
        </w:rPr>
        <w:t xml:space="preserve"> в </w:t>
      </w:r>
      <w:r w:rsidR="00C249CF" w:rsidRPr="00C9377C">
        <w:rPr>
          <w:rFonts w:ascii="Times New Roman" w:hAnsi="Times New Roman" w:cs="Times New Roman"/>
          <w:sz w:val="28"/>
          <w:szCs w:val="28"/>
        </w:rPr>
        <w:t>которых было удобно танцевать</w:t>
      </w:r>
      <w:r w:rsidR="00C34DDD" w:rsidRPr="00C9377C">
        <w:rPr>
          <w:rFonts w:ascii="Times New Roman" w:hAnsi="Times New Roman" w:cs="Times New Roman"/>
          <w:color w:val="000000" w:themeColor="text1"/>
          <w:sz w:val="28"/>
          <w:szCs w:val="28"/>
        </w:rPr>
        <w:t xml:space="preserve">. </w:t>
      </w:r>
    </w:p>
    <w:p w:rsidR="00C34DDD" w:rsidRPr="00C9377C" w:rsidRDefault="00C34DDD" w:rsidP="005C3983">
      <w:pPr>
        <w:spacing w:after="0" w:line="360" w:lineRule="auto"/>
        <w:ind w:firstLine="851"/>
        <w:jc w:val="both"/>
        <w:rPr>
          <w:rFonts w:ascii="Times New Roman" w:eastAsia="Times New Roman" w:hAnsi="Times New Roman" w:cs="Times New Roman"/>
          <w:noProof/>
          <w:color w:val="000000" w:themeColor="text1"/>
          <w:sz w:val="28"/>
          <w:szCs w:val="28"/>
        </w:rPr>
      </w:pPr>
      <w:r w:rsidRPr="00C9377C">
        <w:rPr>
          <w:rFonts w:ascii="Times New Roman" w:hAnsi="Times New Roman" w:cs="Times New Roman"/>
          <w:color w:val="000000"/>
          <w:sz w:val="28"/>
          <w:szCs w:val="28"/>
        </w:rPr>
        <w:t>Каблуки вернулись в моду в 1860-х годах, а появившиеся к тому времени технологии существенно облегчили изготовление обуви.</w:t>
      </w:r>
    </w:p>
    <w:p w:rsidR="00C34DDD" w:rsidRDefault="00C34DDD" w:rsidP="005C3983">
      <w:pPr>
        <w:spacing w:after="0" w:line="360" w:lineRule="auto"/>
        <w:ind w:firstLine="851"/>
        <w:jc w:val="both"/>
        <w:rPr>
          <w:rFonts w:ascii="Times New Roman" w:eastAsia="Times New Roman" w:hAnsi="Times New Roman" w:cs="Times New Roman"/>
          <w:color w:val="000000" w:themeColor="text1"/>
          <w:sz w:val="28"/>
          <w:szCs w:val="28"/>
        </w:rPr>
      </w:pPr>
      <w:r w:rsidRPr="00C9377C">
        <w:rPr>
          <w:rFonts w:ascii="Times New Roman" w:eastAsia="Times New Roman" w:hAnsi="Times New Roman" w:cs="Times New Roman"/>
          <w:color w:val="000000" w:themeColor="text1"/>
          <w:sz w:val="28"/>
          <w:szCs w:val="28"/>
        </w:rPr>
        <w:t xml:space="preserve">В 1950 году итальянский дизайнер Сальваторе Феррагамо в качестве опоры для каблука предложил долгий металлический стержень </w:t>
      </w:r>
      <w:r w:rsidR="00013CB5" w:rsidRPr="00C9377C">
        <w:rPr>
          <w:rFonts w:ascii="Times New Roman" w:eastAsia="Times New Roman" w:hAnsi="Times New Roman" w:cs="Times New Roman"/>
          <w:color w:val="000000" w:themeColor="text1"/>
          <w:sz w:val="28"/>
          <w:szCs w:val="28"/>
        </w:rPr>
        <w:t>–</w:t>
      </w:r>
      <w:r w:rsidRPr="00C9377C">
        <w:rPr>
          <w:rFonts w:ascii="Times New Roman" w:eastAsia="Times New Roman" w:hAnsi="Times New Roman" w:cs="Times New Roman"/>
          <w:color w:val="000000" w:themeColor="text1"/>
          <w:sz w:val="28"/>
          <w:szCs w:val="28"/>
        </w:rPr>
        <w:t xml:space="preserve"> стилет. Сальваторе додумался насадить высочайший каблук на железный стержень и облечь его в кожу либо пластик, каблуки-стилеты произвели реальную революцию.</w:t>
      </w:r>
    </w:p>
    <w:p w:rsidR="00C34DDD" w:rsidRPr="00C9377C" w:rsidRDefault="00C34DDD" w:rsidP="005C3983">
      <w:pPr>
        <w:spacing w:after="0" w:line="360" w:lineRule="auto"/>
        <w:ind w:firstLine="851"/>
        <w:jc w:val="both"/>
        <w:rPr>
          <w:rFonts w:ascii="Times New Roman" w:hAnsi="Times New Roman" w:cs="Times New Roman"/>
          <w:color w:val="000000" w:themeColor="text1"/>
          <w:sz w:val="28"/>
          <w:szCs w:val="28"/>
        </w:rPr>
      </w:pPr>
      <w:r w:rsidRPr="00C9377C">
        <w:rPr>
          <w:rFonts w:ascii="Times New Roman" w:eastAsia="Times New Roman" w:hAnsi="Times New Roman" w:cs="Times New Roman"/>
          <w:sz w:val="28"/>
          <w:szCs w:val="28"/>
          <w:lang w:val="en-US"/>
        </w:rPr>
        <w:t>XX</w:t>
      </w:r>
      <w:r w:rsidRPr="00C9377C">
        <w:rPr>
          <w:rFonts w:ascii="Times New Roman" w:eastAsia="Times New Roman" w:hAnsi="Times New Roman" w:cs="Times New Roman"/>
          <w:sz w:val="28"/>
          <w:szCs w:val="28"/>
        </w:rPr>
        <w:t xml:space="preserve"> век стал настоящим триумфом обувных дел мастеров. За последнее столетие было придумано столько фасонов и видов каблуков, сколько не изобрели наши предки за всю минувшую историю. Сегодня в моде каблуки разной толщины</w:t>
      </w:r>
      <w:r w:rsidR="00AF060D" w:rsidRPr="00C9377C">
        <w:rPr>
          <w:rFonts w:ascii="Times New Roman" w:eastAsia="Times New Roman" w:hAnsi="Times New Roman" w:cs="Times New Roman"/>
          <w:sz w:val="28"/>
          <w:szCs w:val="28"/>
        </w:rPr>
        <w:t xml:space="preserve"> и высоты</w:t>
      </w:r>
      <w:r w:rsidRPr="00C9377C">
        <w:rPr>
          <w:rFonts w:ascii="Times New Roman" w:eastAsia="Times New Roman" w:hAnsi="Times New Roman" w:cs="Times New Roman"/>
          <w:sz w:val="28"/>
          <w:szCs w:val="28"/>
        </w:rPr>
        <w:t>, имеющие в сечении различные формы — от прямоугольника и трапеции до треугольника</w:t>
      </w:r>
      <w:r w:rsidR="00AD7F62">
        <w:rPr>
          <w:rFonts w:ascii="Times New Roman" w:eastAsia="Times New Roman" w:hAnsi="Times New Roman" w:cs="Times New Roman"/>
          <w:sz w:val="28"/>
          <w:szCs w:val="28"/>
        </w:rPr>
        <w:t>.</w:t>
      </w:r>
    </w:p>
    <w:p w:rsidR="004B4208" w:rsidRDefault="00C27A7A" w:rsidP="005C3983">
      <w:pPr>
        <w:spacing w:after="0" w:line="360" w:lineRule="auto"/>
        <w:ind w:firstLine="851"/>
        <w:jc w:val="both"/>
        <w:rPr>
          <w:rFonts w:ascii="Times New Roman" w:eastAsia="Times New Roman" w:hAnsi="Times New Roman" w:cs="Times New Roman"/>
          <w:sz w:val="28"/>
          <w:szCs w:val="28"/>
        </w:rPr>
      </w:pPr>
      <w:r w:rsidRPr="00C9377C">
        <w:rPr>
          <w:rFonts w:ascii="Times New Roman" w:hAnsi="Times New Roman" w:cs="Times New Roman"/>
          <w:sz w:val="28"/>
          <w:szCs w:val="28"/>
        </w:rPr>
        <w:lastRenderedPageBreak/>
        <w:t xml:space="preserve">Таким образом, назначение каблука обуви менялось исторически в зависимости от государства, эпохи, времени. В настоящее время высокий каблук обуви является украшением и характерен в основном для женской обуви. </w:t>
      </w:r>
      <w:r w:rsidR="00C34DDD" w:rsidRPr="00C9377C">
        <w:rPr>
          <w:rFonts w:ascii="Times New Roman" w:eastAsia="Times New Roman" w:hAnsi="Times New Roman" w:cs="Times New Roman"/>
          <w:color w:val="000000" w:themeColor="text1"/>
          <w:sz w:val="28"/>
          <w:szCs w:val="28"/>
        </w:rPr>
        <w:t xml:space="preserve">С </w:t>
      </w:r>
      <w:r w:rsidRPr="00C9377C">
        <w:rPr>
          <w:rFonts w:ascii="Times New Roman" w:eastAsia="Times New Roman" w:hAnsi="Times New Roman" w:cs="Times New Roman"/>
          <w:color w:val="000000" w:themeColor="text1"/>
          <w:sz w:val="28"/>
          <w:szCs w:val="28"/>
        </w:rPr>
        <w:t xml:space="preserve">тех самых пор и до </w:t>
      </w:r>
      <w:r w:rsidR="00AF060D" w:rsidRPr="00C9377C">
        <w:rPr>
          <w:rFonts w:ascii="Times New Roman" w:eastAsia="Times New Roman" w:hAnsi="Times New Roman" w:cs="Times New Roman"/>
          <w:color w:val="000000" w:themeColor="text1"/>
          <w:sz w:val="28"/>
          <w:szCs w:val="28"/>
        </w:rPr>
        <w:t>нашего времени</w:t>
      </w:r>
      <w:r w:rsidR="00573158">
        <w:rPr>
          <w:rFonts w:ascii="Times New Roman" w:eastAsia="Times New Roman" w:hAnsi="Times New Roman" w:cs="Times New Roman"/>
          <w:color w:val="000000" w:themeColor="text1"/>
          <w:sz w:val="28"/>
          <w:szCs w:val="28"/>
        </w:rPr>
        <w:t>,</w:t>
      </w:r>
      <w:r w:rsidR="00FE6E2A">
        <w:rPr>
          <w:rFonts w:ascii="Times New Roman" w:eastAsia="Times New Roman" w:hAnsi="Times New Roman" w:cs="Times New Roman"/>
          <w:color w:val="000000" w:themeColor="text1"/>
          <w:sz w:val="28"/>
          <w:szCs w:val="28"/>
        </w:rPr>
        <w:t xml:space="preserve"> </w:t>
      </w:r>
      <w:r w:rsidR="00C34DDD" w:rsidRPr="00C9377C">
        <w:rPr>
          <w:rFonts w:ascii="Times New Roman" w:eastAsia="Times New Roman" w:hAnsi="Times New Roman" w:cs="Times New Roman"/>
          <w:color w:val="000000" w:themeColor="text1"/>
          <w:sz w:val="28"/>
          <w:szCs w:val="28"/>
        </w:rPr>
        <w:t>дамы сознательно портят ноги ради моды</w:t>
      </w:r>
      <w:r w:rsidR="00817D10">
        <w:rPr>
          <w:rFonts w:ascii="Times New Roman" w:eastAsia="Times New Roman" w:hAnsi="Times New Roman" w:cs="Times New Roman"/>
          <w:color w:val="000000" w:themeColor="text1"/>
          <w:sz w:val="28"/>
          <w:szCs w:val="28"/>
        </w:rPr>
        <w:t xml:space="preserve"> (приложение 1)</w:t>
      </w:r>
      <w:r w:rsidR="00C34DDD" w:rsidRPr="00C9377C">
        <w:rPr>
          <w:rFonts w:ascii="Times New Roman" w:eastAsia="Times New Roman" w:hAnsi="Times New Roman" w:cs="Times New Roman"/>
          <w:color w:val="000000" w:themeColor="text1"/>
          <w:sz w:val="28"/>
          <w:szCs w:val="28"/>
        </w:rPr>
        <w:t>.</w:t>
      </w:r>
    </w:p>
    <w:p w:rsidR="007B3C2B" w:rsidRDefault="007B3C2B" w:rsidP="005C3983">
      <w:pPr>
        <w:spacing w:after="0" w:line="360" w:lineRule="auto"/>
        <w:ind w:firstLine="851"/>
        <w:jc w:val="center"/>
        <w:rPr>
          <w:rFonts w:ascii="Times New Roman" w:eastAsia="Times New Roman" w:hAnsi="Times New Roman" w:cs="Times New Roman"/>
          <w:b/>
          <w:bCs/>
          <w:sz w:val="28"/>
          <w:szCs w:val="28"/>
        </w:rPr>
      </w:pPr>
    </w:p>
    <w:p w:rsidR="004B4208" w:rsidRPr="003A3A0F" w:rsidRDefault="004B4208" w:rsidP="005C3983">
      <w:pPr>
        <w:pStyle w:val="a4"/>
        <w:numPr>
          <w:ilvl w:val="0"/>
          <w:numId w:val="46"/>
        </w:numPr>
        <w:spacing w:after="0" w:line="360" w:lineRule="auto"/>
        <w:ind w:firstLine="851"/>
        <w:jc w:val="center"/>
        <w:rPr>
          <w:rFonts w:ascii="Times New Roman" w:eastAsia="Times New Roman" w:hAnsi="Times New Roman" w:cs="Times New Roman"/>
          <w:b/>
          <w:bCs/>
          <w:sz w:val="28"/>
          <w:szCs w:val="28"/>
        </w:rPr>
      </w:pPr>
      <w:r w:rsidRPr="003A3A0F">
        <w:rPr>
          <w:rFonts w:ascii="Times New Roman" w:eastAsia="Times New Roman" w:hAnsi="Times New Roman" w:cs="Times New Roman"/>
          <w:b/>
          <w:bCs/>
          <w:color w:val="000000" w:themeColor="text1"/>
          <w:sz w:val="24"/>
          <w:szCs w:val="24"/>
        </w:rPr>
        <w:t>РЕЗУЛЬТАТЫ АНКЕТИРОВАНИЯ</w:t>
      </w:r>
    </w:p>
    <w:p w:rsidR="004B4208" w:rsidRDefault="004B4208" w:rsidP="005C3983">
      <w:pPr>
        <w:spacing w:after="0" w:line="360" w:lineRule="auto"/>
        <w:ind w:firstLine="851"/>
        <w:jc w:val="both"/>
        <w:rPr>
          <w:rFonts w:ascii="Times New Roman" w:hAnsi="Times New Roman"/>
          <w:sz w:val="28"/>
          <w:szCs w:val="28"/>
        </w:rPr>
      </w:pPr>
      <w:r w:rsidRPr="003519FC">
        <w:rPr>
          <w:rFonts w:ascii="Times New Roman" w:eastAsia="Times New Roman" w:hAnsi="Times New Roman" w:cs="Times New Roman"/>
          <w:color w:val="000000" w:themeColor="text1"/>
          <w:sz w:val="28"/>
          <w:szCs w:val="28"/>
        </w:rPr>
        <w:t>Для начала я решила провести анкетирование, чтобы узнать, что думают о каблуках учителя и ученицы. Всего в анкетировании участвовало</w:t>
      </w:r>
      <w:r w:rsidR="00BA7CC7" w:rsidRPr="003519FC">
        <w:rPr>
          <w:rFonts w:ascii="Times New Roman" w:eastAsia="Times New Roman" w:hAnsi="Times New Roman" w:cs="Times New Roman"/>
          <w:color w:val="000000" w:themeColor="text1"/>
          <w:sz w:val="28"/>
          <w:szCs w:val="28"/>
        </w:rPr>
        <w:t xml:space="preserve"> 40</w:t>
      </w:r>
      <w:r w:rsidRPr="003519FC">
        <w:rPr>
          <w:rFonts w:ascii="Times New Roman" w:eastAsia="Times New Roman" w:hAnsi="Times New Roman" w:cs="Times New Roman"/>
          <w:color w:val="000000" w:themeColor="text1"/>
          <w:sz w:val="28"/>
          <w:szCs w:val="28"/>
        </w:rPr>
        <w:t xml:space="preserve"> человек. </w:t>
      </w:r>
      <w:r w:rsidRPr="003519FC">
        <w:rPr>
          <w:rFonts w:ascii="Times New Roman" w:hAnsi="Times New Roman"/>
          <w:sz w:val="28"/>
          <w:szCs w:val="28"/>
        </w:rPr>
        <w:t>Анкета включала в себя следующие вопросы</w:t>
      </w:r>
      <w:r w:rsidR="003519FC">
        <w:rPr>
          <w:rFonts w:ascii="Times New Roman" w:hAnsi="Times New Roman"/>
          <w:sz w:val="28"/>
          <w:szCs w:val="28"/>
        </w:rPr>
        <w:t>:</w:t>
      </w:r>
    </w:p>
    <w:tbl>
      <w:tblPr>
        <w:tblStyle w:val="af0"/>
        <w:tblW w:w="0" w:type="auto"/>
        <w:tblLook w:val="04A0"/>
      </w:tblPr>
      <w:tblGrid>
        <w:gridCol w:w="9345"/>
      </w:tblGrid>
      <w:tr w:rsidR="00405E6A" w:rsidTr="00405E6A">
        <w:tc>
          <w:tcPr>
            <w:tcW w:w="9345" w:type="dxa"/>
          </w:tcPr>
          <w:p w:rsidR="00405E6A" w:rsidRDefault="00405E6A" w:rsidP="005C3983">
            <w:pPr>
              <w:tabs>
                <w:tab w:val="left" w:pos="3240"/>
              </w:tabs>
              <w:spacing w:line="360" w:lineRule="auto"/>
              <w:ind w:firstLine="851"/>
              <w:jc w:val="both"/>
              <w:rPr>
                <w:rFonts w:ascii="Times New Roman" w:hAnsi="Times New Roman"/>
                <w:sz w:val="28"/>
                <w:szCs w:val="28"/>
              </w:rPr>
            </w:pPr>
            <w:r w:rsidRPr="000570EC">
              <w:rPr>
                <w:rFonts w:ascii="Times New Roman" w:hAnsi="Times New Roman" w:cs="Times New Roman"/>
                <w:i/>
                <w:sz w:val="24"/>
                <w:szCs w:val="24"/>
              </w:rPr>
              <w:t>Ваш возраст.</w:t>
            </w:r>
          </w:p>
        </w:tc>
      </w:tr>
      <w:tr w:rsidR="00405E6A" w:rsidTr="00405E6A">
        <w:tc>
          <w:tcPr>
            <w:tcW w:w="9345" w:type="dxa"/>
          </w:tcPr>
          <w:p w:rsidR="00405E6A" w:rsidRDefault="00405E6A" w:rsidP="005C3983">
            <w:pPr>
              <w:tabs>
                <w:tab w:val="left" w:pos="3240"/>
              </w:tabs>
              <w:spacing w:line="360" w:lineRule="auto"/>
              <w:ind w:firstLine="851"/>
              <w:jc w:val="both"/>
              <w:rPr>
                <w:rFonts w:ascii="Times New Roman" w:hAnsi="Times New Roman"/>
                <w:sz w:val="28"/>
                <w:szCs w:val="28"/>
              </w:rPr>
            </w:pPr>
            <w:r w:rsidRPr="000570EC">
              <w:rPr>
                <w:rFonts w:ascii="Times New Roman" w:hAnsi="Times New Roman" w:cs="Times New Roman"/>
                <w:i/>
                <w:sz w:val="24"/>
                <w:szCs w:val="24"/>
              </w:rPr>
              <w:t xml:space="preserve">Какую обувь вы предпочитаете? </w:t>
            </w:r>
          </w:p>
        </w:tc>
      </w:tr>
      <w:tr w:rsidR="00405E6A" w:rsidTr="00405E6A">
        <w:tc>
          <w:tcPr>
            <w:tcW w:w="9345" w:type="dxa"/>
          </w:tcPr>
          <w:p w:rsidR="00405E6A" w:rsidRDefault="00405E6A" w:rsidP="005C3983">
            <w:pPr>
              <w:tabs>
                <w:tab w:val="left" w:pos="3240"/>
              </w:tabs>
              <w:spacing w:line="360" w:lineRule="auto"/>
              <w:ind w:firstLine="851"/>
              <w:jc w:val="both"/>
              <w:rPr>
                <w:rFonts w:ascii="Times New Roman" w:hAnsi="Times New Roman"/>
                <w:sz w:val="28"/>
                <w:szCs w:val="28"/>
              </w:rPr>
            </w:pPr>
            <w:r w:rsidRPr="000570EC">
              <w:rPr>
                <w:rFonts w:ascii="Times New Roman" w:hAnsi="Times New Roman" w:cs="Times New Roman"/>
                <w:i/>
                <w:sz w:val="24"/>
                <w:szCs w:val="24"/>
              </w:rPr>
              <w:t>С какого возраста вы носите обувь на каблуках?</w:t>
            </w:r>
          </w:p>
        </w:tc>
      </w:tr>
      <w:tr w:rsidR="00405E6A" w:rsidTr="00405E6A">
        <w:tc>
          <w:tcPr>
            <w:tcW w:w="9345" w:type="dxa"/>
          </w:tcPr>
          <w:p w:rsidR="00405E6A" w:rsidRDefault="00405E6A" w:rsidP="005C3983">
            <w:pPr>
              <w:tabs>
                <w:tab w:val="left" w:pos="3240"/>
              </w:tabs>
              <w:spacing w:line="360" w:lineRule="auto"/>
              <w:ind w:firstLine="851"/>
              <w:jc w:val="both"/>
              <w:rPr>
                <w:rFonts w:ascii="Times New Roman" w:hAnsi="Times New Roman"/>
                <w:sz w:val="28"/>
                <w:szCs w:val="28"/>
              </w:rPr>
            </w:pPr>
            <w:r w:rsidRPr="000570EC">
              <w:rPr>
                <w:rFonts w:ascii="Times New Roman" w:hAnsi="Times New Roman" w:cs="Times New Roman"/>
                <w:i/>
                <w:sz w:val="24"/>
                <w:szCs w:val="24"/>
              </w:rPr>
              <w:t>Если вы носите обувь на каблуках, то высота вашего каблука?</w:t>
            </w:r>
          </w:p>
        </w:tc>
      </w:tr>
      <w:tr w:rsidR="00405E6A" w:rsidTr="00405E6A">
        <w:tc>
          <w:tcPr>
            <w:tcW w:w="9345" w:type="dxa"/>
          </w:tcPr>
          <w:p w:rsidR="00405E6A" w:rsidRDefault="00405E6A" w:rsidP="005C3983">
            <w:pPr>
              <w:tabs>
                <w:tab w:val="left" w:pos="3240"/>
              </w:tabs>
              <w:spacing w:line="360" w:lineRule="auto"/>
              <w:ind w:firstLine="851"/>
              <w:jc w:val="both"/>
              <w:rPr>
                <w:rFonts w:ascii="Times New Roman" w:hAnsi="Times New Roman"/>
                <w:sz w:val="28"/>
                <w:szCs w:val="28"/>
              </w:rPr>
            </w:pPr>
            <w:r w:rsidRPr="000570EC">
              <w:rPr>
                <w:rFonts w:ascii="Times New Roman" w:hAnsi="Times New Roman" w:cs="Times New Roman"/>
                <w:i/>
                <w:sz w:val="24"/>
                <w:szCs w:val="24"/>
              </w:rPr>
              <w:t>Сколько времени в среднем вы находитесь на каблуках в день?</w:t>
            </w:r>
          </w:p>
        </w:tc>
      </w:tr>
      <w:tr w:rsidR="00405E6A" w:rsidTr="00405E6A">
        <w:tc>
          <w:tcPr>
            <w:tcW w:w="9345" w:type="dxa"/>
          </w:tcPr>
          <w:p w:rsidR="00405E6A" w:rsidRDefault="00405E6A" w:rsidP="005C3983">
            <w:pPr>
              <w:tabs>
                <w:tab w:val="left" w:pos="3240"/>
              </w:tabs>
              <w:spacing w:line="360" w:lineRule="auto"/>
              <w:ind w:firstLine="851"/>
              <w:jc w:val="both"/>
              <w:rPr>
                <w:rFonts w:ascii="Times New Roman" w:hAnsi="Times New Roman"/>
                <w:sz w:val="28"/>
                <w:szCs w:val="28"/>
              </w:rPr>
            </w:pPr>
            <w:r w:rsidRPr="000570EC">
              <w:rPr>
                <w:rFonts w:ascii="Times New Roman" w:eastAsia="Times New Roman" w:hAnsi="Times New Roman" w:cs="Times New Roman"/>
                <w:i/>
                <w:sz w:val="24"/>
                <w:szCs w:val="24"/>
              </w:rPr>
              <w:t xml:space="preserve">Назовите причины, по которым девочки начинают </w:t>
            </w:r>
            <w:r>
              <w:rPr>
                <w:rFonts w:ascii="Times New Roman" w:eastAsia="Times New Roman" w:hAnsi="Times New Roman" w:cs="Times New Roman"/>
                <w:i/>
                <w:sz w:val="24"/>
                <w:szCs w:val="24"/>
              </w:rPr>
              <w:t xml:space="preserve">носить обувь на высоком каблуке </w:t>
            </w:r>
          </w:p>
        </w:tc>
      </w:tr>
      <w:tr w:rsidR="00405E6A" w:rsidTr="00405E6A">
        <w:tc>
          <w:tcPr>
            <w:tcW w:w="9345" w:type="dxa"/>
          </w:tcPr>
          <w:p w:rsidR="00405E6A" w:rsidRDefault="00405E6A" w:rsidP="005C3983">
            <w:pPr>
              <w:tabs>
                <w:tab w:val="left" w:pos="3240"/>
              </w:tabs>
              <w:spacing w:line="360" w:lineRule="auto"/>
              <w:ind w:firstLine="851"/>
              <w:jc w:val="both"/>
              <w:rPr>
                <w:rFonts w:ascii="Times New Roman" w:hAnsi="Times New Roman"/>
                <w:sz w:val="28"/>
                <w:szCs w:val="28"/>
              </w:rPr>
            </w:pPr>
            <w:r w:rsidRPr="000570EC">
              <w:rPr>
                <w:rFonts w:ascii="Times New Roman" w:hAnsi="Times New Roman" w:cs="Times New Roman"/>
                <w:i/>
                <w:sz w:val="24"/>
                <w:szCs w:val="24"/>
              </w:rPr>
              <w:t>Считаете ли Вы, что ходить в обуви на высоком каблуке вредно?</w:t>
            </w:r>
          </w:p>
        </w:tc>
      </w:tr>
      <w:tr w:rsidR="00405E6A" w:rsidTr="00405E6A">
        <w:tc>
          <w:tcPr>
            <w:tcW w:w="9345" w:type="dxa"/>
          </w:tcPr>
          <w:p w:rsidR="00405E6A" w:rsidRPr="000570EC" w:rsidRDefault="00405E6A" w:rsidP="005C3983">
            <w:pPr>
              <w:tabs>
                <w:tab w:val="left" w:pos="3240"/>
              </w:tabs>
              <w:spacing w:line="360" w:lineRule="auto"/>
              <w:ind w:firstLine="851"/>
              <w:jc w:val="both"/>
              <w:rPr>
                <w:rFonts w:ascii="Times New Roman" w:hAnsi="Times New Roman" w:cs="Times New Roman"/>
                <w:i/>
                <w:sz w:val="24"/>
                <w:szCs w:val="24"/>
              </w:rPr>
            </w:pPr>
            <w:r w:rsidRPr="000570EC">
              <w:rPr>
                <w:rFonts w:ascii="Times New Roman" w:eastAsia="Times New Roman" w:hAnsi="Times New Roman" w:cs="Times New Roman"/>
                <w:i/>
                <w:sz w:val="24"/>
                <w:szCs w:val="24"/>
              </w:rPr>
              <w:t>Как вы думаете, с какого возраста следует носить обувь на высоком каблуке без вреда здоровью?</w:t>
            </w:r>
          </w:p>
        </w:tc>
      </w:tr>
      <w:tr w:rsidR="00405E6A" w:rsidTr="00405E6A">
        <w:tc>
          <w:tcPr>
            <w:tcW w:w="9345" w:type="dxa"/>
          </w:tcPr>
          <w:p w:rsidR="00405E6A" w:rsidRPr="000570EC" w:rsidRDefault="00405E6A" w:rsidP="005C3983">
            <w:pPr>
              <w:tabs>
                <w:tab w:val="left" w:pos="3240"/>
              </w:tabs>
              <w:spacing w:line="360" w:lineRule="auto"/>
              <w:ind w:firstLine="851"/>
              <w:jc w:val="both"/>
              <w:rPr>
                <w:rFonts w:ascii="Times New Roman" w:eastAsia="Times New Roman" w:hAnsi="Times New Roman" w:cs="Times New Roman"/>
                <w:i/>
                <w:sz w:val="24"/>
                <w:szCs w:val="24"/>
              </w:rPr>
            </w:pPr>
            <w:r w:rsidRPr="000570EC">
              <w:rPr>
                <w:rFonts w:ascii="Times New Roman" w:eastAsia="Times New Roman" w:hAnsi="Times New Roman" w:cs="Times New Roman"/>
                <w:i/>
                <w:sz w:val="24"/>
                <w:szCs w:val="24"/>
              </w:rPr>
              <w:t>По вашему мнению, причиной каких болезней может стать обувь на высоком каблуке?</w:t>
            </w:r>
          </w:p>
        </w:tc>
      </w:tr>
      <w:tr w:rsidR="00405E6A" w:rsidTr="00405E6A">
        <w:tc>
          <w:tcPr>
            <w:tcW w:w="9345" w:type="dxa"/>
          </w:tcPr>
          <w:p w:rsidR="00405E6A" w:rsidRPr="000570EC" w:rsidRDefault="00405E6A" w:rsidP="005C3983">
            <w:pPr>
              <w:tabs>
                <w:tab w:val="left" w:pos="3240"/>
              </w:tabs>
              <w:spacing w:line="360" w:lineRule="auto"/>
              <w:ind w:firstLine="851"/>
              <w:jc w:val="both"/>
              <w:rPr>
                <w:rFonts w:ascii="Times New Roman" w:eastAsia="Times New Roman" w:hAnsi="Times New Roman" w:cs="Times New Roman"/>
                <w:i/>
                <w:sz w:val="24"/>
                <w:szCs w:val="24"/>
              </w:rPr>
            </w:pPr>
            <w:r w:rsidRPr="000570EC">
              <w:rPr>
                <w:rFonts w:ascii="Times New Roman" w:hAnsi="Times New Roman" w:cs="Times New Roman"/>
                <w:i/>
                <w:sz w:val="24"/>
                <w:szCs w:val="24"/>
              </w:rPr>
              <w:t>Как вы себя чувствуете после того</w:t>
            </w:r>
            <w:r>
              <w:rPr>
                <w:rFonts w:ascii="Times New Roman" w:hAnsi="Times New Roman" w:cs="Times New Roman"/>
                <w:i/>
                <w:sz w:val="24"/>
                <w:szCs w:val="24"/>
              </w:rPr>
              <w:t>,</w:t>
            </w:r>
            <w:r w:rsidRPr="000570EC">
              <w:rPr>
                <w:rFonts w:ascii="Times New Roman" w:hAnsi="Times New Roman" w:cs="Times New Roman"/>
                <w:i/>
                <w:sz w:val="24"/>
                <w:szCs w:val="24"/>
              </w:rPr>
              <w:t xml:space="preserve"> как походите на каблуках больше</w:t>
            </w:r>
            <w:r>
              <w:rPr>
                <w:rFonts w:ascii="Times New Roman" w:hAnsi="Times New Roman" w:cs="Times New Roman"/>
                <w:i/>
                <w:sz w:val="24"/>
                <w:szCs w:val="24"/>
              </w:rPr>
              <w:t>,</w:t>
            </w:r>
            <w:r w:rsidRPr="000570EC">
              <w:rPr>
                <w:rFonts w:ascii="Times New Roman" w:hAnsi="Times New Roman" w:cs="Times New Roman"/>
                <w:i/>
                <w:sz w:val="24"/>
                <w:szCs w:val="24"/>
              </w:rPr>
              <w:t xml:space="preserve"> чем 3 часа?</w:t>
            </w:r>
          </w:p>
        </w:tc>
      </w:tr>
    </w:tbl>
    <w:p w:rsidR="00405E6A" w:rsidRDefault="00405E6A" w:rsidP="005C3983">
      <w:pPr>
        <w:tabs>
          <w:tab w:val="left" w:pos="3240"/>
        </w:tabs>
        <w:spacing w:after="0" w:line="360" w:lineRule="auto"/>
        <w:ind w:firstLine="851"/>
        <w:jc w:val="both"/>
        <w:rPr>
          <w:rFonts w:ascii="Times New Roman" w:hAnsi="Times New Roman"/>
          <w:sz w:val="28"/>
          <w:szCs w:val="28"/>
        </w:rPr>
      </w:pPr>
    </w:p>
    <w:p w:rsidR="006A4B39" w:rsidRDefault="004B4208" w:rsidP="005C3983">
      <w:pPr>
        <w:tabs>
          <w:tab w:val="left" w:pos="3240"/>
        </w:tabs>
        <w:spacing w:after="0" w:line="360" w:lineRule="auto"/>
        <w:ind w:firstLine="851"/>
        <w:jc w:val="both"/>
        <w:rPr>
          <w:rFonts w:ascii="Times New Roman" w:hAnsi="Times New Roman"/>
          <w:sz w:val="28"/>
          <w:szCs w:val="28"/>
        </w:rPr>
      </w:pPr>
      <w:r w:rsidRPr="003519FC">
        <w:rPr>
          <w:rFonts w:ascii="Times New Roman" w:hAnsi="Times New Roman"/>
          <w:sz w:val="28"/>
          <w:szCs w:val="28"/>
        </w:rPr>
        <w:t>В результате анкетировани</w:t>
      </w:r>
      <w:r w:rsidR="009E3539">
        <w:rPr>
          <w:rFonts w:ascii="Times New Roman" w:hAnsi="Times New Roman"/>
          <w:sz w:val="28"/>
          <w:szCs w:val="28"/>
        </w:rPr>
        <w:t>е</w:t>
      </w:r>
      <w:r w:rsidR="001A031C">
        <w:rPr>
          <w:rFonts w:ascii="Times New Roman" w:hAnsi="Times New Roman"/>
          <w:sz w:val="28"/>
          <w:szCs w:val="28"/>
        </w:rPr>
        <w:t xml:space="preserve"> </w:t>
      </w:r>
      <w:r w:rsidR="006A4B39">
        <w:rPr>
          <w:rFonts w:ascii="Times New Roman" w:hAnsi="Times New Roman"/>
          <w:sz w:val="28"/>
          <w:szCs w:val="28"/>
        </w:rPr>
        <w:t xml:space="preserve">прошло </w:t>
      </w:r>
      <w:r w:rsidR="001A3132" w:rsidRPr="003519FC">
        <w:rPr>
          <w:rFonts w:ascii="Times New Roman" w:hAnsi="Times New Roman"/>
          <w:sz w:val="28"/>
          <w:szCs w:val="28"/>
        </w:rPr>
        <w:t>40 человек</w:t>
      </w:r>
      <w:r w:rsidR="009E3539">
        <w:rPr>
          <w:rFonts w:ascii="Times New Roman" w:hAnsi="Times New Roman"/>
          <w:sz w:val="28"/>
          <w:szCs w:val="28"/>
        </w:rPr>
        <w:t>,</w:t>
      </w:r>
      <w:r w:rsidRPr="003519FC">
        <w:rPr>
          <w:rFonts w:ascii="Times New Roman" w:hAnsi="Times New Roman"/>
          <w:sz w:val="28"/>
          <w:szCs w:val="28"/>
        </w:rPr>
        <w:t xml:space="preserve">  из них </w:t>
      </w:r>
      <w:r w:rsidR="009E3539">
        <w:rPr>
          <w:rFonts w:ascii="Times New Roman" w:hAnsi="Times New Roman"/>
          <w:sz w:val="28"/>
          <w:szCs w:val="28"/>
        </w:rPr>
        <w:t>25</w:t>
      </w:r>
      <w:r w:rsidRPr="003519FC">
        <w:rPr>
          <w:rFonts w:ascii="Times New Roman" w:hAnsi="Times New Roman"/>
          <w:sz w:val="28"/>
          <w:szCs w:val="28"/>
        </w:rPr>
        <w:t xml:space="preserve"> учениц и </w:t>
      </w:r>
      <w:r w:rsidR="009E3539">
        <w:rPr>
          <w:rFonts w:ascii="Times New Roman" w:hAnsi="Times New Roman"/>
          <w:sz w:val="28"/>
          <w:szCs w:val="28"/>
        </w:rPr>
        <w:t>15</w:t>
      </w:r>
      <w:r w:rsidRPr="003519FC">
        <w:rPr>
          <w:rFonts w:ascii="Times New Roman" w:hAnsi="Times New Roman"/>
          <w:sz w:val="28"/>
          <w:szCs w:val="28"/>
        </w:rPr>
        <w:t xml:space="preserve"> преподавателей</w:t>
      </w:r>
      <w:r w:rsidR="009E3539">
        <w:rPr>
          <w:rFonts w:ascii="Times New Roman" w:hAnsi="Times New Roman"/>
          <w:sz w:val="28"/>
          <w:szCs w:val="28"/>
        </w:rPr>
        <w:t>.</w:t>
      </w:r>
      <w:r w:rsidR="001A031C">
        <w:rPr>
          <w:rFonts w:ascii="Times New Roman" w:hAnsi="Times New Roman"/>
          <w:sz w:val="28"/>
          <w:szCs w:val="28"/>
        </w:rPr>
        <w:t xml:space="preserve"> </w:t>
      </w:r>
      <w:r w:rsidR="009E3539">
        <w:rPr>
          <w:rFonts w:ascii="Times New Roman" w:hAnsi="Times New Roman"/>
          <w:sz w:val="28"/>
          <w:szCs w:val="28"/>
        </w:rPr>
        <w:t>В</w:t>
      </w:r>
      <w:r w:rsidRPr="003519FC">
        <w:rPr>
          <w:rFonts w:ascii="Times New Roman" w:hAnsi="Times New Roman"/>
          <w:sz w:val="28"/>
          <w:szCs w:val="28"/>
        </w:rPr>
        <w:t>ыяснилось</w:t>
      </w:r>
      <w:r w:rsidR="009E3539">
        <w:rPr>
          <w:rFonts w:ascii="Times New Roman" w:hAnsi="Times New Roman"/>
          <w:sz w:val="28"/>
          <w:szCs w:val="28"/>
        </w:rPr>
        <w:t xml:space="preserve">, </w:t>
      </w:r>
      <w:r w:rsidR="001A3132">
        <w:rPr>
          <w:rFonts w:ascii="Times New Roman" w:hAnsi="Times New Roman"/>
          <w:sz w:val="28"/>
          <w:szCs w:val="28"/>
        </w:rPr>
        <w:t>что</w:t>
      </w:r>
      <w:r w:rsidR="001A3132" w:rsidRPr="003519FC">
        <w:rPr>
          <w:rFonts w:ascii="Times New Roman" w:hAnsi="Times New Roman"/>
          <w:sz w:val="28"/>
          <w:szCs w:val="28"/>
        </w:rPr>
        <w:t xml:space="preserve"> средний</w:t>
      </w:r>
      <w:r w:rsidRPr="003519FC">
        <w:rPr>
          <w:rFonts w:ascii="Times New Roman" w:hAnsi="Times New Roman"/>
          <w:sz w:val="28"/>
          <w:szCs w:val="28"/>
        </w:rPr>
        <w:t xml:space="preserve"> возраст анкетируемых </w:t>
      </w:r>
      <w:r w:rsidR="001A3132" w:rsidRPr="003519FC">
        <w:rPr>
          <w:rFonts w:ascii="Times New Roman" w:hAnsi="Times New Roman"/>
          <w:sz w:val="28"/>
          <w:szCs w:val="28"/>
        </w:rPr>
        <w:t>учениц –</w:t>
      </w:r>
      <w:r w:rsidRPr="003519FC">
        <w:rPr>
          <w:rFonts w:ascii="Times New Roman" w:hAnsi="Times New Roman"/>
          <w:sz w:val="28"/>
          <w:szCs w:val="28"/>
        </w:rPr>
        <w:t xml:space="preserve"> 15 лет, а преподавателей – 4</w:t>
      </w:r>
      <w:r w:rsidR="006A4B39">
        <w:rPr>
          <w:rFonts w:ascii="Times New Roman" w:hAnsi="Times New Roman"/>
          <w:sz w:val="28"/>
          <w:szCs w:val="28"/>
        </w:rPr>
        <w:t>3</w:t>
      </w:r>
      <w:r w:rsidRPr="003519FC">
        <w:rPr>
          <w:rFonts w:ascii="Times New Roman" w:hAnsi="Times New Roman"/>
          <w:sz w:val="28"/>
          <w:szCs w:val="28"/>
        </w:rPr>
        <w:t xml:space="preserve"> года</w:t>
      </w:r>
      <w:r w:rsidR="007B3C2B">
        <w:rPr>
          <w:rFonts w:ascii="Times New Roman" w:hAnsi="Times New Roman"/>
          <w:sz w:val="28"/>
          <w:szCs w:val="28"/>
        </w:rPr>
        <w:t xml:space="preserve"> (</w:t>
      </w:r>
      <w:r w:rsidR="00C105D4">
        <w:rPr>
          <w:rFonts w:ascii="Times New Roman" w:hAnsi="Times New Roman"/>
          <w:sz w:val="28"/>
          <w:szCs w:val="28"/>
        </w:rPr>
        <w:t>диаграмма</w:t>
      </w:r>
      <w:r w:rsidR="00C724D1">
        <w:rPr>
          <w:rFonts w:ascii="Times New Roman" w:hAnsi="Times New Roman"/>
          <w:sz w:val="28"/>
          <w:szCs w:val="28"/>
        </w:rPr>
        <w:t xml:space="preserve"> 1</w:t>
      </w:r>
      <w:r w:rsidR="006A4B39">
        <w:rPr>
          <w:rFonts w:ascii="Times New Roman" w:hAnsi="Times New Roman"/>
          <w:sz w:val="28"/>
          <w:szCs w:val="28"/>
        </w:rPr>
        <w:t>).</w:t>
      </w:r>
    </w:p>
    <w:p w:rsidR="006A4B39" w:rsidRDefault="006A4B39" w:rsidP="005C3983">
      <w:pPr>
        <w:tabs>
          <w:tab w:val="left" w:pos="3240"/>
        </w:tabs>
        <w:spacing w:after="0" w:line="360" w:lineRule="auto"/>
        <w:ind w:firstLine="851"/>
        <w:jc w:val="both"/>
        <w:rPr>
          <w:rFonts w:ascii="Times New Roman" w:hAnsi="Times New Roman"/>
          <w:sz w:val="28"/>
          <w:szCs w:val="28"/>
        </w:rPr>
      </w:pPr>
      <w:r>
        <w:rPr>
          <w:noProof/>
        </w:rPr>
        <w:lastRenderedPageBreak/>
        <w:drawing>
          <wp:inline distT="0" distB="0" distL="0" distR="0">
            <wp:extent cx="5619038" cy="2428875"/>
            <wp:effectExtent l="19050" t="0" r="71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8155" cy="2432816"/>
                    </a:xfrm>
                    <a:prstGeom prst="rect">
                      <a:avLst/>
                    </a:prstGeom>
                    <a:noFill/>
                    <a:ln>
                      <a:noFill/>
                    </a:ln>
                  </pic:spPr>
                </pic:pic>
              </a:graphicData>
            </a:graphic>
          </wp:inline>
        </w:drawing>
      </w:r>
    </w:p>
    <w:p w:rsidR="006A4B39" w:rsidRDefault="00C105D4" w:rsidP="005C3983">
      <w:pPr>
        <w:tabs>
          <w:tab w:val="left" w:pos="3240"/>
        </w:tabs>
        <w:spacing w:after="0" w:line="360" w:lineRule="auto"/>
        <w:ind w:firstLine="851"/>
        <w:jc w:val="both"/>
        <w:rPr>
          <w:rFonts w:ascii="Times New Roman" w:hAnsi="Times New Roman"/>
          <w:sz w:val="28"/>
          <w:szCs w:val="28"/>
        </w:rPr>
      </w:pPr>
      <w:r>
        <w:rPr>
          <w:rFonts w:ascii="Times New Roman" w:hAnsi="Times New Roman"/>
          <w:sz w:val="28"/>
          <w:szCs w:val="28"/>
        </w:rPr>
        <w:t>Диаграмма</w:t>
      </w:r>
      <w:r w:rsidR="00C724D1">
        <w:rPr>
          <w:rFonts w:ascii="Times New Roman" w:hAnsi="Times New Roman"/>
          <w:sz w:val="28"/>
          <w:szCs w:val="28"/>
        </w:rPr>
        <w:t xml:space="preserve"> 1</w:t>
      </w:r>
      <w:r w:rsidR="002F1710">
        <w:rPr>
          <w:rFonts w:ascii="Times New Roman" w:hAnsi="Times New Roman"/>
          <w:sz w:val="28"/>
          <w:szCs w:val="28"/>
        </w:rPr>
        <w:t>.</w:t>
      </w:r>
      <w:r w:rsidR="006A4B39">
        <w:rPr>
          <w:rFonts w:ascii="Times New Roman" w:hAnsi="Times New Roman"/>
          <w:sz w:val="28"/>
          <w:szCs w:val="28"/>
        </w:rPr>
        <w:t xml:space="preserve"> Возраст анкетируемых</w:t>
      </w:r>
      <w:r w:rsidR="009849A5">
        <w:rPr>
          <w:rFonts w:ascii="Times New Roman" w:hAnsi="Times New Roman"/>
          <w:sz w:val="28"/>
          <w:szCs w:val="28"/>
        </w:rPr>
        <w:t xml:space="preserve"> респондентов</w:t>
      </w:r>
      <w:r w:rsidR="006A4B39">
        <w:rPr>
          <w:rFonts w:ascii="Times New Roman" w:hAnsi="Times New Roman"/>
          <w:sz w:val="28"/>
          <w:szCs w:val="28"/>
        </w:rPr>
        <w:t>.</w:t>
      </w:r>
    </w:p>
    <w:p w:rsidR="004B4208" w:rsidRPr="003519FC" w:rsidRDefault="004B4208" w:rsidP="005C3983">
      <w:pPr>
        <w:tabs>
          <w:tab w:val="left" w:pos="3240"/>
        </w:tabs>
        <w:spacing w:after="0" w:line="360" w:lineRule="auto"/>
        <w:ind w:firstLine="851"/>
        <w:jc w:val="both"/>
        <w:rPr>
          <w:rFonts w:ascii="Times New Roman" w:hAnsi="Times New Roman"/>
          <w:sz w:val="28"/>
          <w:szCs w:val="28"/>
        </w:rPr>
      </w:pPr>
      <w:r w:rsidRPr="003519FC">
        <w:rPr>
          <w:rFonts w:ascii="Times New Roman" w:hAnsi="Times New Roman"/>
          <w:sz w:val="28"/>
          <w:szCs w:val="28"/>
        </w:rPr>
        <w:t>Построив диаграммы по данным вопросам, можно сделать выводы:</w:t>
      </w:r>
    </w:p>
    <w:p w:rsidR="00976A6F" w:rsidRPr="00C724D1" w:rsidRDefault="00862134" w:rsidP="005C3983">
      <w:pPr>
        <w:spacing w:after="0" w:line="360" w:lineRule="auto"/>
        <w:ind w:firstLine="851"/>
        <w:jc w:val="both"/>
        <w:rPr>
          <w:rFonts w:ascii="Times New Roman" w:hAnsi="Times New Roman" w:cs="Times New Roman"/>
          <w:sz w:val="28"/>
          <w:szCs w:val="28"/>
        </w:rPr>
      </w:pPr>
      <w:bookmarkStart w:id="0" w:name="_Hlk98799573"/>
      <w:r>
        <w:rPr>
          <w:rFonts w:ascii="Times New Roman" w:eastAsia="Times New Roman" w:hAnsi="Times New Roman" w:cs="Times New Roman"/>
          <w:color w:val="000000" w:themeColor="text1"/>
          <w:sz w:val="28"/>
          <w:szCs w:val="28"/>
        </w:rPr>
        <w:t>Диаграмма №2</w:t>
      </w:r>
      <w:bookmarkEnd w:id="0"/>
      <w:r w:rsidR="00976A6F" w:rsidRPr="00C724D1">
        <w:rPr>
          <w:rFonts w:ascii="Times New Roman" w:eastAsia="Times New Roman" w:hAnsi="Times New Roman" w:cs="Times New Roman"/>
          <w:color w:val="000000" w:themeColor="text1"/>
          <w:sz w:val="28"/>
          <w:szCs w:val="28"/>
        </w:rPr>
        <w:t xml:space="preserve">показывает, что большая часть </w:t>
      </w:r>
      <w:r w:rsidR="002F1710" w:rsidRPr="00C724D1">
        <w:rPr>
          <w:rFonts w:ascii="Times New Roman" w:eastAsia="Times New Roman" w:hAnsi="Times New Roman" w:cs="Times New Roman"/>
          <w:color w:val="000000" w:themeColor="text1"/>
          <w:sz w:val="28"/>
          <w:szCs w:val="28"/>
        </w:rPr>
        <w:t>опрошенных отдают</w:t>
      </w:r>
      <w:r w:rsidR="00976A6F" w:rsidRPr="00C724D1">
        <w:rPr>
          <w:rFonts w:ascii="Times New Roman" w:eastAsia="Times New Roman" w:hAnsi="Times New Roman" w:cs="Times New Roman"/>
          <w:color w:val="000000" w:themeColor="text1"/>
          <w:sz w:val="28"/>
          <w:szCs w:val="28"/>
        </w:rPr>
        <w:t xml:space="preserve"> предпочтение обуви без каблуков (балеткам, кедам и кроссовкам)</w:t>
      </w:r>
      <w:r w:rsidR="00976A6F" w:rsidRPr="00C724D1">
        <w:rPr>
          <w:rFonts w:ascii="Times New Roman" w:hAnsi="Times New Roman" w:cs="Times New Roman"/>
          <w:sz w:val="28"/>
          <w:szCs w:val="28"/>
        </w:rPr>
        <w:t xml:space="preserve"> и лишь </w:t>
      </w:r>
      <w:r w:rsidR="002F1710" w:rsidRPr="00C724D1">
        <w:rPr>
          <w:rFonts w:ascii="Times New Roman" w:hAnsi="Times New Roman" w:cs="Times New Roman"/>
          <w:sz w:val="28"/>
          <w:szCs w:val="28"/>
        </w:rPr>
        <w:t>17,5</w:t>
      </w:r>
      <w:r w:rsidR="00976A6F" w:rsidRPr="00C724D1">
        <w:rPr>
          <w:rFonts w:ascii="Times New Roman" w:hAnsi="Times New Roman" w:cs="Times New Roman"/>
          <w:sz w:val="28"/>
          <w:szCs w:val="28"/>
        </w:rPr>
        <w:t>% выбирают обувь с каблуком</w:t>
      </w:r>
      <w:r w:rsidR="00C724D1">
        <w:rPr>
          <w:rFonts w:ascii="Times New Roman" w:eastAsia="Times New Roman" w:hAnsi="Times New Roman" w:cs="Times New Roman"/>
          <w:color w:val="000000" w:themeColor="text1"/>
          <w:sz w:val="28"/>
          <w:szCs w:val="28"/>
        </w:rPr>
        <w:t>.</w:t>
      </w:r>
    </w:p>
    <w:p w:rsidR="002F1710" w:rsidRPr="00C724D1" w:rsidRDefault="002F1710" w:rsidP="005C3983">
      <w:pPr>
        <w:spacing w:after="0" w:line="360" w:lineRule="auto"/>
        <w:ind w:firstLine="851"/>
        <w:jc w:val="both"/>
        <w:rPr>
          <w:rFonts w:ascii="Times New Roman" w:hAnsi="Times New Roman" w:cs="Times New Roman"/>
          <w:sz w:val="28"/>
          <w:szCs w:val="28"/>
        </w:rPr>
      </w:pPr>
      <w:r>
        <w:rPr>
          <w:noProof/>
        </w:rPr>
        <w:drawing>
          <wp:inline distT="0" distB="0" distL="0" distR="0">
            <wp:extent cx="5669366" cy="2385315"/>
            <wp:effectExtent l="19050" t="0" r="753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1956" cy="2403234"/>
                    </a:xfrm>
                    <a:prstGeom prst="rect">
                      <a:avLst/>
                    </a:prstGeom>
                    <a:noFill/>
                    <a:ln>
                      <a:noFill/>
                    </a:ln>
                  </pic:spPr>
                </pic:pic>
              </a:graphicData>
            </a:graphic>
          </wp:inline>
        </w:drawing>
      </w:r>
    </w:p>
    <w:p w:rsidR="002F1710" w:rsidRPr="00C724D1" w:rsidRDefault="00C105D4" w:rsidP="005C3983">
      <w:pPr>
        <w:spacing w:after="0" w:line="360" w:lineRule="auto"/>
        <w:ind w:firstLine="851"/>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Диаграмма</w:t>
      </w:r>
      <w:r w:rsidR="00C724D1">
        <w:rPr>
          <w:rFonts w:ascii="Times New Roman" w:hAnsi="Times New Roman" w:cs="Times New Roman"/>
          <w:sz w:val="28"/>
          <w:szCs w:val="28"/>
        </w:rPr>
        <w:t xml:space="preserve"> 2. </w:t>
      </w:r>
      <w:r w:rsidR="002F1710" w:rsidRPr="00C724D1">
        <w:rPr>
          <w:rFonts w:ascii="Times New Roman" w:eastAsia="Times New Roman" w:hAnsi="Times New Roman" w:cs="Times New Roman"/>
          <w:color w:val="000000" w:themeColor="text1"/>
          <w:sz w:val="28"/>
          <w:szCs w:val="28"/>
        </w:rPr>
        <w:t>Предпочитаемая обувь</w:t>
      </w:r>
      <w:r w:rsidR="00935466" w:rsidRPr="00C724D1">
        <w:rPr>
          <w:rFonts w:ascii="Times New Roman" w:eastAsia="Times New Roman" w:hAnsi="Times New Roman" w:cs="Times New Roman"/>
          <w:color w:val="000000" w:themeColor="text1"/>
          <w:sz w:val="28"/>
          <w:szCs w:val="28"/>
        </w:rPr>
        <w:t>.</w:t>
      </w:r>
    </w:p>
    <w:p w:rsidR="00976A6F" w:rsidRPr="00C724D1" w:rsidRDefault="00862134" w:rsidP="005C3983">
      <w:pPr>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Диаграмма №4</w:t>
      </w:r>
      <w:r w:rsidR="00976A6F" w:rsidRPr="00C724D1">
        <w:rPr>
          <w:rFonts w:ascii="Times New Roman" w:eastAsia="Times New Roman" w:hAnsi="Times New Roman" w:cs="Times New Roman"/>
          <w:color w:val="000000" w:themeColor="text1"/>
          <w:sz w:val="28"/>
          <w:szCs w:val="28"/>
        </w:rPr>
        <w:t xml:space="preserve"> показывает, что большая часть начала носить обувь на каблуках в возрасте 1</w:t>
      </w:r>
      <w:r w:rsidR="004E64AD" w:rsidRPr="00C724D1">
        <w:rPr>
          <w:rFonts w:ascii="Times New Roman" w:eastAsia="Times New Roman" w:hAnsi="Times New Roman" w:cs="Times New Roman"/>
          <w:color w:val="000000" w:themeColor="text1"/>
          <w:sz w:val="28"/>
          <w:szCs w:val="28"/>
        </w:rPr>
        <w:t>4</w:t>
      </w:r>
      <w:r w:rsidR="00976A6F" w:rsidRPr="00C724D1">
        <w:rPr>
          <w:rFonts w:ascii="Times New Roman" w:eastAsia="Times New Roman" w:hAnsi="Times New Roman" w:cs="Times New Roman"/>
          <w:color w:val="000000" w:themeColor="text1"/>
          <w:sz w:val="28"/>
          <w:szCs w:val="28"/>
        </w:rPr>
        <w:t xml:space="preserve"> – 1</w:t>
      </w:r>
      <w:r w:rsidR="004E64AD" w:rsidRPr="00C724D1">
        <w:rPr>
          <w:rFonts w:ascii="Times New Roman" w:eastAsia="Times New Roman" w:hAnsi="Times New Roman" w:cs="Times New Roman"/>
          <w:color w:val="000000" w:themeColor="text1"/>
          <w:sz w:val="28"/>
          <w:szCs w:val="28"/>
        </w:rPr>
        <w:t>5</w:t>
      </w:r>
      <w:r w:rsidR="00976A6F" w:rsidRPr="00C724D1">
        <w:rPr>
          <w:rFonts w:ascii="Times New Roman" w:eastAsia="Times New Roman" w:hAnsi="Times New Roman" w:cs="Times New Roman"/>
          <w:color w:val="000000" w:themeColor="text1"/>
          <w:sz w:val="28"/>
          <w:szCs w:val="28"/>
        </w:rPr>
        <w:t xml:space="preserve"> лет (</w:t>
      </w:r>
      <w:r w:rsidR="004E64AD" w:rsidRPr="00C724D1">
        <w:rPr>
          <w:rFonts w:ascii="Times New Roman" w:eastAsia="Times New Roman" w:hAnsi="Times New Roman" w:cs="Times New Roman"/>
          <w:color w:val="000000" w:themeColor="text1"/>
          <w:sz w:val="28"/>
          <w:szCs w:val="28"/>
        </w:rPr>
        <w:t>38,5</w:t>
      </w:r>
      <w:r w:rsidR="00976A6F" w:rsidRPr="00C724D1">
        <w:rPr>
          <w:rFonts w:ascii="Times New Roman" w:eastAsia="Times New Roman" w:hAnsi="Times New Roman" w:cs="Times New Roman"/>
          <w:color w:val="000000" w:themeColor="text1"/>
          <w:sz w:val="28"/>
          <w:szCs w:val="28"/>
        </w:rPr>
        <w:t>%),</w:t>
      </w:r>
      <w:r w:rsidR="00976A6F" w:rsidRPr="00C724D1">
        <w:rPr>
          <w:rFonts w:ascii="Times New Roman" w:hAnsi="Times New Roman" w:cs="Times New Roman"/>
          <w:sz w:val="28"/>
          <w:szCs w:val="28"/>
        </w:rPr>
        <w:t xml:space="preserve"> что по мнению врачей-ортопедов очень опасно, ведь это может привести к деформации стопы, нарушению осанки и неправильному формированию грудной клетки, так как скелет девушки окончательно формируется только к 17-18 годам</w:t>
      </w:r>
      <w:r w:rsidR="005373CD">
        <w:rPr>
          <w:rFonts w:ascii="Times New Roman" w:eastAsia="Times New Roman" w:hAnsi="Times New Roman" w:cs="Times New Roman"/>
          <w:color w:val="000000" w:themeColor="text1"/>
          <w:sz w:val="28"/>
          <w:szCs w:val="28"/>
        </w:rPr>
        <w:t>.</w:t>
      </w:r>
    </w:p>
    <w:p w:rsidR="002F1710" w:rsidRPr="00C724D1" w:rsidRDefault="002F1710" w:rsidP="005C3983">
      <w:pPr>
        <w:spacing w:after="0" w:line="360" w:lineRule="auto"/>
        <w:ind w:firstLine="851"/>
        <w:jc w:val="both"/>
        <w:rPr>
          <w:rFonts w:ascii="Times New Roman" w:hAnsi="Times New Roman" w:cs="Times New Roman"/>
          <w:sz w:val="28"/>
          <w:szCs w:val="28"/>
        </w:rPr>
      </w:pPr>
      <w:r>
        <w:rPr>
          <w:noProof/>
        </w:rPr>
        <w:lastRenderedPageBreak/>
        <w:drawing>
          <wp:inline distT="0" distB="0" distL="0" distR="0">
            <wp:extent cx="5755104" cy="2494262"/>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6214" cy="2503411"/>
                    </a:xfrm>
                    <a:prstGeom prst="rect">
                      <a:avLst/>
                    </a:prstGeom>
                    <a:noFill/>
                    <a:ln>
                      <a:noFill/>
                    </a:ln>
                  </pic:spPr>
                </pic:pic>
              </a:graphicData>
            </a:graphic>
          </wp:inline>
        </w:drawing>
      </w:r>
    </w:p>
    <w:p w:rsidR="002F1710" w:rsidRPr="00C724D1" w:rsidRDefault="00C105D4" w:rsidP="005C398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Диаграмма</w:t>
      </w:r>
      <w:r w:rsidR="00C724D1" w:rsidRPr="00C724D1">
        <w:rPr>
          <w:rFonts w:ascii="Times New Roman" w:hAnsi="Times New Roman" w:cs="Times New Roman"/>
          <w:sz w:val="28"/>
          <w:szCs w:val="28"/>
        </w:rPr>
        <w:t xml:space="preserve"> 3</w:t>
      </w:r>
      <w:r w:rsidR="002F1710" w:rsidRPr="00C724D1">
        <w:rPr>
          <w:rFonts w:ascii="Times New Roman" w:hAnsi="Times New Roman" w:cs="Times New Roman"/>
          <w:sz w:val="28"/>
          <w:szCs w:val="28"/>
        </w:rPr>
        <w:t>. Возраст, с которого носят каблуки</w:t>
      </w:r>
      <w:r w:rsidR="00935466" w:rsidRPr="00C724D1">
        <w:rPr>
          <w:rFonts w:ascii="Times New Roman" w:hAnsi="Times New Roman" w:cs="Times New Roman"/>
          <w:sz w:val="28"/>
          <w:szCs w:val="28"/>
        </w:rPr>
        <w:t>.</w:t>
      </w:r>
    </w:p>
    <w:p w:rsidR="00976A6F" w:rsidRPr="00276680" w:rsidRDefault="00862134" w:rsidP="005C3983">
      <w:pPr>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Диаграмма №4</w:t>
      </w:r>
      <w:r w:rsidR="00976A6F" w:rsidRPr="00276680">
        <w:rPr>
          <w:rFonts w:ascii="Times New Roman" w:eastAsia="Times New Roman" w:hAnsi="Times New Roman" w:cs="Times New Roman"/>
          <w:color w:val="000000" w:themeColor="text1"/>
          <w:sz w:val="28"/>
          <w:szCs w:val="28"/>
        </w:rPr>
        <w:t xml:space="preserve"> показывает, что большая часть опрошенных </w:t>
      </w:r>
      <w:r w:rsidR="009943E0" w:rsidRPr="00276680">
        <w:rPr>
          <w:rFonts w:ascii="Times New Roman" w:eastAsia="Times New Roman" w:hAnsi="Times New Roman" w:cs="Times New Roman"/>
          <w:color w:val="000000" w:themeColor="text1"/>
          <w:sz w:val="28"/>
          <w:szCs w:val="28"/>
        </w:rPr>
        <w:t xml:space="preserve">респондентов </w:t>
      </w:r>
      <w:r w:rsidR="00976A6F" w:rsidRPr="00276680">
        <w:rPr>
          <w:rFonts w:ascii="Times New Roman" w:eastAsia="Times New Roman" w:hAnsi="Times New Roman" w:cs="Times New Roman"/>
          <w:color w:val="000000" w:themeColor="text1"/>
          <w:sz w:val="28"/>
          <w:szCs w:val="28"/>
        </w:rPr>
        <w:t xml:space="preserve">отдают предпочтение каблукам высотой </w:t>
      </w:r>
      <w:r w:rsidR="004E64AD" w:rsidRPr="00276680">
        <w:rPr>
          <w:rFonts w:ascii="Times New Roman" w:eastAsia="Times New Roman" w:hAnsi="Times New Roman" w:cs="Times New Roman"/>
          <w:color w:val="000000" w:themeColor="text1"/>
          <w:sz w:val="28"/>
          <w:szCs w:val="28"/>
        </w:rPr>
        <w:t>3</w:t>
      </w:r>
      <w:r w:rsidR="00976A6F" w:rsidRPr="00276680">
        <w:rPr>
          <w:rFonts w:ascii="Times New Roman" w:eastAsia="Times New Roman" w:hAnsi="Times New Roman" w:cs="Times New Roman"/>
          <w:color w:val="000000" w:themeColor="text1"/>
          <w:sz w:val="28"/>
          <w:szCs w:val="28"/>
        </w:rPr>
        <w:t xml:space="preserve"> – </w:t>
      </w:r>
      <w:r w:rsidR="004E64AD" w:rsidRPr="00276680">
        <w:rPr>
          <w:rFonts w:ascii="Times New Roman" w:eastAsia="Times New Roman" w:hAnsi="Times New Roman" w:cs="Times New Roman"/>
          <w:color w:val="000000" w:themeColor="text1"/>
          <w:sz w:val="28"/>
          <w:szCs w:val="28"/>
        </w:rPr>
        <w:t>5</w:t>
      </w:r>
      <w:r w:rsidR="00976A6F" w:rsidRPr="00276680">
        <w:rPr>
          <w:rFonts w:ascii="Times New Roman" w:eastAsia="Times New Roman" w:hAnsi="Times New Roman" w:cs="Times New Roman"/>
          <w:color w:val="000000" w:themeColor="text1"/>
          <w:sz w:val="28"/>
          <w:szCs w:val="28"/>
        </w:rPr>
        <w:t>см</w:t>
      </w:r>
      <w:r w:rsidR="00C105D4">
        <w:rPr>
          <w:rFonts w:ascii="Times New Roman" w:eastAsia="Times New Roman" w:hAnsi="Times New Roman" w:cs="Times New Roman"/>
          <w:color w:val="000000" w:themeColor="text1"/>
          <w:sz w:val="28"/>
          <w:szCs w:val="28"/>
        </w:rPr>
        <w:t>.</w:t>
      </w:r>
      <w:r w:rsidR="00976A6F" w:rsidRPr="00276680">
        <w:rPr>
          <w:rFonts w:ascii="Times New Roman" w:eastAsia="Times New Roman" w:hAnsi="Times New Roman" w:cs="Times New Roman"/>
          <w:color w:val="000000" w:themeColor="text1"/>
          <w:sz w:val="28"/>
          <w:szCs w:val="28"/>
        </w:rPr>
        <w:t xml:space="preserve">  (</w:t>
      </w:r>
      <w:r w:rsidR="004E64AD" w:rsidRPr="00276680">
        <w:rPr>
          <w:rFonts w:ascii="Times New Roman" w:eastAsia="Times New Roman" w:hAnsi="Times New Roman" w:cs="Times New Roman"/>
          <w:color w:val="000000" w:themeColor="text1"/>
          <w:sz w:val="28"/>
          <w:szCs w:val="28"/>
        </w:rPr>
        <w:t>38,5</w:t>
      </w:r>
      <w:r w:rsidR="00976A6F" w:rsidRPr="00276680">
        <w:rPr>
          <w:rFonts w:ascii="Times New Roman" w:eastAsia="Times New Roman" w:hAnsi="Times New Roman" w:cs="Times New Roman"/>
          <w:color w:val="000000" w:themeColor="text1"/>
          <w:sz w:val="28"/>
          <w:szCs w:val="28"/>
        </w:rPr>
        <w:t>%)</w:t>
      </w:r>
      <w:r w:rsidR="005373CD">
        <w:rPr>
          <w:rFonts w:ascii="Times New Roman" w:eastAsia="Times New Roman" w:hAnsi="Times New Roman" w:cs="Times New Roman"/>
          <w:color w:val="000000" w:themeColor="text1"/>
          <w:sz w:val="28"/>
          <w:szCs w:val="28"/>
        </w:rPr>
        <w:t>.</w:t>
      </w:r>
    </w:p>
    <w:p w:rsidR="004E64AD" w:rsidRPr="00276680" w:rsidRDefault="004E64AD" w:rsidP="005C3983">
      <w:pPr>
        <w:spacing w:after="0" w:line="360" w:lineRule="auto"/>
        <w:ind w:firstLine="851"/>
        <w:jc w:val="both"/>
        <w:rPr>
          <w:rFonts w:ascii="Times New Roman" w:hAnsi="Times New Roman" w:cs="Times New Roman"/>
          <w:sz w:val="28"/>
          <w:szCs w:val="28"/>
        </w:rPr>
      </w:pPr>
      <w:r>
        <w:rPr>
          <w:noProof/>
        </w:rPr>
        <w:drawing>
          <wp:inline distT="0" distB="0" distL="0" distR="0">
            <wp:extent cx="5778734" cy="2543508"/>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5304" cy="2550801"/>
                    </a:xfrm>
                    <a:prstGeom prst="rect">
                      <a:avLst/>
                    </a:prstGeom>
                    <a:noFill/>
                    <a:ln>
                      <a:noFill/>
                    </a:ln>
                  </pic:spPr>
                </pic:pic>
              </a:graphicData>
            </a:graphic>
          </wp:inline>
        </w:drawing>
      </w:r>
    </w:p>
    <w:p w:rsidR="004E64AD" w:rsidRPr="00276680" w:rsidRDefault="00862134" w:rsidP="005C3983">
      <w:pPr>
        <w:spacing w:after="0" w:line="360" w:lineRule="auto"/>
        <w:ind w:firstLine="851"/>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Диаграмма</w:t>
      </w:r>
      <w:r w:rsidR="00276680" w:rsidRPr="00276680">
        <w:rPr>
          <w:rFonts w:ascii="Times New Roman" w:hAnsi="Times New Roman" w:cs="Times New Roman"/>
          <w:sz w:val="28"/>
          <w:szCs w:val="28"/>
        </w:rPr>
        <w:t xml:space="preserve"> 4</w:t>
      </w:r>
      <w:r w:rsidR="004E64AD" w:rsidRPr="00276680">
        <w:rPr>
          <w:rFonts w:ascii="Times New Roman" w:hAnsi="Times New Roman" w:cs="Times New Roman"/>
          <w:sz w:val="28"/>
          <w:szCs w:val="28"/>
        </w:rPr>
        <w:t xml:space="preserve">. </w:t>
      </w:r>
      <w:r w:rsidR="004E64AD" w:rsidRPr="00276680">
        <w:rPr>
          <w:rFonts w:ascii="Times New Roman" w:eastAsia="Times New Roman" w:hAnsi="Times New Roman" w:cs="Times New Roman"/>
          <w:color w:val="000000" w:themeColor="text1"/>
          <w:sz w:val="28"/>
          <w:szCs w:val="28"/>
        </w:rPr>
        <w:t>Предпочитаемая высота каблука.</w:t>
      </w:r>
    </w:p>
    <w:p w:rsidR="00976A6F" w:rsidRPr="00276680" w:rsidRDefault="00862134" w:rsidP="005C3983">
      <w:pPr>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Диаграмма №5 показывает</w:t>
      </w:r>
      <w:r w:rsidR="00976A6F" w:rsidRPr="00276680">
        <w:rPr>
          <w:rFonts w:ascii="Times New Roman" w:eastAsia="Times New Roman" w:hAnsi="Times New Roman" w:cs="Times New Roman"/>
          <w:color w:val="000000" w:themeColor="text1"/>
          <w:sz w:val="28"/>
          <w:szCs w:val="28"/>
        </w:rPr>
        <w:t>, что большая часть (</w:t>
      </w:r>
      <w:r w:rsidR="007F559E" w:rsidRPr="00276680">
        <w:rPr>
          <w:rFonts w:ascii="Times New Roman" w:eastAsia="Times New Roman" w:hAnsi="Times New Roman" w:cs="Times New Roman"/>
          <w:color w:val="000000" w:themeColor="text1"/>
          <w:sz w:val="28"/>
          <w:szCs w:val="28"/>
        </w:rPr>
        <w:t>61,5</w:t>
      </w:r>
      <w:r w:rsidR="00976A6F" w:rsidRPr="00276680">
        <w:rPr>
          <w:rFonts w:ascii="Times New Roman" w:eastAsia="Times New Roman" w:hAnsi="Times New Roman" w:cs="Times New Roman"/>
          <w:color w:val="000000" w:themeColor="text1"/>
          <w:sz w:val="28"/>
          <w:szCs w:val="28"/>
        </w:rPr>
        <w:t xml:space="preserve">%) находится на каблуках </w:t>
      </w:r>
      <w:r w:rsidR="007F559E" w:rsidRPr="00276680">
        <w:rPr>
          <w:rFonts w:ascii="Times New Roman" w:eastAsia="Times New Roman" w:hAnsi="Times New Roman" w:cs="Times New Roman"/>
          <w:color w:val="000000" w:themeColor="text1"/>
          <w:sz w:val="28"/>
          <w:szCs w:val="28"/>
        </w:rPr>
        <w:t>до 3</w:t>
      </w:r>
      <w:r w:rsidR="00976A6F" w:rsidRPr="00276680">
        <w:rPr>
          <w:rFonts w:ascii="Times New Roman" w:eastAsia="Times New Roman" w:hAnsi="Times New Roman" w:cs="Times New Roman"/>
          <w:color w:val="000000" w:themeColor="text1"/>
          <w:sz w:val="28"/>
          <w:szCs w:val="28"/>
        </w:rPr>
        <w:t xml:space="preserve"> часов в день</w:t>
      </w:r>
      <w:r w:rsidR="007F559E" w:rsidRPr="00276680">
        <w:rPr>
          <w:rFonts w:ascii="Times New Roman" w:eastAsia="Times New Roman" w:hAnsi="Times New Roman" w:cs="Times New Roman"/>
          <w:color w:val="000000" w:themeColor="text1"/>
          <w:sz w:val="28"/>
          <w:szCs w:val="28"/>
        </w:rPr>
        <w:t>, что в принципе допустимо. К слову,</w:t>
      </w:r>
      <w:r w:rsidR="00976A6F" w:rsidRPr="00276680">
        <w:rPr>
          <w:rFonts w:ascii="Times New Roman" w:eastAsia="Times New Roman" w:hAnsi="Times New Roman" w:cs="Times New Roman"/>
          <w:color w:val="000000" w:themeColor="text1"/>
          <w:sz w:val="28"/>
          <w:szCs w:val="28"/>
        </w:rPr>
        <w:t xml:space="preserve"> врачи туфли на высоких (более 4 см) каблуках разрешают носить не больше 2 часов в день</w:t>
      </w:r>
      <w:r w:rsidR="0027668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диаграмма</w:t>
      </w:r>
      <w:r w:rsidR="00276680">
        <w:rPr>
          <w:rFonts w:ascii="Times New Roman" w:eastAsia="Times New Roman" w:hAnsi="Times New Roman" w:cs="Times New Roman"/>
          <w:color w:val="000000" w:themeColor="text1"/>
          <w:sz w:val="28"/>
          <w:szCs w:val="28"/>
        </w:rPr>
        <w:t xml:space="preserve"> 5)</w:t>
      </w:r>
      <w:r w:rsidR="005373CD">
        <w:rPr>
          <w:rFonts w:ascii="Times New Roman" w:eastAsia="Times New Roman" w:hAnsi="Times New Roman" w:cs="Times New Roman"/>
          <w:color w:val="000000" w:themeColor="text1"/>
          <w:sz w:val="28"/>
          <w:szCs w:val="28"/>
        </w:rPr>
        <w:t>.</w:t>
      </w:r>
    </w:p>
    <w:p w:rsidR="004E64AD" w:rsidRPr="00276680" w:rsidRDefault="004E64AD" w:rsidP="005C3983">
      <w:pPr>
        <w:spacing w:after="0" w:line="360" w:lineRule="auto"/>
        <w:ind w:firstLine="851"/>
        <w:jc w:val="both"/>
        <w:rPr>
          <w:rFonts w:ascii="Times New Roman" w:hAnsi="Times New Roman" w:cs="Times New Roman"/>
          <w:sz w:val="28"/>
          <w:szCs w:val="28"/>
        </w:rPr>
      </w:pPr>
      <w:r>
        <w:rPr>
          <w:noProof/>
        </w:rPr>
        <w:lastRenderedPageBreak/>
        <w:drawing>
          <wp:inline distT="0" distB="0" distL="0" distR="0">
            <wp:extent cx="5634008" cy="2582077"/>
            <wp:effectExtent l="19050" t="0" r="4792"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7537" cy="2588277"/>
                    </a:xfrm>
                    <a:prstGeom prst="rect">
                      <a:avLst/>
                    </a:prstGeom>
                    <a:noFill/>
                    <a:ln>
                      <a:noFill/>
                    </a:ln>
                  </pic:spPr>
                </pic:pic>
              </a:graphicData>
            </a:graphic>
          </wp:inline>
        </w:drawing>
      </w:r>
    </w:p>
    <w:p w:rsidR="004E64AD" w:rsidRPr="00276680" w:rsidRDefault="001A031C" w:rsidP="005C3983">
      <w:pPr>
        <w:spacing w:after="0" w:line="360" w:lineRule="auto"/>
        <w:ind w:firstLine="851"/>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Диаграмма 5</w:t>
      </w:r>
      <w:r w:rsidR="007F559E" w:rsidRPr="00276680">
        <w:rPr>
          <w:rFonts w:ascii="Times New Roman" w:hAnsi="Times New Roman" w:cs="Times New Roman"/>
          <w:sz w:val="28"/>
          <w:szCs w:val="28"/>
        </w:rPr>
        <w:t xml:space="preserve">. </w:t>
      </w:r>
      <w:r w:rsidR="007F559E" w:rsidRPr="00276680">
        <w:rPr>
          <w:rFonts w:ascii="Times New Roman" w:eastAsia="Times New Roman" w:hAnsi="Times New Roman" w:cs="Times New Roman"/>
          <w:color w:val="000000" w:themeColor="text1"/>
          <w:sz w:val="28"/>
          <w:szCs w:val="28"/>
        </w:rPr>
        <w:t>Время ношения каблуков в течение дня.</w:t>
      </w:r>
    </w:p>
    <w:p w:rsidR="001B7AEC" w:rsidRPr="00276680" w:rsidRDefault="00862134" w:rsidP="005C3983">
      <w:pPr>
        <w:spacing w:after="0" w:line="360"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Диаграмма №6</w:t>
      </w:r>
      <w:r w:rsidR="001B7AEC" w:rsidRPr="00276680">
        <w:rPr>
          <w:rFonts w:ascii="Times New Roman" w:eastAsia="Times New Roman" w:hAnsi="Times New Roman" w:cs="Times New Roman"/>
          <w:color w:val="000000" w:themeColor="text1"/>
          <w:sz w:val="28"/>
          <w:szCs w:val="28"/>
        </w:rPr>
        <w:t xml:space="preserve"> показывает, что обувь на каблуках носят из-за того</w:t>
      </w:r>
      <w:r w:rsidR="005373CD">
        <w:rPr>
          <w:rFonts w:ascii="Times New Roman" w:eastAsia="Times New Roman" w:hAnsi="Times New Roman" w:cs="Times New Roman"/>
          <w:color w:val="000000" w:themeColor="text1"/>
          <w:sz w:val="28"/>
          <w:szCs w:val="28"/>
        </w:rPr>
        <w:t>,</w:t>
      </w:r>
      <w:r w:rsidR="001B7AEC" w:rsidRPr="00276680">
        <w:rPr>
          <w:rFonts w:ascii="Times New Roman" w:eastAsia="Times New Roman" w:hAnsi="Times New Roman" w:cs="Times New Roman"/>
          <w:color w:val="000000" w:themeColor="text1"/>
          <w:sz w:val="28"/>
          <w:szCs w:val="28"/>
        </w:rPr>
        <w:t xml:space="preserve"> что это модно и красиво (</w:t>
      </w:r>
      <w:r w:rsidR="00021704" w:rsidRPr="00276680">
        <w:rPr>
          <w:rFonts w:ascii="Times New Roman" w:eastAsia="Times New Roman" w:hAnsi="Times New Roman" w:cs="Times New Roman"/>
          <w:color w:val="000000" w:themeColor="text1"/>
          <w:sz w:val="28"/>
          <w:szCs w:val="28"/>
        </w:rPr>
        <w:t>92,5</w:t>
      </w:r>
      <w:r w:rsidR="001B7AEC" w:rsidRPr="00276680">
        <w:rPr>
          <w:rFonts w:ascii="Times New Roman" w:eastAsia="Times New Roman" w:hAnsi="Times New Roman" w:cs="Times New Roman"/>
          <w:color w:val="000000" w:themeColor="text1"/>
          <w:sz w:val="28"/>
          <w:szCs w:val="28"/>
        </w:rPr>
        <w:t>%)</w:t>
      </w:r>
      <w:r w:rsidR="00276680">
        <w:rPr>
          <w:rFonts w:ascii="Times New Roman" w:eastAsia="Times New Roman" w:hAnsi="Times New Roman" w:cs="Times New Roman"/>
          <w:color w:val="000000" w:themeColor="text1"/>
          <w:sz w:val="28"/>
          <w:szCs w:val="28"/>
        </w:rPr>
        <w:t xml:space="preserve">. </w:t>
      </w:r>
    </w:p>
    <w:p w:rsidR="007F559E" w:rsidRPr="005373CD" w:rsidRDefault="007F559E" w:rsidP="005C3983">
      <w:pPr>
        <w:spacing w:after="0" w:line="360" w:lineRule="auto"/>
        <w:ind w:firstLine="851"/>
        <w:jc w:val="both"/>
        <w:rPr>
          <w:rFonts w:ascii="Times New Roman" w:eastAsia="Times New Roman" w:hAnsi="Times New Roman" w:cs="Times New Roman"/>
          <w:color w:val="000000" w:themeColor="text1"/>
          <w:sz w:val="28"/>
          <w:szCs w:val="28"/>
        </w:rPr>
      </w:pPr>
      <w:r>
        <w:rPr>
          <w:noProof/>
        </w:rPr>
        <w:drawing>
          <wp:inline distT="0" distB="0" distL="0" distR="0">
            <wp:extent cx="5734050" cy="2538843"/>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777" cy="2551120"/>
                    </a:xfrm>
                    <a:prstGeom prst="rect">
                      <a:avLst/>
                    </a:prstGeom>
                    <a:noFill/>
                    <a:ln>
                      <a:noFill/>
                    </a:ln>
                  </pic:spPr>
                </pic:pic>
              </a:graphicData>
            </a:graphic>
          </wp:inline>
        </w:drawing>
      </w:r>
    </w:p>
    <w:p w:rsidR="005373CD" w:rsidRDefault="00862134" w:rsidP="005C3983">
      <w:pPr>
        <w:spacing w:after="0" w:line="360"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Диаграмма</w:t>
      </w:r>
      <w:r w:rsidR="005373CD" w:rsidRPr="005373CD">
        <w:rPr>
          <w:rFonts w:ascii="Times New Roman" w:eastAsia="Times New Roman" w:hAnsi="Times New Roman" w:cs="Times New Roman"/>
          <w:color w:val="000000" w:themeColor="text1"/>
          <w:sz w:val="28"/>
          <w:szCs w:val="28"/>
        </w:rPr>
        <w:t xml:space="preserve"> 6</w:t>
      </w:r>
      <w:r w:rsidR="007F559E" w:rsidRPr="005373CD">
        <w:rPr>
          <w:rFonts w:ascii="Times New Roman" w:eastAsia="Times New Roman" w:hAnsi="Times New Roman" w:cs="Times New Roman"/>
          <w:color w:val="000000" w:themeColor="text1"/>
          <w:sz w:val="28"/>
          <w:szCs w:val="28"/>
        </w:rPr>
        <w:t>. Причины ношения высоких каблуков.</w:t>
      </w:r>
    </w:p>
    <w:p w:rsidR="00976A6F" w:rsidRPr="005373CD" w:rsidRDefault="001B7AEC" w:rsidP="005C3983">
      <w:pPr>
        <w:spacing w:after="0" w:line="360" w:lineRule="auto"/>
        <w:ind w:firstLine="851"/>
        <w:jc w:val="both"/>
        <w:rPr>
          <w:rFonts w:ascii="Times New Roman" w:eastAsia="Times New Roman" w:hAnsi="Times New Roman" w:cs="Times New Roman"/>
          <w:color w:val="000000" w:themeColor="text1"/>
          <w:sz w:val="28"/>
          <w:szCs w:val="28"/>
        </w:rPr>
      </w:pPr>
      <w:r w:rsidRPr="005373CD">
        <w:rPr>
          <w:rFonts w:ascii="Times New Roman" w:eastAsia="Times New Roman" w:hAnsi="Times New Roman" w:cs="Times New Roman"/>
          <w:color w:val="000000" w:themeColor="text1"/>
          <w:sz w:val="28"/>
          <w:szCs w:val="28"/>
        </w:rPr>
        <w:t xml:space="preserve">«Мнение о вреде высоких каблуков» показывает, что </w:t>
      </w:r>
      <w:r w:rsidR="00976A6F" w:rsidRPr="005373CD">
        <w:rPr>
          <w:rFonts w:ascii="Times New Roman" w:eastAsia="Times New Roman" w:hAnsi="Times New Roman" w:cs="Times New Roman"/>
          <w:color w:val="000000" w:themeColor="text1"/>
          <w:sz w:val="28"/>
          <w:szCs w:val="28"/>
        </w:rPr>
        <w:t>большая часть опрашиваемых осознает вред ношения высоких каблуков (</w:t>
      </w:r>
      <w:r w:rsidR="00021704" w:rsidRPr="005373CD">
        <w:rPr>
          <w:rFonts w:ascii="Times New Roman" w:eastAsia="Times New Roman" w:hAnsi="Times New Roman" w:cs="Times New Roman"/>
          <w:color w:val="000000" w:themeColor="text1"/>
          <w:sz w:val="28"/>
          <w:szCs w:val="28"/>
        </w:rPr>
        <w:t>70</w:t>
      </w:r>
      <w:r w:rsidR="00976A6F" w:rsidRPr="005373CD">
        <w:rPr>
          <w:rFonts w:ascii="Times New Roman" w:eastAsia="Times New Roman" w:hAnsi="Times New Roman" w:cs="Times New Roman"/>
          <w:color w:val="000000" w:themeColor="text1"/>
          <w:sz w:val="28"/>
          <w:szCs w:val="28"/>
        </w:rPr>
        <w:t>%), хотя и есть такие, которые этого не понимают</w:t>
      </w:r>
      <w:r w:rsidR="00021704" w:rsidRPr="005373CD">
        <w:rPr>
          <w:rFonts w:ascii="Times New Roman" w:eastAsia="Times New Roman" w:hAnsi="Times New Roman" w:cs="Times New Roman"/>
          <w:color w:val="000000" w:themeColor="text1"/>
          <w:sz w:val="28"/>
          <w:szCs w:val="28"/>
        </w:rPr>
        <w:t xml:space="preserve"> (30%)</w:t>
      </w:r>
      <w:r w:rsidR="00976A6F" w:rsidRPr="005373CD">
        <w:rPr>
          <w:rFonts w:ascii="Times New Roman" w:eastAsia="Times New Roman" w:hAnsi="Times New Roman" w:cs="Times New Roman"/>
          <w:color w:val="000000" w:themeColor="text1"/>
          <w:sz w:val="28"/>
          <w:szCs w:val="28"/>
        </w:rPr>
        <w:t>.</w:t>
      </w:r>
      <w:r w:rsidR="005373CD">
        <w:rPr>
          <w:rFonts w:ascii="Times New Roman" w:eastAsia="Times New Roman" w:hAnsi="Times New Roman" w:cs="Times New Roman"/>
          <w:color w:val="000000" w:themeColor="text1"/>
          <w:sz w:val="28"/>
          <w:szCs w:val="28"/>
        </w:rPr>
        <w:t xml:space="preserve"> Это видно на диаграмме 7.</w:t>
      </w:r>
    </w:p>
    <w:p w:rsidR="00021704" w:rsidRPr="005373CD" w:rsidRDefault="00021704" w:rsidP="005C3983">
      <w:pPr>
        <w:spacing w:after="0" w:line="360" w:lineRule="auto"/>
        <w:ind w:firstLine="851"/>
        <w:jc w:val="both"/>
        <w:rPr>
          <w:rFonts w:ascii="Times New Roman" w:hAnsi="Times New Roman" w:cs="Times New Roman"/>
          <w:sz w:val="28"/>
          <w:szCs w:val="28"/>
        </w:rPr>
      </w:pPr>
      <w:r>
        <w:rPr>
          <w:noProof/>
        </w:rPr>
        <w:lastRenderedPageBreak/>
        <w:drawing>
          <wp:inline distT="0" distB="0" distL="0" distR="0">
            <wp:extent cx="5562600" cy="2402361"/>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3524" cy="2411398"/>
                    </a:xfrm>
                    <a:prstGeom prst="rect">
                      <a:avLst/>
                    </a:prstGeom>
                    <a:noFill/>
                    <a:ln>
                      <a:noFill/>
                    </a:ln>
                  </pic:spPr>
                </pic:pic>
              </a:graphicData>
            </a:graphic>
          </wp:inline>
        </w:drawing>
      </w:r>
    </w:p>
    <w:p w:rsidR="00021704" w:rsidRPr="00C105D4" w:rsidRDefault="001A031C" w:rsidP="005C3983">
      <w:pPr>
        <w:spacing w:after="0" w:line="360" w:lineRule="auto"/>
        <w:ind w:firstLine="851"/>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Диаграмма </w:t>
      </w:r>
      <w:r w:rsidR="00C105D4" w:rsidRPr="00C105D4">
        <w:rPr>
          <w:rFonts w:ascii="Times New Roman" w:hAnsi="Times New Roman" w:cs="Times New Roman"/>
          <w:sz w:val="28"/>
          <w:szCs w:val="28"/>
        </w:rPr>
        <w:t xml:space="preserve"> 7</w:t>
      </w:r>
      <w:r w:rsidR="00021704" w:rsidRPr="00C105D4">
        <w:rPr>
          <w:rFonts w:ascii="Times New Roman" w:hAnsi="Times New Roman" w:cs="Times New Roman"/>
          <w:sz w:val="28"/>
          <w:szCs w:val="28"/>
        </w:rPr>
        <w:t xml:space="preserve">. </w:t>
      </w:r>
      <w:r w:rsidR="00021704" w:rsidRPr="00C105D4">
        <w:rPr>
          <w:rFonts w:ascii="Times New Roman" w:eastAsia="Times New Roman" w:hAnsi="Times New Roman" w:cs="Times New Roman"/>
          <w:color w:val="000000" w:themeColor="text1"/>
          <w:sz w:val="28"/>
          <w:szCs w:val="28"/>
        </w:rPr>
        <w:t>Мнение о вреде высоких каблуков.</w:t>
      </w:r>
    </w:p>
    <w:p w:rsidR="00976A6F" w:rsidRPr="00C105D4" w:rsidRDefault="00862134" w:rsidP="005C3983">
      <w:pPr>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Диаграмма №8</w:t>
      </w:r>
      <w:r w:rsidR="001B7AEC" w:rsidRPr="00C105D4">
        <w:rPr>
          <w:rFonts w:ascii="Times New Roman" w:eastAsia="Times New Roman" w:hAnsi="Times New Roman" w:cs="Times New Roman"/>
          <w:color w:val="000000" w:themeColor="text1"/>
          <w:sz w:val="28"/>
          <w:szCs w:val="28"/>
        </w:rPr>
        <w:t xml:space="preserve"> показывает, что </w:t>
      </w:r>
      <w:r w:rsidR="00976A6F" w:rsidRPr="00C105D4">
        <w:rPr>
          <w:rFonts w:ascii="Times New Roman" w:eastAsia="Times New Roman" w:hAnsi="Times New Roman" w:cs="Times New Roman"/>
          <w:color w:val="000000" w:themeColor="text1"/>
          <w:sz w:val="28"/>
          <w:szCs w:val="28"/>
        </w:rPr>
        <w:t>большая часть опрашиваемых, осознавая вред высоких каблуков, понимает, что чем позже встанут на каблуки, тем будет лучше для их здоровья</w:t>
      </w:r>
      <w:r w:rsidR="00021704" w:rsidRPr="00C105D4">
        <w:rPr>
          <w:rFonts w:ascii="Times New Roman" w:eastAsia="Times New Roman" w:hAnsi="Times New Roman" w:cs="Times New Roman"/>
          <w:color w:val="000000" w:themeColor="text1"/>
          <w:sz w:val="28"/>
          <w:szCs w:val="28"/>
        </w:rPr>
        <w:t xml:space="preserve"> (47,5%)</w:t>
      </w:r>
      <w:r w:rsidR="00976A6F" w:rsidRPr="00C105D4">
        <w:rPr>
          <w:rFonts w:ascii="Times New Roman" w:eastAsia="Times New Roman" w:hAnsi="Times New Roman" w:cs="Times New Roman"/>
          <w:color w:val="000000" w:themeColor="text1"/>
          <w:sz w:val="28"/>
          <w:szCs w:val="28"/>
        </w:rPr>
        <w:t>.</w:t>
      </w:r>
    </w:p>
    <w:p w:rsidR="00021704" w:rsidRPr="00C105D4" w:rsidRDefault="00021704" w:rsidP="005C3983">
      <w:pPr>
        <w:spacing w:after="0" w:line="360" w:lineRule="auto"/>
        <w:ind w:firstLine="851"/>
        <w:jc w:val="both"/>
        <w:rPr>
          <w:rFonts w:ascii="Times New Roman" w:hAnsi="Times New Roman" w:cs="Times New Roman"/>
          <w:sz w:val="28"/>
          <w:szCs w:val="28"/>
        </w:rPr>
      </w:pPr>
      <w:r>
        <w:rPr>
          <w:noProof/>
        </w:rPr>
        <w:drawing>
          <wp:inline distT="0" distB="0" distL="0" distR="0">
            <wp:extent cx="5810250" cy="2749494"/>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3838" cy="2755924"/>
                    </a:xfrm>
                    <a:prstGeom prst="rect">
                      <a:avLst/>
                    </a:prstGeom>
                    <a:noFill/>
                    <a:ln>
                      <a:noFill/>
                    </a:ln>
                  </pic:spPr>
                </pic:pic>
              </a:graphicData>
            </a:graphic>
          </wp:inline>
        </w:drawing>
      </w:r>
    </w:p>
    <w:p w:rsidR="00021704" w:rsidRPr="00C105D4" w:rsidRDefault="00223B1D" w:rsidP="005C3983">
      <w:pPr>
        <w:spacing w:after="0" w:line="360" w:lineRule="auto"/>
        <w:ind w:firstLine="851"/>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Диаграмма</w:t>
      </w:r>
      <w:r w:rsidR="00C105D4" w:rsidRPr="00C105D4">
        <w:rPr>
          <w:rFonts w:ascii="Times New Roman" w:hAnsi="Times New Roman" w:cs="Times New Roman"/>
          <w:sz w:val="28"/>
          <w:szCs w:val="28"/>
        </w:rPr>
        <w:t xml:space="preserve"> 8</w:t>
      </w:r>
      <w:r w:rsidR="00021704" w:rsidRPr="00C105D4">
        <w:rPr>
          <w:rFonts w:ascii="Times New Roman" w:hAnsi="Times New Roman" w:cs="Times New Roman"/>
          <w:sz w:val="28"/>
          <w:szCs w:val="28"/>
        </w:rPr>
        <w:t xml:space="preserve">. </w:t>
      </w:r>
      <w:r w:rsidR="00021704" w:rsidRPr="00C105D4">
        <w:rPr>
          <w:rFonts w:ascii="Times New Roman" w:eastAsia="Times New Roman" w:hAnsi="Times New Roman" w:cs="Times New Roman"/>
          <w:color w:val="000000" w:themeColor="text1"/>
          <w:sz w:val="28"/>
          <w:szCs w:val="28"/>
        </w:rPr>
        <w:t>Возраст, с которого следует носить обувь на высоком каблуке без вреда здоровью.</w:t>
      </w:r>
    </w:p>
    <w:p w:rsidR="00021704" w:rsidRPr="00C105D4" w:rsidRDefault="00223B1D" w:rsidP="005C3983">
      <w:pPr>
        <w:spacing w:after="0" w:line="360" w:lineRule="auto"/>
        <w:ind w:firstLine="851"/>
        <w:jc w:val="both"/>
        <w:rPr>
          <w:rFonts w:ascii="Times New Roman" w:hAnsi="Times New Roman" w:cs="Times New Roman"/>
          <w:sz w:val="28"/>
          <w:szCs w:val="28"/>
        </w:rPr>
      </w:pPr>
      <w:r>
        <w:rPr>
          <w:rFonts w:ascii="Times New Roman" w:hAnsi="Times New Roman"/>
          <w:sz w:val="28"/>
          <w:szCs w:val="28"/>
        </w:rPr>
        <w:t>Диаграмма №9</w:t>
      </w:r>
      <w:r w:rsidR="001B7AEC" w:rsidRPr="00C105D4">
        <w:rPr>
          <w:rFonts w:ascii="Times New Roman" w:hAnsi="Times New Roman"/>
          <w:sz w:val="28"/>
          <w:szCs w:val="28"/>
        </w:rPr>
        <w:t xml:space="preserve"> показывает, что </w:t>
      </w:r>
      <w:r w:rsidR="00976A6F" w:rsidRPr="00C105D4">
        <w:rPr>
          <w:rFonts w:ascii="Times New Roman" w:hAnsi="Times New Roman" w:cs="Times New Roman"/>
          <w:sz w:val="28"/>
          <w:szCs w:val="28"/>
        </w:rPr>
        <w:t xml:space="preserve">многие уже знакомы с такими болезнями как </w:t>
      </w:r>
      <w:r w:rsidR="00935466" w:rsidRPr="00C105D4">
        <w:rPr>
          <w:rFonts w:ascii="Times New Roman" w:hAnsi="Times New Roman" w:cs="Times New Roman"/>
          <w:sz w:val="28"/>
          <w:szCs w:val="28"/>
        </w:rPr>
        <w:t xml:space="preserve">варикоз, </w:t>
      </w:r>
      <w:r w:rsidR="00976A6F" w:rsidRPr="00C105D4">
        <w:rPr>
          <w:rFonts w:ascii="Times New Roman" w:hAnsi="Times New Roman" w:cs="Times New Roman"/>
          <w:sz w:val="28"/>
          <w:szCs w:val="28"/>
        </w:rPr>
        <w:t>сколиоз</w:t>
      </w:r>
      <w:r w:rsidR="00935466" w:rsidRPr="00C105D4">
        <w:rPr>
          <w:rFonts w:ascii="Times New Roman" w:hAnsi="Times New Roman" w:cs="Times New Roman"/>
          <w:sz w:val="28"/>
          <w:szCs w:val="28"/>
        </w:rPr>
        <w:t>, артрит</w:t>
      </w:r>
      <w:r w:rsidR="00976A6F" w:rsidRPr="00C105D4">
        <w:rPr>
          <w:rFonts w:ascii="Times New Roman" w:hAnsi="Times New Roman" w:cs="Times New Roman"/>
          <w:sz w:val="28"/>
          <w:szCs w:val="28"/>
        </w:rPr>
        <w:t xml:space="preserve"> и плоскостопие, но некоторые, осознавая вред ношения высоких каблуков, не представляют, что их может ожидать в будущем. </w:t>
      </w:r>
    </w:p>
    <w:p w:rsidR="00021704" w:rsidRPr="00C105D4" w:rsidRDefault="00021704" w:rsidP="005C3983">
      <w:pPr>
        <w:spacing w:after="0" w:line="360" w:lineRule="auto"/>
        <w:ind w:firstLine="851"/>
        <w:jc w:val="both"/>
        <w:rPr>
          <w:rFonts w:ascii="Times New Roman" w:hAnsi="Times New Roman" w:cs="Times New Roman"/>
          <w:sz w:val="28"/>
          <w:szCs w:val="28"/>
        </w:rPr>
      </w:pPr>
      <w:r>
        <w:rPr>
          <w:noProof/>
        </w:rPr>
        <w:lastRenderedPageBreak/>
        <w:drawing>
          <wp:inline distT="0" distB="0" distL="0" distR="0">
            <wp:extent cx="5648325" cy="30829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0699" cy="3089704"/>
                    </a:xfrm>
                    <a:prstGeom prst="rect">
                      <a:avLst/>
                    </a:prstGeom>
                    <a:noFill/>
                    <a:ln>
                      <a:noFill/>
                    </a:ln>
                  </pic:spPr>
                </pic:pic>
              </a:graphicData>
            </a:graphic>
          </wp:inline>
        </w:drawing>
      </w:r>
    </w:p>
    <w:p w:rsidR="00021704" w:rsidRPr="00223B1D" w:rsidRDefault="00FD298D" w:rsidP="005C3983">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Диаграмма 9. </w:t>
      </w:r>
      <w:r w:rsidR="00021704" w:rsidRPr="00223B1D">
        <w:rPr>
          <w:rFonts w:ascii="Times New Roman" w:hAnsi="Times New Roman"/>
          <w:sz w:val="28"/>
          <w:szCs w:val="28"/>
        </w:rPr>
        <w:t>Болезни, возникающие при ношении каблуков, по мнению опрашиваемых.</w:t>
      </w:r>
    </w:p>
    <w:p w:rsidR="00976A6F" w:rsidRPr="00FD298D" w:rsidRDefault="00FD298D" w:rsidP="005C3983">
      <w:pPr>
        <w:spacing w:after="0" w:line="360" w:lineRule="auto"/>
        <w:ind w:firstLine="851"/>
        <w:jc w:val="both"/>
        <w:rPr>
          <w:rFonts w:ascii="Times New Roman" w:hAnsi="Times New Roman" w:cs="Times New Roman"/>
          <w:sz w:val="28"/>
          <w:szCs w:val="28"/>
        </w:rPr>
      </w:pPr>
      <w:r>
        <w:rPr>
          <w:rFonts w:ascii="Times New Roman" w:hAnsi="Times New Roman"/>
          <w:sz w:val="28"/>
          <w:szCs w:val="28"/>
        </w:rPr>
        <w:t xml:space="preserve">Диаграмма №10 </w:t>
      </w:r>
      <w:r w:rsidR="001B7AEC" w:rsidRPr="00FD298D">
        <w:rPr>
          <w:rFonts w:ascii="Times New Roman" w:hAnsi="Times New Roman"/>
          <w:sz w:val="28"/>
          <w:szCs w:val="28"/>
        </w:rPr>
        <w:t>показывает интересную деталь</w:t>
      </w:r>
      <w:r w:rsidR="00935466" w:rsidRPr="00FD298D">
        <w:rPr>
          <w:rFonts w:ascii="Times New Roman" w:hAnsi="Times New Roman" w:cs="Times New Roman"/>
          <w:sz w:val="28"/>
          <w:szCs w:val="28"/>
        </w:rPr>
        <w:t>–64,1 %</w:t>
      </w:r>
      <w:r w:rsidR="00976A6F" w:rsidRPr="00FD298D">
        <w:rPr>
          <w:rFonts w:ascii="Times New Roman" w:hAnsi="Times New Roman" w:cs="Times New Roman"/>
          <w:sz w:val="28"/>
          <w:szCs w:val="28"/>
        </w:rPr>
        <w:t xml:space="preserve"> опрашиваемых луч</w:t>
      </w:r>
      <w:r w:rsidR="001B7AEC" w:rsidRPr="00FD298D">
        <w:rPr>
          <w:rFonts w:ascii="Times New Roman" w:hAnsi="Times New Roman" w:cs="Times New Roman"/>
          <w:sz w:val="28"/>
          <w:szCs w:val="28"/>
        </w:rPr>
        <w:t>ше живется без высоких каблуков.</w:t>
      </w:r>
      <w:r w:rsidR="001B7AEC" w:rsidRPr="00FD298D">
        <w:rPr>
          <w:rFonts w:ascii="Times New Roman" w:hAnsi="Times New Roman"/>
          <w:sz w:val="28"/>
          <w:szCs w:val="28"/>
        </w:rPr>
        <w:t xml:space="preserve"> Встает вопрос: «Так зачем же мы так над собой издеваемся?». Все ради красоты и моды.</w:t>
      </w:r>
    </w:p>
    <w:p w:rsidR="00935466" w:rsidRPr="00FD298D" w:rsidRDefault="00935466" w:rsidP="005C3983">
      <w:pPr>
        <w:spacing w:after="0" w:line="360" w:lineRule="auto"/>
        <w:ind w:firstLine="851"/>
        <w:jc w:val="both"/>
        <w:rPr>
          <w:rFonts w:ascii="Times New Roman" w:hAnsi="Times New Roman" w:cs="Times New Roman"/>
          <w:sz w:val="28"/>
          <w:szCs w:val="28"/>
        </w:rPr>
      </w:pPr>
      <w:r>
        <w:rPr>
          <w:noProof/>
        </w:rPr>
        <w:drawing>
          <wp:inline distT="0" distB="0" distL="0" distR="0">
            <wp:extent cx="5741035" cy="25679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5276" cy="2578783"/>
                    </a:xfrm>
                    <a:prstGeom prst="rect">
                      <a:avLst/>
                    </a:prstGeom>
                    <a:noFill/>
                    <a:ln>
                      <a:noFill/>
                    </a:ln>
                  </pic:spPr>
                </pic:pic>
              </a:graphicData>
            </a:graphic>
          </wp:inline>
        </w:drawing>
      </w:r>
    </w:p>
    <w:p w:rsidR="00935466" w:rsidRPr="00FD298D" w:rsidRDefault="00FD298D" w:rsidP="005C3983">
      <w:pPr>
        <w:spacing w:after="0" w:line="360" w:lineRule="auto"/>
        <w:ind w:firstLine="851"/>
        <w:jc w:val="both"/>
        <w:rPr>
          <w:rFonts w:ascii="Times New Roman" w:eastAsia="Times New Roman" w:hAnsi="Times New Roman" w:cs="Times New Roman"/>
          <w:color w:val="000000" w:themeColor="text1"/>
          <w:sz w:val="28"/>
          <w:szCs w:val="28"/>
        </w:rPr>
      </w:pPr>
      <w:r w:rsidRPr="00FD298D">
        <w:rPr>
          <w:rFonts w:ascii="Times New Roman" w:hAnsi="Times New Roman" w:cs="Times New Roman"/>
          <w:sz w:val="28"/>
          <w:szCs w:val="28"/>
        </w:rPr>
        <w:t>Диаграмма 10</w:t>
      </w:r>
      <w:r w:rsidR="00935466" w:rsidRPr="00FD298D">
        <w:rPr>
          <w:rFonts w:ascii="Times New Roman" w:hAnsi="Times New Roman" w:cs="Times New Roman"/>
          <w:sz w:val="28"/>
          <w:szCs w:val="28"/>
        </w:rPr>
        <w:t xml:space="preserve">. </w:t>
      </w:r>
      <w:r w:rsidR="00935466" w:rsidRPr="00FD298D">
        <w:rPr>
          <w:rFonts w:ascii="Times New Roman" w:eastAsia="Times New Roman" w:hAnsi="Times New Roman" w:cs="Times New Roman"/>
          <w:color w:val="000000" w:themeColor="text1"/>
          <w:sz w:val="28"/>
          <w:szCs w:val="28"/>
        </w:rPr>
        <w:t>Самочувствие в обуви на высоких каблуках.</w:t>
      </w:r>
    </w:p>
    <w:p w:rsidR="004B4208" w:rsidRPr="00BA7CC7" w:rsidRDefault="004B4208" w:rsidP="005C3983">
      <w:pPr>
        <w:spacing w:after="0" w:line="360" w:lineRule="auto"/>
        <w:ind w:firstLine="851"/>
        <w:jc w:val="both"/>
        <w:rPr>
          <w:rFonts w:ascii="Times New Roman" w:eastAsia="Times New Roman" w:hAnsi="Times New Roman" w:cs="Times New Roman"/>
          <w:color w:val="000000" w:themeColor="text1"/>
          <w:sz w:val="28"/>
          <w:szCs w:val="28"/>
        </w:rPr>
      </w:pPr>
      <w:r w:rsidRPr="003519FC">
        <w:rPr>
          <w:rFonts w:ascii="Times New Roman" w:eastAsia="Times New Roman" w:hAnsi="Times New Roman" w:cs="Times New Roman"/>
          <w:color w:val="000000" w:themeColor="text1"/>
          <w:sz w:val="28"/>
          <w:szCs w:val="28"/>
        </w:rPr>
        <w:t xml:space="preserve">Проведение анкетирования и анализ результатов показали мне, что </w:t>
      </w:r>
      <w:r w:rsidR="00FD298D">
        <w:rPr>
          <w:rFonts w:ascii="Times New Roman" w:eastAsia="Times New Roman" w:hAnsi="Times New Roman" w:cs="Times New Roman"/>
          <w:color w:val="000000" w:themeColor="text1"/>
          <w:sz w:val="28"/>
          <w:szCs w:val="28"/>
        </w:rPr>
        <w:t xml:space="preserve">данная </w:t>
      </w:r>
      <w:r w:rsidRPr="003519FC">
        <w:rPr>
          <w:rFonts w:ascii="Times New Roman" w:eastAsia="Times New Roman" w:hAnsi="Times New Roman" w:cs="Times New Roman"/>
          <w:color w:val="000000" w:themeColor="text1"/>
          <w:sz w:val="28"/>
          <w:szCs w:val="28"/>
        </w:rPr>
        <w:t xml:space="preserve">работа просто необходима, для того чтобы донести </w:t>
      </w:r>
      <w:r w:rsidR="00935466" w:rsidRPr="003519FC">
        <w:rPr>
          <w:rFonts w:ascii="Times New Roman" w:eastAsia="Times New Roman" w:hAnsi="Times New Roman" w:cs="Times New Roman"/>
          <w:color w:val="000000" w:themeColor="text1"/>
          <w:sz w:val="28"/>
          <w:szCs w:val="28"/>
        </w:rPr>
        <w:t>знания,</w:t>
      </w:r>
      <w:r w:rsidRPr="003519FC">
        <w:rPr>
          <w:rFonts w:ascii="Times New Roman" w:eastAsia="Times New Roman" w:hAnsi="Times New Roman" w:cs="Times New Roman"/>
          <w:color w:val="000000" w:themeColor="text1"/>
          <w:sz w:val="28"/>
          <w:szCs w:val="28"/>
        </w:rPr>
        <w:t xml:space="preserve"> которые я получила при подготовке этой работы для тех</w:t>
      </w:r>
      <w:r w:rsidR="004A43D1" w:rsidRPr="003519FC">
        <w:rPr>
          <w:rFonts w:ascii="Times New Roman" w:eastAsia="Times New Roman" w:hAnsi="Times New Roman" w:cs="Times New Roman"/>
          <w:color w:val="000000" w:themeColor="text1"/>
          <w:sz w:val="28"/>
          <w:szCs w:val="28"/>
        </w:rPr>
        <w:t>,</w:t>
      </w:r>
      <w:r w:rsidRPr="003519FC">
        <w:rPr>
          <w:rFonts w:ascii="Times New Roman" w:eastAsia="Times New Roman" w:hAnsi="Times New Roman" w:cs="Times New Roman"/>
          <w:color w:val="000000" w:themeColor="text1"/>
          <w:sz w:val="28"/>
          <w:szCs w:val="28"/>
        </w:rPr>
        <w:t xml:space="preserve"> кто плохо понимает</w:t>
      </w:r>
      <w:r w:rsidR="004A43D1" w:rsidRPr="003519FC">
        <w:rPr>
          <w:rFonts w:ascii="Times New Roman" w:eastAsia="Times New Roman" w:hAnsi="Times New Roman" w:cs="Times New Roman"/>
          <w:color w:val="000000" w:themeColor="text1"/>
          <w:sz w:val="28"/>
          <w:szCs w:val="28"/>
        </w:rPr>
        <w:t>,</w:t>
      </w:r>
      <w:r w:rsidRPr="003519FC">
        <w:rPr>
          <w:rFonts w:ascii="Times New Roman" w:eastAsia="Times New Roman" w:hAnsi="Times New Roman" w:cs="Times New Roman"/>
          <w:color w:val="000000" w:themeColor="text1"/>
          <w:sz w:val="28"/>
          <w:szCs w:val="28"/>
        </w:rPr>
        <w:t xml:space="preserve"> что их ожидает в будущем.</w:t>
      </w:r>
    </w:p>
    <w:p w:rsidR="00950880" w:rsidRPr="00BA7CC7" w:rsidRDefault="00950880" w:rsidP="005C3983">
      <w:pPr>
        <w:spacing w:after="0"/>
        <w:ind w:firstLine="851"/>
        <w:jc w:val="center"/>
        <w:rPr>
          <w:rFonts w:ascii="Times New Roman" w:hAnsi="Times New Roman" w:cs="Times New Roman"/>
          <w:b/>
          <w:sz w:val="28"/>
          <w:szCs w:val="28"/>
        </w:rPr>
      </w:pPr>
    </w:p>
    <w:p w:rsidR="001E1081" w:rsidRPr="00EC5A01" w:rsidRDefault="001E1081" w:rsidP="005C3983">
      <w:pPr>
        <w:pStyle w:val="a4"/>
        <w:numPr>
          <w:ilvl w:val="0"/>
          <w:numId w:val="46"/>
        </w:numPr>
        <w:spacing w:after="0" w:line="360" w:lineRule="auto"/>
        <w:ind w:firstLine="851"/>
        <w:jc w:val="both"/>
        <w:rPr>
          <w:rFonts w:ascii="Times New Roman" w:hAnsi="Times New Roman" w:cs="Times New Roman"/>
          <w:b/>
          <w:sz w:val="24"/>
          <w:szCs w:val="24"/>
        </w:rPr>
      </w:pPr>
      <w:r w:rsidRPr="00EC5A01">
        <w:rPr>
          <w:rFonts w:ascii="Times New Roman" w:hAnsi="Times New Roman" w:cs="Times New Roman"/>
          <w:b/>
          <w:sz w:val="24"/>
          <w:szCs w:val="24"/>
        </w:rPr>
        <w:lastRenderedPageBreak/>
        <w:t>ДИНАМИКА И СТАТИКА СТОПЫ</w:t>
      </w:r>
      <w:r w:rsidR="003A3A0F" w:rsidRPr="00EC5A01">
        <w:rPr>
          <w:rFonts w:ascii="Times New Roman" w:hAnsi="Times New Roman" w:cs="Times New Roman"/>
          <w:b/>
          <w:sz w:val="24"/>
          <w:szCs w:val="24"/>
        </w:rPr>
        <w:t xml:space="preserve">, НАХОДЯЩЕЙСЯ </w:t>
      </w:r>
      <w:r w:rsidR="001334A3" w:rsidRPr="00EC5A01">
        <w:rPr>
          <w:rFonts w:ascii="Times New Roman" w:hAnsi="Times New Roman" w:cs="Times New Roman"/>
          <w:b/>
          <w:sz w:val="24"/>
          <w:szCs w:val="24"/>
        </w:rPr>
        <w:t xml:space="preserve">НА </w:t>
      </w:r>
      <w:r w:rsidR="003A3A0F" w:rsidRPr="00EC5A01">
        <w:rPr>
          <w:rFonts w:ascii="Times New Roman" w:hAnsi="Times New Roman" w:cs="Times New Roman"/>
          <w:b/>
          <w:sz w:val="24"/>
          <w:szCs w:val="24"/>
        </w:rPr>
        <w:t xml:space="preserve">РОВНОЙ </w:t>
      </w:r>
      <w:r w:rsidR="001334A3" w:rsidRPr="00EC5A01">
        <w:rPr>
          <w:rFonts w:ascii="Times New Roman" w:hAnsi="Times New Roman" w:cs="Times New Roman"/>
          <w:b/>
          <w:sz w:val="24"/>
          <w:szCs w:val="24"/>
        </w:rPr>
        <w:t>ГОРИЗОНТАЛЬНОЙ ПОВЕРХНОСТИ</w:t>
      </w:r>
    </w:p>
    <w:p w:rsidR="001E1081" w:rsidRPr="00BA7CC7" w:rsidRDefault="00826A46" w:rsidP="005C3983">
      <w:pPr>
        <w:spacing w:after="0" w:line="360" w:lineRule="auto"/>
        <w:ind w:firstLine="851"/>
        <w:jc w:val="both"/>
        <w:rPr>
          <w:rFonts w:ascii="Times New Roman" w:hAnsi="Times New Roman" w:cs="Times New Roman"/>
          <w:sz w:val="28"/>
          <w:szCs w:val="28"/>
        </w:rPr>
      </w:pPr>
      <w:r w:rsidRPr="00BA7CC7">
        <w:rPr>
          <w:rFonts w:ascii="Times New Roman" w:eastAsia="Times New Roman" w:hAnsi="Times New Roman" w:cs="Times New Roman"/>
          <w:color w:val="000000" w:themeColor="text1"/>
          <w:sz w:val="28"/>
          <w:szCs w:val="28"/>
        </w:rPr>
        <w:t xml:space="preserve">Чтобы понять какие </w:t>
      </w:r>
      <w:r w:rsidR="00C7287A" w:rsidRPr="00BA7CC7">
        <w:rPr>
          <w:rFonts w:ascii="Times New Roman" w:eastAsia="Times New Roman" w:hAnsi="Times New Roman" w:cs="Times New Roman"/>
          <w:color w:val="000000" w:themeColor="text1"/>
          <w:sz w:val="28"/>
          <w:szCs w:val="28"/>
        </w:rPr>
        <w:t xml:space="preserve">причины и </w:t>
      </w:r>
      <w:r w:rsidRPr="00BA7CC7">
        <w:rPr>
          <w:rFonts w:ascii="Times New Roman" w:hAnsi="Times New Roman" w:cs="Times New Roman"/>
          <w:sz w:val="28"/>
          <w:szCs w:val="28"/>
        </w:rPr>
        <w:t>факторы опасно влияют на здоровье вследствие длительного ношения обуви на высоком каблуке</w:t>
      </w:r>
      <w:r w:rsidRPr="00BA7CC7">
        <w:rPr>
          <w:rFonts w:ascii="Times New Roman" w:eastAsia="Times New Roman" w:hAnsi="Times New Roman" w:cs="Times New Roman"/>
          <w:color w:val="000000" w:themeColor="text1"/>
          <w:sz w:val="28"/>
          <w:szCs w:val="28"/>
        </w:rPr>
        <w:t xml:space="preserve">, надо обратиться к физике. </w:t>
      </w:r>
      <w:r w:rsidR="006F7FA2" w:rsidRPr="00BA7CC7">
        <w:rPr>
          <w:rFonts w:ascii="Times New Roman" w:eastAsia="Times New Roman" w:hAnsi="Times New Roman" w:cs="Times New Roman"/>
          <w:color w:val="000000" w:themeColor="text1"/>
          <w:sz w:val="28"/>
          <w:szCs w:val="28"/>
        </w:rPr>
        <w:t>Рассмотрим сначала</w:t>
      </w:r>
      <w:r w:rsidRPr="00BA7CC7">
        <w:rPr>
          <w:rFonts w:ascii="Times New Roman" w:eastAsia="Times New Roman" w:hAnsi="Times New Roman" w:cs="Times New Roman"/>
          <w:color w:val="000000" w:themeColor="text1"/>
          <w:sz w:val="28"/>
          <w:szCs w:val="28"/>
        </w:rPr>
        <w:t xml:space="preserve"> динамик</w:t>
      </w:r>
      <w:r w:rsidR="006F7FA2" w:rsidRPr="00BA7CC7">
        <w:rPr>
          <w:rFonts w:ascii="Times New Roman" w:eastAsia="Times New Roman" w:hAnsi="Times New Roman" w:cs="Times New Roman"/>
          <w:color w:val="000000" w:themeColor="text1"/>
          <w:sz w:val="28"/>
          <w:szCs w:val="28"/>
        </w:rPr>
        <w:t xml:space="preserve">у </w:t>
      </w:r>
      <w:r w:rsidRPr="00BA7CC7">
        <w:rPr>
          <w:rFonts w:ascii="Times New Roman" w:eastAsia="Times New Roman" w:hAnsi="Times New Roman" w:cs="Times New Roman"/>
          <w:color w:val="000000" w:themeColor="text1"/>
          <w:sz w:val="28"/>
          <w:szCs w:val="28"/>
        </w:rPr>
        <w:t>и статик</w:t>
      </w:r>
      <w:r w:rsidR="006F7FA2" w:rsidRPr="00BA7CC7">
        <w:rPr>
          <w:rFonts w:ascii="Times New Roman" w:eastAsia="Times New Roman" w:hAnsi="Times New Roman" w:cs="Times New Roman"/>
          <w:color w:val="000000" w:themeColor="text1"/>
          <w:sz w:val="28"/>
          <w:szCs w:val="28"/>
        </w:rPr>
        <w:t>у</w:t>
      </w:r>
      <w:r w:rsidRPr="00BA7CC7">
        <w:rPr>
          <w:rFonts w:ascii="Times New Roman" w:eastAsia="Times New Roman" w:hAnsi="Times New Roman" w:cs="Times New Roman"/>
          <w:color w:val="000000" w:themeColor="text1"/>
          <w:sz w:val="28"/>
          <w:szCs w:val="28"/>
        </w:rPr>
        <w:t xml:space="preserve"> стопы </w:t>
      </w:r>
      <w:r w:rsidR="006F7FA2" w:rsidRPr="00BA7CC7">
        <w:rPr>
          <w:rFonts w:ascii="Times New Roman" w:eastAsia="Times New Roman" w:hAnsi="Times New Roman" w:cs="Times New Roman"/>
          <w:color w:val="000000" w:themeColor="text1"/>
          <w:sz w:val="28"/>
          <w:szCs w:val="28"/>
        </w:rPr>
        <w:t>на горизонтальной поверхности</w:t>
      </w:r>
      <w:r w:rsidRPr="00BA7CC7">
        <w:rPr>
          <w:rFonts w:ascii="Times New Roman" w:eastAsia="Times New Roman" w:hAnsi="Times New Roman" w:cs="Times New Roman"/>
          <w:color w:val="000000" w:themeColor="text1"/>
          <w:sz w:val="28"/>
          <w:szCs w:val="28"/>
        </w:rPr>
        <w:t xml:space="preserve">. </w:t>
      </w:r>
    </w:p>
    <w:p w:rsidR="00FA76AE" w:rsidRDefault="00A56E4F" w:rsidP="005C3983">
      <w:pPr>
        <w:pStyle w:val="a6"/>
        <w:spacing w:before="0" w:beforeAutospacing="0" w:after="0" w:afterAutospacing="0" w:line="360" w:lineRule="auto"/>
        <w:ind w:firstLine="851"/>
        <w:jc w:val="both"/>
        <w:rPr>
          <w:sz w:val="28"/>
          <w:szCs w:val="28"/>
        </w:rPr>
      </w:pPr>
      <w:r w:rsidRPr="00BA7CC7">
        <w:rPr>
          <w:color w:val="000000"/>
          <w:sz w:val="28"/>
          <w:szCs w:val="28"/>
        </w:rPr>
        <w:t xml:space="preserve">Наша стопа – это сложный орган с 28 костями, 24 суставами и сплетениями из связок и мускул. </w:t>
      </w:r>
      <w:r w:rsidR="00D421E1" w:rsidRPr="00BA7CC7">
        <w:rPr>
          <w:sz w:val="28"/>
          <w:szCs w:val="28"/>
        </w:rPr>
        <w:t xml:space="preserve">Главное предназначение нашей стопы удержать массу тела и обеспечить ходьбу человека, </w:t>
      </w:r>
      <w:r w:rsidR="001A3132" w:rsidRPr="00BA7CC7">
        <w:rPr>
          <w:sz w:val="28"/>
          <w:szCs w:val="28"/>
        </w:rPr>
        <w:t>т. е.</w:t>
      </w:r>
      <w:r w:rsidR="00D421E1" w:rsidRPr="00BA7CC7">
        <w:rPr>
          <w:sz w:val="28"/>
          <w:szCs w:val="28"/>
        </w:rPr>
        <w:t xml:space="preserve"> движение в пространстве. Наша стопа имеет изогнутую форму – свод,</w:t>
      </w:r>
      <w:r w:rsidR="007779E6">
        <w:rPr>
          <w:sz w:val="28"/>
          <w:szCs w:val="28"/>
        </w:rPr>
        <w:t xml:space="preserve"> </w:t>
      </w:r>
      <w:r w:rsidR="00D421E1" w:rsidRPr="00BA7CC7">
        <w:rPr>
          <w:sz w:val="28"/>
          <w:szCs w:val="28"/>
        </w:rPr>
        <w:t xml:space="preserve">который амортизирует наше тело во время ходьбы. В норме она имеет два свода - продольный (по внутреннему краю стопы) и поперечный (между основаниями пальцев). Продольный свод бывает внутренним и внешним. Они имеют форму арки. Оба свода стопы предназначены для удержания равновесия и предохранения организма от тряски при ходьбе. Короткие и прочные кости стопы имеют </w:t>
      </w:r>
      <w:r w:rsidR="001A3132" w:rsidRPr="00BA7CC7">
        <w:rPr>
          <w:sz w:val="28"/>
          <w:szCs w:val="28"/>
        </w:rPr>
        <w:t>форму,</w:t>
      </w:r>
      <w:r w:rsidR="00D421E1" w:rsidRPr="00BA7CC7">
        <w:rPr>
          <w:sz w:val="28"/>
          <w:szCs w:val="28"/>
        </w:rPr>
        <w:t xml:space="preserve"> точно соответствующую </w:t>
      </w:r>
      <w:r w:rsidR="00153F3E" w:rsidRPr="00BA7CC7">
        <w:rPr>
          <w:sz w:val="28"/>
          <w:szCs w:val="28"/>
        </w:rPr>
        <w:t>направлению и величине нагрузке</w:t>
      </w:r>
      <w:r w:rsidR="00D421E1" w:rsidRPr="00BA7CC7">
        <w:rPr>
          <w:sz w:val="28"/>
          <w:szCs w:val="28"/>
        </w:rPr>
        <w:t xml:space="preserve">. </w:t>
      </w:r>
    </w:p>
    <w:p w:rsidR="00D421E1" w:rsidRPr="00BA7CC7" w:rsidRDefault="00D421E1" w:rsidP="005C3983">
      <w:pPr>
        <w:pStyle w:val="a6"/>
        <w:spacing w:before="0" w:beforeAutospacing="0" w:after="0" w:afterAutospacing="0" w:line="360" w:lineRule="auto"/>
        <w:ind w:firstLine="851"/>
        <w:jc w:val="both"/>
        <w:rPr>
          <w:sz w:val="28"/>
          <w:szCs w:val="28"/>
        </w:rPr>
      </w:pPr>
      <w:r w:rsidRPr="00BA7CC7">
        <w:rPr>
          <w:sz w:val="28"/>
          <w:szCs w:val="28"/>
        </w:rPr>
        <w:t xml:space="preserve">Стопа опирается на ровную поверхность тремя точками А,В и С: основаниями большого пальца и мизинца, а также пяткой, и представляет собой совокупность этих трех сводов. На эти своды сверху давит тяжесть всего тела, поэтому перегородки костей стопы расположены так, как располагались бы в этом случае элементы железобетонной сводчатой конструкции – под прямым углом друг к другу.  При пяточной стопе вся нагрузка – вес тела - падает на задний отдел стопы; при опоре на необутую стопу большая часть нагрузки падает тоже на задний отдел.  </w:t>
      </w:r>
    </w:p>
    <w:p w:rsidR="009C1EA9" w:rsidRPr="00BA7CC7" w:rsidRDefault="009C1EA9" w:rsidP="005C3983">
      <w:pPr>
        <w:shd w:val="clear" w:color="auto" w:fill="FFFFFF"/>
        <w:spacing w:after="0" w:line="360" w:lineRule="auto"/>
        <w:ind w:firstLine="851"/>
        <w:jc w:val="both"/>
        <w:rPr>
          <w:rFonts w:ascii="Times New Roman" w:eastAsia="Times New Roman" w:hAnsi="Times New Roman" w:cs="Times New Roman"/>
          <w:sz w:val="28"/>
          <w:szCs w:val="28"/>
        </w:rPr>
      </w:pPr>
      <w:r w:rsidRPr="00BA7CC7">
        <w:rPr>
          <w:rFonts w:ascii="Times New Roman" w:eastAsia="Times New Roman" w:hAnsi="Times New Roman" w:cs="Times New Roman"/>
          <w:sz w:val="28"/>
          <w:szCs w:val="28"/>
        </w:rPr>
        <w:t>Если рассмотреть положение тела на двух ногах</w:t>
      </w:r>
      <w:r w:rsidR="00EF3D22" w:rsidRPr="00BA7CC7">
        <w:rPr>
          <w:rFonts w:ascii="Times New Roman" w:eastAsia="Times New Roman" w:hAnsi="Times New Roman" w:cs="Times New Roman"/>
          <w:sz w:val="28"/>
          <w:szCs w:val="28"/>
        </w:rPr>
        <w:t xml:space="preserve"> босиком</w:t>
      </w:r>
      <w:r w:rsidRPr="00BA7CC7">
        <w:rPr>
          <w:rFonts w:ascii="Times New Roman" w:eastAsia="Times New Roman" w:hAnsi="Times New Roman" w:cs="Times New Roman"/>
          <w:sz w:val="28"/>
          <w:szCs w:val="28"/>
        </w:rPr>
        <w:t xml:space="preserve">, то в механическом плане это выглядит абсолютно ненормальным и с этой </w:t>
      </w:r>
      <w:r w:rsidR="00EF3D22" w:rsidRPr="00BA7CC7">
        <w:rPr>
          <w:rFonts w:ascii="Times New Roman" w:eastAsia="Times New Roman" w:hAnsi="Times New Roman" w:cs="Times New Roman"/>
          <w:sz w:val="28"/>
          <w:szCs w:val="28"/>
        </w:rPr>
        <w:t>позиции его можно считать чудом</w:t>
      </w:r>
      <w:r w:rsidRPr="00BA7CC7">
        <w:rPr>
          <w:rFonts w:ascii="Times New Roman" w:eastAsia="Times New Roman" w:hAnsi="Times New Roman" w:cs="Times New Roman"/>
          <w:sz w:val="28"/>
          <w:szCs w:val="28"/>
        </w:rPr>
        <w:t>,</w:t>
      </w:r>
      <w:r w:rsidR="007779E6">
        <w:rPr>
          <w:rFonts w:ascii="Times New Roman" w:eastAsia="Times New Roman" w:hAnsi="Times New Roman" w:cs="Times New Roman"/>
          <w:sz w:val="28"/>
          <w:szCs w:val="28"/>
        </w:rPr>
        <w:t xml:space="preserve"> </w:t>
      </w:r>
      <w:r w:rsidR="001A3132" w:rsidRPr="00BA7CC7">
        <w:rPr>
          <w:rFonts w:ascii="Times New Roman" w:eastAsia="Times New Roman" w:hAnsi="Times New Roman" w:cs="Times New Roman"/>
          <w:sz w:val="28"/>
          <w:szCs w:val="28"/>
        </w:rPr>
        <w:t>т. к.</w:t>
      </w:r>
      <w:r w:rsidRPr="00BA7CC7">
        <w:rPr>
          <w:rFonts w:ascii="Times New Roman" w:eastAsia="Times New Roman" w:hAnsi="Times New Roman" w:cs="Times New Roman"/>
          <w:sz w:val="28"/>
          <w:szCs w:val="28"/>
        </w:rPr>
        <w:t xml:space="preserve"> представляет собой сооружение выдающейся нестабильности по трем причинам:</w:t>
      </w:r>
    </w:p>
    <w:p w:rsidR="009C1EA9" w:rsidRPr="008A53B3" w:rsidRDefault="008A53B3" w:rsidP="005C3983">
      <w:pPr>
        <w:shd w:val="clear" w:color="auto" w:fill="FFFFFF"/>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817D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9C1EA9" w:rsidRPr="008A53B3">
        <w:rPr>
          <w:rFonts w:ascii="Times New Roman" w:eastAsia="Times New Roman" w:hAnsi="Times New Roman" w:cs="Times New Roman"/>
          <w:sz w:val="28"/>
          <w:szCs w:val="28"/>
        </w:rPr>
        <w:t>о-первых, потому что площадь основания для контакта с опорой невелика по отношению к высоте всего сооружения;</w:t>
      </w:r>
    </w:p>
    <w:p w:rsidR="009C1EA9" w:rsidRPr="00BA7CC7" w:rsidRDefault="008A53B3" w:rsidP="005C3983">
      <w:pPr>
        <w:shd w:val="clear" w:color="auto" w:fill="FFFFFF"/>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17D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9C1EA9" w:rsidRPr="00BA7CC7">
        <w:rPr>
          <w:rFonts w:ascii="Times New Roman" w:eastAsia="Times New Roman" w:hAnsi="Times New Roman" w:cs="Times New Roman"/>
          <w:sz w:val="28"/>
          <w:szCs w:val="28"/>
        </w:rPr>
        <w:t>о-вторых, потому что верхняя часть сооружения более широкая и объемная, нежели нижняя, - как усеченная пирамида;</w:t>
      </w:r>
    </w:p>
    <w:p w:rsidR="009C1EA9" w:rsidRPr="00BA7CC7" w:rsidRDefault="008A53B3" w:rsidP="005C3983">
      <w:pPr>
        <w:shd w:val="clear" w:color="auto" w:fill="FFFFFF"/>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17D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9C1EA9" w:rsidRPr="00BA7CC7">
        <w:rPr>
          <w:rFonts w:ascii="Times New Roman" w:eastAsia="Times New Roman" w:hAnsi="Times New Roman" w:cs="Times New Roman"/>
          <w:sz w:val="28"/>
          <w:szCs w:val="28"/>
        </w:rPr>
        <w:t>-третьих, потому что основание не врезано в опору (в землю); ни один архитектор не построил бы подобное сооружение, неминуемо обреченное упасть.</w:t>
      </w:r>
    </w:p>
    <w:p w:rsidR="009C1EA9" w:rsidRPr="00BA7CC7" w:rsidRDefault="009C1EA9" w:rsidP="005C3983">
      <w:pPr>
        <w:widowControl w:val="0"/>
        <w:adjustRightInd w:val="0"/>
        <w:spacing w:after="0" w:line="360" w:lineRule="auto"/>
        <w:ind w:firstLine="851"/>
        <w:jc w:val="both"/>
        <w:rPr>
          <w:rFonts w:ascii="Times New Roman" w:eastAsia="Times New Roman" w:hAnsi="Times New Roman" w:cs="Times New Roman"/>
          <w:sz w:val="28"/>
          <w:szCs w:val="28"/>
        </w:rPr>
      </w:pPr>
      <w:r w:rsidRPr="00BA7CC7">
        <w:rPr>
          <w:rFonts w:ascii="Times New Roman" w:eastAsia="Times New Roman" w:hAnsi="Times New Roman" w:cs="Times New Roman"/>
          <w:sz w:val="28"/>
          <w:szCs w:val="28"/>
        </w:rPr>
        <w:t>Когда архитектор конструирует высокую башню, небо</w:t>
      </w:r>
      <w:r w:rsidR="002D000C" w:rsidRPr="00BA7CC7">
        <w:rPr>
          <w:rFonts w:ascii="Times New Roman" w:eastAsia="Times New Roman" w:hAnsi="Times New Roman" w:cs="Times New Roman"/>
          <w:sz w:val="28"/>
          <w:szCs w:val="28"/>
        </w:rPr>
        <w:t>скреб, он врезывает ее в землю</w:t>
      </w:r>
      <w:r w:rsidRPr="00BA7CC7">
        <w:rPr>
          <w:rFonts w:ascii="Times New Roman" w:eastAsia="Times New Roman" w:hAnsi="Times New Roman" w:cs="Times New Roman"/>
          <w:sz w:val="28"/>
          <w:szCs w:val="28"/>
        </w:rPr>
        <w:t xml:space="preserve"> при помощи глубокого фундамента. Такое сооружение, как человеческое тело, остается стабильным, когда вертикальная ось, проходящая через его центр тяжести</w:t>
      </w:r>
      <w:r w:rsidR="002D000C" w:rsidRPr="00BA7CC7">
        <w:rPr>
          <w:rFonts w:ascii="Times New Roman" w:eastAsia="Times New Roman" w:hAnsi="Times New Roman" w:cs="Times New Roman"/>
          <w:sz w:val="28"/>
          <w:szCs w:val="28"/>
        </w:rPr>
        <w:t>, попадает в опорное основание,</w:t>
      </w:r>
      <w:r w:rsidRPr="00BA7CC7">
        <w:rPr>
          <w:rFonts w:ascii="Times New Roman" w:eastAsia="Times New Roman" w:hAnsi="Times New Roman" w:cs="Times New Roman"/>
          <w:sz w:val="28"/>
          <w:szCs w:val="28"/>
        </w:rPr>
        <w:t xml:space="preserve"> в виде зеленого прямоугольника, в</w:t>
      </w:r>
      <w:r w:rsidR="009460FE" w:rsidRPr="00BA7CC7">
        <w:rPr>
          <w:rFonts w:ascii="Times New Roman" w:eastAsia="Times New Roman" w:hAnsi="Times New Roman" w:cs="Times New Roman"/>
          <w:sz w:val="28"/>
          <w:szCs w:val="28"/>
        </w:rPr>
        <w:t xml:space="preserve"> который вписаны отпечатки стоп. </w:t>
      </w:r>
      <w:r w:rsidRPr="00BA7CC7">
        <w:rPr>
          <w:rFonts w:ascii="Times New Roman" w:eastAsia="Times New Roman" w:hAnsi="Times New Roman" w:cs="Times New Roman"/>
          <w:bCs/>
          <w:sz w:val="28"/>
          <w:szCs w:val="28"/>
        </w:rPr>
        <w:t>Центр тяжести объемного тела</w:t>
      </w:r>
      <w:r w:rsidR="001A3132" w:rsidRPr="00BA7CC7">
        <w:rPr>
          <w:rFonts w:ascii="Times New Roman" w:eastAsia="Times New Roman" w:hAnsi="Times New Roman" w:cs="Times New Roman"/>
          <w:sz w:val="28"/>
          <w:szCs w:val="28"/>
        </w:rPr>
        <w:t>— это</w:t>
      </w:r>
      <w:r w:rsidRPr="00BA7CC7">
        <w:rPr>
          <w:rFonts w:ascii="Times New Roman" w:eastAsia="Times New Roman" w:hAnsi="Times New Roman" w:cs="Times New Roman"/>
          <w:sz w:val="28"/>
          <w:szCs w:val="28"/>
        </w:rPr>
        <w:t xml:space="preserve"> теоретическая точка, в которой сконцентрирована вся масса этого тела.  Эту точку также называют барицентром.  Центр тяжести всего тела (красн</w:t>
      </w:r>
      <w:r w:rsidR="004A43D1" w:rsidRPr="00BA7CC7">
        <w:rPr>
          <w:rFonts w:ascii="Times New Roman" w:eastAsia="Times New Roman" w:hAnsi="Times New Roman" w:cs="Times New Roman"/>
          <w:sz w:val="28"/>
          <w:szCs w:val="28"/>
        </w:rPr>
        <w:t>ая точка), стоящего по стойке «с</w:t>
      </w:r>
      <w:r w:rsidRPr="00BA7CC7">
        <w:rPr>
          <w:rFonts w:ascii="Times New Roman" w:eastAsia="Times New Roman" w:hAnsi="Times New Roman" w:cs="Times New Roman"/>
          <w:sz w:val="28"/>
          <w:szCs w:val="28"/>
        </w:rPr>
        <w:t xml:space="preserve">мирно»располагается в области таза, примерно у второго-третьего крестцовых позвонков, </w:t>
      </w:r>
      <w:r w:rsidR="001A3132" w:rsidRPr="00BA7CC7">
        <w:rPr>
          <w:rFonts w:ascii="Times New Roman" w:eastAsia="Times New Roman" w:hAnsi="Times New Roman" w:cs="Times New Roman"/>
          <w:sz w:val="28"/>
          <w:szCs w:val="28"/>
        </w:rPr>
        <w:t>т. е.</w:t>
      </w:r>
      <w:r w:rsidRPr="00BA7CC7">
        <w:rPr>
          <w:rFonts w:ascii="Times New Roman" w:eastAsia="Times New Roman" w:hAnsi="Times New Roman" w:cs="Times New Roman"/>
          <w:sz w:val="28"/>
          <w:szCs w:val="28"/>
        </w:rPr>
        <w:t xml:space="preserve"> на уровне 55% высоты тела. Такое расположение центра тяжести имеет огромное знач</w:t>
      </w:r>
      <w:r w:rsidR="002D000C" w:rsidRPr="00BA7CC7">
        <w:rPr>
          <w:rFonts w:ascii="Times New Roman" w:eastAsia="Times New Roman" w:hAnsi="Times New Roman" w:cs="Times New Roman"/>
          <w:sz w:val="28"/>
          <w:szCs w:val="28"/>
        </w:rPr>
        <w:t>ение у женщин</w:t>
      </w:r>
      <w:r w:rsidRPr="00BA7CC7">
        <w:rPr>
          <w:rFonts w:ascii="Times New Roman" w:eastAsia="Times New Roman" w:hAnsi="Times New Roman" w:cs="Times New Roman"/>
          <w:sz w:val="28"/>
          <w:szCs w:val="28"/>
        </w:rPr>
        <w:t>, поскольку именно в области таза вокруг этой точки происходит развитие плода, и, возможно, это оберегает его от различных потрясений.</w:t>
      </w:r>
    </w:p>
    <w:p w:rsidR="009C1EA9" w:rsidRDefault="009C1EA9" w:rsidP="005C3983">
      <w:pPr>
        <w:spacing w:after="0" w:line="360" w:lineRule="auto"/>
        <w:ind w:left="147" w:right="147" w:firstLine="851"/>
        <w:jc w:val="both"/>
        <w:rPr>
          <w:rFonts w:ascii="Times New Roman" w:eastAsia="Times New Roman" w:hAnsi="Times New Roman" w:cs="Times New Roman"/>
          <w:sz w:val="28"/>
          <w:szCs w:val="28"/>
        </w:rPr>
      </w:pPr>
      <w:r w:rsidRPr="00BA7CC7">
        <w:rPr>
          <w:rFonts w:ascii="Times New Roman" w:eastAsia="Times New Roman" w:hAnsi="Times New Roman" w:cs="Times New Roman"/>
          <w:sz w:val="28"/>
          <w:szCs w:val="28"/>
        </w:rPr>
        <w:t>Стоящее тело человека можно представить в виде простой дву</w:t>
      </w:r>
      <w:r w:rsidR="002D000C" w:rsidRPr="00BA7CC7">
        <w:rPr>
          <w:rFonts w:ascii="Times New Roman" w:eastAsia="Times New Roman" w:hAnsi="Times New Roman" w:cs="Times New Roman"/>
          <w:sz w:val="28"/>
          <w:szCs w:val="28"/>
        </w:rPr>
        <w:t>хсегментной модели: стопа — тело</w:t>
      </w:r>
      <w:r w:rsidRPr="00BA7CC7">
        <w:rPr>
          <w:rFonts w:ascii="Times New Roman" w:eastAsia="Times New Roman" w:hAnsi="Times New Roman" w:cs="Times New Roman"/>
          <w:sz w:val="28"/>
          <w:szCs w:val="28"/>
        </w:rPr>
        <w:t xml:space="preserve">.  Соединяет эти два звена голеностопный сустав, относительно его центра тело имеет одну степень свободы: наклон вперед, наклон назад.  Опора при стоянии осуществляется на обе стопы, которые образуют площадь опоры — так называемую базу опоры. </w:t>
      </w:r>
    </w:p>
    <w:p w:rsidR="008519C0" w:rsidRDefault="009460FE" w:rsidP="005C3983">
      <w:pPr>
        <w:spacing w:after="0" w:line="360" w:lineRule="auto"/>
        <w:ind w:left="147" w:right="147" w:firstLine="851"/>
        <w:jc w:val="both"/>
        <w:rPr>
          <w:rFonts w:ascii="Times New Roman" w:eastAsia="Times New Roman" w:hAnsi="Times New Roman" w:cs="Times New Roman"/>
          <w:sz w:val="28"/>
          <w:szCs w:val="28"/>
        </w:rPr>
      </w:pPr>
      <w:r w:rsidRPr="00BA7CC7">
        <w:rPr>
          <w:rFonts w:ascii="Times New Roman" w:eastAsia="Times New Roman" w:hAnsi="Times New Roman" w:cs="Times New Roman"/>
          <w:sz w:val="28"/>
          <w:szCs w:val="28"/>
        </w:rPr>
        <w:t xml:space="preserve">Получается, что центр тяжести туловища оказывается намного впереди голеностопных сочленений, и все тело стремится «завалиться» вперед. В норме этому заваливанию препятствуют икроножные мышцы: при падении вперед произошло бы сгибание стоп в голеностопных сочленениях, </w:t>
      </w:r>
      <w:r w:rsidRPr="00BA7CC7">
        <w:rPr>
          <w:rFonts w:ascii="Times New Roman" w:eastAsia="Times New Roman" w:hAnsi="Times New Roman" w:cs="Times New Roman"/>
          <w:sz w:val="28"/>
          <w:szCs w:val="28"/>
        </w:rPr>
        <w:lastRenderedPageBreak/>
        <w:t xml:space="preserve">а икроножная мышца, действуя как разгибатель стопы, препятствует падению и уравновешивает тело в положении стоя. </w:t>
      </w:r>
      <w:r w:rsidR="009C1EA9" w:rsidRPr="00BA7CC7">
        <w:rPr>
          <w:rFonts w:ascii="Times New Roman" w:hAnsi="Times New Roman" w:cs="Times New Roman"/>
          <w:spacing w:val="15"/>
          <w:sz w:val="28"/>
          <w:szCs w:val="28"/>
        </w:rPr>
        <w:t>Тело стоит тем прочнее, чем шире площадь опоры и че</w:t>
      </w:r>
      <w:r w:rsidR="008519C0">
        <w:rPr>
          <w:rFonts w:ascii="Times New Roman" w:hAnsi="Times New Roman" w:cs="Times New Roman"/>
          <w:spacing w:val="15"/>
          <w:sz w:val="28"/>
          <w:szCs w:val="28"/>
        </w:rPr>
        <w:t>м ниже расположен центр тяжести</w:t>
      </w:r>
      <w:r w:rsidR="009C1EA9" w:rsidRPr="00BA7CC7">
        <w:rPr>
          <w:rFonts w:ascii="Times New Roman" w:hAnsi="Times New Roman" w:cs="Times New Roman"/>
          <w:spacing w:val="15"/>
          <w:sz w:val="28"/>
          <w:szCs w:val="28"/>
        </w:rPr>
        <w:t>.</w:t>
      </w:r>
    </w:p>
    <w:p w:rsidR="009C1EA9" w:rsidRPr="00BA7CC7" w:rsidRDefault="009C1EA9" w:rsidP="005C3983">
      <w:pPr>
        <w:spacing w:after="0" w:line="360" w:lineRule="auto"/>
        <w:ind w:right="147" w:firstLine="851"/>
        <w:jc w:val="both"/>
        <w:rPr>
          <w:rFonts w:ascii="Times New Roman" w:eastAsia="Times New Roman" w:hAnsi="Times New Roman" w:cs="Times New Roman"/>
          <w:sz w:val="28"/>
          <w:szCs w:val="28"/>
        </w:rPr>
      </w:pPr>
      <w:r w:rsidRPr="00BA7CC7">
        <w:rPr>
          <w:rFonts w:ascii="Times New Roman" w:eastAsia="Times New Roman" w:hAnsi="Times New Roman" w:cs="Times New Roman"/>
          <w:sz w:val="28"/>
          <w:szCs w:val="28"/>
        </w:rPr>
        <w:t xml:space="preserve">Равновесие сохраняется до тех пор, пока проекция центра тяжести располагается внутри площади опоры. </w:t>
      </w:r>
    </w:p>
    <w:p w:rsidR="00AC582F" w:rsidRPr="00BA7CC7" w:rsidRDefault="00335CFA" w:rsidP="005C3983">
      <w:pPr>
        <w:widowControl w:val="0"/>
        <w:adjustRightInd w:val="0"/>
        <w:spacing w:after="0" w:line="360" w:lineRule="auto"/>
        <w:ind w:firstLine="851"/>
        <w:jc w:val="both"/>
        <w:rPr>
          <w:rFonts w:ascii="Times New Roman" w:hAnsi="Times New Roman" w:cs="Times New Roman"/>
          <w:sz w:val="28"/>
          <w:szCs w:val="28"/>
        </w:rPr>
      </w:pPr>
      <w:r w:rsidRPr="00BA7CC7">
        <w:rPr>
          <w:rFonts w:ascii="Times New Roman" w:eastAsia="Times New Roman" w:hAnsi="Times New Roman" w:cs="Times New Roman"/>
          <w:sz w:val="28"/>
          <w:szCs w:val="28"/>
        </w:rPr>
        <w:t xml:space="preserve">Наиболее типовые движения человека, связанные с нагрузкой стопы — ходьба. </w:t>
      </w:r>
      <w:r w:rsidR="00D421E1" w:rsidRPr="00BA7CC7">
        <w:rPr>
          <w:rFonts w:ascii="Times New Roman" w:eastAsia="Times New Roman" w:hAnsi="Times New Roman" w:cs="Times New Roman"/>
          <w:iCs/>
          <w:sz w:val="28"/>
          <w:szCs w:val="28"/>
        </w:rPr>
        <w:t>Ходьба является автоматизированным двигательным актом.</w:t>
      </w:r>
      <w:r w:rsidR="00D421E1" w:rsidRPr="00BA7CC7">
        <w:rPr>
          <w:rFonts w:ascii="Times New Roman" w:eastAsia="Times New Roman" w:hAnsi="Times New Roman" w:cs="Times New Roman"/>
          <w:iCs/>
          <w:sz w:val="28"/>
          <w:szCs w:val="28"/>
        </w:rPr>
        <w:br/>
        <w:t xml:space="preserve">У человека двуногое передвижение, при котором опора на одну ногу циклично сменяется двуопорным периодом, а затем опорой на другую ногу. </w:t>
      </w:r>
      <w:r w:rsidR="00D421E1" w:rsidRPr="00BA7CC7">
        <w:rPr>
          <w:rFonts w:ascii="Times New Roman" w:hAnsi="Times New Roman" w:cs="Times New Roman"/>
          <w:sz w:val="28"/>
          <w:szCs w:val="28"/>
        </w:rPr>
        <w:t>При таких условиях последовательность шага пятка – плюсн</w:t>
      </w:r>
      <w:r w:rsidR="002178C6" w:rsidRPr="00BA7CC7">
        <w:rPr>
          <w:rFonts w:ascii="Times New Roman" w:hAnsi="Times New Roman" w:cs="Times New Roman"/>
          <w:sz w:val="28"/>
          <w:szCs w:val="28"/>
        </w:rPr>
        <w:t>а – пальцы и толчок</w:t>
      </w:r>
      <w:r w:rsidR="00D421E1" w:rsidRPr="00BA7CC7">
        <w:rPr>
          <w:rFonts w:ascii="Times New Roman" w:hAnsi="Times New Roman" w:cs="Times New Roman"/>
          <w:sz w:val="28"/>
          <w:szCs w:val="28"/>
        </w:rPr>
        <w:t>. Наша стопа при ходьбе осуществляет адаптацию к неровностям поверхности, выступает в роли своеобразного «рычага», который передает движение выше, одновременно с этим перераспределяет энергию движения, которая поступает сверху и гасит удар при приземлении ноги. Разумеется, все эти функции соответствуют определенным действиям, из которых и складывается сам шаг</w:t>
      </w:r>
      <w:r w:rsidR="00817D10">
        <w:rPr>
          <w:rFonts w:ascii="Times New Roman" w:hAnsi="Times New Roman" w:cs="Times New Roman"/>
          <w:sz w:val="28"/>
          <w:szCs w:val="28"/>
        </w:rPr>
        <w:t xml:space="preserve"> (приложение 2)</w:t>
      </w:r>
      <w:r w:rsidR="00D421E1" w:rsidRPr="00BA7CC7">
        <w:rPr>
          <w:rFonts w:ascii="Times New Roman" w:hAnsi="Times New Roman" w:cs="Times New Roman"/>
          <w:sz w:val="28"/>
          <w:szCs w:val="28"/>
        </w:rPr>
        <w:t>.</w:t>
      </w:r>
    </w:p>
    <w:p w:rsidR="00D421E1" w:rsidRPr="00BA7CC7" w:rsidRDefault="00AC582F" w:rsidP="005C3983">
      <w:pPr>
        <w:widowControl w:val="0"/>
        <w:adjustRightInd w:val="0"/>
        <w:spacing w:after="0" w:line="360" w:lineRule="auto"/>
        <w:ind w:firstLine="851"/>
        <w:jc w:val="both"/>
        <w:rPr>
          <w:rFonts w:ascii="Times New Roman" w:eastAsia="Times New Roman" w:hAnsi="Times New Roman" w:cs="Times New Roman"/>
          <w:sz w:val="28"/>
          <w:szCs w:val="28"/>
        </w:rPr>
      </w:pPr>
      <w:r w:rsidRPr="00BA7CC7">
        <w:rPr>
          <w:rFonts w:ascii="Times New Roman" w:hAnsi="Times New Roman" w:cs="Times New Roman"/>
          <w:sz w:val="28"/>
          <w:szCs w:val="28"/>
        </w:rPr>
        <w:t>Из вышесказанного можно сделать вывод, что</w:t>
      </w:r>
      <w:bookmarkStart w:id="1" w:name="TOC_20"/>
      <w:r w:rsidR="007779E6">
        <w:rPr>
          <w:rFonts w:ascii="Times New Roman" w:hAnsi="Times New Roman" w:cs="Times New Roman"/>
          <w:sz w:val="28"/>
          <w:szCs w:val="28"/>
        </w:rPr>
        <w:t xml:space="preserve"> </w:t>
      </w:r>
      <w:r w:rsidRPr="007779E6">
        <w:rPr>
          <w:rFonts w:ascii="Times New Roman" w:eastAsia="Times New Roman" w:hAnsi="Times New Roman" w:cs="Times New Roman"/>
          <w:b/>
          <w:i/>
          <w:sz w:val="28"/>
          <w:szCs w:val="28"/>
        </w:rPr>
        <w:t>с</w:t>
      </w:r>
      <w:r w:rsidR="002D000C" w:rsidRPr="00BA7CC7">
        <w:rPr>
          <w:rFonts w:ascii="Times New Roman" w:hAnsi="Times New Roman" w:cs="Times New Roman"/>
          <w:b/>
          <w:i/>
          <w:sz w:val="28"/>
          <w:szCs w:val="28"/>
        </w:rPr>
        <w:t xml:space="preserve">топе присущи </w:t>
      </w:r>
      <w:r w:rsidR="00294C44" w:rsidRPr="00BA7CC7">
        <w:rPr>
          <w:rFonts w:ascii="Times New Roman" w:hAnsi="Times New Roman" w:cs="Times New Roman"/>
          <w:b/>
          <w:i/>
          <w:sz w:val="28"/>
          <w:szCs w:val="28"/>
        </w:rPr>
        <w:t xml:space="preserve">четыре </w:t>
      </w:r>
      <w:r w:rsidR="00D421E1" w:rsidRPr="00BA7CC7">
        <w:rPr>
          <w:rFonts w:ascii="Times New Roman" w:hAnsi="Times New Roman" w:cs="Times New Roman"/>
          <w:b/>
          <w:i/>
          <w:sz w:val="28"/>
          <w:szCs w:val="28"/>
        </w:rPr>
        <w:t>основные функции:</w:t>
      </w:r>
    </w:p>
    <w:p w:rsidR="00D421E1" w:rsidRPr="00BA7CC7" w:rsidRDefault="00D421E1" w:rsidP="005C3983">
      <w:pPr>
        <w:spacing w:after="0" w:line="360" w:lineRule="auto"/>
        <w:ind w:firstLine="851"/>
        <w:jc w:val="both"/>
        <w:rPr>
          <w:rFonts w:ascii="Times New Roman" w:eastAsia="Times New Roman" w:hAnsi="Times New Roman" w:cs="Times New Roman"/>
          <w:sz w:val="28"/>
          <w:szCs w:val="28"/>
        </w:rPr>
      </w:pPr>
      <w:r w:rsidRPr="00BA7CC7">
        <w:rPr>
          <w:rFonts w:ascii="Times New Roman" w:eastAsia="Times New Roman" w:hAnsi="Times New Roman" w:cs="Times New Roman"/>
          <w:sz w:val="28"/>
          <w:szCs w:val="28"/>
        </w:rPr>
        <w:t>•</w:t>
      </w:r>
      <w:r w:rsidRPr="00BA7CC7">
        <w:rPr>
          <w:rFonts w:ascii="Times New Roman" w:hAnsi="Times New Roman" w:cs="Times New Roman"/>
          <w:i/>
          <w:sz w:val="28"/>
          <w:szCs w:val="28"/>
        </w:rPr>
        <w:t>Рессорная</w:t>
      </w:r>
      <w:r w:rsidRPr="00BA7CC7">
        <w:rPr>
          <w:rFonts w:ascii="Times New Roman" w:eastAsia="Times New Roman" w:hAnsi="Times New Roman" w:cs="Times New Roman"/>
          <w:sz w:val="28"/>
          <w:szCs w:val="28"/>
        </w:rPr>
        <w:t xml:space="preserve"> - </w:t>
      </w:r>
      <w:r w:rsidRPr="00BA7CC7">
        <w:rPr>
          <w:rFonts w:ascii="Times New Roman" w:hAnsi="Times New Roman" w:cs="Times New Roman"/>
          <w:sz w:val="28"/>
          <w:szCs w:val="28"/>
        </w:rPr>
        <w:t>заключается в способности сводов стопы на 80% гасить энергию удара</w:t>
      </w:r>
      <w:r w:rsidR="008A1A6E" w:rsidRPr="00BA7CC7">
        <w:rPr>
          <w:rFonts w:ascii="Times New Roman" w:hAnsi="Times New Roman" w:cs="Times New Roman"/>
          <w:sz w:val="28"/>
          <w:szCs w:val="28"/>
        </w:rPr>
        <w:t xml:space="preserve"> (</w:t>
      </w:r>
      <w:r w:rsidR="001A3132" w:rsidRPr="00BA7CC7">
        <w:rPr>
          <w:rFonts w:ascii="Times New Roman" w:hAnsi="Times New Roman" w:cs="Times New Roman"/>
          <w:sz w:val="28"/>
          <w:szCs w:val="28"/>
        </w:rPr>
        <w:t>т. е.</w:t>
      </w:r>
      <w:r w:rsidR="008A1A6E" w:rsidRPr="00BA7CC7">
        <w:rPr>
          <w:rFonts w:ascii="Times New Roman" w:hAnsi="Times New Roman" w:cs="Times New Roman"/>
          <w:sz w:val="28"/>
          <w:szCs w:val="28"/>
        </w:rPr>
        <w:t xml:space="preserve"> амортизировать)</w:t>
      </w:r>
      <w:r w:rsidRPr="00BA7CC7">
        <w:rPr>
          <w:rFonts w:ascii="Times New Roman" w:hAnsi="Times New Roman" w:cs="Times New Roman"/>
          <w:sz w:val="28"/>
          <w:szCs w:val="28"/>
        </w:rPr>
        <w:t xml:space="preserve">, возникающего в момент касания стопы с опорой во время ходьбы, т.е. способность стопы к упругому распластыванию под действием резко изменяющихся вертикальных нагрузок. </w:t>
      </w:r>
      <w:r w:rsidR="00A56E4F" w:rsidRPr="00BA7CC7">
        <w:rPr>
          <w:rFonts w:ascii="Times New Roman" w:hAnsi="Times New Roman" w:cs="Times New Roman"/>
          <w:sz w:val="28"/>
          <w:szCs w:val="28"/>
        </w:rPr>
        <w:t xml:space="preserve">Поэтому мы </w:t>
      </w:r>
      <w:r w:rsidR="00A56E4F" w:rsidRPr="00BA7CC7">
        <w:rPr>
          <w:rFonts w:ascii="Times New Roman" w:eastAsia="Times New Roman" w:hAnsi="Times New Roman"/>
          <w:color w:val="000000"/>
          <w:sz w:val="28"/>
          <w:szCs w:val="28"/>
        </w:rPr>
        <w:t>передвигаемся мягко и без толчков.</w:t>
      </w:r>
      <w:r w:rsidR="00CF0341">
        <w:rPr>
          <w:rFonts w:ascii="Times New Roman" w:eastAsia="Times New Roman" w:hAnsi="Times New Roman"/>
          <w:color w:val="000000"/>
          <w:sz w:val="28"/>
          <w:szCs w:val="28"/>
        </w:rPr>
        <w:t xml:space="preserve"> </w:t>
      </w:r>
      <w:r w:rsidR="00F31671" w:rsidRPr="00BA7CC7">
        <w:rPr>
          <w:rFonts w:ascii="Times New Roman" w:eastAsia="Times New Roman" w:hAnsi="Times New Roman" w:cs="Times New Roman"/>
          <w:sz w:val="28"/>
          <w:szCs w:val="28"/>
        </w:rPr>
        <w:t xml:space="preserve">Это </w:t>
      </w:r>
      <w:r w:rsidR="00F31671" w:rsidRPr="00BA7CC7">
        <w:rPr>
          <w:rFonts w:ascii="Times New Roman" w:hAnsi="Times New Roman" w:cs="Times New Roman"/>
          <w:sz w:val="28"/>
          <w:szCs w:val="28"/>
        </w:rPr>
        <w:t xml:space="preserve">спасает суставы и кости всего тела человека, в том числе позвонки и кости черепа, от постоянной микротравматизации и связанного с ней воспаления.  </w:t>
      </w:r>
      <w:r w:rsidR="001334A3" w:rsidRPr="00BA7CC7">
        <w:rPr>
          <w:rFonts w:ascii="Times New Roman" w:hAnsi="Times New Roman" w:cs="Times New Roman"/>
          <w:sz w:val="28"/>
          <w:szCs w:val="28"/>
        </w:rPr>
        <w:t>Этот процесс регулируется за счет того, что передняя и задняя часть стопы являются соединенными эластичным сухожилием, которое «работает» как пружина</w:t>
      </w:r>
      <w:r w:rsidR="00294C44" w:rsidRPr="00BA7CC7">
        <w:rPr>
          <w:rFonts w:ascii="Times New Roman" w:hAnsi="Times New Roman" w:cs="Times New Roman"/>
          <w:sz w:val="28"/>
          <w:szCs w:val="28"/>
        </w:rPr>
        <w:t xml:space="preserve">. </w:t>
      </w:r>
      <w:r w:rsidRPr="00BA7CC7">
        <w:rPr>
          <w:rFonts w:ascii="Times New Roman" w:eastAsia="Times New Roman" w:hAnsi="Times New Roman" w:cs="Times New Roman"/>
          <w:sz w:val="28"/>
          <w:szCs w:val="28"/>
        </w:rPr>
        <w:t>Получается</w:t>
      </w:r>
      <w:r w:rsidR="00CE6194">
        <w:rPr>
          <w:rFonts w:ascii="Times New Roman" w:eastAsia="Times New Roman" w:hAnsi="Times New Roman" w:cs="Times New Roman"/>
          <w:sz w:val="28"/>
          <w:szCs w:val="28"/>
        </w:rPr>
        <w:t>,</w:t>
      </w:r>
      <w:r w:rsidRPr="00BA7CC7">
        <w:rPr>
          <w:rFonts w:ascii="Times New Roman" w:eastAsia="Times New Roman" w:hAnsi="Times New Roman" w:cs="Times New Roman"/>
          <w:sz w:val="28"/>
          <w:szCs w:val="28"/>
        </w:rPr>
        <w:t xml:space="preserve"> что стопа для тела, как шина для автомобиля. Она обеспечивает </w:t>
      </w:r>
      <w:r w:rsidRPr="00BA7CC7">
        <w:rPr>
          <w:rFonts w:ascii="Times New Roman" w:eastAsia="Times New Roman" w:hAnsi="Times New Roman" w:cs="Times New Roman"/>
          <w:sz w:val="28"/>
          <w:szCs w:val="28"/>
        </w:rPr>
        <w:lastRenderedPageBreak/>
        <w:t>безопасное передвижение по различным поверхностям. Если шина повреждена, то машина едет плохо, и в итоге не может быть использо</w:t>
      </w:r>
      <w:r w:rsidR="008A1A6E" w:rsidRPr="00BA7CC7">
        <w:rPr>
          <w:rFonts w:ascii="Times New Roman" w:eastAsia="Times New Roman" w:hAnsi="Times New Roman" w:cs="Times New Roman"/>
          <w:sz w:val="28"/>
          <w:szCs w:val="28"/>
        </w:rPr>
        <w:t xml:space="preserve">вана, то же и с ногой. </w:t>
      </w:r>
    </w:p>
    <w:p w:rsidR="00294C44" w:rsidRPr="00BA7CC7" w:rsidRDefault="00D421E1" w:rsidP="005C3983">
      <w:pPr>
        <w:spacing w:after="0" w:line="360" w:lineRule="auto"/>
        <w:ind w:firstLine="851"/>
        <w:jc w:val="both"/>
        <w:rPr>
          <w:rFonts w:ascii="Times New Roman" w:hAnsi="Times New Roman" w:cs="Times New Roman"/>
          <w:sz w:val="28"/>
          <w:szCs w:val="28"/>
        </w:rPr>
      </w:pPr>
      <w:r w:rsidRPr="00BA7CC7">
        <w:rPr>
          <w:rFonts w:ascii="Times New Roman" w:eastAsia="Times New Roman" w:hAnsi="Times New Roman" w:cs="Times New Roman"/>
          <w:sz w:val="28"/>
          <w:szCs w:val="28"/>
        </w:rPr>
        <w:t>• </w:t>
      </w:r>
      <w:r w:rsidRPr="00BA7CC7">
        <w:rPr>
          <w:rFonts w:ascii="Times New Roman" w:hAnsi="Times New Roman" w:cs="Times New Roman"/>
          <w:i/>
          <w:sz w:val="28"/>
          <w:szCs w:val="28"/>
        </w:rPr>
        <w:t>Балансировочная</w:t>
      </w:r>
      <w:r w:rsidRPr="00BA7CC7">
        <w:rPr>
          <w:rFonts w:ascii="Times New Roman" w:eastAsia="Times New Roman" w:hAnsi="Times New Roman" w:cs="Times New Roman"/>
          <w:sz w:val="28"/>
          <w:szCs w:val="28"/>
        </w:rPr>
        <w:t xml:space="preserve"> - </w:t>
      </w:r>
      <w:r w:rsidRPr="00BA7CC7">
        <w:rPr>
          <w:rFonts w:ascii="Times New Roman" w:hAnsi="Times New Roman" w:cs="Times New Roman"/>
          <w:sz w:val="28"/>
          <w:szCs w:val="28"/>
        </w:rPr>
        <w:t>способность сохранять заданную позу тела во время движения или в положении стоя при любых неровностях опоры, благодаря суставам стопы смещаться во всех плоскостях.</w:t>
      </w:r>
    </w:p>
    <w:p w:rsidR="00294C44" w:rsidRPr="00BA7CC7" w:rsidRDefault="00294C44" w:rsidP="005C3983">
      <w:pPr>
        <w:spacing w:after="0" w:line="360" w:lineRule="auto"/>
        <w:ind w:firstLine="851"/>
        <w:jc w:val="both"/>
        <w:rPr>
          <w:rFonts w:ascii="Times New Roman" w:hAnsi="Times New Roman" w:cs="Times New Roman"/>
          <w:sz w:val="28"/>
          <w:szCs w:val="28"/>
        </w:rPr>
      </w:pPr>
      <w:r w:rsidRPr="00BA7CC7">
        <w:rPr>
          <w:rFonts w:ascii="Times New Roman" w:eastAsia="Times New Roman" w:hAnsi="Times New Roman" w:cs="Times New Roman"/>
          <w:sz w:val="28"/>
          <w:szCs w:val="28"/>
        </w:rPr>
        <w:t>• </w:t>
      </w:r>
      <w:r w:rsidRPr="00BA7CC7">
        <w:rPr>
          <w:rFonts w:ascii="Times New Roman" w:hAnsi="Times New Roman" w:cs="Times New Roman"/>
          <w:i/>
          <w:sz w:val="28"/>
          <w:szCs w:val="28"/>
        </w:rPr>
        <w:t>Перераспределения нагрузки</w:t>
      </w:r>
      <w:r w:rsidRPr="00BA7CC7">
        <w:rPr>
          <w:rFonts w:ascii="Times New Roman" w:hAnsi="Times New Roman" w:cs="Times New Roman"/>
          <w:sz w:val="28"/>
          <w:szCs w:val="28"/>
        </w:rPr>
        <w:t xml:space="preserve"> – способность перераспределять нагрузку, когда нога опирается на всю стопу, чтобы наиболее эффективно пройти следующий этап — отталкивание от опоры.</w:t>
      </w:r>
    </w:p>
    <w:bookmarkEnd w:id="1"/>
    <w:p w:rsidR="002D000C" w:rsidRPr="00BA7CC7" w:rsidRDefault="00D421E1" w:rsidP="005C3983">
      <w:pPr>
        <w:spacing w:after="0" w:line="360" w:lineRule="auto"/>
        <w:ind w:firstLine="851"/>
        <w:jc w:val="both"/>
        <w:rPr>
          <w:rFonts w:ascii="Times New Roman" w:hAnsi="Times New Roman" w:cs="Times New Roman"/>
          <w:sz w:val="28"/>
          <w:szCs w:val="28"/>
        </w:rPr>
      </w:pPr>
      <w:r w:rsidRPr="00BA7CC7">
        <w:rPr>
          <w:rFonts w:ascii="Times New Roman" w:eastAsia="Times New Roman" w:hAnsi="Times New Roman" w:cs="Times New Roman"/>
          <w:sz w:val="28"/>
          <w:szCs w:val="28"/>
        </w:rPr>
        <w:t>• </w:t>
      </w:r>
      <w:r w:rsidRPr="00BA7CC7">
        <w:rPr>
          <w:rFonts w:ascii="Times New Roman" w:hAnsi="Times New Roman" w:cs="Times New Roman"/>
          <w:i/>
          <w:sz w:val="28"/>
          <w:szCs w:val="28"/>
        </w:rPr>
        <w:t>Толчковая</w:t>
      </w:r>
      <w:r w:rsidRPr="00BA7CC7">
        <w:rPr>
          <w:rFonts w:ascii="Times New Roman" w:eastAsia="Times New Roman" w:hAnsi="Times New Roman" w:cs="Times New Roman"/>
          <w:sz w:val="28"/>
          <w:szCs w:val="28"/>
        </w:rPr>
        <w:t xml:space="preserve"> - </w:t>
      </w:r>
      <w:r w:rsidRPr="00BA7CC7">
        <w:rPr>
          <w:rFonts w:ascii="Times New Roman" w:hAnsi="Times New Roman" w:cs="Times New Roman"/>
          <w:sz w:val="28"/>
          <w:szCs w:val="28"/>
        </w:rPr>
        <w:t>способность стопы сообщать ускорение общему центру массы тела при перемещении в пространстве. Толчковая функция проявляется в осуществлении заднего и переднего толчков. Кинетическая энергия, образующаяся при ходьбе, передаётся стопе в момент соприкосновения пятки с опорой, сохраняется в ней во время переката на носок и снова передаётся телу в момент отрыва стопы от опоры. Это позволяет человеку совершать дальнейшее поступательное движение в любом направлении</w:t>
      </w:r>
      <w:r w:rsidR="00D83881" w:rsidRPr="00BA7CC7">
        <w:rPr>
          <w:rFonts w:ascii="Times New Roman" w:hAnsi="Times New Roman" w:cs="Times New Roman"/>
          <w:sz w:val="28"/>
          <w:szCs w:val="28"/>
        </w:rPr>
        <w:t>.</w:t>
      </w:r>
    </w:p>
    <w:p w:rsidR="009460FE" w:rsidRPr="00BA7CC7" w:rsidRDefault="009460FE" w:rsidP="005C3983">
      <w:pPr>
        <w:pStyle w:val="a6"/>
        <w:spacing w:before="0" w:beforeAutospacing="0" w:after="0" w:afterAutospacing="0" w:line="360" w:lineRule="auto"/>
        <w:ind w:firstLine="851"/>
        <w:jc w:val="both"/>
        <w:rPr>
          <w:sz w:val="28"/>
          <w:szCs w:val="28"/>
        </w:rPr>
      </w:pPr>
      <w:r w:rsidRPr="00BA7CC7">
        <w:rPr>
          <w:sz w:val="28"/>
          <w:szCs w:val="28"/>
        </w:rPr>
        <w:t>Ф</w:t>
      </w:r>
      <w:r w:rsidRPr="00BA7CC7">
        <w:rPr>
          <w:bCs/>
          <w:sz w:val="28"/>
          <w:szCs w:val="28"/>
        </w:rPr>
        <w:t>ункция и структура стопы с одной стороны зависит от вышележащих элементов опорно-двигательного аппарата, а с другой стороны оказывает на них как положительное, так и негативное влияние.</w:t>
      </w:r>
      <w:r w:rsidRPr="00BA7CC7">
        <w:rPr>
          <w:sz w:val="28"/>
          <w:szCs w:val="28"/>
        </w:rPr>
        <w:t xml:space="preserve"> Получается, что многое зависит от того как мы будем эксплуатировать этот орган от которого зависит система управления нашим стоянием и движением.</w:t>
      </w:r>
    </w:p>
    <w:p w:rsidR="00B078B6" w:rsidRDefault="002D000C" w:rsidP="005C3983">
      <w:pPr>
        <w:pStyle w:val="a6"/>
        <w:spacing w:before="0" w:beforeAutospacing="0" w:after="0" w:afterAutospacing="0" w:line="360" w:lineRule="auto"/>
        <w:ind w:firstLine="851"/>
        <w:jc w:val="both"/>
        <w:rPr>
          <w:sz w:val="28"/>
          <w:szCs w:val="28"/>
        </w:rPr>
      </w:pPr>
      <w:r w:rsidRPr="00BA7CC7">
        <w:rPr>
          <w:sz w:val="28"/>
          <w:szCs w:val="28"/>
        </w:rPr>
        <w:t>А теперь представьте, что происходит с нашими стопами, когда мы поднимаемся на высокий каблук.</w:t>
      </w:r>
    </w:p>
    <w:p w:rsidR="000C0B39" w:rsidRPr="00CE6194" w:rsidRDefault="000C0B39" w:rsidP="005C3983">
      <w:pPr>
        <w:pStyle w:val="a6"/>
        <w:spacing w:before="0" w:beforeAutospacing="0" w:after="0" w:afterAutospacing="0" w:line="360" w:lineRule="auto"/>
        <w:ind w:firstLine="851"/>
        <w:jc w:val="both"/>
        <w:rPr>
          <w:sz w:val="28"/>
          <w:szCs w:val="28"/>
        </w:rPr>
      </w:pPr>
    </w:p>
    <w:p w:rsidR="00D421E1" w:rsidRPr="003A3A0F" w:rsidRDefault="00134C39" w:rsidP="005C3983">
      <w:pPr>
        <w:pStyle w:val="a4"/>
        <w:numPr>
          <w:ilvl w:val="0"/>
          <w:numId w:val="46"/>
        </w:numPr>
        <w:spacing w:after="0" w:line="360" w:lineRule="auto"/>
        <w:ind w:firstLine="851"/>
        <w:jc w:val="center"/>
        <w:rPr>
          <w:rFonts w:ascii="Times New Roman" w:hAnsi="Times New Roman" w:cs="Times New Roman"/>
          <w:b/>
          <w:sz w:val="24"/>
          <w:szCs w:val="24"/>
        </w:rPr>
      </w:pPr>
      <w:r w:rsidRPr="003A3A0F">
        <w:rPr>
          <w:rFonts w:ascii="Times New Roman" w:hAnsi="Times New Roman" w:cs="Times New Roman"/>
          <w:b/>
          <w:sz w:val="24"/>
          <w:szCs w:val="24"/>
        </w:rPr>
        <w:t>ДИНА</w:t>
      </w:r>
      <w:r w:rsidR="005C2FBA" w:rsidRPr="003A3A0F">
        <w:rPr>
          <w:rFonts w:ascii="Times New Roman" w:hAnsi="Times New Roman" w:cs="Times New Roman"/>
          <w:b/>
          <w:sz w:val="24"/>
          <w:szCs w:val="24"/>
        </w:rPr>
        <w:t>М</w:t>
      </w:r>
      <w:r w:rsidRPr="003A3A0F">
        <w:rPr>
          <w:rFonts w:ascii="Times New Roman" w:hAnsi="Times New Roman" w:cs="Times New Roman"/>
          <w:b/>
          <w:sz w:val="24"/>
          <w:szCs w:val="24"/>
        </w:rPr>
        <w:t xml:space="preserve">ИКА И СТАТИКА </w:t>
      </w:r>
      <w:r w:rsidR="001A3132" w:rsidRPr="003A3A0F">
        <w:rPr>
          <w:rFonts w:ascii="Times New Roman" w:hAnsi="Times New Roman" w:cs="Times New Roman"/>
          <w:b/>
          <w:sz w:val="24"/>
          <w:szCs w:val="24"/>
        </w:rPr>
        <w:t>СТОПЫ, НАХОДЯЩЕЙСЯ</w:t>
      </w:r>
      <w:r w:rsidRPr="003A3A0F">
        <w:rPr>
          <w:rFonts w:ascii="Times New Roman" w:hAnsi="Times New Roman" w:cs="Times New Roman"/>
          <w:b/>
          <w:sz w:val="24"/>
          <w:szCs w:val="24"/>
        </w:rPr>
        <w:t xml:space="preserve"> НА КАБЛУКАХ</w:t>
      </w:r>
    </w:p>
    <w:p w:rsidR="00817D10" w:rsidRDefault="005C2FBA" w:rsidP="005C3983">
      <w:pPr>
        <w:spacing w:after="0" w:line="360" w:lineRule="auto"/>
        <w:ind w:firstLine="851"/>
        <w:jc w:val="both"/>
        <w:rPr>
          <w:rFonts w:ascii="Times New Roman" w:eastAsia="Times New Roman" w:hAnsi="Times New Roman" w:cs="Times New Roman"/>
          <w:sz w:val="28"/>
          <w:szCs w:val="28"/>
        </w:rPr>
      </w:pPr>
      <w:r w:rsidRPr="00CE6194">
        <w:rPr>
          <w:rFonts w:ascii="Times New Roman" w:eastAsia="Times New Roman" w:hAnsi="Times New Roman" w:cs="Times New Roman"/>
          <w:sz w:val="28"/>
          <w:szCs w:val="28"/>
        </w:rPr>
        <w:t xml:space="preserve">При ходьбе мышцы и сухожилия ног работают как рессоры: растягиваясь, они берут на себя часть нагрузки и запасают энергию для следующего шага. Расплатой за прямохождение у человека является повышенное давление на стопы ног, в особенности на свод стопы. </w:t>
      </w:r>
      <w:r w:rsidR="006F7FA2" w:rsidRPr="00CE6194">
        <w:rPr>
          <w:rFonts w:ascii="Times New Roman" w:eastAsia="Times New Roman" w:hAnsi="Times New Roman" w:cs="Times New Roman"/>
          <w:sz w:val="28"/>
          <w:szCs w:val="28"/>
        </w:rPr>
        <w:t xml:space="preserve">Но если стопу поднять на высокий каблук, эти рессоры оказываются </w:t>
      </w:r>
      <w:r w:rsidR="006F7FA2" w:rsidRPr="00CE6194">
        <w:rPr>
          <w:rFonts w:ascii="Times New Roman" w:eastAsia="Times New Roman" w:hAnsi="Times New Roman" w:cs="Times New Roman"/>
          <w:sz w:val="28"/>
          <w:szCs w:val="28"/>
        </w:rPr>
        <w:lastRenderedPageBreak/>
        <w:t>заблокированными, и стопа лишается природных возможностей: равномерно распределять вес тела на площадь опоры; удерживать равновесие, стоя на одной стопе практически полностью выключены. Получается, что женскую обувь на высоких каблуках следует приравнивать к экстремальной</w:t>
      </w:r>
      <w:r w:rsidR="003008AE" w:rsidRPr="00CE6194">
        <w:rPr>
          <w:rFonts w:ascii="Times New Roman" w:eastAsia="Times New Roman" w:hAnsi="Times New Roman" w:cs="Times New Roman"/>
          <w:sz w:val="28"/>
          <w:szCs w:val="28"/>
        </w:rPr>
        <w:t>.</w:t>
      </w:r>
      <w:r w:rsidR="006F7FA2" w:rsidRPr="00CE6194">
        <w:rPr>
          <w:rFonts w:ascii="Times New Roman" w:eastAsia="Times New Roman" w:hAnsi="Times New Roman" w:cs="Times New Roman"/>
          <w:sz w:val="28"/>
          <w:szCs w:val="28"/>
        </w:rPr>
        <w:t xml:space="preserve"> Так женская стопа в обуви на высоких каблуках аналогично протезу, может нести</w:t>
      </w:r>
      <w:r w:rsidR="003008AE" w:rsidRPr="00CE6194">
        <w:rPr>
          <w:rFonts w:ascii="Times New Roman" w:eastAsia="Times New Roman" w:hAnsi="Times New Roman" w:cs="Times New Roman"/>
          <w:sz w:val="28"/>
          <w:szCs w:val="28"/>
        </w:rPr>
        <w:t xml:space="preserve"> только опорную функцию. </w:t>
      </w:r>
      <w:r w:rsidRPr="00CE6194">
        <w:rPr>
          <w:rFonts w:ascii="Times New Roman" w:eastAsia="Times New Roman" w:hAnsi="Times New Roman" w:cs="Times New Roman"/>
          <w:sz w:val="28"/>
          <w:szCs w:val="28"/>
        </w:rPr>
        <w:t>При передвижении на высоких каблуках возрастает ударная нагрузка на весь опорно-двигательный аппарат – от голеностопных суставов до верхних отделов позвоночника</w:t>
      </w:r>
      <w:r w:rsidR="00817D10">
        <w:rPr>
          <w:rFonts w:ascii="Times New Roman" w:eastAsia="Times New Roman" w:hAnsi="Times New Roman" w:cs="Times New Roman"/>
          <w:sz w:val="28"/>
          <w:szCs w:val="28"/>
        </w:rPr>
        <w:t xml:space="preserve"> (приложение 3)</w:t>
      </w:r>
      <w:r w:rsidRPr="00CE6194">
        <w:rPr>
          <w:rFonts w:ascii="Times New Roman" w:eastAsia="Times New Roman" w:hAnsi="Times New Roman" w:cs="Times New Roman"/>
          <w:sz w:val="28"/>
          <w:szCs w:val="28"/>
        </w:rPr>
        <w:t>.</w:t>
      </w:r>
      <w:r w:rsidR="00CF0341">
        <w:rPr>
          <w:rFonts w:ascii="Times New Roman" w:eastAsia="Times New Roman" w:hAnsi="Times New Roman" w:cs="Times New Roman"/>
          <w:sz w:val="28"/>
          <w:szCs w:val="28"/>
        </w:rPr>
        <w:t xml:space="preserve"> </w:t>
      </w:r>
    </w:p>
    <w:p w:rsidR="004F6024" w:rsidRDefault="005C2FBA" w:rsidP="005C3983">
      <w:pPr>
        <w:spacing w:after="0" w:line="360" w:lineRule="auto"/>
        <w:ind w:firstLine="851"/>
        <w:jc w:val="both"/>
        <w:rPr>
          <w:rFonts w:ascii="Times New Roman" w:eastAsia="Times New Roman" w:hAnsi="Times New Roman" w:cs="Times New Roman"/>
          <w:sz w:val="28"/>
          <w:szCs w:val="28"/>
        </w:rPr>
      </w:pPr>
      <w:r w:rsidRPr="00CE6194">
        <w:rPr>
          <w:rFonts w:ascii="Times New Roman" w:eastAsia="Times New Roman" w:hAnsi="Times New Roman" w:cs="Times New Roman"/>
          <w:sz w:val="28"/>
          <w:szCs w:val="28"/>
        </w:rPr>
        <w:t>Кроме того</w:t>
      </w:r>
      <w:r w:rsidR="00973C29">
        <w:rPr>
          <w:rFonts w:ascii="Times New Roman" w:eastAsia="Times New Roman" w:hAnsi="Times New Roman" w:cs="Times New Roman"/>
          <w:sz w:val="28"/>
          <w:szCs w:val="28"/>
        </w:rPr>
        <w:t>:</w:t>
      </w:r>
    </w:p>
    <w:p w:rsidR="002F266C" w:rsidRPr="004F6024" w:rsidRDefault="004F6024" w:rsidP="005C3983">
      <w:pPr>
        <w:pStyle w:val="a4"/>
        <w:numPr>
          <w:ilvl w:val="0"/>
          <w:numId w:val="41"/>
        </w:numPr>
        <w:spacing w:after="0" w:line="360" w:lineRule="auto"/>
        <w:ind w:firstLine="851"/>
        <w:jc w:val="both"/>
        <w:rPr>
          <w:rFonts w:ascii="Times New Roman" w:eastAsia="Times New Roman" w:hAnsi="Times New Roman" w:cs="Times New Roman"/>
          <w:sz w:val="28"/>
          <w:szCs w:val="28"/>
        </w:rPr>
      </w:pPr>
      <w:r w:rsidRPr="004F6024">
        <w:rPr>
          <w:rStyle w:val="a7"/>
          <w:rFonts w:ascii="Times New Roman" w:hAnsi="Times New Roman" w:cs="Times New Roman"/>
          <w:sz w:val="28"/>
          <w:szCs w:val="28"/>
        </w:rPr>
        <w:t>П</w:t>
      </w:r>
      <w:r w:rsidR="005C2FBA" w:rsidRPr="004F6024">
        <w:rPr>
          <w:rStyle w:val="a7"/>
          <w:rFonts w:ascii="Times New Roman" w:hAnsi="Times New Roman" w:cs="Times New Roman"/>
          <w:sz w:val="28"/>
          <w:szCs w:val="28"/>
        </w:rPr>
        <w:t>роисходит избыточн</w:t>
      </w:r>
      <w:r w:rsidR="00F31671" w:rsidRPr="004F6024">
        <w:rPr>
          <w:rStyle w:val="a7"/>
          <w:rFonts w:ascii="Times New Roman" w:hAnsi="Times New Roman" w:cs="Times New Roman"/>
          <w:sz w:val="28"/>
          <w:szCs w:val="28"/>
        </w:rPr>
        <w:t>ая</w:t>
      </w:r>
      <w:r w:rsidR="00CF0341">
        <w:rPr>
          <w:rStyle w:val="a7"/>
          <w:rFonts w:ascii="Times New Roman" w:hAnsi="Times New Roman" w:cs="Times New Roman"/>
          <w:sz w:val="28"/>
          <w:szCs w:val="28"/>
        </w:rPr>
        <w:t xml:space="preserve"> </w:t>
      </w:r>
      <w:r w:rsidR="00A21AC2" w:rsidRPr="004F6024">
        <w:rPr>
          <w:rStyle w:val="a7"/>
          <w:rFonts w:ascii="Times New Roman" w:hAnsi="Times New Roman" w:cs="Times New Roman"/>
          <w:sz w:val="28"/>
          <w:szCs w:val="28"/>
        </w:rPr>
        <w:t>перегрузка</w:t>
      </w:r>
      <w:r w:rsidR="005C2FBA" w:rsidRPr="004F6024">
        <w:rPr>
          <w:rStyle w:val="a7"/>
          <w:rFonts w:ascii="Times New Roman" w:hAnsi="Times New Roman" w:cs="Times New Roman"/>
          <w:sz w:val="28"/>
          <w:szCs w:val="28"/>
        </w:rPr>
        <w:t xml:space="preserve"> передн</w:t>
      </w:r>
      <w:r w:rsidR="00A21AC2" w:rsidRPr="004F6024">
        <w:rPr>
          <w:rStyle w:val="a7"/>
          <w:rFonts w:ascii="Times New Roman" w:hAnsi="Times New Roman" w:cs="Times New Roman"/>
          <w:sz w:val="28"/>
          <w:szCs w:val="28"/>
        </w:rPr>
        <w:t>ей</w:t>
      </w:r>
      <w:r w:rsidR="005C2FBA" w:rsidRPr="004F6024">
        <w:rPr>
          <w:rStyle w:val="a7"/>
          <w:rFonts w:ascii="Times New Roman" w:hAnsi="Times New Roman" w:cs="Times New Roman"/>
          <w:sz w:val="28"/>
          <w:szCs w:val="28"/>
        </w:rPr>
        <w:t xml:space="preserve"> част</w:t>
      </w:r>
      <w:r w:rsidR="00A21AC2" w:rsidRPr="004F6024">
        <w:rPr>
          <w:rStyle w:val="a7"/>
          <w:rFonts w:ascii="Times New Roman" w:hAnsi="Times New Roman" w:cs="Times New Roman"/>
          <w:sz w:val="28"/>
          <w:szCs w:val="28"/>
        </w:rPr>
        <w:t>и</w:t>
      </w:r>
      <w:r w:rsidR="005C2FBA" w:rsidRPr="004F6024">
        <w:rPr>
          <w:rStyle w:val="a7"/>
          <w:rFonts w:ascii="Times New Roman" w:hAnsi="Times New Roman" w:cs="Times New Roman"/>
          <w:sz w:val="28"/>
          <w:szCs w:val="28"/>
        </w:rPr>
        <w:t xml:space="preserve"> стопы</w:t>
      </w:r>
    </w:p>
    <w:p w:rsidR="00973C29" w:rsidRDefault="005C2FBA" w:rsidP="005C3983">
      <w:pPr>
        <w:spacing w:after="0" w:line="360" w:lineRule="auto"/>
        <w:ind w:firstLine="851"/>
        <w:jc w:val="both"/>
        <w:rPr>
          <w:rFonts w:ascii="Times New Roman" w:eastAsia="Times New Roman" w:hAnsi="Times New Roman" w:cs="Times New Roman"/>
          <w:sz w:val="28"/>
          <w:szCs w:val="28"/>
        </w:rPr>
      </w:pPr>
      <w:r w:rsidRPr="00CE6194">
        <w:rPr>
          <w:rFonts w:ascii="Times New Roman" w:eastAsia="Times New Roman" w:hAnsi="Times New Roman" w:cs="Times New Roman"/>
          <w:sz w:val="28"/>
          <w:szCs w:val="28"/>
        </w:rPr>
        <w:t>Нагрузка на ноги вырастает в несколько раз. Стопам из-за этого приходиться тяжело</w:t>
      </w:r>
      <w:r w:rsidR="00024B0F" w:rsidRPr="00CE6194">
        <w:rPr>
          <w:rFonts w:ascii="Times New Roman" w:eastAsia="Times New Roman" w:hAnsi="Times New Roman" w:cs="Times New Roman"/>
          <w:sz w:val="28"/>
          <w:szCs w:val="28"/>
        </w:rPr>
        <w:t xml:space="preserve"> примерно</w:t>
      </w:r>
      <w:r w:rsidRPr="00CE6194">
        <w:rPr>
          <w:rFonts w:ascii="Times New Roman" w:eastAsia="Times New Roman" w:hAnsi="Times New Roman" w:cs="Times New Roman"/>
          <w:sz w:val="28"/>
          <w:szCs w:val="28"/>
        </w:rPr>
        <w:t xml:space="preserve"> в </w:t>
      </w:r>
      <w:r w:rsidR="00024B0F" w:rsidRPr="00CE6194">
        <w:rPr>
          <w:rFonts w:ascii="Times New Roman" w:eastAsia="Times New Roman" w:hAnsi="Times New Roman" w:cs="Times New Roman"/>
          <w:sz w:val="28"/>
          <w:szCs w:val="28"/>
        </w:rPr>
        <w:t>пять</w:t>
      </w:r>
      <w:r w:rsidR="00024B0F">
        <w:rPr>
          <w:rFonts w:ascii="Times New Roman" w:eastAsia="Times New Roman" w:hAnsi="Times New Roman" w:cs="Times New Roman"/>
          <w:sz w:val="28"/>
          <w:szCs w:val="28"/>
        </w:rPr>
        <w:t>-шесть</w:t>
      </w:r>
      <w:r w:rsidRPr="00CE6194">
        <w:rPr>
          <w:rFonts w:ascii="Times New Roman" w:eastAsia="Times New Roman" w:hAnsi="Times New Roman" w:cs="Times New Roman"/>
          <w:sz w:val="28"/>
          <w:szCs w:val="28"/>
        </w:rPr>
        <w:t xml:space="preserve"> раз выше нормы. </w:t>
      </w:r>
      <w:r w:rsidR="003008AE" w:rsidRPr="00CE6194">
        <w:rPr>
          <w:rFonts w:ascii="Times New Roman" w:eastAsia="Times New Roman" w:hAnsi="Times New Roman" w:cs="Times New Roman"/>
          <w:bCs/>
          <w:sz w:val="28"/>
          <w:szCs w:val="28"/>
        </w:rPr>
        <w:t>Так, например,</w:t>
      </w:r>
      <w:r w:rsidR="003008AE" w:rsidRPr="00CE6194">
        <w:rPr>
          <w:rFonts w:ascii="Times New Roman" w:eastAsia="Times New Roman" w:hAnsi="Times New Roman" w:cs="Times New Roman"/>
          <w:sz w:val="28"/>
          <w:szCs w:val="28"/>
        </w:rPr>
        <w:t xml:space="preserve"> в обуви с каблуком высотой в 2 сантиметра нагрузка, </w:t>
      </w:r>
      <w:r w:rsidR="00024B0F" w:rsidRPr="00CE6194">
        <w:rPr>
          <w:rFonts w:ascii="Times New Roman" w:eastAsia="Times New Roman" w:hAnsi="Times New Roman" w:cs="Times New Roman"/>
          <w:sz w:val="28"/>
          <w:szCs w:val="28"/>
        </w:rPr>
        <w:t>т. е.</w:t>
      </w:r>
      <w:r w:rsidR="003008AE" w:rsidRPr="00CE6194">
        <w:rPr>
          <w:rFonts w:ascii="Times New Roman" w:eastAsia="Times New Roman" w:hAnsi="Times New Roman" w:cs="Times New Roman"/>
          <w:sz w:val="28"/>
          <w:szCs w:val="28"/>
        </w:rPr>
        <w:t xml:space="preserve"> вес </w:t>
      </w:r>
      <w:r w:rsidR="001A3132" w:rsidRPr="00CE6194">
        <w:rPr>
          <w:rFonts w:ascii="Times New Roman" w:eastAsia="Times New Roman" w:hAnsi="Times New Roman" w:cs="Times New Roman"/>
          <w:sz w:val="28"/>
          <w:szCs w:val="28"/>
        </w:rPr>
        <w:t>тела, распределяется</w:t>
      </w:r>
      <w:r w:rsidR="003008AE" w:rsidRPr="00CE6194">
        <w:rPr>
          <w:rFonts w:ascii="Times New Roman" w:eastAsia="Times New Roman" w:hAnsi="Times New Roman" w:cs="Times New Roman"/>
          <w:sz w:val="28"/>
          <w:szCs w:val="28"/>
        </w:rPr>
        <w:t xml:space="preserve"> равномерно между передним и задним отделами стопы, а в обуви с высоким каблуком </w:t>
      </w:r>
      <w:r w:rsidR="003C5A2C" w:rsidRPr="00CE6194">
        <w:rPr>
          <w:rFonts w:ascii="Times New Roman" w:eastAsia="Times New Roman" w:hAnsi="Times New Roman" w:cs="Times New Roman"/>
          <w:sz w:val="28"/>
          <w:szCs w:val="28"/>
        </w:rPr>
        <w:t xml:space="preserve">(8 -10 сантиметров) </w:t>
      </w:r>
      <w:r w:rsidR="003008AE" w:rsidRPr="00CE6194">
        <w:rPr>
          <w:rFonts w:ascii="Times New Roman" w:eastAsia="Times New Roman" w:hAnsi="Times New Roman" w:cs="Times New Roman"/>
          <w:sz w:val="28"/>
          <w:szCs w:val="28"/>
        </w:rPr>
        <w:t xml:space="preserve">большая часть нагрузки падает на передний отдел стопы, </w:t>
      </w:r>
      <w:r w:rsidR="00024B0F" w:rsidRPr="00CE6194">
        <w:rPr>
          <w:rFonts w:ascii="Times New Roman" w:eastAsia="Times New Roman" w:hAnsi="Times New Roman" w:cs="Times New Roman"/>
          <w:sz w:val="28"/>
          <w:szCs w:val="28"/>
        </w:rPr>
        <w:t>т. е.</w:t>
      </w:r>
      <w:r w:rsidR="003008AE" w:rsidRPr="00CE6194">
        <w:rPr>
          <w:rFonts w:ascii="Times New Roman" w:hAnsi="Times New Roman" w:cs="Times New Roman"/>
          <w:sz w:val="28"/>
          <w:szCs w:val="28"/>
        </w:rPr>
        <w:t xml:space="preserve"> пальцы ног и мысок испытывают перегрузку. </w:t>
      </w:r>
      <w:r w:rsidRPr="00CE6194">
        <w:rPr>
          <w:rFonts w:ascii="Times New Roman" w:hAnsi="Times New Roman" w:cs="Times New Roman"/>
          <w:sz w:val="28"/>
          <w:szCs w:val="28"/>
        </w:rPr>
        <w:t xml:space="preserve">При таких условиях последовательность шага больше не пятка – плюсна </w:t>
      </w:r>
      <w:r w:rsidR="003C5A2C" w:rsidRPr="00CE6194">
        <w:rPr>
          <w:rFonts w:ascii="Times New Roman" w:hAnsi="Times New Roman" w:cs="Times New Roman"/>
          <w:sz w:val="28"/>
          <w:szCs w:val="28"/>
        </w:rPr>
        <w:t xml:space="preserve">– пальцы и толчок как у босого. На высоких каблуках </w:t>
      </w:r>
      <w:r w:rsidRPr="00CE6194">
        <w:rPr>
          <w:rFonts w:ascii="Times New Roman" w:hAnsi="Times New Roman" w:cs="Times New Roman"/>
          <w:sz w:val="28"/>
          <w:szCs w:val="28"/>
        </w:rPr>
        <w:t>небольшой вес ложится на пятку и толчок почти полностью от плюсны.</w:t>
      </w:r>
      <w:r w:rsidR="003C5A2C" w:rsidRPr="00CE6194">
        <w:rPr>
          <w:rFonts w:ascii="Times New Roman" w:hAnsi="Times New Roman" w:cs="Times New Roman"/>
          <w:sz w:val="28"/>
          <w:szCs w:val="28"/>
        </w:rPr>
        <w:t xml:space="preserve"> С</w:t>
      </w:r>
      <w:r w:rsidR="003C5A2C" w:rsidRPr="00CE6194">
        <w:rPr>
          <w:rFonts w:ascii="Times New Roman" w:eastAsia="Times New Roman" w:hAnsi="Times New Roman" w:cs="Times New Roman"/>
          <w:sz w:val="28"/>
          <w:szCs w:val="28"/>
        </w:rPr>
        <w:t xml:space="preserve">топа превращается в гору, когда вся нагрузка стремится вниз. </w:t>
      </w:r>
    </w:p>
    <w:p w:rsidR="005C2FBA" w:rsidRPr="00CE6194" w:rsidRDefault="005C2FBA" w:rsidP="005C3983">
      <w:pPr>
        <w:spacing w:after="0" w:line="360" w:lineRule="auto"/>
        <w:ind w:firstLine="851"/>
        <w:jc w:val="both"/>
        <w:rPr>
          <w:rFonts w:ascii="Times New Roman" w:eastAsia="Times New Roman" w:hAnsi="Times New Roman" w:cs="Times New Roman"/>
          <w:sz w:val="28"/>
          <w:szCs w:val="28"/>
        </w:rPr>
      </w:pPr>
      <w:r w:rsidRPr="00CE6194">
        <w:rPr>
          <w:rFonts w:ascii="Times New Roman" w:hAnsi="Times New Roman" w:cs="Times New Roman"/>
          <w:sz w:val="28"/>
          <w:szCs w:val="28"/>
        </w:rPr>
        <w:t>Известно, что каждые два сантиметра высоты каблука увеличивают примерно на 25% давление на пальцы.</w:t>
      </w:r>
      <w:r w:rsidRPr="00CE6194">
        <w:rPr>
          <w:rFonts w:ascii="Times New Roman" w:eastAsia="Times New Roman" w:hAnsi="Times New Roman" w:cs="Times New Roman"/>
          <w:sz w:val="28"/>
          <w:szCs w:val="28"/>
        </w:rPr>
        <w:t xml:space="preserve"> Давление растет с увеличением высоты каблука. Ношение 8-сантиметрового каблука увеличивает </w:t>
      </w:r>
      <w:r w:rsidR="00723667" w:rsidRPr="00CE6194">
        <w:rPr>
          <w:rFonts w:ascii="Times New Roman" w:eastAsia="Times New Roman" w:hAnsi="Times New Roman" w:cs="Times New Roman"/>
          <w:sz w:val="28"/>
          <w:szCs w:val="28"/>
        </w:rPr>
        <w:t xml:space="preserve">давление </w:t>
      </w:r>
      <w:r w:rsidR="003C5A2C" w:rsidRPr="00CE6194">
        <w:rPr>
          <w:rFonts w:ascii="Times New Roman" w:eastAsia="Times New Roman" w:hAnsi="Times New Roman" w:cs="Times New Roman"/>
          <w:sz w:val="28"/>
          <w:szCs w:val="28"/>
        </w:rPr>
        <w:t>на пальцы стоп уже</w:t>
      </w:r>
      <w:r w:rsidR="00723667" w:rsidRPr="00CE6194">
        <w:rPr>
          <w:rFonts w:ascii="Times New Roman" w:eastAsia="Times New Roman" w:hAnsi="Times New Roman" w:cs="Times New Roman"/>
          <w:sz w:val="28"/>
          <w:szCs w:val="28"/>
        </w:rPr>
        <w:t xml:space="preserve"> на 75%</w:t>
      </w:r>
      <w:r w:rsidRPr="00CE6194">
        <w:rPr>
          <w:rFonts w:ascii="Times New Roman" w:eastAsia="Times New Roman" w:hAnsi="Times New Roman" w:cs="Times New Roman"/>
          <w:sz w:val="28"/>
          <w:szCs w:val="28"/>
        </w:rPr>
        <w:t>.</w:t>
      </w:r>
    </w:p>
    <w:p w:rsidR="005C2FBA" w:rsidRPr="00CE6194" w:rsidRDefault="005C2FBA" w:rsidP="005C3983">
      <w:pPr>
        <w:spacing w:after="0" w:line="360" w:lineRule="auto"/>
        <w:ind w:firstLine="851"/>
        <w:jc w:val="both"/>
        <w:rPr>
          <w:rFonts w:ascii="Times New Roman" w:eastAsia="Times New Roman" w:hAnsi="Times New Roman" w:cs="Times New Roman"/>
          <w:sz w:val="28"/>
          <w:szCs w:val="28"/>
        </w:rPr>
      </w:pPr>
      <w:r w:rsidRPr="00CE6194">
        <w:rPr>
          <w:rFonts w:ascii="Times New Roman" w:eastAsia="Times New Roman" w:hAnsi="Times New Roman" w:cs="Times New Roman"/>
          <w:sz w:val="28"/>
          <w:szCs w:val="28"/>
        </w:rPr>
        <w:t xml:space="preserve">Если длительное время носить обувь с высоким каблуком, то эти нагрузки, которые перераспределяются, в значительной мере изменяют анатомию стопы. </w:t>
      </w:r>
      <w:r w:rsidR="00FE3E20" w:rsidRPr="00CE6194">
        <w:rPr>
          <w:rFonts w:ascii="Times New Roman" w:hAnsi="Times New Roman" w:cs="Times New Roman"/>
          <w:sz w:val="28"/>
          <w:szCs w:val="28"/>
        </w:rPr>
        <w:t>Стопа уплощается, а р</w:t>
      </w:r>
      <w:r w:rsidR="00F31671" w:rsidRPr="00CE6194">
        <w:rPr>
          <w:rFonts w:ascii="Times New Roman" w:hAnsi="Times New Roman" w:cs="Times New Roman"/>
          <w:sz w:val="28"/>
          <w:szCs w:val="28"/>
        </w:rPr>
        <w:t>ессорная функция стопы</w:t>
      </w:r>
      <w:r w:rsidR="005B13F7" w:rsidRPr="00CE6194">
        <w:rPr>
          <w:rFonts w:ascii="Times New Roman" w:hAnsi="Times New Roman" w:cs="Times New Roman"/>
          <w:sz w:val="28"/>
          <w:szCs w:val="28"/>
        </w:rPr>
        <w:t xml:space="preserve"> нарушается.</w:t>
      </w:r>
      <w:r w:rsidR="00CF0341">
        <w:rPr>
          <w:rFonts w:ascii="Times New Roman" w:hAnsi="Times New Roman" w:cs="Times New Roman"/>
          <w:sz w:val="28"/>
          <w:szCs w:val="28"/>
        </w:rPr>
        <w:t xml:space="preserve"> </w:t>
      </w:r>
      <w:r w:rsidR="00F31671" w:rsidRPr="00CE6194">
        <w:rPr>
          <w:rFonts w:ascii="Times New Roman" w:eastAsia="Times New Roman" w:hAnsi="Times New Roman" w:cs="Times New Roman"/>
          <w:sz w:val="28"/>
          <w:szCs w:val="28"/>
        </w:rPr>
        <w:t>Пяточное сухожилие оказывается незадействованным и постепенно атрофируется.</w:t>
      </w:r>
      <w:r w:rsidR="00CF0341">
        <w:rPr>
          <w:rFonts w:ascii="Times New Roman" w:eastAsia="Times New Roman" w:hAnsi="Times New Roman" w:cs="Times New Roman"/>
          <w:sz w:val="28"/>
          <w:szCs w:val="28"/>
        </w:rPr>
        <w:t xml:space="preserve"> </w:t>
      </w:r>
      <w:r w:rsidRPr="00CE6194">
        <w:rPr>
          <w:rFonts w:ascii="Times New Roman" w:eastAsia="Times New Roman" w:hAnsi="Times New Roman" w:cs="Times New Roman"/>
          <w:sz w:val="28"/>
          <w:szCs w:val="28"/>
        </w:rPr>
        <w:t xml:space="preserve">При этом нарушается и кровообращение. </w:t>
      </w:r>
      <w:r w:rsidRPr="00CE6194">
        <w:rPr>
          <w:rFonts w:ascii="Times New Roman" w:hAnsi="Times New Roman" w:cs="Times New Roman"/>
          <w:sz w:val="28"/>
          <w:szCs w:val="28"/>
        </w:rPr>
        <w:t xml:space="preserve">Это неизбежно приводит к быстрому развитию необратимых заболеваний голеностопных, </w:t>
      </w:r>
      <w:r w:rsidRPr="00CE6194">
        <w:rPr>
          <w:rFonts w:ascii="Times New Roman" w:hAnsi="Times New Roman" w:cs="Times New Roman"/>
          <w:sz w:val="28"/>
          <w:szCs w:val="28"/>
        </w:rPr>
        <w:lastRenderedPageBreak/>
        <w:t>коленных, тазобедренных и межпозвоночных суставов, которые в результате</w:t>
      </w:r>
      <w:r w:rsidRPr="00CE6194">
        <w:rPr>
          <w:rFonts w:ascii="Times New Roman" w:eastAsia="Times New Roman" w:hAnsi="Times New Roman" w:cs="Times New Roman"/>
          <w:sz w:val="28"/>
          <w:szCs w:val="28"/>
        </w:rPr>
        <w:t xml:space="preserve"> быстро изн</w:t>
      </w:r>
      <w:r w:rsidR="005842EE" w:rsidRPr="00CE6194">
        <w:rPr>
          <w:rFonts w:ascii="Times New Roman" w:eastAsia="Times New Roman" w:hAnsi="Times New Roman" w:cs="Times New Roman"/>
          <w:sz w:val="28"/>
          <w:szCs w:val="28"/>
        </w:rPr>
        <w:t>ашивают</w:t>
      </w:r>
      <w:r w:rsidRPr="00CE6194">
        <w:rPr>
          <w:rFonts w:ascii="Times New Roman" w:eastAsia="Times New Roman" w:hAnsi="Times New Roman" w:cs="Times New Roman"/>
          <w:sz w:val="28"/>
          <w:szCs w:val="28"/>
        </w:rPr>
        <w:t>ся.</w:t>
      </w:r>
    </w:p>
    <w:p w:rsidR="005842EE" w:rsidRPr="00CE6194" w:rsidRDefault="005C2FBA" w:rsidP="005C3983">
      <w:pPr>
        <w:spacing w:after="0" w:line="360" w:lineRule="auto"/>
        <w:ind w:firstLine="851"/>
        <w:jc w:val="both"/>
        <w:rPr>
          <w:rFonts w:ascii="Times New Roman" w:hAnsi="Times New Roman" w:cs="Times New Roman"/>
          <w:sz w:val="28"/>
          <w:szCs w:val="28"/>
        </w:rPr>
      </w:pPr>
      <w:r w:rsidRPr="001C60AF">
        <w:rPr>
          <w:rFonts w:ascii="Times New Roman" w:eastAsia="Times New Roman" w:hAnsi="Times New Roman" w:cs="Times New Roman"/>
          <w:bCs/>
          <w:sz w:val="28"/>
          <w:szCs w:val="28"/>
        </w:rPr>
        <w:t>В результате</w:t>
      </w:r>
      <w:r w:rsidRPr="00CE6194">
        <w:rPr>
          <w:rFonts w:ascii="Times New Roman" w:eastAsia="Times New Roman" w:hAnsi="Times New Roman" w:cs="Times New Roman"/>
          <w:b/>
          <w:sz w:val="28"/>
          <w:szCs w:val="28"/>
        </w:rPr>
        <w:t>:</w:t>
      </w:r>
      <w:r w:rsidR="00CF0341">
        <w:rPr>
          <w:rFonts w:ascii="Times New Roman" w:eastAsia="Times New Roman" w:hAnsi="Times New Roman" w:cs="Times New Roman"/>
          <w:b/>
          <w:sz w:val="28"/>
          <w:szCs w:val="28"/>
        </w:rPr>
        <w:t xml:space="preserve"> </w:t>
      </w:r>
      <w:r w:rsidR="00546BA4" w:rsidRPr="00CE6194">
        <w:rPr>
          <w:rFonts w:ascii="Times New Roman" w:eastAsia="Times New Roman" w:hAnsi="Times New Roman" w:cs="Times New Roman"/>
          <w:sz w:val="28"/>
          <w:szCs w:val="28"/>
        </w:rPr>
        <w:t>п</w:t>
      </w:r>
      <w:r w:rsidR="005842EE" w:rsidRPr="00CE6194">
        <w:rPr>
          <w:rFonts w:ascii="Times New Roman" w:eastAsia="Times New Roman" w:hAnsi="Times New Roman" w:cs="Times New Roman"/>
          <w:color w:val="000000" w:themeColor="text1"/>
          <w:sz w:val="28"/>
          <w:szCs w:val="28"/>
        </w:rPr>
        <w:t>родольное и поперечное п</w:t>
      </w:r>
      <w:r w:rsidR="005842EE" w:rsidRPr="00CE6194">
        <w:rPr>
          <w:rFonts w:ascii="Times New Roman" w:hAnsi="Times New Roman" w:cs="Times New Roman"/>
          <w:sz w:val="28"/>
          <w:szCs w:val="28"/>
        </w:rPr>
        <w:t>лоскостопие</w:t>
      </w:r>
      <w:r w:rsidR="001C60AF">
        <w:rPr>
          <w:rFonts w:ascii="Times New Roman" w:hAnsi="Times New Roman" w:cs="Times New Roman"/>
          <w:sz w:val="28"/>
          <w:szCs w:val="28"/>
        </w:rPr>
        <w:t xml:space="preserve">, </w:t>
      </w:r>
      <w:r w:rsidR="00546BA4" w:rsidRPr="00CE6194">
        <w:rPr>
          <w:rFonts w:ascii="Times New Roman" w:hAnsi="Times New Roman" w:cs="Times New Roman"/>
          <w:sz w:val="28"/>
          <w:szCs w:val="28"/>
        </w:rPr>
        <w:t>н</w:t>
      </w:r>
      <w:r w:rsidR="005842EE" w:rsidRPr="00CE6194">
        <w:rPr>
          <w:rFonts w:ascii="Times New Roman" w:hAnsi="Times New Roman" w:cs="Times New Roman"/>
          <w:sz w:val="28"/>
          <w:szCs w:val="28"/>
        </w:rPr>
        <w:t xml:space="preserve">атоптыши, </w:t>
      </w:r>
      <w:r w:rsidR="005842EE" w:rsidRPr="00CE6194">
        <w:rPr>
          <w:rFonts w:ascii="Times New Roman" w:eastAsia="Times New Roman" w:hAnsi="Times New Roman" w:cs="Times New Roman"/>
          <w:sz w:val="28"/>
          <w:szCs w:val="28"/>
        </w:rPr>
        <w:t>мозоли</w:t>
      </w:r>
      <w:r w:rsidR="001C60AF">
        <w:rPr>
          <w:rFonts w:ascii="Times New Roman" w:hAnsi="Times New Roman" w:cs="Times New Roman"/>
          <w:sz w:val="28"/>
          <w:szCs w:val="28"/>
        </w:rPr>
        <w:t xml:space="preserve">, </w:t>
      </w:r>
      <w:r w:rsidR="00546BA4" w:rsidRPr="00CE6194">
        <w:rPr>
          <w:rFonts w:ascii="Times New Roman" w:hAnsi="Times New Roman" w:cs="Times New Roman"/>
          <w:sz w:val="28"/>
          <w:szCs w:val="28"/>
        </w:rPr>
        <w:t>б</w:t>
      </w:r>
      <w:r w:rsidR="005842EE" w:rsidRPr="00CE6194">
        <w:rPr>
          <w:rFonts w:ascii="Times New Roman" w:hAnsi="Times New Roman" w:cs="Times New Roman"/>
          <w:sz w:val="28"/>
          <w:szCs w:val="28"/>
        </w:rPr>
        <w:t>оли под основанием пальцев</w:t>
      </w:r>
      <w:r w:rsidR="001C60AF">
        <w:rPr>
          <w:rFonts w:ascii="Times New Roman" w:hAnsi="Times New Roman" w:cs="Times New Roman"/>
          <w:sz w:val="28"/>
          <w:szCs w:val="28"/>
        </w:rPr>
        <w:t xml:space="preserve">, </w:t>
      </w:r>
      <w:r w:rsidR="00546BA4" w:rsidRPr="00CE6194">
        <w:rPr>
          <w:rFonts w:ascii="Times New Roman" w:hAnsi="Times New Roman" w:cs="Times New Roman"/>
          <w:sz w:val="28"/>
          <w:szCs w:val="28"/>
        </w:rPr>
        <w:t>в</w:t>
      </w:r>
      <w:r w:rsidR="005842EE" w:rsidRPr="00CE6194">
        <w:rPr>
          <w:rFonts w:ascii="Times New Roman" w:hAnsi="Times New Roman" w:cs="Times New Roman"/>
          <w:sz w:val="28"/>
          <w:szCs w:val="28"/>
        </w:rPr>
        <w:t>растание ногтя в кожу, растрескивание ногтей и расселение грибков</w:t>
      </w:r>
      <w:r w:rsidR="001C60AF">
        <w:rPr>
          <w:rFonts w:ascii="Times New Roman" w:hAnsi="Times New Roman" w:cs="Times New Roman"/>
          <w:sz w:val="28"/>
          <w:szCs w:val="28"/>
        </w:rPr>
        <w:t xml:space="preserve">, </w:t>
      </w:r>
      <w:r w:rsidR="00546BA4" w:rsidRPr="00CE6194">
        <w:rPr>
          <w:rFonts w:ascii="Times New Roman" w:hAnsi="Times New Roman" w:cs="Times New Roman"/>
          <w:sz w:val="28"/>
          <w:szCs w:val="28"/>
        </w:rPr>
        <w:t>б</w:t>
      </w:r>
      <w:r w:rsidR="005842EE" w:rsidRPr="00CE6194">
        <w:rPr>
          <w:rFonts w:ascii="Times New Roman" w:hAnsi="Times New Roman" w:cs="Times New Roman"/>
          <w:sz w:val="28"/>
          <w:szCs w:val="28"/>
        </w:rPr>
        <w:t>олезненные костные наросты на пальцах стопы</w:t>
      </w:r>
      <w:r w:rsidR="001C60AF">
        <w:rPr>
          <w:rFonts w:ascii="Times New Roman" w:hAnsi="Times New Roman" w:cs="Times New Roman"/>
          <w:sz w:val="28"/>
          <w:szCs w:val="28"/>
        </w:rPr>
        <w:t xml:space="preserve">, </w:t>
      </w:r>
      <w:r w:rsidR="00546BA4" w:rsidRPr="00CE6194">
        <w:rPr>
          <w:rFonts w:ascii="Times New Roman" w:hAnsi="Times New Roman" w:cs="Times New Roman"/>
          <w:sz w:val="28"/>
          <w:szCs w:val="28"/>
        </w:rPr>
        <w:t>б</w:t>
      </w:r>
      <w:r w:rsidR="005842EE" w:rsidRPr="00CE6194">
        <w:rPr>
          <w:rFonts w:ascii="Times New Roman" w:hAnsi="Times New Roman" w:cs="Times New Roman"/>
          <w:sz w:val="28"/>
          <w:szCs w:val="28"/>
        </w:rPr>
        <w:t>оли и онемение в пальцах ног</w:t>
      </w:r>
      <w:r w:rsidR="001C60AF">
        <w:rPr>
          <w:rFonts w:ascii="Times New Roman" w:hAnsi="Times New Roman" w:cs="Times New Roman"/>
          <w:sz w:val="28"/>
          <w:szCs w:val="28"/>
        </w:rPr>
        <w:t xml:space="preserve">, </w:t>
      </w:r>
      <w:r w:rsidR="00546BA4" w:rsidRPr="00CE6194">
        <w:rPr>
          <w:rFonts w:ascii="Times New Roman" w:hAnsi="Times New Roman" w:cs="Times New Roman"/>
          <w:sz w:val="28"/>
          <w:szCs w:val="28"/>
        </w:rPr>
        <w:t>т</w:t>
      </w:r>
      <w:r w:rsidR="005842EE" w:rsidRPr="00CE6194">
        <w:rPr>
          <w:rFonts w:ascii="Times New Roman" w:hAnsi="Times New Roman" w:cs="Times New Roman"/>
          <w:sz w:val="28"/>
          <w:szCs w:val="28"/>
        </w:rPr>
        <w:t>яжесть в ногах</w:t>
      </w:r>
      <w:r w:rsidR="001C60AF">
        <w:rPr>
          <w:rFonts w:ascii="Times New Roman" w:hAnsi="Times New Roman" w:cs="Times New Roman"/>
          <w:sz w:val="28"/>
          <w:szCs w:val="28"/>
        </w:rPr>
        <w:t xml:space="preserve">, </w:t>
      </w:r>
      <w:r w:rsidR="00546BA4" w:rsidRPr="00CE6194">
        <w:rPr>
          <w:rFonts w:ascii="Times New Roman" w:hAnsi="Times New Roman" w:cs="Times New Roman"/>
          <w:sz w:val="28"/>
          <w:szCs w:val="28"/>
        </w:rPr>
        <w:t>н</w:t>
      </w:r>
      <w:r w:rsidR="005842EE" w:rsidRPr="00CE6194">
        <w:rPr>
          <w:rFonts w:ascii="Times New Roman" w:hAnsi="Times New Roman" w:cs="Times New Roman"/>
          <w:sz w:val="28"/>
          <w:szCs w:val="28"/>
        </w:rPr>
        <w:t>арушение кровоо</w:t>
      </w:r>
      <w:r w:rsidR="00546BA4" w:rsidRPr="00CE6194">
        <w:rPr>
          <w:rFonts w:ascii="Times New Roman" w:hAnsi="Times New Roman" w:cs="Times New Roman"/>
          <w:sz w:val="28"/>
          <w:szCs w:val="28"/>
        </w:rPr>
        <w:t>бращения</w:t>
      </w:r>
      <w:r w:rsidR="001C60AF">
        <w:rPr>
          <w:rFonts w:ascii="Times New Roman" w:hAnsi="Times New Roman" w:cs="Times New Roman"/>
          <w:sz w:val="28"/>
          <w:szCs w:val="28"/>
        </w:rPr>
        <w:t xml:space="preserve">, </w:t>
      </w:r>
      <w:r w:rsidR="005842EE" w:rsidRPr="00CE6194">
        <w:rPr>
          <w:rFonts w:ascii="Times New Roman" w:hAnsi="Times New Roman" w:cs="Times New Roman"/>
          <w:sz w:val="28"/>
          <w:szCs w:val="28"/>
        </w:rPr>
        <w:t>головная боль</w:t>
      </w:r>
      <w:r w:rsidR="001C60AF">
        <w:rPr>
          <w:rFonts w:ascii="Times New Roman" w:hAnsi="Times New Roman" w:cs="Times New Roman"/>
          <w:sz w:val="28"/>
          <w:szCs w:val="28"/>
        </w:rPr>
        <w:t xml:space="preserve">, </w:t>
      </w:r>
      <w:r w:rsidR="005842EE" w:rsidRPr="00CE6194">
        <w:rPr>
          <w:rFonts w:ascii="Times New Roman" w:hAnsi="Times New Roman" w:cs="Times New Roman"/>
          <w:sz w:val="28"/>
          <w:szCs w:val="28"/>
        </w:rPr>
        <w:t>снижение активной деятельности мозга, принятия решений и концентрации внимания</w:t>
      </w:r>
      <w:r w:rsidR="005A5EC4">
        <w:rPr>
          <w:rFonts w:ascii="Times New Roman" w:hAnsi="Times New Roman" w:cs="Times New Roman"/>
          <w:sz w:val="28"/>
          <w:szCs w:val="28"/>
        </w:rPr>
        <w:t xml:space="preserve">, </w:t>
      </w:r>
      <w:r w:rsidR="002C5536" w:rsidRPr="00CE6194">
        <w:rPr>
          <w:rFonts w:ascii="Times New Roman" w:hAnsi="Times New Roman" w:cs="Times New Roman"/>
          <w:sz w:val="28"/>
          <w:szCs w:val="28"/>
        </w:rPr>
        <w:t>отечность ног</w:t>
      </w:r>
      <w:r w:rsidR="005A5EC4">
        <w:rPr>
          <w:rFonts w:ascii="Times New Roman" w:hAnsi="Times New Roman" w:cs="Times New Roman"/>
          <w:sz w:val="28"/>
          <w:szCs w:val="28"/>
        </w:rPr>
        <w:t xml:space="preserve">, </w:t>
      </w:r>
      <w:r w:rsidR="002C5536" w:rsidRPr="00CE6194">
        <w:rPr>
          <w:rFonts w:ascii="Times New Roman" w:hAnsi="Times New Roman" w:cs="Times New Roman"/>
          <w:sz w:val="28"/>
          <w:szCs w:val="28"/>
        </w:rPr>
        <w:t>варикозное расширение вен</w:t>
      </w:r>
      <w:r w:rsidR="005A5EC4">
        <w:rPr>
          <w:rFonts w:ascii="Times New Roman" w:hAnsi="Times New Roman" w:cs="Times New Roman"/>
          <w:sz w:val="28"/>
          <w:szCs w:val="28"/>
        </w:rPr>
        <w:t xml:space="preserve"> и эта лишь малая часть того, что стоит за модой на каблуки.</w:t>
      </w:r>
    </w:p>
    <w:p w:rsidR="005C2FBA" w:rsidRPr="00973C29" w:rsidRDefault="005C2FBA" w:rsidP="005C3983">
      <w:pPr>
        <w:pStyle w:val="a4"/>
        <w:numPr>
          <w:ilvl w:val="0"/>
          <w:numId w:val="41"/>
        </w:numPr>
        <w:spacing w:after="0" w:line="360" w:lineRule="auto"/>
        <w:ind w:firstLine="851"/>
        <w:rPr>
          <w:rFonts w:ascii="Times New Roman" w:hAnsi="Times New Roman" w:cs="Times New Roman"/>
          <w:sz w:val="28"/>
          <w:szCs w:val="28"/>
        </w:rPr>
      </w:pPr>
      <w:r w:rsidRPr="00973C29">
        <w:rPr>
          <w:rStyle w:val="a7"/>
          <w:rFonts w:ascii="Times New Roman" w:hAnsi="Times New Roman" w:cs="Times New Roman"/>
          <w:sz w:val="28"/>
          <w:szCs w:val="28"/>
        </w:rPr>
        <w:t>Изменение положения центра тяжести</w:t>
      </w:r>
    </w:p>
    <w:p w:rsidR="00D37755" w:rsidRDefault="005C2FBA" w:rsidP="005C3983">
      <w:pPr>
        <w:spacing w:after="0" w:line="360" w:lineRule="auto"/>
        <w:ind w:firstLine="851"/>
        <w:jc w:val="both"/>
        <w:rPr>
          <w:rFonts w:ascii="Times New Roman" w:eastAsia="Times New Roman" w:hAnsi="Times New Roman" w:cs="Times New Roman"/>
          <w:sz w:val="28"/>
          <w:szCs w:val="28"/>
        </w:rPr>
      </w:pPr>
      <w:r w:rsidRPr="00CE6194">
        <w:rPr>
          <w:rFonts w:ascii="Times New Roman" w:hAnsi="Times New Roman" w:cs="Times New Roman"/>
          <w:sz w:val="28"/>
          <w:szCs w:val="28"/>
        </w:rPr>
        <w:t xml:space="preserve">Стоя босиком человек, если провести через него вертикальную линию, образует перпендикуляр, угол 90°. На </w:t>
      </w:r>
      <w:r w:rsidR="00024B0F" w:rsidRPr="00CE6194">
        <w:rPr>
          <w:rFonts w:ascii="Times New Roman" w:hAnsi="Times New Roman" w:cs="Times New Roman"/>
          <w:sz w:val="28"/>
          <w:szCs w:val="28"/>
        </w:rPr>
        <w:t>5-сантиметровых</w:t>
      </w:r>
      <w:r w:rsidRPr="00CE6194">
        <w:rPr>
          <w:rFonts w:ascii="Times New Roman" w:hAnsi="Times New Roman" w:cs="Times New Roman"/>
          <w:sz w:val="28"/>
          <w:szCs w:val="28"/>
        </w:rPr>
        <w:t xml:space="preserve"> каблуках тело наклоняется и угол уменьшает</w:t>
      </w:r>
      <w:r w:rsidR="00995904" w:rsidRPr="00CE6194">
        <w:rPr>
          <w:rFonts w:ascii="Times New Roman" w:hAnsi="Times New Roman" w:cs="Times New Roman"/>
          <w:sz w:val="28"/>
          <w:szCs w:val="28"/>
        </w:rPr>
        <w:t>ся до 70°, а на 8-ми сантиметровых</w:t>
      </w:r>
      <w:r w:rsidRPr="00CE6194">
        <w:rPr>
          <w:rFonts w:ascii="Times New Roman" w:hAnsi="Times New Roman" w:cs="Times New Roman"/>
          <w:sz w:val="28"/>
          <w:szCs w:val="28"/>
        </w:rPr>
        <w:t xml:space="preserve"> до 55°. </w:t>
      </w:r>
      <w:r w:rsidR="00995904" w:rsidRPr="00CE6194">
        <w:rPr>
          <w:rFonts w:ascii="Times New Roman" w:hAnsi="Times New Roman" w:cs="Times New Roman"/>
          <w:sz w:val="28"/>
          <w:szCs w:val="28"/>
        </w:rPr>
        <w:t xml:space="preserve">Так же у босой женщины </w:t>
      </w:r>
      <w:r w:rsidR="00995904" w:rsidRPr="00CE6194">
        <w:rPr>
          <w:rFonts w:ascii="Times New Roman" w:hAnsi="Times New Roman" w:cs="Times New Roman"/>
          <w:iCs/>
          <w:sz w:val="28"/>
          <w:szCs w:val="28"/>
        </w:rPr>
        <w:t xml:space="preserve">смещение </w:t>
      </w:r>
      <w:r w:rsidR="00995904" w:rsidRPr="00CE6194">
        <w:rPr>
          <w:rFonts w:ascii="Times New Roman" w:hAnsi="Times New Roman" w:cs="Times New Roman"/>
          <w:sz w:val="28"/>
          <w:szCs w:val="28"/>
        </w:rPr>
        <w:t xml:space="preserve">таза составляет 25°, на 2,5 сантиметровых каблуках он возрастает до 30°, на </w:t>
      </w:r>
      <w:r w:rsidR="00024B0F" w:rsidRPr="00CE6194">
        <w:rPr>
          <w:rFonts w:ascii="Times New Roman" w:hAnsi="Times New Roman" w:cs="Times New Roman"/>
          <w:sz w:val="28"/>
          <w:szCs w:val="28"/>
        </w:rPr>
        <w:t>5-сантиметровых</w:t>
      </w:r>
      <w:r w:rsidR="00995904" w:rsidRPr="00CE6194">
        <w:rPr>
          <w:rFonts w:ascii="Times New Roman" w:hAnsi="Times New Roman" w:cs="Times New Roman"/>
          <w:sz w:val="28"/>
          <w:szCs w:val="28"/>
        </w:rPr>
        <w:t xml:space="preserve"> до 45°, на 8 сантиметровых до 60°. </w:t>
      </w:r>
    </w:p>
    <w:p w:rsidR="002F266C" w:rsidRPr="00CE6194" w:rsidRDefault="005C2FBA" w:rsidP="005C3983">
      <w:pPr>
        <w:spacing w:after="0" w:line="360" w:lineRule="auto"/>
        <w:ind w:firstLine="851"/>
        <w:jc w:val="both"/>
        <w:rPr>
          <w:rFonts w:ascii="Times New Roman" w:eastAsia="Times New Roman" w:hAnsi="Times New Roman" w:cs="Times New Roman"/>
          <w:sz w:val="28"/>
          <w:szCs w:val="28"/>
        </w:rPr>
      </w:pPr>
      <w:r w:rsidRPr="00CE6194">
        <w:rPr>
          <w:rFonts w:ascii="Times New Roman" w:hAnsi="Times New Roman" w:cs="Times New Roman"/>
          <w:sz w:val="28"/>
          <w:szCs w:val="28"/>
        </w:rPr>
        <w:t xml:space="preserve">Таким образом, телу, чтобы восстановить и сохранить вертикальное положение, нужно произвести ряд изменений в работе суставов. </w:t>
      </w:r>
    </w:p>
    <w:p w:rsidR="002F266C" w:rsidRPr="003C3F60" w:rsidRDefault="005C2FBA" w:rsidP="005C3983">
      <w:pPr>
        <w:spacing w:after="0" w:line="360" w:lineRule="auto"/>
        <w:ind w:firstLine="851"/>
        <w:jc w:val="both"/>
        <w:rPr>
          <w:rFonts w:ascii="Times New Roman" w:eastAsia="Times New Roman" w:hAnsi="Times New Roman" w:cs="Times New Roman"/>
          <w:sz w:val="28"/>
          <w:szCs w:val="28"/>
        </w:rPr>
      </w:pPr>
      <w:r w:rsidRPr="003C3F60">
        <w:rPr>
          <w:rStyle w:val="a7"/>
          <w:rFonts w:ascii="Times New Roman" w:hAnsi="Times New Roman" w:cs="Times New Roman"/>
          <w:b w:val="0"/>
          <w:bCs w:val="0"/>
          <w:sz w:val="28"/>
          <w:szCs w:val="28"/>
        </w:rPr>
        <w:t>В результате</w:t>
      </w:r>
      <w:r w:rsidR="00CF0341">
        <w:rPr>
          <w:rStyle w:val="a7"/>
          <w:rFonts w:ascii="Times New Roman" w:hAnsi="Times New Roman" w:cs="Times New Roman"/>
          <w:b w:val="0"/>
          <w:bCs w:val="0"/>
          <w:sz w:val="28"/>
          <w:szCs w:val="28"/>
        </w:rPr>
        <w:t xml:space="preserve"> </w:t>
      </w:r>
      <w:r w:rsidR="00782053" w:rsidRPr="003C3F60">
        <w:rPr>
          <w:rFonts w:ascii="Times New Roman" w:hAnsi="Times New Roman" w:cs="Times New Roman"/>
          <w:sz w:val="28"/>
          <w:szCs w:val="28"/>
        </w:rPr>
        <w:t>боли в икроножных мышцах</w:t>
      </w:r>
      <w:r w:rsidR="004F6024" w:rsidRPr="003C3F60">
        <w:rPr>
          <w:rFonts w:ascii="Times New Roman" w:hAnsi="Times New Roman" w:cs="Times New Roman"/>
          <w:sz w:val="28"/>
          <w:szCs w:val="28"/>
        </w:rPr>
        <w:t>,</w:t>
      </w:r>
      <w:r w:rsidR="00CF0341">
        <w:rPr>
          <w:rFonts w:ascii="Times New Roman" w:hAnsi="Times New Roman" w:cs="Times New Roman"/>
          <w:sz w:val="28"/>
          <w:szCs w:val="28"/>
        </w:rPr>
        <w:t xml:space="preserve"> </w:t>
      </w:r>
      <w:r w:rsidR="00DF5EB0" w:rsidRPr="003C3F60">
        <w:rPr>
          <w:rFonts w:ascii="Times New Roman" w:hAnsi="Times New Roman" w:cs="Times New Roman"/>
          <w:sz w:val="28"/>
          <w:szCs w:val="28"/>
        </w:rPr>
        <w:t>нарушается механик</w:t>
      </w:r>
      <w:r w:rsidR="003C3F60">
        <w:rPr>
          <w:rFonts w:ascii="Times New Roman" w:hAnsi="Times New Roman" w:cs="Times New Roman"/>
          <w:sz w:val="28"/>
          <w:szCs w:val="28"/>
        </w:rPr>
        <w:t>а</w:t>
      </w:r>
      <w:r w:rsidR="00DF5EB0" w:rsidRPr="003C3F60">
        <w:rPr>
          <w:rFonts w:ascii="Times New Roman" w:hAnsi="Times New Roman" w:cs="Times New Roman"/>
          <w:sz w:val="28"/>
          <w:szCs w:val="28"/>
        </w:rPr>
        <w:t xml:space="preserve"> ходьбы</w:t>
      </w:r>
      <w:r w:rsidR="004F6024" w:rsidRPr="003C3F60">
        <w:rPr>
          <w:rFonts w:ascii="Times New Roman" w:hAnsi="Times New Roman" w:cs="Times New Roman"/>
          <w:sz w:val="28"/>
          <w:szCs w:val="28"/>
        </w:rPr>
        <w:t xml:space="preserve">, </w:t>
      </w:r>
      <w:r w:rsidR="00DF5EB0" w:rsidRPr="003C3F60">
        <w:rPr>
          <w:rFonts w:ascii="Times New Roman" w:hAnsi="Times New Roman" w:cs="Times New Roman"/>
          <w:sz w:val="28"/>
          <w:szCs w:val="28"/>
        </w:rPr>
        <w:t>б</w:t>
      </w:r>
      <w:r w:rsidR="00546BA4" w:rsidRPr="003C3F60">
        <w:rPr>
          <w:rFonts w:ascii="Times New Roman" w:hAnsi="Times New Roman" w:cs="Times New Roman"/>
          <w:sz w:val="28"/>
          <w:szCs w:val="28"/>
        </w:rPr>
        <w:t>оли в пояснице</w:t>
      </w:r>
      <w:r w:rsidR="004F6024" w:rsidRPr="003C3F60">
        <w:rPr>
          <w:rFonts w:ascii="Times New Roman" w:hAnsi="Times New Roman" w:cs="Times New Roman"/>
          <w:sz w:val="28"/>
          <w:szCs w:val="28"/>
        </w:rPr>
        <w:t xml:space="preserve">, </w:t>
      </w:r>
      <w:r w:rsidR="00DF5EB0" w:rsidRPr="003C3F60">
        <w:rPr>
          <w:rFonts w:ascii="Times New Roman" w:hAnsi="Times New Roman" w:cs="Times New Roman"/>
          <w:sz w:val="28"/>
          <w:szCs w:val="28"/>
        </w:rPr>
        <w:t>о</w:t>
      </w:r>
      <w:r w:rsidR="00546BA4" w:rsidRPr="003C3F60">
        <w:rPr>
          <w:rFonts w:ascii="Times New Roman" w:hAnsi="Times New Roman" w:cs="Times New Roman"/>
          <w:sz w:val="28"/>
          <w:szCs w:val="28"/>
        </w:rPr>
        <w:t>г</w:t>
      </w:r>
      <w:r w:rsidR="00DF5EB0" w:rsidRPr="003C3F60">
        <w:rPr>
          <w:rFonts w:ascii="Times New Roman" w:hAnsi="Times New Roman" w:cs="Times New Roman"/>
          <w:sz w:val="28"/>
          <w:szCs w:val="28"/>
        </w:rPr>
        <w:t>раничение подвижности суставов</w:t>
      </w:r>
      <w:r w:rsidR="004F6024" w:rsidRPr="003C3F60">
        <w:rPr>
          <w:rFonts w:ascii="Times New Roman" w:hAnsi="Times New Roman" w:cs="Times New Roman"/>
          <w:sz w:val="28"/>
          <w:szCs w:val="28"/>
        </w:rPr>
        <w:t>,</w:t>
      </w:r>
      <w:r w:rsidR="00CF0341">
        <w:rPr>
          <w:rFonts w:ascii="Times New Roman" w:hAnsi="Times New Roman" w:cs="Times New Roman"/>
          <w:sz w:val="28"/>
          <w:szCs w:val="28"/>
        </w:rPr>
        <w:t xml:space="preserve"> </w:t>
      </w:r>
      <w:r w:rsidR="00546BA4" w:rsidRPr="003C3F60">
        <w:rPr>
          <w:rFonts w:ascii="Times New Roman" w:hAnsi="Times New Roman" w:cs="Times New Roman"/>
          <w:sz w:val="28"/>
          <w:szCs w:val="28"/>
        </w:rPr>
        <w:t xml:space="preserve">разрушение </w:t>
      </w:r>
      <w:r w:rsidR="00DF5EB0" w:rsidRPr="003C3F60">
        <w:rPr>
          <w:rFonts w:ascii="Times New Roman" w:hAnsi="Times New Roman" w:cs="Times New Roman"/>
          <w:sz w:val="28"/>
          <w:szCs w:val="28"/>
        </w:rPr>
        <w:t>межпозвонковых дисков</w:t>
      </w:r>
      <w:r w:rsidR="003C3F60" w:rsidRPr="003C3F60">
        <w:rPr>
          <w:rFonts w:ascii="Times New Roman" w:hAnsi="Times New Roman" w:cs="Times New Roman"/>
          <w:sz w:val="28"/>
          <w:szCs w:val="28"/>
        </w:rPr>
        <w:t xml:space="preserve">, </w:t>
      </w:r>
      <w:r w:rsidR="00B34403" w:rsidRPr="003C3F60">
        <w:rPr>
          <w:rFonts w:ascii="Times New Roman" w:hAnsi="Times New Roman" w:cs="Times New Roman"/>
          <w:sz w:val="28"/>
          <w:szCs w:val="28"/>
        </w:rPr>
        <w:t>б</w:t>
      </w:r>
      <w:r w:rsidR="00782053" w:rsidRPr="003C3F60">
        <w:rPr>
          <w:rFonts w:ascii="Times New Roman" w:hAnsi="Times New Roman" w:cs="Times New Roman"/>
          <w:sz w:val="28"/>
          <w:szCs w:val="28"/>
        </w:rPr>
        <w:t>оли коленных и тазобедренных суставов</w:t>
      </w:r>
      <w:r w:rsidR="003C3F60" w:rsidRPr="003C3F60">
        <w:rPr>
          <w:rFonts w:ascii="Times New Roman" w:hAnsi="Times New Roman" w:cs="Times New Roman"/>
          <w:sz w:val="28"/>
          <w:szCs w:val="28"/>
        </w:rPr>
        <w:t xml:space="preserve">. </w:t>
      </w:r>
    </w:p>
    <w:p w:rsidR="002F266C" w:rsidRPr="00CE6194" w:rsidRDefault="005C2FBA" w:rsidP="005C3983">
      <w:pPr>
        <w:pStyle w:val="a6"/>
        <w:numPr>
          <w:ilvl w:val="0"/>
          <w:numId w:val="41"/>
        </w:numPr>
        <w:spacing w:before="0" w:beforeAutospacing="0" w:after="0" w:afterAutospacing="0" w:line="360" w:lineRule="auto"/>
        <w:ind w:firstLine="851"/>
        <w:jc w:val="both"/>
        <w:rPr>
          <w:sz w:val="28"/>
          <w:szCs w:val="28"/>
        </w:rPr>
      </w:pPr>
      <w:r w:rsidRPr="00CE6194">
        <w:rPr>
          <w:rStyle w:val="a7"/>
          <w:sz w:val="28"/>
          <w:szCs w:val="28"/>
        </w:rPr>
        <w:t>Опасность получения травмы</w:t>
      </w:r>
    </w:p>
    <w:p w:rsidR="002F266C" w:rsidRDefault="00666FA2" w:rsidP="005C3983">
      <w:pPr>
        <w:pStyle w:val="a6"/>
        <w:spacing w:before="0" w:beforeAutospacing="0" w:after="0" w:afterAutospacing="0" w:line="360" w:lineRule="auto"/>
        <w:ind w:firstLine="851"/>
        <w:jc w:val="both"/>
        <w:rPr>
          <w:sz w:val="28"/>
          <w:szCs w:val="28"/>
        </w:rPr>
      </w:pPr>
      <w:r w:rsidRPr="00CE6194">
        <w:rPr>
          <w:sz w:val="28"/>
          <w:szCs w:val="28"/>
        </w:rPr>
        <w:t>Когда мы ходим на высоких каблуках, то рискуем получить</w:t>
      </w:r>
      <w:hyperlink r:id="rId18" w:history="1">
        <w:r w:rsidRPr="00CE6194">
          <w:rPr>
            <w:rStyle w:val="a5"/>
            <w:color w:val="auto"/>
            <w:sz w:val="28"/>
            <w:szCs w:val="28"/>
          </w:rPr>
          <w:t xml:space="preserve"> травму</w:t>
        </w:r>
      </w:hyperlink>
      <w:r w:rsidRPr="00CE6194">
        <w:rPr>
          <w:sz w:val="28"/>
          <w:szCs w:val="28"/>
        </w:rPr>
        <w:t xml:space="preserve">. </w:t>
      </w:r>
      <w:r w:rsidR="005A2286">
        <w:rPr>
          <w:sz w:val="28"/>
          <w:szCs w:val="28"/>
        </w:rPr>
        <w:t>Например,</w:t>
      </w:r>
      <w:r w:rsidR="005E1D94" w:rsidRPr="00CE6194">
        <w:rPr>
          <w:sz w:val="28"/>
          <w:szCs w:val="28"/>
        </w:rPr>
        <w:t xml:space="preserve"> растяжение связок.</w:t>
      </w:r>
      <w:r w:rsidR="00CF0341">
        <w:rPr>
          <w:sz w:val="28"/>
          <w:szCs w:val="28"/>
        </w:rPr>
        <w:t xml:space="preserve"> </w:t>
      </w:r>
      <w:r w:rsidR="002E7AE2" w:rsidRPr="00CE6194">
        <w:rPr>
          <w:sz w:val="28"/>
          <w:szCs w:val="28"/>
        </w:rPr>
        <w:t xml:space="preserve">Объяснение: </w:t>
      </w:r>
      <w:r w:rsidR="005C2FBA" w:rsidRPr="00CE6194">
        <w:rPr>
          <w:sz w:val="28"/>
          <w:szCs w:val="28"/>
        </w:rPr>
        <w:t>площадь опоры обуви туфли с высоким каблуком значительно меньше, чем с низким, из-за этого при ходьбе труднее сохранять равновесие, ведь</w:t>
      </w:r>
      <w:r w:rsidR="00CF0341">
        <w:rPr>
          <w:sz w:val="28"/>
          <w:szCs w:val="28"/>
        </w:rPr>
        <w:t xml:space="preserve"> </w:t>
      </w:r>
      <w:r w:rsidR="005C2FBA" w:rsidRPr="00CE6194">
        <w:rPr>
          <w:sz w:val="28"/>
          <w:szCs w:val="28"/>
        </w:rPr>
        <w:t>предмет не опрокидывается только тогда, когда отвесная линия, проведенная из центра тяжести, проходит внутри основания. Стоящий человек не падает только до тех пор, пока отвесная линия из центра тяжести находится внутри площадки, ограниченной краями его ступней. Поэтому так трудно стоять на одной ноге или высоких каблуках.</w:t>
      </w:r>
      <w:r w:rsidR="00CF0341">
        <w:rPr>
          <w:sz w:val="28"/>
          <w:szCs w:val="28"/>
        </w:rPr>
        <w:t xml:space="preserve"> </w:t>
      </w:r>
      <w:r w:rsidR="005C2FBA" w:rsidRPr="005A2286">
        <w:rPr>
          <w:rStyle w:val="a7"/>
          <w:b w:val="0"/>
          <w:bCs w:val="0"/>
          <w:sz w:val="28"/>
          <w:szCs w:val="28"/>
        </w:rPr>
        <w:t xml:space="preserve">В </w:t>
      </w:r>
      <w:r w:rsidR="005C2FBA" w:rsidRPr="005A2286">
        <w:rPr>
          <w:rStyle w:val="a7"/>
          <w:b w:val="0"/>
          <w:bCs w:val="0"/>
          <w:sz w:val="28"/>
          <w:szCs w:val="28"/>
        </w:rPr>
        <w:lastRenderedPageBreak/>
        <w:t>результате:</w:t>
      </w:r>
      <w:r w:rsidR="00CF0341">
        <w:rPr>
          <w:rStyle w:val="a7"/>
          <w:b w:val="0"/>
          <w:bCs w:val="0"/>
          <w:sz w:val="28"/>
          <w:szCs w:val="28"/>
        </w:rPr>
        <w:t xml:space="preserve"> </w:t>
      </w:r>
      <w:r w:rsidR="00782053" w:rsidRPr="00CE6194">
        <w:rPr>
          <w:sz w:val="28"/>
          <w:szCs w:val="28"/>
        </w:rPr>
        <w:t>не синяк, а перелом</w:t>
      </w:r>
      <w:r w:rsidR="005A2286">
        <w:rPr>
          <w:sz w:val="28"/>
          <w:szCs w:val="28"/>
        </w:rPr>
        <w:t xml:space="preserve">, </w:t>
      </w:r>
      <w:r w:rsidR="00782053" w:rsidRPr="00CE6194">
        <w:rPr>
          <w:sz w:val="28"/>
          <w:szCs w:val="28"/>
        </w:rPr>
        <w:t>растяжение, вывих и даже разрыв связок лодыжки.</w:t>
      </w:r>
    </w:p>
    <w:p w:rsidR="002F266C" w:rsidRPr="00CE6194" w:rsidRDefault="005E1D94" w:rsidP="005C3983">
      <w:pPr>
        <w:pStyle w:val="a6"/>
        <w:numPr>
          <w:ilvl w:val="0"/>
          <w:numId w:val="41"/>
        </w:numPr>
        <w:spacing w:before="0" w:beforeAutospacing="0" w:after="0" w:afterAutospacing="0" w:line="360" w:lineRule="auto"/>
        <w:ind w:firstLine="851"/>
        <w:rPr>
          <w:b/>
          <w:bCs/>
          <w:sz w:val="28"/>
          <w:szCs w:val="28"/>
        </w:rPr>
      </w:pPr>
      <w:r w:rsidRPr="00CE6194">
        <w:rPr>
          <w:b/>
          <w:sz w:val="28"/>
          <w:szCs w:val="28"/>
        </w:rPr>
        <w:t>Опасность для будущих мам</w:t>
      </w:r>
    </w:p>
    <w:p w:rsidR="002F266C" w:rsidRPr="00F36DB1" w:rsidRDefault="005E1D94" w:rsidP="005C3983">
      <w:pPr>
        <w:pStyle w:val="a6"/>
        <w:spacing w:before="0" w:beforeAutospacing="0" w:after="0" w:afterAutospacing="0" w:line="360" w:lineRule="auto"/>
        <w:ind w:firstLine="851"/>
        <w:jc w:val="both"/>
        <w:rPr>
          <w:b/>
          <w:bCs/>
          <w:sz w:val="28"/>
          <w:szCs w:val="28"/>
        </w:rPr>
      </w:pPr>
      <w:r w:rsidRPr="00CE6194">
        <w:rPr>
          <w:sz w:val="28"/>
          <w:szCs w:val="28"/>
        </w:rPr>
        <w:t>Если указанные выше проблемы грозят жертвам красоты в долгосрочной перспективе, то для будущих мам последствия хождения на высоких каблуках могут проявиться значительно быстрее</w:t>
      </w:r>
      <w:r w:rsidR="00F36DB1">
        <w:rPr>
          <w:sz w:val="28"/>
          <w:szCs w:val="28"/>
        </w:rPr>
        <w:t>.</w:t>
      </w:r>
      <w:r w:rsidR="00CF0341">
        <w:rPr>
          <w:sz w:val="28"/>
          <w:szCs w:val="28"/>
        </w:rPr>
        <w:t xml:space="preserve"> </w:t>
      </w:r>
      <w:r w:rsidR="00F36DB1">
        <w:rPr>
          <w:sz w:val="28"/>
          <w:szCs w:val="28"/>
        </w:rPr>
        <w:t>И</w:t>
      </w:r>
      <w:r w:rsidRPr="00CE6194">
        <w:rPr>
          <w:sz w:val="28"/>
          <w:szCs w:val="28"/>
        </w:rPr>
        <w:t>з-за того, что женщина все время балансирует, чтобы не упасть, в постоянном напряжении находятся икроножные, бедренные и тазовые мышцы, что может стать причиной судорог в ногах.</w:t>
      </w:r>
      <w:r w:rsidR="00CF0341">
        <w:rPr>
          <w:sz w:val="28"/>
          <w:szCs w:val="28"/>
        </w:rPr>
        <w:t xml:space="preserve"> </w:t>
      </w:r>
      <w:r w:rsidRPr="00F36DB1">
        <w:rPr>
          <w:iCs/>
          <w:sz w:val="28"/>
          <w:szCs w:val="28"/>
        </w:rPr>
        <w:t>В результате</w:t>
      </w:r>
      <w:r w:rsidR="00F36DB1">
        <w:rPr>
          <w:b/>
          <w:bCs/>
          <w:iCs/>
          <w:sz w:val="28"/>
          <w:szCs w:val="28"/>
        </w:rPr>
        <w:t xml:space="preserve">, </w:t>
      </w:r>
      <w:r w:rsidR="00782053" w:rsidRPr="00CE6194">
        <w:rPr>
          <w:sz w:val="28"/>
          <w:szCs w:val="28"/>
        </w:rPr>
        <w:t>неправильное положение плода, повышение угрозы выкидыша</w:t>
      </w:r>
      <w:r w:rsidR="00F36DB1">
        <w:rPr>
          <w:sz w:val="28"/>
          <w:szCs w:val="28"/>
        </w:rPr>
        <w:t xml:space="preserve">, </w:t>
      </w:r>
      <w:r w:rsidR="00782053" w:rsidRPr="00CE6194">
        <w:rPr>
          <w:sz w:val="28"/>
          <w:szCs w:val="28"/>
        </w:rPr>
        <w:t>б</w:t>
      </w:r>
      <w:r w:rsidR="00D83881" w:rsidRPr="00CE6194">
        <w:rPr>
          <w:sz w:val="28"/>
          <w:szCs w:val="28"/>
        </w:rPr>
        <w:t>оли в спине</w:t>
      </w:r>
      <w:r w:rsidR="00F36DB1">
        <w:rPr>
          <w:sz w:val="28"/>
          <w:szCs w:val="28"/>
        </w:rPr>
        <w:t>.</w:t>
      </w:r>
    </w:p>
    <w:p w:rsidR="00782053" w:rsidRPr="00CE6194" w:rsidRDefault="00782053" w:rsidP="005C3983">
      <w:pPr>
        <w:spacing w:after="0" w:line="360" w:lineRule="auto"/>
        <w:ind w:firstLine="851"/>
        <w:jc w:val="both"/>
        <w:rPr>
          <w:rFonts w:ascii="Times New Roman" w:eastAsia="Times New Roman" w:hAnsi="Times New Roman" w:cs="Times New Roman"/>
          <w:sz w:val="28"/>
          <w:szCs w:val="28"/>
        </w:rPr>
      </w:pPr>
      <w:r w:rsidRPr="00CE6194">
        <w:rPr>
          <w:rFonts w:ascii="Times New Roman" w:hAnsi="Times New Roman" w:cs="Times New Roman"/>
          <w:sz w:val="28"/>
          <w:szCs w:val="28"/>
        </w:rPr>
        <w:t xml:space="preserve">Мы надеваем обувь на стопу, а основная функция стопы – амортизировать вес тела при передвижении по различным поверхностям. Благодаря своему устройству, при движении стопа гасит излишние нагрузки и силы, а если в силу каких-то причин – ее деформации и </w:t>
      </w:r>
      <w:r w:rsidR="00024B0F" w:rsidRPr="00CE6194">
        <w:rPr>
          <w:rFonts w:ascii="Times New Roman" w:hAnsi="Times New Roman" w:cs="Times New Roman"/>
          <w:sz w:val="28"/>
          <w:szCs w:val="28"/>
        </w:rPr>
        <w:t>т. п.</w:t>
      </w:r>
      <w:r w:rsidRPr="00CE6194">
        <w:rPr>
          <w:rFonts w:ascii="Times New Roman" w:hAnsi="Times New Roman" w:cs="Times New Roman"/>
          <w:sz w:val="28"/>
          <w:szCs w:val="28"/>
        </w:rPr>
        <w:t xml:space="preserve"> - этого не происходит, то нагрузку на себя вынуждены принимать коленный и тазобедренный суставы, позвоночник и спина. Поскольку они для этого не предназначены, то довольно быстро изнашиваются, что приводит к большим проблемам с</w:t>
      </w:r>
      <w:r w:rsidR="00D37755">
        <w:rPr>
          <w:rFonts w:ascii="Times New Roman" w:hAnsi="Times New Roman" w:cs="Times New Roman"/>
          <w:sz w:val="28"/>
          <w:szCs w:val="28"/>
        </w:rPr>
        <w:t>о</w:t>
      </w:r>
      <w:r w:rsidRPr="00CE6194">
        <w:rPr>
          <w:rFonts w:ascii="Times New Roman" w:hAnsi="Times New Roman" w:cs="Times New Roman"/>
          <w:sz w:val="28"/>
          <w:szCs w:val="28"/>
        </w:rPr>
        <w:t xml:space="preserve"> здоровьем.</w:t>
      </w:r>
    </w:p>
    <w:p w:rsidR="00B078B6" w:rsidRDefault="00B078B6" w:rsidP="005C3983">
      <w:pPr>
        <w:spacing w:after="0" w:line="360" w:lineRule="auto"/>
        <w:ind w:left="708" w:firstLine="851"/>
        <w:jc w:val="center"/>
        <w:rPr>
          <w:rFonts w:ascii="Times New Roman" w:hAnsi="Times New Roman" w:cs="Times New Roman"/>
          <w:b/>
          <w:sz w:val="24"/>
          <w:szCs w:val="24"/>
        </w:rPr>
      </w:pPr>
    </w:p>
    <w:p w:rsidR="00757CD4" w:rsidRPr="003A3A0F" w:rsidRDefault="00757CD4" w:rsidP="005C3983">
      <w:pPr>
        <w:pStyle w:val="a4"/>
        <w:numPr>
          <w:ilvl w:val="0"/>
          <w:numId w:val="46"/>
        </w:numPr>
        <w:spacing w:after="0" w:line="360" w:lineRule="auto"/>
        <w:ind w:firstLine="851"/>
        <w:jc w:val="center"/>
        <w:rPr>
          <w:rFonts w:ascii="Times New Roman" w:hAnsi="Times New Roman" w:cs="Times New Roman"/>
          <w:b/>
          <w:sz w:val="24"/>
          <w:szCs w:val="24"/>
        </w:rPr>
      </w:pPr>
      <w:r w:rsidRPr="003A3A0F">
        <w:rPr>
          <w:rFonts w:ascii="Times New Roman" w:hAnsi="Times New Roman" w:cs="Times New Roman"/>
          <w:b/>
          <w:sz w:val="24"/>
          <w:szCs w:val="24"/>
        </w:rPr>
        <w:t>ИССЛЕДОВАНИЯ</w:t>
      </w:r>
    </w:p>
    <w:p w:rsidR="003A3A0F" w:rsidRPr="003A3A0F" w:rsidRDefault="003A3A0F" w:rsidP="005C3983">
      <w:pPr>
        <w:pStyle w:val="a6"/>
        <w:numPr>
          <w:ilvl w:val="1"/>
          <w:numId w:val="46"/>
        </w:numPr>
        <w:spacing w:before="0" w:beforeAutospacing="0" w:after="0" w:afterAutospacing="0" w:line="360" w:lineRule="auto"/>
        <w:ind w:firstLine="851"/>
        <w:jc w:val="center"/>
        <w:rPr>
          <w:b/>
          <w:sz w:val="28"/>
          <w:szCs w:val="28"/>
        </w:rPr>
      </w:pPr>
      <w:r w:rsidRPr="003A3A0F">
        <w:rPr>
          <w:b/>
          <w:sz w:val="28"/>
          <w:szCs w:val="28"/>
        </w:rPr>
        <w:t>Почему так сложно стоять на носочках?</w:t>
      </w:r>
    </w:p>
    <w:p w:rsidR="00EE36BD" w:rsidRDefault="00B40A1E" w:rsidP="005C3983">
      <w:pPr>
        <w:pStyle w:val="a6"/>
        <w:spacing w:before="0" w:beforeAutospacing="0" w:after="0" w:afterAutospacing="0" w:line="360" w:lineRule="auto"/>
        <w:ind w:firstLine="851"/>
        <w:jc w:val="both"/>
        <w:rPr>
          <w:sz w:val="28"/>
          <w:szCs w:val="28"/>
        </w:rPr>
      </w:pPr>
      <w:r w:rsidRPr="00F33E18">
        <w:rPr>
          <w:sz w:val="28"/>
          <w:szCs w:val="28"/>
        </w:rPr>
        <w:t xml:space="preserve">Когда мы </w:t>
      </w:r>
      <w:r w:rsidR="00757CD4" w:rsidRPr="00F33E18">
        <w:rPr>
          <w:sz w:val="28"/>
          <w:szCs w:val="28"/>
        </w:rPr>
        <w:t>ходим на высоких каблуках, то получается</w:t>
      </w:r>
      <w:r w:rsidR="00BC06DE" w:rsidRPr="00F33E18">
        <w:rPr>
          <w:sz w:val="28"/>
          <w:szCs w:val="28"/>
        </w:rPr>
        <w:t>,</w:t>
      </w:r>
      <w:r w:rsidR="00757CD4" w:rsidRPr="00F33E18">
        <w:rPr>
          <w:sz w:val="28"/>
          <w:szCs w:val="28"/>
        </w:rPr>
        <w:t xml:space="preserve"> что мы все время находимся на носочках, при этом на нашу стопу действуют не маленькие силы. Давайте разберемся, почему стоять на пальцах стопы очень тяжело. </w:t>
      </w:r>
    </w:p>
    <w:p w:rsidR="00757CD4" w:rsidRPr="00F33E18" w:rsidRDefault="00757CD4" w:rsidP="005C3983">
      <w:pPr>
        <w:pStyle w:val="a6"/>
        <w:spacing w:before="0" w:beforeAutospacing="0" w:after="0" w:afterAutospacing="0" w:line="360" w:lineRule="auto"/>
        <w:ind w:firstLine="851"/>
        <w:jc w:val="both"/>
        <w:rPr>
          <w:sz w:val="28"/>
          <w:szCs w:val="28"/>
        </w:rPr>
      </w:pPr>
      <w:r w:rsidRPr="00F33E18">
        <w:rPr>
          <w:sz w:val="28"/>
          <w:szCs w:val="28"/>
        </w:rPr>
        <w:t>Р</w:t>
      </w:r>
      <w:r w:rsidRPr="00F33E18">
        <w:rPr>
          <w:rStyle w:val="a7"/>
          <w:b w:val="0"/>
          <w:sz w:val="28"/>
          <w:szCs w:val="28"/>
        </w:rPr>
        <w:t xml:space="preserve">ассчитаем </w:t>
      </w:r>
      <w:r w:rsidRPr="00F33E18">
        <w:rPr>
          <w:sz w:val="28"/>
          <w:szCs w:val="28"/>
        </w:rPr>
        <w:t xml:space="preserve">силу реакции опоры (пола), силу, действующую со стороны голени на сустав в лодыжке и усилие, развиваемое в ахилловом сухожилии, когда мы стоим «на носочках».  Расчеты проведем для </w:t>
      </w:r>
      <w:r w:rsidR="00BC06DE" w:rsidRPr="00F33E18">
        <w:rPr>
          <w:sz w:val="28"/>
          <w:szCs w:val="28"/>
        </w:rPr>
        <w:t>женщины</w:t>
      </w:r>
      <w:r w:rsidRPr="00F33E18">
        <w:rPr>
          <w:sz w:val="28"/>
          <w:szCs w:val="28"/>
        </w:rPr>
        <w:t xml:space="preserve"> массой 75 кг.</w:t>
      </w:r>
      <w:r w:rsidR="00BC06DE" w:rsidRPr="00F33E18">
        <w:rPr>
          <w:sz w:val="28"/>
          <w:szCs w:val="28"/>
        </w:rPr>
        <w:t xml:space="preserve"> Нарисуем схему (Приложение </w:t>
      </w:r>
      <w:r w:rsidR="00817D10">
        <w:rPr>
          <w:sz w:val="28"/>
          <w:szCs w:val="28"/>
        </w:rPr>
        <w:t>4</w:t>
      </w:r>
      <w:r w:rsidR="00BC06DE" w:rsidRPr="00F33E18">
        <w:rPr>
          <w:sz w:val="28"/>
          <w:szCs w:val="28"/>
        </w:rPr>
        <w:t>).</w:t>
      </w:r>
    </w:p>
    <w:tbl>
      <w:tblPr>
        <w:tblStyle w:val="af0"/>
        <w:tblW w:w="0" w:type="auto"/>
        <w:tblBorders>
          <w:top w:val="none" w:sz="0" w:space="0" w:color="auto"/>
          <w:left w:val="none" w:sz="0" w:space="0" w:color="auto"/>
          <w:bottom w:val="none" w:sz="0" w:space="0" w:color="auto"/>
        </w:tblBorders>
        <w:tblLook w:val="04A0"/>
      </w:tblPr>
      <w:tblGrid>
        <w:gridCol w:w="1384"/>
        <w:gridCol w:w="8187"/>
      </w:tblGrid>
      <w:tr w:rsidR="00BC06DE" w:rsidRPr="00BC06DE" w:rsidTr="00BC06DE">
        <w:tc>
          <w:tcPr>
            <w:tcW w:w="1384" w:type="dxa"/>
          </w:tcPr>
          <w:p w:rsidR="00BC06DE" w:rsidRPr="00BC06DE" w:rsidRDefault="00BC06DE" w:rsidP="005C3983">
            <w:pPr>
              <w:pStyle w:val="a6"/>
              <w:spacing w:before="0" w:beforeAutospacing="0" w:after="0" w:afterAutospacing="0" w:line="360" w:lineRule="auto"/>
              <w:ind w:firstLine="851"/>
            </w:pPr>
            <w:r w:rsidRPr="00BC06DE">
              <w:t>Дано:</w:t>
            </w:r>
          </w:p>
          <w:p w:rsidR="00BC06DE" w:rsidRPr="00BC06DE" w:rsidRDefault="00BC06DE" w:rsidP="005C3983">
            <w:pPr>
              <w:pStyle w:val="a6"/>
              <w:spacing w:before="0" w:beforeAutospacing="0" w:after="0" w:afterAutospacing="0" w:line="360" w:lineRule="auto"/>
              <w:ind w:firstLine="851"/>
            </w:pPr>
            <w:r w:rsidRPr="00BC06DE">
              <w:rPr>
                <w:lang w:val="en-US"/>
              </w:rPr>
              <w:lastRenderedPageBreak/>
              <w:t>m</w:t>
            </w:r>
            <w:r w:rsidRPr="00BC06DE">
              <w:t xml:space="preserve"> = 75 кг</w:t>
            </w:r>
          </w:p>
          <w:p w:rsidR="00BC06DE" w:rsidRPr="00BC06DE" w:rsidRDefault="00BC06DE" w:rsidP="005C3983">
            <w:pPr>
              <w:pStyle w:val="a6"/>
              <w:spacing w:before="0" w:beforeAutospacing="0" w:after="0" w:afterAutospacing="0" w:line="360" w:lineRule="auto"/>
              <w:ind w:firstLine="851"/>
            </w:pPr>
            <w:r w:rsidRPr="00BC06DE">
              <w:rPr>
                <w:rStyle w:val="a8"/>
                <w:i w:val="0"/>
              </w:rPr>
              <w:t>l</w:t>
            </w:r>
            <w:r w:rsidRPr="00BC06DE">
              <w:rPr>
                <w:vertAlign w:val="subscript"/>
              </w:rPr>
              <w:t>1</w:t>
            </w:r>
            <w:r w:rsidRPr="00BC06DE">
              <w:t xml:space="preserve"> = 0,12 м</w:t>
            </w:r>
          </w:p>
          <w:p w:rsidR="00BC06DE" w:rsidRPr="00BC06DE" w:rsidRDefault="00BC06DE" w:rsidP="005C3983">
            <w:pPr>
              <w:pStyle w:val="a6"/>
              <w:spacing w:before="0" w:beforeAutospacing="0" w:after="0" w:afterAutospacing="0" w:line="360" w:lineRule="auto"/>
              <w:ind w:firstLine="851"/>
            </w:pPr>
            <w:r w:rsidRPr="00BC06DE">
              <w:rPr>
                <w:rStyle w:val="a8"/>
                <w:i w:val="0"/>
              </w:rPr>
              <w:t>l</w:t>
            </w:r>
            <w:r w:rsidRPr="00BC06DE">
              <w:rPr>
                <w:vertAlign w:val="subscript"/>
              </w:rPr>
              <w:t>2</w:t>
            </w:r>
            <w:r w:rsidRPr="00BC06DE">
              <w:t xml:space="preserve"> = 0,18 м</w:t>
            </w:r>
          </w:p>
        </w:tc>
        <w:tc>
          <w:tcPr>
            <w:tcW w:w="8187" w:type="dxa"/>
            <w:vMerge w:val="restart"/>
            <w:tcBorders>
              <w:top w:val="nil"/>
              <w:bottom w:val="nil"/>
              <w:right w:val="nil"/>
            </w:tcBorders>
          </w:tcPr>
          <w:p w:rsidR="00BC06DE" w:rsidRPr="00BC06DE" w:rsidRDefault="00BC06DE" w:rsidP="005C3983">
            <w:pPr>
              <w:pStyle w:val="a6"/>
              <w:spacing w:before="0" w:beforeAutospacing="0" w:after="0" w:afterAutospacing="0" w:line="360" w:lineRule="auto"/>
              <w:ind w:firstLine="851"/>
            </w:pPr>
            <w:r w:rsidRPr="00BC06DE">
              <w:lastRenderedPageBreak/>
              <w:t>Решение:</w:t>
            </w:r>
          </w:p>
          <w:p w:rsidR="00BC06DE" w:rsidRPr="00BC06DE" w:rsidRDefault="00BC06DE" w:rsidP="005C3983">
            <w:pPr>
              <w:pStyle w:val="a6"/>
              <w:spacing w:before="0" w:beforeAutospacing="0" w:after="0" w:afterAutospacing="0" w:line="360" w:lineRule="auto"/>
              <w:ind w:firstLine="851"/>
            </w:pPr>
            <w:r w:rsidRPr="00BC06DE">
              <w:rPr>
                <w:rStyle w:val="a8"/>
                <w:bCs/>
                <w:i w:val="0"/>
              </w:rPr>
              <w:t>F</w:t>
            </w:r>
            <w:r w:rsidRPr="00BC06DE">
              <w:rPr>
                <w:vertAlign w:val="subscript"/>
              </w:rPr>
              <w:t>1</w:t>
            </w:r>
            <w:r w:rsidRPr="00BC06DE">
              <w:t xml:space="preserve"> – сила, действующая со стороны голени на сустав в лодыжке;</w:t>
            </w:r>
          </w:p>
          <w:p w:rsidR="00BC06DE" w:rsidRPr="00BC06DE" w:rsidRDefault="00BC06DE" w:rsidP="005C3983">
            <w:pPr>
              <w:pStyle w:val="a6"/>
              <w:spacing w:before="0" w:beforeAutospacing="0" w:after="0" w:afterAutospacing="0" w:line="360" w:lineRule="auto"/>
              <w:ind w:firstLine="851"/>
            </w:pPr>
            <w:r w:rsidRPr="00BC06DE">
              <w:rPr>
                <w:rStyle w:val="a8"/>
                <w:i w:val="0"/>
              </w:rPr>
              <w:lastRenderedPageBreak/>
              <w:t>l</w:t>
            </w:r>
            <w:r w:rsidRPr="00BC06DE">
              <w:rPr>
                <w:vertAlign w:val="subscript"/>
              </w:rPr>
              <w:t>1</w:t>
            </w:r>
            <w:r w:rsidRPr="00BC06DE">
              <w:t xml:space="preserve"> – расстояние от точки касания стопой пола до сустава;</w:t>
            </w:r>
          </w:p>
          <w:p w:rsidR="00BC06DE" w:rsidRPr="00BC06DE" w:rsidRDefault="00BC06DE" w:rsidP="005C3983">
            <w:pPr>
              <w:pStyle w:val="a6"/>
              <w:spacing w:before="0" w:beforeAutospacing="0" w:after="0" w:afterAutospacing="0" w:line="360" w:lineRule="auto"/>
              <w:ind w:firstLine="851"/>
            </w:pPr>
            <w:r w:rsidRPr="00BC06DE">
              <w:rPr>
                <w:rStyle w:val="a8"/>
                <w:bCs/>
                <w:i w:val="0"/>
              </w:rPr>
              <w:t>F</w:t>
            </w:r>
            <w:r w:rsidRPr="00BC06DE">
              <w:rPr>
                <w:vertAlign w:val="subscript"/>
              </w:rPr>
              <w:t>2</w:t>
            </w:r>
            <w:r w:rsidRPr="00BC06DE">
              <w:t xml:space="preserve"> – усилие, развиваемое в ахилловом сухожилии -это прочный шнур из соединительной ткани, является продолжением икроножной мышцы и прикрепляется к пяточной кости; </w:t>
            </w:r>
          </w:p>
          <w:p w:rsidR="00BC06DE" w:rsidRPr="00BC06DE" w:rsidRDefault="00BC06DE" w:rsidP="005C3983">
            <w:pPr>
              <w:pStyle w:val="a6"/>
              <w:spacing w:before="0" w:beforeAutospacing="0" w:after="0" w:afterAutospacing="0" w:line="360" w:lineRule="auto"/>
              <w:ind w:firstLine="851"/>
            </w:pPr>
            <w:r w:rsidRPr="00BC06DE">
              <w:rPr>
                <w:rStyle w:val="a8"/>
                <w:i w:val="0"/>
              </w:rPr>
              <w:t>l</w:t>
            </w:r>
            <w:r w:rsidRPr="00BC06DE">
              <w:rPr>
                <w:vertAlign w:val="subscript"/>
              </w:rPr>
              <w:t>2</w:t>
            </w:r>
            <w:r w:rsidRPr="00BC06DE">
              <w:t xml:space="preserve"> – расстояние от точки касания пола до места крепления ахиллова сухожилия;</w:t>
            </w:r>
          </w:p>
          <w:p w:rsidR="00BC06DE" w:rsidRPr="00BC06DE" w:rsidRDefault="00BC06DE" w:rsidP="005C3983">
            <w:pPr>
              <w:pStyle w:val="a6"/>
              <w:spacing w:before="0" w:beforeAutospacing="0" w:after="0" w:afterAutospacing="0" w:line="360" w:lineRule="auto"/>
              <w:ind w:firstLine="851"/>
            </w:pPr>
            <w:r w:rsidRPr="00BC06DE">
              <w:rPr>
                <w:rStyle w:val="a8"/>
                <w:bCs/>
                <w:i w:val="0"/>
              </w:rPr>
              <w:t>F</w:t>
            </w:r>
            <w:r w:rsidRPr="00BC06DE">
              <w:rPr>
                <w:vertAlign w:val="subscript"/>
              </w:rPr>
              <w:t>3</w:t>
            </w:r>
            <w:r w:rsidRPr="00BC06DE">
              <w:t xml:space="preserve"> – сила реакции опоры (пола), равная по модулю весу человека, т.е.</w:t>
            </w:r>
          </w:p>
          <w:p w:rsidR="00BC06DE" w:rsidRPr="00BC06DE" w:rsidRDefault="00BC06DE" w:rsidP="005C3983">
            <w:pPr>
              <w:pStyle w:val="a6"/>
              <w:spacing w:before="0" w:beforeAutospacing="0" w:after="0" w:afterAutospacing="0" w:line="360" w:lineRule="auto"/>
              <w:ind w:firstLine="851"/>
              <w:jc w:val="center"/>
            </w:pPr>
            <w:r w:rsidRPr="0077638B">
              <w:rPr>
                <w:rStyle w:val="a8"/>
                <w:b/>
                <w:i w:val="0"/>
              </w:rPr>
              <w:t>F</w:t>
            </w:r>
            <w:r w:rsidRPr="0077638B">
              <w:rPr>
                <w:b/>
                <w:vertAlign w:val="subscript"/>
              </w:rPr>
              <w:t>3</w:t>
            </w:r>
            <w:r w:rsidRPr="00BC06DE">
              <w:t xml:space="preserve"> = </w:t>
            </w:r>
            <w:r w:rsidRPr="00BC06DE">
              <w:rPr>
                <w:lang w:val="en-US"/>
              </w:rPr>
              <w:t>P</w:t>
            </w:r>
            <w:r w:rsidRPr="00BC06DE">
              <w:t xml:space="preserve"> = </w:t>
            </w:r>
            <w:r w:rsidRPr="00BC06DE">
              <w:rPr>
                <w:lang w:val="en-US"/>
              </w:rPr>
              <w:t>mg</w:t>
            </w:r>
            <w:r w:rsidRPr="00BC06DE">
              <w:t xml:space="preserve"> = 75 кг · 10 Н/кг = </w:t>
            </w:r>
            <w:r w:rsidRPr="0077638B">
              <w:rPr>
                <w:b/>
              </w:rPr>
              <w:t>750 Н</w:t>
            </w:r>
          </w:p>
          <w:p w:rsidR="00BC06DE" w:rsidRPr="00BC06DE" w:rsidRDefault="00BC06DE" w:rsidP="005C3983">
            <w:pPr>
              <w:pStyle w:val="a6"/>
              <w:spacing w:before="0" w:beforeAutospacing="0" w:after="0" w:afterAutospacing="0" w:line="360" w:lineRule="auto"/>
              <w:ind w:firstLine="851"/>
            </w:pPr>
            <w:r w:rsidRPr="00BC06DE">
              <w:t>Запишем условие равновесия рычага (правило моментов):</w:t>
            </w:r>
          </w:p>
          <w:p w:rsidR="00BC06DE" w:rsidRPr="00BC06DE" w:rsidRDefault="00BC06DE" w:rsidP="005C3983">
            <w:pPr>
              <w:pStyle w:val="a6"/>
              <w:spacing w:before="0" w:beforeAutospacing="0" w:after="0" w:afterAutospacing="0" w:line="360" w:lineRule="auto"/>
              <w:ind w:firstLine="851"/>
              <w:jc w:val="center"/>
            </w:pPr>
            <w:r w:rsidRPr="00BC06DE">
              <w:t>–</w:t>
            </w:r>
            <w:r w:rsidRPr="00BC06DE">
              <w:rPr>
                <w:rStyle w:val="a8"/>
                <w:i w:val="0"/>
              </w:rPr>
              <w:t>F</w:t>
            </w:r>
            <w:r w:rsidRPr="00BC06DE">
              <w:rPr>
                <w:vertAlign w:val="subscript"/>
              </w:rPr>
              <w:t>2</w:t>
            </w:r>
            <w:r w:rsidRPr="00BC06DE">
              <w:rPr>
                <w:rStyle w:val="a8"/>
                <w:i w:val="0"/>
              </w:rPr>
              <w:t>l</w:t>
            </w:r>
            <w:r w:rsidRPr="00BC06DE">
              <w:rPr>
                <w:vertAlign w:val="subscript"/>
              </w:rPr>
              <w:t>2</w:t>
            </w:r>
            <w:r w:rsidRPr="00BC06DE">
              <w:t xml:space="preserve"> + </w:t>
            </w:r>
            <w:r w:rsidRPr="00BC06DE">
              <w:rPr>
                <w:rStyle w:val="a8"/>
                <w:i w:val="0"/>
              </w:rPr>
              <w:t>F</w:t>
            </w:r>
            <w:r w:rsidRPr="00BC06DE">
              <w:rPr>
                <w:vertAlign w:val="subscript"/>
              </w:rPr>
              <w:t>1</w:t>
            </w:r>
            <w:r w:rsidRPr="00BC06DE">
              <w:rPr>
                <w:rStyle w:val="a8"/>
                <w:i w:val="0"/>
              </w:rPr>
              <w:t>l</w:t>
            </w:r>
            <w:r w:rsidRPr="00BC06DE">
              <w:rPr>
                <w:vertAlign w:val="subscript"/>
              </w:rPr>
              <w:t>1</w:t>
            </w:r>
            <w:r w:rsidRPr="00BC06DE">
              <w:t xml:space="preserve"> = 0 </w:t>
            </w:r>
          </w:p>
          <w:p w:rsidR="00BC06DE" w:rsidRPr="00BC06DE" w:rsidRDefault="00BC06DE" w:rsidP="005C3983">
            <w:pPr>
              <w:pStyle w:val="a6"/>
              <w:spacing w:before="0" w:beforeAutospacing="0" w:after="0" w:afterAutospacing="0" w:line="360" w:lineRule="auto"/>
              <w:ind w:firstLine="851"/>
            </w:pPr>
            <w:r w:rsidRPr="00BC06DE">
              <w:t xml:space="preserve">Условие неподвижности тела в вертикальном направлении: </w:t>
            </w:r>
          </w:p>
          <w:p w:rsidR="00BC06DE" w:rsidRPr="00BC06DE" w:rsidRDefault="00BC06DE" w:rsidP="005C3983">
            <w:pPr>
              <w:pStyle w:val="a6"/>
              <w:spacing w:before="0" w:beforeAutospacing="0" w:after="0" w:afterAutospacing="0" w:line="360" w:lineRule="auto"/>
              <w:ind w:firstLine="851"/>
              <w:jc w:val="center"/>
            </w:pPr>
            <w:r w:rsidRPr="00BC06DE">
              <w:rPr>
                <w:rStyle w:val="a8"/>
                <w:i w:val="0"/>
              </w:rPr>
              <w:t>F</w:t>
            </w:r>
            <w:r w:rsidRPr="00BC06DE">
              <w:rPr>
                <w:vertAlign w:val="subscript"/>
              </w:rPr>
              <w:t>1</w:t>
            </w:r>
            <w:r w:rsidRPr="00BC06DE">
              <w:t xml:space="preserve"> – </w:t>
            </w:r>
            <w:r w:rsidRPr="00BC06DE">
              <w:rPr>
                <w:rStyle w:val="a8"/>
                <w:i w:val="0"/>
              </w:rPr>
              <w:t>F</w:t>
            </w:r>
            <w:r w:rsidRPr="00BC06DE">
              <w:rPr>
                <w:vertAlign w:val="subscript"/>
              </w:rPr>
              <w:t>2</w:t>
            </w:r>
            <w:r w:rsidRPr="00BC06DE">
              <w:t xml:space="preserve"> – </w:t>
            </w:r>
            <w:r w:rsidRPr="00BC06DE">
              <w:rPr>
                <w:rStyle w:val="a8"/>
                <w:i w:val="0"/>
              </w:rPr>
              <w:t>F</w:t>
            </w:r>
            <w:r w:rsidRPr="00BC06DE">
              <w:rPr>
                <w:vertAlign w:val="subscript"/>
              </w:rPr>
              <w:t>3</w:t>
            </w:r>
            <w:r w:rsidRPr="00BC06DE">
              <w:t xml:space="preserve"> = 0 </w:t>
            </w:r>
          </w:p>
          <w:p w:rsidR="00BC06DE" w:rsidRPr="00BC06DE" w:rsidRDefault="00BC06DE" w:rsidP="005C3983">
            <w:pPr>
              <w:pStyle w:val="a6"/>
              <w:spacing w:before="0" w:beforeAutospacing="0" w:after="0" w:afterAutospacing="0" w:line="360" w:lineRule="auto"/>
              <w:ind w:firstLine="851"/>
              <w:jc w:val="center"/>
            </w:pPr>
            <w:r w:rsidRPr="00BC06DE">
              <w:t>Решаем систему уравнений:</w:t>
            </w:r>
          </w:p>
          <w:p w:rsidR="00BC06DE" w:rsidRPr="00BC06DE" w:rsidRDefault="00191BE1" w:rsidP="005C3983">
            <w:pPr>
              <w:pStyle w:val="a6"/>
              <w:spacing w:before="0" w:beforeAutospacing="0" w:after="0" w:afterAutospacing="0"/>
              <w:ind w:firstLine="851"/>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78" o:spid="_x0000_s1026" type="#_x0000_t87" style="position:absolute;left:0;text-align:left;margin-left:30.25pt;margin-top:1.1pt;width:7.15pt;height: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"/>
              </w:pict>
            </w:r>
            <w:r w:rsidR="00BC06DE" w:rsidRPr="00BC06DE">
              <w:rPr>
                <w:lang w:val="en-US"/>
              </w:rPr>
              <w:t>F</w:t>
            </w:r>
            <w:r w:rsidR="00BC06DE" w:rsidRPr="00BC06DE">
              <w:rPr>
                <w:vertAlign w:val="subscript"/>
              </w:rPr>
              <w:t>1</w:t>
            </w:r>
            <w:r w:rsidR="00BC06DE" w:rsidRPr="00BC06DE">
              <w:rPr>
                <w:lang w:val="en-US"/>
              </w:rPr>
              <w:t>l</w:t>
            </w:r>
            <w:r w:rsidR="00BC06DE" w:rsidRPr="00BC06DE">
              <w:rPr>
                <w:vertAlign w:val="subscript"/>
              </w:rPr>
              <w:t>1</w:t>
            </w:r>
            <w:r w:rsidR="00BC06DE" w:rsidRPr="00BC06DE">
              <w:t xml:space="preserve">–  </w:t>
            </w:r>
            <w:r w:rsidR="00BC06DE" w:rsidRPr="00BC06DE">
              <w:rPr>
                <w:lang w:val="en-US"/>
              </w:rPr>
              <w:t>F</w:t>
            </w:r>
            <w:r w:rsidR="00BC06DE" w:rsidRPr="00BC06DE">
              <w:rPr>
                <w:vertAlign w:val="subscript"/>
              </w:rPr>
              <w:t>2</w:t>
            </w:r>
            <w:r w:rsidR="00BC06DE" w:rsidRPr="00BC06DE">
              <w:rPr>
                <w:lang w:val="en-US"/>
              </w:rPr>
              <w:t>l</w:t>
            </w:r>
            <w:r w:rsidR="00BC06DE" w:rsidRPr="00BC06DE">
              <w:rPr>
                <w:vertAlign w:val="subscript"/>
              </w:rPr>
              <w:t>2</w:t>
            </w:r>
            <w:r w:rsidR="00BC06DE" w:rsidRPr="00BC06DE">
              <w:t xml:space="preserve"> = 0;                         </w:t>
            </w:r>
          </w:p>
          <w:p w:rsidR="00BC06DE" w:rsidRPr="00BC06DE" w:rsidRDefault="00B41933" w:rsidP="005C3983">
            <w:pPr>
              <w:pStyle w:val="a6"/>
              <w:spacing w:before="0" w:beforeAutospacing="0" w:after="0" w:afterAutospacing="0"/>
              <w:ind w:firstLine="851"/>
            </w:pPr>
            <w:r>
              <w:rPr>
                <w:rFonts w:ascii="Cambria" w:hAnsi="Cambria"/>
              </w:rPr>
              <w:t xml:space="preserve">                           </w:t>
            </w:r>
            <w:r w:rsidR="00BC06DE" w:rsidRPr="00BC06DE">
              <w:rPr>
                <w:rFonts w:ascii="Cambria" w:hAnsi="Cambria"/>
              </w:rPr>
              <w:t>⇨</w:t>
            </w:r>
            <w:r w:rsidR="00BC06DE" w:rsidRPr="00BC06DE">
              <w:rPr>
                <w:lang w:val="en-US"/>
              </w:rPr>
              <w:t>F</w:t>
            </w:r>
            <w:r w:rsidR="00BC06DE" w:rsidRPr="00BC06DE">
              <w:rPr>
                <w:vertAlign w:val="subscript"/>
              </w:rPr>
              <w:t>2</w:t>
            </w:r>
            <w:r w:rsidR="00BC06DE" w:rsidRPr="00BC06DE">
              <w:rPr>
                <w:lang w:val="en-US"/>
              </w:rPr>
              <w:t>l</w:t>
            </w:r>
            <w:r w:rsidR="00BC06DE" w:rsidRPr="00BC06DE">
              <w:rPr>
                <w:vertAlign w:val="subscript"/>
              </w:rPr>
              <w:t xml:space="preserve">2 </w:t>
            </w:r>
            <w:r w:rsidR="00BC06DE" w:rsidRPr="00BC06DE">
              <w:t>= (</w:t>
            </w:r>
            <w:r w:rsidR="00BC06DE" w:rsidRPr="00BC06DE">
              <w:rPr>
                <w:lang w:val="en-US"/>
              </w:rPr>
              <w:t>F</w:t>
            </w:r>
            <w:r w:rsidR="00BC06DE" w:rsidRPr="00BC06DE">
              <w:rPr>
                <w:vertAlign w:val="subscript"/>
              </w:rPr>
              <w:t>2</w:t>
            </w:r>
            <w:r w:rsidR="00BC06DE" w:rsidRPr="00BC06DE">
              <w:t xml:space="preserve"> + </w:t>
            </w:r>
            <w:r w:rsidR="00BC06DE" w:rsidRPr="00BC06DE">
              <w:rPr>
                <w:lang w:val="en-US"/>
              </w:rPr>
              <w:t>F</w:t>
            </w:r>
            <w:r w:rsidR="00BC06DE" w:rsidRPr="00BC06DE">
              <w:rPr>
                <w:vertAlign w:val="subscript"/>
              </w:rPr>
              <w:t>3</w:t>
            </w:r>
            <w:r w:rsidR="00BC06DE" w:rsidRPr="00BC06DE">
              <w:t xml:space="preserve">) </w:t>
            </w:r>
            <w:r w:rsidR="00BC06DE" w:rsidRPr="00BC06DE">
              <w:rPr>
                <w:lang w:val="en-US"/>
              </w:rPr>
              <w:t>l</w:t>
            </w:r>
            <w:r w:rsidR="00BC06DE" w:rsidRPr="00BC06DE">
              <w:rPr>
                <w:vertAlign w:val="subscript"/>
              </w:rPr>
              <w:t>1</w:t>
            </w:r>
            <w:r w:rsidR="00BC06DE" w:rsidRPr="00BC06DE">
              <w:rPr>
                <w:rFonts w:ascii="Cambria" w:hAnsi="Cambria"/>
              </w:rPr>
              <w:t>⇨</w:t>
            </w:r>
            <w:r w:rsidR="00BC06DE" w:rsidRPr="00BC06DE">
              <w:rPr>
                <w:lang w:val="en-US"/>
              </w:rPr>
              <w:t>F</w:t>
            </w:r>
            <w:r w:rsidR="00BC06DE" w:rsidRPr="00BC06DE">
              <w:rPr>
                <w:vertAlign w:val="subscript"/>
              </w:rPr>
              <w:t>2</w:t>
            </w:r>
            <w:r w:rsidR="00BC06DE" w:rsidRPr="00BC06DE">
              <w:t xml:space="preserve"> · 0,18 м = (</w:t>
            </w:r>
            <w:r w:rsidR="00BC06DE" w:rsidRPr="00BC06DE">
              <w:rPr>
                <w:lang w:val="en-US"/>
              </w:rPr>
              <w:t>F</w:t>
            </w:r>
            <w:r w:rsidR="00BC06DE" w:rsidRPr="00BC06DE">
              <w:rPr>
                <w:vertAlign w:val="subscript"/>
              </w:rPr>
              <w:t>2</w:t>
            </w:r>
            <w:r w:rsidR="00BC06DE" w:rsidRPr="00BC06DE">
              <w:t xml:space="preserve"> + 750 Н) · 0,12 м;</w:t>
            </w:r>
          </w:p>
          <w:p w:rsidR="00BC06DE" w:rsidRPr="0077638B" w:rsidRDefault="00BC06DE" w:rsidP="005C3983">
            <w:pPr>
              <w:pStyle w:val="a6"/>
              <w:spacing w:before="0" w:beforeAutospacing="0" w:after="0" w:afterAutospacing="0" w:line="360" w:lineRule="auto"/>
              <w:ind w:firstLine="851"/>
            </w:pPr>
            <w:r w:rsidRPr="00BC06DE">
              <w:rPr>
                <w:lang w:val="en-US"/>
              </w:rPr>
              <w:t>F</w:t>
            </w:r>
            <w:r w:rsidRPr="0077638B">
              <w:rPr>
                <w:vertAlign w:val="subscript"/>
              </w:rPr>
              <w:t>1</w:t>
            </w:r>
            <w:r w:rsidRPr="0077638B">
              <w:t xml:space="preserve"> = </w:t>
            </w:r>
            <w:r w:rsidRPr="00BC06DE">
              <w:rPr>
                <w:lang w:val="en-US"/>
              </w:rPr>
              <w:t>F</w:t>
            </w:r>
            <w:r w:rsidRPr="0077638B">
              <w:rPr>
                <w:vertAlign w:val="subscript"/>
              </w:rPr>
              <w:t>2</w:t>
            </w:r>
            <w:r w:rsidRPr="0077638B">
              <w:t xml:space="preserve"> + </w:t>
            </w:r>
            <w:r w:rsidRPr="00BC06DE">
              <w:rPr>
                <w:lang w:val="en-US"/>
              </w:rPr>
              <w:t>F</w:t>
            </w:r>
            <w:r w:rsidRPr="0077638B">
              <w:rPr>
                <w:vertAlign w:val="subscript"/>
              </w:rPr>
              <w:t>3</w:t>
            </w:r>
            <w:r w:rsidRPr="0077638B">
              <w:t>;</w:t>
            </w:r>
          </w:p>
          <w:p w:rsidR="00BC06DE" w:rsidRPr="00BC06DE" w:rsidRDefault="00BC06DE" w:rsidP="005C3983">
            <w:pPr>
              <w:pStyle w:val="a6"/>
              <w:spacing w:before="0" w:beforeAutospacing="0" w:after="0" w:afterAutospacing="0" w:line="360" w:lineRule="auto"/>
              <w:ind w:firstLine="851"/>
            </w:pPr>
            <w:r w:rsidRPr="00BC06DE">
              <w:rPr>
                <w:lang w:val="en-US"/>
              </w:rPr>
              <w:t>F</w:t>
            </w:r>
            <w:r w:rsidRPr="00BC06DE">
              <w:rPr>
                <w:vertAlign w:val="subscript"/>
              </w:rPr>
              <w:t>2</w:t>
            </w:r>
            <w:r w:rsidRPr="00BC06DE">
              <w:t xml:space="preserve"> · 0,18 м -</w:t>
            </w:r>
            <w:r w:rsidRPr="00BC06DE">
              <w:rPr>
                <w:lang w:val="en-US"/>
              </w:rPr>
              <w:t>F</w:t>
            </w:r>
            <w:r w:rsidRPr="00BC06DE">
              <w:rPr>
                <w:vertAlign w:val="subscript"/>
              </w:rPr>
              <w:t>2</w:t>
            </w:r>
            <w:r w:rsidRPr="00BC06DE">
              <w:t>·  0,12 м  = 90  Н · м;</w:t>
            </w:r>
            <w:r w:rsidRPr="00BC06DE">
              <w:rPr>
                <w:lang w:val="en-US"/>
              </w:rPr>
              <w:t>F</w:t>
            </w:r>
            <w:r w:rsidRPr="00BC06DE">
              <w:rPr>
                <w:vertAlign w:val="subscript"/>
              </w:rPr>
              <w:t>2</w:t>
            </w:r>
            <w:r w:rsidRPr="00BC06DE">
              <w:t xml:space="preserve"> · 0,06 м  = 90  Н · м;</w:t>
            </w:r>
          </w:p>
          <w:p w:rsidR="00BC06DE" w:rsidRPr="00BC06DE" w:rsidRDefault="00BC06DE" w:rsidP="005C3983">
            <w:pPr>
              <w:pStyle w:val="a6"/>
              <w:spacing w:before="0" w:beforeAutospacing="0" w:after="0" w:afterAutospacing="0" w:line="360" w:lineRule="auto"/>
              <w:ind w:firstLine="851"/>
            </w:pPr>
            <w:r w:rsidRPr="0077638B">
              <w:rPr>
                <w:b/>
                <w:lang w:val="en-US"/>
              </w:rPr>
              <w:t>F</w:t>
            </w:r>
            <w:r w:rsidRPr="0077638B">
              <w:rPr>
                <w:b/>
                <w:vertAlign w:val="subscript"/>
              </w:rPr>
              <w:t>2</w:t>
            </w:r>
            <w:r w:rsidRPr="0077638B">
              <w:rPr>
                <w:b/>
              </w:rPr>
              <w:t xml:space="preserve"> = 1500 Н</w:t>
            </w:r>
            <w:r w:rsidRPr="00BC06DE">
              <w:t xml:space="preserve"> .</w:t>
            </w:r>
            <w:r w:rsidRPr="0077638B">
              <w:rPr>
                <w:b/>
                <w:lang w:val="en-US"/>
              </w:rPr>
              <w:t>F</w:t>
            </w:r>
            <w:r w:rsidRPr="0077638B">
              <w:rPr>
                <w:b/>
                <w:vertAlign w:val="subscript"/>
              </w:rPr>
              <w:t>1</w:t>
            </w:r>
            <w:r w:rsidRPr="00BC06DE">
              <w:t xml:space="preserve"> = 1500 Н + 750 Н = </w:t>
            </w:r>
            <w:r w:rsidRPr="0077638B">
              <w:rPr>
                <w:b/>
              </w:rPr>
              <w:t>2250 Н</w:t>
            </w:r>
            <w:r w:rsidRPr="00BC06DE">
              <w:t>.</w:t>
            </w:r>
          </w:p>
          <w:p w:rsidR="00BC06DE" w:rsidRPr="00BC06DE" w:rsidRDefault="00BC06DE" w:rsidP="005C3983">
            <w:pPr>
              <w:pStyle w:val="a6"/>
              <w:spacing w:before="0" w:beforeAutospacing="0" w:after="0" w:afterAutospacing="0" w:line="360" w:lineRule="auto"/>
              <w:ind w:firstLine="851"/>
            </w:pPr>
            <w:r w:rsidRPr="00BC06DE">
              <w:t xml:space="preserve">Ответ: </w:t>
            </w:r>
            <w:r w:rsidRPr="00BC06DE">
              <w:rPr>
                <w:rStyle w:val="a8"/>
                <w:i w:val="0"/>
              </w:rPr>
              <w:t>F</w:t>
            </w:r>
            <w:r w:rsidRPr="00BC06DE">
              <w:rPr>
                <w:vertAlign w:val="subscript"/>
              </w:rPr>
              <w:t>3</w:t>
            </w:r>
            <w:r w:rsidRPr="00BC06DE">
              <w:t xml:space="preserve"> = 750 Н</w:t>
            </w:r>
            <w:r w:rsidRPr="00BC06DE">
              <w:rPr>
                <w:vertAlign w:val="subscript"/>
              </w:rPr>
              <w:t xml:space="preserve">,  </w:t>
            </w:r>
            <w:r w:rsidRPr="00BC06DE">
              <w:rPr>
                <w:lang w:val="en-US"/>
              </w:rPr>
              <w:t>F</w:t>
            </w:r>
            <w:r w:rsidRPr="00BC06DE">
              <w:rPr>
                <w:vertAlign w:val="subscript"/>
              </w:rPr>
              <w:t>2</w:t>
            </w:r>
            <w:r w:rsidRPr="00BC06DE">
              <w:t xml:space="preserve"> =  1500 Н   и   </w:t>
            </w:r>
            <w:r w:rsidRPr="00BC06DE">
              <w:rPr>
                <w:lang w:val="en-US"/>
              </w:rPr>
              <w:t>F</w:t>
            </w:r>
            <w:r w:rsidRPr="00BC06DE">
              <w:rPr>
                <w:vertAlign w:val="subscript"/>
              </w:rPr>
              <w:t>1</w:t>
            </w:r>
            <w:r w:rsidRPr="00BC06DE">
              <w:t xml:space="preserve"> = 2250 Н.</w:t>
            </w:r>
          </w:p>
          <w:p w:rsidR="0077638B" w:rsidRDefault="00BC06DE" w:rsidP="005C3983">
            <w:pPr>
              <w:pStyle w:val="a6"/>
              <w:spacing w:before="0" w:beforeAutospacing="0" w:after="0" w:afterAutospacing="0" w:line="360" w:lineRule="auto"/>
              <w:ind w:firstLine="851"/>
            </w:pPr>
            <w:r w:rsidRPr="00BC06DE">
              <w:t>Из результата легко понять, почему стоять на пальцах стопы очень тяжело.</w:t>
            </w:r>
          </w:p>
          <w:p w:rsidR="00B078B6" w:rsidRPr="00BC06DE" w:rsidRDefault="00B078B6" w:rsidP="005C3983">
            <w:pPr>
              <w:pStyle w:val="a6"/>
              <w:spacing w:before="0" w:beforeAutospacing="0" w:after="0" w:afterAutospacing="0" w:line="360" w:lineRule="auto"/>
              <w:ind w:firstLine="851"/>
            </w:pPr>
          </w:p>
        </w:tc>
      </w:tr>
      <w:tr w:rsidR="00BC06DE" w:rsidRPr="00BC06DE" w:rsidTr="00BC06DE">
        <w:tc>
          <w:tcPr>
            <w:tcW w:w="1384" w:type="dxa"/>
          </w:tcPr>
          <w:p w:rsidR="00BC06DE" w:rsidRPr="00BC06DE" w:rsidRDefault="00BC06DE" w:rsidP="005C3983">
            <w:pPr>
              <w:pStyle w:val="a6"/>
              <w:spacing w:before="0" w:beforeAutospacing="0" w:after="0" w:afterAutospacing="0" w:line="360" w:lineRule="auto"/>
              <w:ind w:firstLine="851"/>
              <w:jc w:val="center"/>
            </w:pPr>
            <w:r w:rsidRPr="00BC06DE">
              <w:rPr>
                <w:rStyle w:val="a8"/>
                <w:bCs/>
                <w:i w:val="0"/>
              </w:rPr>
              <w:lastRenderedPageBreak/>
              <w:t>F</w:t>
            </w:r>
            <w:r w:rsidRPr="00BC06DE">
              <w:rPr>
                <w:vertAlign w:val="subscript"/>
              </w:rPr>
              <w:t>1</w:t>
            </w:r>
            <w:r w:rsidRPr="00BC06DE">
              <w:t xml:space="preserve"> -?</w:t>
            </w:r>
          </w:p>
          <w:p w:rsidR="00BC06DE" w:rsidRPr="00BC06DE" w:rsidRDefault="00BC06DE" w:rsidP="005C3983">
            <w:pPr>
              <w:pStyle w:val="a6"/>
              <w:spacing w:before="0" w:beforeAutospacing="0" w:after="0" w:afterAutospacing="0" w:line="360" w:lineRule="auto"/>
              <w:ind w:firstLine="851"/>
              <w:jc w:val="center"/>
            </w:pPr>
            <w:r w:rsidRPr="00BC06DE">
              <w:rPr>
                <w:rStyle w:val="a8"/>
                <w:bCs/>
                <w:i w:val="0"/>
              </w:rPr>
              <w:t>F</w:t>
            </w:r>
            <w:r w:rsidRPr="00BC06DE">
              <w:rPr>
                <w:vertAlign w:val="subscript"/>
              </w:rPr>
              <w:t>2</w:t>
            </w:r>
            <w:r w:rsidRPr="00BC06DE">
              <w:rPr>
                <w:lang w:val="en-US"/>
              </w:rPr>
              <w:t xml:space="preserve"> -?</w:t>
            </w:r>
          </w:p>
          <w:p w:rsidR="00BC06DE" w:rsidRPr="00BC06DE" w:rsidRDefault="00BC06DE" w:rsidP="005C3983">
            <w:pPr>
              <w:pStyle w:val="a6"/>
              <w:spacing w:before="0" w:beforeAutospacing="0" w:after="0" w:afterAutospacing="0" w:line="360" w:lineRule="auto"/>
              <w:ind w:firstLine="851"/>
              <w:jc w:val="center"/>
            </w:pPr>
            <w:r w:rsidRPr="00BC06DE">
              <w:rPr>
                <w:rStyle w:val="a8"/>
                <w:bCs/>
                <w:i w:val="0"/>
              </w:rPr>
              <w:t>F</w:t>
            </w:r>
            <w:r w:rsidRPr="00BC06DE">
              <w:rPr>
                <w:vertAlign w:val="subscript"/>
              </w:rPr>
              <w:t>3</w:t>
            </w:r>
            <w:r w:rsidRPr="00BC06DE">
              <w:t xml:space="preserve"> -?</w:t>
            </w:r>
          </w:p>
        </w:tc>
        <w:tc>
          <w:tcPr>
            <w:tcW w:w="8187" w:type="dxa"/>
            <w:vMerge/>
            <w:tcBorders>
              <w:top w:val="single" w:sz="4" w:space="0" w:color="000000" w:themeColor="text1"/>
              <w:bottom w:val="nil"/>
              <w:right w:val="nil"/>
            </w:tcBorders>
          </w:tcPr>
          <w:p w:rsidR="00BC06DE" w:rsidRPr="00BC06DE" w:rsidRDefault="00BC06DE" w:rsidP="005C3983">
            <w:pPr>
              <w:pStyle w:val="a6"/>
              <w:spacing w:line="360" w:lineRule="auto"/>
              <w:ind w:firstLine="851"/>
            </w:pPr>
          </w:p>
        </w:tc>
      </w:tr>
    </w:tbl>
    <w:p w:rsidR="007E093D" w:rsidRDefault="007E093D" w:rsidP="005C3983">
      <w:pPr>
        <w:pStyle w:val="a4"/>
        <w:tabs>
          <w:tab w:val="left" w:pos="3240"/>
        </w:tabs>
        <w:spacing w:after="0" w:line="360" w:lineRule="auto"/>
        <w:ind w:firstLine="851"/>
        <w:jc w:val="center"/>
        <w:rPr>
          <w:rFonts w:ascii="Times New Roman" w:hAnsi="Times New Roman" w:cs="Times New Roman"/>
          <w:b/>
          <w:sz w:val="28"/>
          <w:szCs w:val="28"/>
        </w:rPr>
      </w:pPr>
    </w:p>
    <w:p w:rsidR="002E2B2B" w:rsidRPr="00534A3D" w:rsidRDefault="00534A3D" w:rsidP="005C3983">
      <w:pPr>
        <w:pStyle w:val="a4"/>
        <w:tabs>
          <w:tab w:val="left" w:pos="3240"/>
        </w:tabs>
        <w:spacing w:after="0" w:line="360" w:lineRule="auto"/>
        <w:ind w:firstLine="851"/>
        <w:jc w:val="center"/>
        <w:rPr>
          <w:rFonts w:ascii="Times New Roman" w:hAnsi="Times New Roman" w:cs="Times New Roman"/>
          <w:b/>
          <w:sz w:val="28"/>
          <w:szCs w:val="28"/>
        </w:rPr>
      </w:pPr>
      <w:r w:rsidRPr="00534A3D">
        <w:rPr>
          <w:rFonts w:ascii="Times New Roman" w:hAnsi="Times New Roman" w:cs="Times New Roman"/>
          <w:b/>
          <w:sz w:val="28"/>
          <w:szCs w:val="28"/>
        </w:rPr>
        <w:t>5.2</w:t>
      </w:r>
      <w:r>
        <w:rPr>
          <w:rFonts w:ascii="Times New Roman" w:hAnsi="Times New Roman" w:cs="Times New Roman"/>
          <w:b/>
          <w:sz w:val="28"/>
          <w:szCs w:val="28"/>
        </w:rPr>
        <w:t>.</w:t>
      </w:r>
      <w:r w:rsidR="003A3A0F" w:rsidRPr="00534A3D">
        <w:rPr>
          <w:rFonts w:ascii="Times New Roman" w:hAnsi="Times New Roman" w:cs="Times New Roman"/>
          <w:b/>
          <w:sz w:val="28"/>
          <w:szCs w:val="28"/>
        </w:rPr>
        <w:t>Зависимость давления на стопу от наличия каблука</w:t>
      </w:r>
    </w:p>
    <w:p w:rsidR="0077638B" w:rsidRPr="00F33E18" w:rsidRDefault="0077638B" w:rsidP="005C3983">
      <w:pPr>
        <w:tabs>
          <w:tab w:val="left" w:pos="3240"/>
        </w:tabs>
        <w:spacing w:after="0" w:line="360" w:lineRule="auto"/>
        <w:ind w:firstLine="851"/>
        <w:jc w:val="both"/>
        <w:rPr>
          <w:rFonts w:ascii="Times New Roman" w:eastAsia="Times New Roman" w:hAnsi="Times New Roman" w:cs="Times New Roman"/>
          <w:color w:val="000000"/>
          <w:sz w:val="28"/>
          <w:szCs w:val="28"/>
        </w:rPr>
      </w:pPr>
      <w:r w:rsidRPr="00F33E18">
        <w:rPr>
          <w:rFonts w:ascii="Times New Roman" w:hAnsi="Times New Roman" w:cs="Times New Roman"/>
          <w:sz w:val="28"/>
          <w:szCs w:val="28"/>
        </w:rPr>
        <w:t xml:space="preserve">Я установила зависимость давления на стопу от наличия каблука. </w:t>
      </w:r>
      <w:r w:rsidRPr="00F33E18">
        <w:rPr>
          <w:rFonts w:ascii="Times New Roman" w:eastAsia="Times New Roman" w:hAnsi="Times New Roman" w:cs="Times New Roman"/>
          <w:color w:val="000000"/>
          <w:sz w:val="28"/>
          <w:szCs w:val="28"/>
        </w:rPr>
        <w:t>Я рассчитала давление, которое оказывает женщина массой 70 кг на твердую опору одной и двумя стопами в обуви на высокой шпильке (высотой 10см), на высоком</w:t>
      </w:r>
      <w:r w:rsidR="00590F3B" w:rsidRPr="00F33E18">
        <w:rPr>
          <w:rFonts w:ascii="Times New Roman" w:eastAsia="Times New Roman" w:hAnsi="Times New Roman" w:cs="Times New Roman"/>
          <w:color w:val="000000"/>
          <w:sz w:val="28"/>
          <w:szCs w:val="28"/>
        </w:rPr>
        <w:t xml:space="preserve"> толстом</w:t>
      </w:r>
      <w:r w:rsidRPr="00F33E18">
        <w:rPr>
          <w:rFonts w:ascii="Times New Roman" w:eastAsia="Times New Roman" w:hAnsi="Times New Roman" w:cs="Times New Roman"/>
          <w:color w:val="000000"/>
          <w:sz w:val="28"/>
          <w:szCs w:val="28"/>
        </w:rPr>
        <w:t xml:space="preserve"> каблуке </w:t>
      </w:r>
      <w:r w:rsidR="00590F3B" w:rsidRPr="00F33E18">
        <w:rPr>
          <w:rFonts w:ascii="Times New Roman" w:eastAsia="Times New Roman" w:hAnsi="Times New Roman" w:cs="Times New Roman"/>
          <w:color w:val="000000"/>
          <w:sz w:val="28"/>
          <w:szCs w:val="28"/>
        </w:rPr>
        <w:t>(высотой 10</w:t>
      </w:r>
      <w:r w:rsidRPr="00F33E18">
        <w:rPr>
          <w:rFonts w:ascii="Times New Roman" w:eastAsia="Times New Roman" w:hAnsi="Times New Roman" w:cs="Times New Roman"/>
          <w:color w:val="000000"/>
          <w:sz w:val="28"/>
          <w:szCs w:val="28"/>
        </w:rPr>
        <w:t xml:space="preserve">см) и на низком </w:t>
      </w:r>
      <w:r w:rsidR="00590F3B" w:rsidRPr="00F33E18">
        <w:rPr>
          <w:rFonts w:ascii="Times New Roman" w:eastAsia="Times New Roman" w:hAnsi="Times New Roman" w:cs="Times New Roman"/>
          <w:color w:val="000000"/>
          <w:sz w:val="28"/>
          <w:szCs w:val="28"/>
        </w:rPr>
        <w:t xml:space="preserve">широком </w:t>
      </w:r>
      <w:r w:rsidRPr="00F33E18">
        <w:rPr>
          <w:rFonts w:ascii="Times New Roman" w:eastAsia="Times New Roman" w:hAnsi="Times New Roman" w:cs="Times New Roman"/>
          <w:color w:val="000000"/>
          <w:sz w:val="28"/>
          <w:szCs w:val="28"/>
        </w:rPr>
        <w:t xml:space="preserve">каблуке (высотой 2 см) (Приложение </w:t>
      </w:r>
      <w:r w:rsidR="00817D10">
        <w:rPr>
          <w:rFonts w:ascii="Times New Roman" w:eastAsia="Times New Roman" w:hAnsi="Times New Roman" w:cs="Times New Roman"/>
          <w:color w:val="000000"/>
          <w:sz w:val="28"/>
          <w:szCs w:val="28"/>
        </w:rPr>
        <w:t>5</w:t>
      </w:r>
      <w:r w:rsidRPr="00F33E18">
        <w:rPr>
          <w:rFonts w:ascii="Times New Roman" w:eastAsia="Times New Roman" w:hAnsi="Times New Roman" w:cs="Times New Roman"/>
          <w:color w:val="000000"/>
          <w:sz w:val="28"/>
          <w:szCs w:val="28"/>
        </w:rPr>
        <w:t>).</w:t>
      </w:r>
    </w:p>
    <w:p w:rsidR="0077638B" w:rsidRPr="00F33E18" w:rsidRDefault="0077638B" w:rsidP="005C3983">
      <w:pPr>
        <w:tabs>
          <w:tab w:val="left" w:pos="3240"/>
        </w:tabs>
        <w:spacing w:after="0" w:line="360" w:lineRule="auto"/>
        <w:ind w:firstLine="851"/>
        <w:jc w:val="both"/>
        <w:rPr>
          <w:rFonts w:ascii="Times New Roman" w:eastAsia="Times New Roman" w:hAnsi="Times New Roman" w:cs="Times New Roman"/>
          <w:color w:val="000000"/>
          <w:sz w:val="28"/>
          <w:szCs w:val="28"/>
        </w:rPr>
      </w:pPr>
      <w:r w:rsidRPr="00F33E18">
        <w:rPr>
          <w:rFonts w:ascii="Times New Roman" w:eastAsia="Times New Roman" w:hAnsi="Times New Roman" w:cs="Times New Roman"/>
          <w:color w:val="000000"/>
          <w:sz w:val="28"/>
          <w:szCs w:val="28"/>
        </w:rPr>
        <w:t>Давление рассчитывала следующим образом:</w:t>
      </w:r>
      <w:r w:rsidR="00CF0341">
        <w:rPr>
          <w:rFonts w:ascii="Times New Roman" w:eastAsia="Times New Roman" w:hAnsi="Times New Roman" w:cs="Times New Roman"/>
          <w:color w:val="000000"/>
          <w:sz w:val="28"/>
          <w:szCs w:val="28"/>
        </w:rPr>
        <w:t xml:space="preserve"> </w:t>
      </w:r>
      <w:r w:rsidRPr="00F33E18">
        <w:rPr>
          <w:rFonts w:ascii="Times New Roman" w:hAnsi="Times New Roman" w:cs="Times New Roman"/>
          <w:sz w:val="28"/>
          <w:szCs w:val="28"/>
        </w:rPr>
        <w:t xml:space="preserve">нашла площадь поверхности, на которую оказывается давление одной стопой по формуле: </w:t>
      </w:r>
      <w:r w:rsidRPr="00F33E18">
        <w:rPr>
          <w:rFonts w:ascii="Times New Roman" w:hAnsi="Times New Roman" w:cs="Times New Roman"/>
          <w:b/>
          <w:sz w:val="28"/>
          <w:szCs w:val="28"/>
          <w:lang w:val="en-US"/>
        </w:rPr>
        <w:t>S</w:t>
      </w:r>
      <w:r w:rsidRPr="00F33E18">
        <w:rPr>
          <w:rFonts w:ascii="Times New Roman" w:hAnsi="Times New Roman" w:cs="Times New Roman"/>
          <w:b/>
          <w:sz w:val="28"/>
          <w:szCs w:val="28"/>
          <w:vertAlign w:val="subscript"/>
        </w:rPr>
        <w:t>1</w:t>
      </w:r>
      <w:r w:rsidRPr="00F33E18">
        <w:rPr>
          <w:rFonts w:ascii="Times New Roman" w:hAnsi="Times New Roman" w:cs="Times New Roman"/>
          <w:b/>
          <w:sz w:val="28"/>
          <w:szCs w:val="28"/>
        </w:rPr>
        <w:t xml:space="preserve"> = (В + С/2) · </w:t>
      </w:r>
      <w:r w:rsidRPr="00F33E18">
        <w:rPr>
          <w:rFonts w:ascii="Times New Roman" w:hAnsi="Times New Roman" w:cs="Times New Roman"/>
          <w:b/>
          <w:sz w:val="28"/>
          <w:szCs w:val="28"/>
          <w:lang w:val="en-US"/>
        </w:rPr>
        <w:t>S</w:t>
      </w:r>
      <w:r w:rsidRPr="00F33E18">
        <w:rPr>
          <w:rFonts w:ascii="Times New Roman" w:hAnsi="Times New Roman" w:cs="Times New Roman"/>
          <w:b/>
          <w:sz w:val="28"/>
          <w:szCs w:val="28"/>
          <w:vertAlign w:val="subscript"/>
        </w:rPr>
        <w:t>к</w:t>
      </w:r>
      <w:r w:rsidRPr="00F33E18">
        <w:rPr>
          <w:rFonts w:ascii="Times New Roman" w:hAnsi="Times New Roman" w:cs="Times New Roman"/>
          <w:sz w:val="28"/>
          <w:szCs w:val="28"/>
        </w:rPr>
        <w:t>.</w:t>
      </w:r>
    </w:p>
    <w:p w:rsidR="0077638B" w:rsidRPr="00F33E18" w:rsidRDefault="0077638B" w:rsidP="005C3983">
      <w:pPr>
        <w:tabs>
          <w:tab w:val="left" w:pos="3240"/>
        </w:tabs>
        <w:spacing w:after="0" w:line="360" w:lineRule="auto"/>
        <w:ind w:firstLine="851"/>
        <w:jc w:val="both"/>
        <w:rPr>
          <w:rFonts w:ascii="Times New Roman" w:hAnsi="Times New Roman" w:cs="Times New Roman"/>
          <w:sz w:val="28"/>
          <w:szCs w:val="28"/>
        </w:rPr>
      </w:pPr>
      <w:r w:rsidRPr="00F33E18">
        <w:rPr>
          <w:rFonts w:ascii="Times New Roman" w:hAnsi="Times New Roman" w:cs="Times New Roman"/>
          <w:sz w:val="28"/>
          <w:szCs w:val="28"/>
        </w:rPr>
        <w:lastRenderedPageBreak/>
        <w:t xml:space="preserve">Для этого я с помощью карандаша обвела </w:t>
      </w:r>
      <w:r w:rsidRPr="00F33E18">
        <w:rPr>
          <w:rFonts w:ascii="Times New Roman" w:eastAsia="Times New Roman" w:hAnsi="Times New Roman" w:cs="Times New Roman"/>
          <w:sz w:val="28"/>
          <w:szCs w:val="28"/>
        </w:rPr>
        <w:t>края подметки и каблука; посчитала число полных (В) и неполных клето</w:t>
      </w:r>
      <w:r w:rsidRPr="00F33E18">
        <w:rPr>
          <w:rFonts w:ascii="Times New Roman" w:hAnsi="Times New Roman" w:cs="Times New Roman"/>
          <w:sz w:val="28"/>
          <w:szCs w:val="28"/>
        </w:rPr>
        <w:t>к (С) и</w:t>
      </w:r>
      <w:r w:rsidR="00CF0341">
        <w:rPr>
          <w:rFonts w:ascii="Times New Roman" w:hAnsi="Times New Roman" w:cs="Times New Roman"/>
          <w:sz w:val="28"/>
          <w:szCs w:val="28"/>
        </w:rPr>
        <w:t xml:space="preserve"> </w:t>
      </w:r>
      <w:r w:rsidRPr="00F33E18">
        <w:rPr>
          <w:rFonts w:ascii="Times New Roman" w:hAnsi="Times New Roman" w:cs="Times New Roman"/>
          <w:sz w:val="28"/>
          <w:szCs w:val="28"/>
        </w:rPr>
        <w:t>определила площадь одной клетки (</w:t>
      </w:r>
      <w:r w:rsidRPr="00F33E18">
        <w:rPr>
          <w:rFonts w:ascii="Times New Roman" w:hAnsi="Times New Roman" w:cs="Times New Roman"/>
          <w:sz w:val="28"/>
          <w:szCs w:val="28"/>
          <w:lang w:val="en-US"/>
        </w:rPr>
        <w:t>S</w:t>
      </w:r>
      <w:r w:rsidRPr="00F33E18">
        <w:rPr>
          <w:rFonts w:ascii="Times New Roman" w:hAnsi="Times New Roman" w:cs="Times New Roman"/>
          <w:sz w:val="28"/>
          <w:szCs w:val="28"/>
          <w:vertAlign w:val="subscript"/>
        </w:rPr>
        <w:t>к</w:t>
      </w:r>
      <w:r w:rsidRPr="00F33E18">
        <w:rPr>
          <w:rFonts w:ascii="Times New Roman" w:hAnsi="Times New Roman" w:cs="Times New Roman"/>
          <w:sz w:val="28"/>
          <w:szCs w:val="28"/>
        </w:rPr>
        <w:t xml:space="preserve">); </w:t>
      </w:r>
    </w:p>
    <w:p w:rsidR="0077638B" w:rsidRPr="00F33E18" w:rsidRDefault="0077638B" w:rsidP="005C3983">
      <w:pPr>
        <w:tabs>
          <w:tab w:val="left" w:pos="3240"/>
        </w:tabs>
        <w:spacing w:after="0" w:line="360" w:lineRule="auto"/>
        <w:ind w:firstLine="851"/>
        <w:jc w:val="both"/>
        <w:rPr>
          <w:rFonts w:ascii="Times New Roman" w:hAnsi="Times New Roman" w:cs="Times New Roman"/>
          <w:sz w:val="28"/>
          <w:szCs w:val="28"/>
        </w:rPr>
      </w:pPr>
      <w:r w:rsidRPr="00F33E18">
        <w:rPr>
          <w:rFonts w:ascii="Times New Roman" w:hAnsi="Times New Roman" w:cs="Times New Roman"/>
          <w:sz w:val="28"/>
          <w:szCs w:val="28"/>
        </w:rPr>
        <w:t xml:space="preserve">для определения </w:t>
      </w:r>
      <w:r w:rsidRPr="00F33E18">
        <w:rPr>
          <w:rFonts w:ascii="Times New Roman" w:eastAsia="Times New Roman" w:hAnsi="Times New Roman" w:cs="Times New Roman"/>
          <w:color w:val="000000"/>
          <w:sz w:val="28"/>
          <w:szCs w:val="28"/>
        </w:rPr>
        <w:t>давление, оказываемое на твердую опору одной стопой, использовала формулу</w:t>
      </w:r>
      <w:r w:rsidRPr="00F33E18">
        <w:rPr>
          <w:rFonts w:ascii="Times New Roman" w:hAnsi="Times New Roman" w:cs="Times New Roman"/>
          <w:sz w:val="28"/>
          <w:szCs w:val="28"/>
        </w:rPr>
        <w:t xml:space="preserve">: </w:t>
      </w:r>
      <m:oMath>
        <m:sSub>
          <m:sSubPr>
            <m:ctrlPr>
              <w:rPr>
                <w:rFonts w:ascii="Cambria Math" w:eastAsia="Times New Roman" w:hAnsi="Times New Roman" w:cs="Times New Roman"/>
                <w:b/>
                <w:color w:val="000000"/>
                <w:sz w:val="28"/>
                <w:szCs w:val="28"/>
                <w:vertAlign w:val="subscript"/>
              </w:rPr>
            </m:ctrlPr>
          </m:sSubPr>
          <m:e>
            <m:r>
              <m:rPr>
                <m:sty m:val="bi"/>
              </m:rPr>
              <w:rPr>
                <w:rFonts w:ascii="Cambria Math" w:eastAsia="Times New Roman" w:hAnsi="Cambria Math" w:cs="Times New Roman"/>
                <w:color w:val="000000"/>
                <w:sz w:val="28"/>
                <w:szCs w:val="28"/>
                <w:vertAlign w:val="subscript"/>
                <w:lang w:val="en-US"/>
              </w:rPr>
              <m:t>p</m:t>
            </m:r>
          </m:e>
          <m:sub>
            <m:r>
              <m:rPr>
                <m:sty m:val="b"/>
              </m:rPr>
              <w:rPr>
                <w:rFonts w:ascii="Cambria Math" w:eastAsia="Times New Roman" w:hAnsi="Times New Roman" w:cs="Times New Roman"/>
                <w:color w:val="000000"/>
                <w:sz w:val="28"/>
                <w:szCs w:val="28"/>
                <w:vertAlign w:val="subscript"/>
              </w:rPr>
              <m:t xml:space="preserve">1 </m:t>
            </m:r>
          </m:sub>
        </m:sSub>
        <m:r>
          <m:rPr>
            <m:sty m:val="b"/>
          </m:rPr>
          <w:rPr>
            <w:rFonts w:ascii="Cambria Math" w:eastAsia="Times New Roman" w:hAnsi="Times New Roman" w:cs="Times New Roman"/>
            <w:color w:val="000000"/>
            <w:sz w:val="28"/>
            <w:szCs w:val="28"/>
            <w:vertAlign w:val="subscript"/>
          </w:rPr>
          <m:t xml:space="preserve">= </m:t>
        </m:r>
        <m:f>
          <m:fPr>
            <m:ctrlPr>
              <w:rPr>
                <w:rFonts w:ascii="Cambria Math" w:eastAsia="Times New Roman" w:hAnsi="Times New Roman" w:cs="Times New Roman"/>
                <w:b/>
                <w:color w:val="000000"/>
                <w:sz w:val="28"/>
                <w:szCs w:val="28"/>
                <w:vertAlign w:val="subscript"/>
              </w:rPr>
            </m:ctrlPr>
          </m:fPr>
          <m:num>
            <m:r>
              <m:rPr>
                <m:sty m:val="b"/>
              </m:rPr>
              <w:rPr>
                <w:rFonts w:ascii="Cambria Math" w:eastAsia="Times New Roman" w:hAnsi="Times New Roman" w:cs="Times New Roman"/>
                <w:color w:val="000000"/>
                <w:sz w:val="28"/>
                <w:szCs w:val="28"/>
                <w:vertAlign w:val="subscript"/>
              </w:rPr>
              <m:t>mg</m:t>
            </m:r>
          </m:num>
          <m:den>
            <m:sSub>
              <m:sSubPr>
                <m:ctrlPr>
                  <w:rPr>
                    <w:rFonts w:ascii="Cambria Math" w:eastAsia="Times New Roman" w:hAnsi="Times New Roman" w:cs="Times New Roman"/>
                    <w:b/>
                    <w:color w:val="000000"/>
                    <w:sz w:val="28"/>
                    <w:szCs w:val="28"/>
                    <w:vertAlign w:val="subscript"/>
                  </w:rPr>
                </m:ctrlPr>
              </m:sSubPr>
              <m:e>
                <m:r>
                  <m:rPr>
                    <m:sty m:val="b"/>
                  </m:rPr>
                  <w:rPr>
                    <w:rFonts w:ascii="Cambria Math" w:eastAsia="Times New Roman" w:hAnsi="Times New Roman" w:cs="Times New Roman"/>
                    <w:color w:val="000000"/>
                    <w:sz w:val="28"/>
                    <w:szCs w:val="28"/>
                    <w:vertAlign w:val="subscript"/>
                  </w:rPr>
                  <m:t>S</m:t>
                </m:r>
              </m:e>
              <m:sub>
                <m:r>
                  <m:rPr>
                    <m:sty m:val="b"/>
                  </m:rPr>
                  <w:rPr>
                    <w:rFonts w:ascii="Cambria Math" w:eastAsia="Times New Roman" w:hAnsi="Times New Roman" w:cs="Times New Roman"/>
                    <w:color w:val="000000"/>
                    <w:sz w:val="28"/>
                    <w:szCs w:val="28"/>
                    <w:vertAlign w:val="subscript"/>
                  </w:rPr>
                  <m:t>1</m:t>
                </m:r>
              </m:sub>
            </m:sSub>
          </m:den>
        </m:f>
        <m:r>
          <m:rPr>
            <m:sty m:val="b"/>
          </m:rPr>
          <w:rPr>
            <w:rFonts w:ascii="Cambria Math" w:eastAsia="Times New Roman" w:hAnsi="Times New Roman" w:cs="Times New Roman"/>
            <w:color w:val="000000"/>
            <w:sz w:val="28"/>
            <w:szCs w:val="28"/>
            <w:vertAlign w:val="subscript"/>
          </w:rPr>
          <m:t>,</m:t>
        </m:r>
      </m:oMath>
      <w:r w:rsidRPr="00F33E18">
        <w:rPr>
          <w:rFonts w:ascii="Times New Roman" w:hAnsi="Times New Roman" w:cs="Times New Roman"/>
          <w:sz w:val="28"/>
          <w:szCs w:val="28"/>
        </w:rPr>
        <w:t xml:space="preserve">где </w:t>
      </w:r>
      <m:oMath>
        <m:sSub>
          <m:sSubPr>
            <m:ctrlPr>
              <w:rPr>
                <w:rFonts w:ascii="Cambria Math" w:eastAsia="Times New Roman" w:hAnsi="Times New Roman" w:cs="Times New Roman"/>
                <w:color w:val="000000"/>
                <w:sz w:val="28"/>
                <w:szCs w:val="28"/>
                <w:vertAlign w:val="subscript"/>
              </w:rPr>
            </m:ctrlPr>
          </m:sSubPr>
          <m:e>
            <m:r>
              <w:rPr>
                <w:rFonts w:ascii="Cambria Math" w:eastAsia="Times New Roman" w:hAnsi="Cambria Math" w:cs="Times New Roman"/>
                <w:color w:val="000000"/>
                <w:sz w:val="28"/>
                <w:szCs w:val="28"/>
                <w:vertAlign w:val="subscript"/>
                <w:lang w:val="en-US"/>
              </w:rPr>
              <m:t>p</m:t>
            </m:r>
          </m:e>
          <m:sub>
            <m:r>
              <m:rPr>
                <m:sty m:val="p"/>
              </m:rPr>
              <w:rPr>
                <w:rFonts w:ascii="Cambria Math" w:eastAsia="Times New Roman" w:hAnsi="Times New Roman" w:cs="Times New Roman"/>
                <w:color w:val="000000"/>
                <w:sz w:val="28"/>
                <w:szCs w:val="28"/>
                <w:vertAlign w:val="subscript"/>
              </w:rPr>
              <m:t xml:space="preserve">1 </m:t>
            </m:r>
          </m:sub>
        </m:sSub>
      </m:oMath>
      <w:r w:rsidRPr="00F33E18">
        <w:rPr>
          <w:rFonts w:ascii="Times New Roman" w:hAnsi="Times New Roman" w:cs="Times New Roman"/>
          <w:sz w:val="28"/>
          <w:szCs w:val="28"/>
        </w:rPr>
        <w:t xml:space="preserve">– давление, </w:t>
      </w:r>
      <w:r w:rsidRPr="00F33E18">
        <w:rPr>
          <w:rFonts w:ascii="Times New Roman" w:hAnsi="Times New Roman" w:cs="Times New Roman"/>
          <w:sz w:val="28"/>
          <w:szCs w:val="28"/>
          <w:lang w:val="en-US"/>
        </w:rPr>
        <w:t>m</w:t>
      </w:r>
      <w:r w:rsidRPr="00F33E18">
        <w:rPr>
          <w:rFonts w:ascii="Times New Roman" w:hAnsi="Times New Roman" w:cs="Times New Roman"/>
          <w:sz w:val="28"/>
          <w:szCs w:val="28"/>
        </w:rPr>
        <w:t xml:space="preserve"> –масса, </w:t>
      </w:r>
      <w:r w:rsidRPr="00F33E18">
        <w:rPr>
          <w:rFonts w:ascii="Times New Roman" w:hAnsi="Times New Roman" w:cs="Times New Roman"/>
          <w:sz w:val="28"/>
          <w:szCs w:val="28"/>
          <w:lang w:val="en-US"/>
        </w:rPr>
        <w:t>g</w:t>
      </w:r>
      <w:r w:rsidRPr="00F33E18">
        <w:rPr>
          <w:rFonts w:ascii="Times New Roman" w:hAnsi="Times New Roman" w:cs="Times New Roman"/>
          <w:sz w:val="28"/>
          <w:szCs w:val="28"/>
        </w:rPr>
        <w:t xml:space="preserve"> – константа, равная 9,8 Н/кг, </w:t>
      </w:r>
      <w:r w:rsidRPr="00F33E18">
        <w:rPr>
          <w:rFonts w:ascii="Times New Roman" w:hAnsi="Times New Roman" w:cs="Times New Roman"/>
          <w:sz w:val="28"/>
          <w:szCs w:val="28"/>
          <w:lang w:val="en-US"/>
        </w:rPr>
        <w:t>S</w:t>
      </w:r>
      <w:r w:rsidRPr="00F33E18">
        <w:rPr>
          <w:rFonts w:ascii="Times New Roman" w:hAnsi="Times New Roman" w:cs="Times New Roman"/>
          <w:sz w:val="28"/>
          <w:szCs w:val="28"/>
          <w:vertAlign w:val="subscript"/>
        </w:rPr>
        <w:t>1</w:t>
      </w:r>
      <w:r w:rsidRPr="00F33E18">
        <w:rPr>
          <w:rFonts w:ascii="Times New Roman" w:hAnsi="Times New Roman" w:cs="Times New Roman"/>
          <w:sz w:val="28"/>
          <w:szCs w:val="28"/>
        </w:rPr>
        <w:t xml:space="preserve"> – </w:t>
      </w:r>
      <w:r w:rsidR="00024B0F" w:rsidRPr="00F33E18">
        <w:rPr>
          <w:rFonts w:ascii="Times New Roman" w:hAnsi="Times New Roman" w:cs="Times New Roman"/>
          <w:sz w:val="28"/>
          <w:szCs w:val="28"/>
        </w:rPr>
        <w:t>площадь поверхности,</w:t>
      </w:r>
      <w:r w:rsidRPr="00F33E18">
        <w:rPr>
          <w:rFonts w:ascii="Times New Roman" w:hAnsi="Times New Roman" w:cs="Times New Roman"/>
          <w:sz w:val="28"/>
          <w:szCs w:val="28"/>
        </w:rPr>
        <w:t xml:space="preserve"> на которую оказывается давление.</w:t>
      </w:r>
    </w:p>
    <w:p w:rsidR="0077638B" w:rsidRPr="007D22BB" w:rsidRDefault="0077638B" w:rsidP="005C3983">
      <w:pPr>
        <w:spacing w:after="0" w:line="360" w:lineRule="auto"/>
        <w:ind w:firstLine="851"/>
        <w:jc w:val="both"/>
        <w:rPr>
          <w:rFonts w:ascii="Times New Roman" w:eastAsia="Times New Roman" w:hAnsi="Times New Roman" w:cs="Times New Roman"/>
          <w:color w:val="000000"/>
          <w:sz w:val="24"/>
          <w:szCs w:val="24"/>
        </w:rPr>
      </w:pPr>
      <w:r w:rsidRPr="007D22BB">
        <w:rPr>
          <w:rFonts w:ascii="Times New Roman" w:eastAsia="Times New Roman" w:hAnsi="Times New Roman" w:cs="Times New Roman"/>
          <w:color w:val="000000"/>
          <w:sz w:val="24"/>
          <w:szCs w:val="24"/>
        </w:rPr>
        <w:t xml:space="preserve">давление, оказываемое на твердую опору двумя стопами - </w:t>
      </w:r>
      <m:oMath>
        <m:sSub>
          <m:sSubPr>
            <m:ctrlPr>
              <w:rPr>
                <w:rFonts w:ascii="Cambria Math" w:eastAsia="Times New Roman" w:hAnsi="Times New Roman" w:cs="Times New Roman"/>
                <w:b/>
                <w:i/>
                <w:color w:val="000000"/>
                <w:sz w:val="24"/>
                <w:szCs w:val="24"/>
              </w:rPr>
            </m:ctrlPr>
          </m:sSubPr>
          <m:e>
            <m:r>
              <m:rPr>
                <m:sty m:val="bi"/>
              </m:rPr>
              <w:rPr>
                <w:rFonts w:ascii="Cambria Math" w:eastAsia="Times New Roman" w:hAnsi="Cambria Math" w:cs="Times New Roman"/>
                <w:color w:val="000000"/>
                <w:sz w:val="24"/>
                <w:szCs w:val="24"/>
                <w:lang w:val="en-US"/>
              </w:rPr>
              <m:t>p</m:t>
            </m:r>
          </m:e>
          <m:sub>
            <m:r>
              <m:rPr>
                <m:sty m:val="bi"/>
              </m:rPr>
              <w:rPr>
                <w:rFonts w:ascii="Cambria Math" w:eastAsia="Times New Roman" w:hAnsi="Times New Roman" w:cs="Times New Roman"/>
                <w:color w:val="000000"/>
                <w:sz w:val="24"/>
                <w:szCs w:val="24"/>
              </w:rPr>
              <m:t>2</m:t>
            </m:r>
          </m:sub>
        </m:sSub>
        <m:r>
          <m:rPr>
            <m:sty m:val="bi"/>
          </m:rPr>
          <w:rPr>
            <w:rFonts w:ascii="Cambria Math" w:eastAsia="Times New Roman" w:hAnsi="Times New Roman" w:cs="Times New Roman"/>
            <w:color w:val="000000"/>
            <w:sz w:val="24"/>
            <w:szCs w:val="24"/>
          </w:rPr>
          <m:t xml:space="preserve">= </m:t>
        </m:r>
        <m:f>
          <m:fPr>
            <m:ctrlPr>
              <w:rPr>
                <w:rFonts w:ascii="Cambria Math" w:eastAsia="Times New Roman" w:hAnsi="Times New Roman" w:cs="Times New Roman"/>
                <w:b/>
                <w:i/>
                <w:color w:val="000000"/>
                <w:sz w:val="24"/>
                <w:szCs w:val="24"/>
              </w:rPr>
            </m:ctrlPr>
          </m:fPr>
          <m:num>
            <m:sSub>
              <m:sSubPr>
                <m:ctrlPr>
                  <w:rPr>
                    <w:rFonts w:ascii="Cambria Math" w:eastAsia="Times New Roman" w:hAnsi="Times New Roman" w:cs="Times New Roman"/>
                    <w:b/>
                    <w:i/>
                    <w:color w:val="000000"/>
                    <w:sz w:val="24"/>
                    <w:szCs w:val="24"/>
                  </w:rPr>
                </m:ctrlPr>
              </m:sSubPr>
              <m:e>
                <m:r>
                  <m:rPr>
                    <m:sty m:val="bi"/>
                  </m:rPr>
                  <w:rPr>
                    <w:rFonts w:ascii="Cambria Math" w:eastAsia="Times New Roman" w:hAnsi="Cambria Math" w:cs="Times New Roman"/>
                    <w:color w:val="000000"/>
                    <w:sz w:val="24"/>
                    <w:szCs w:val="24"/>
                  </w:rPr>
                  <m:t>p</m:t>
                </m:r>
              </m:e>
              <m:sub>
                <m:r>
                  <m:rPr>
                    <m:sty m:val="bi"/>
                  </m:rPr>
                  <w:rPr>
                    <w:rFonts w:ascii="Cambria Math" w:eastAsia="Times New Roman" w:hAnsi="Times New Roman" w:cs="Times New Roman"/>
                    <w:color w:val="000000"/>
                    <w:sz w:val="24"/>
                    <w:szCs w:val="24"/>
                  </w:rPr>
                  <m:t>1</m:t>
                </m:r>
              </m:sub>
            </m:sSub>
          </m:num>
          <m:den>
            <m:r>
              <m:rPr>
                <m:sty m:val="bi"/>
              </m:rPr>
              <w:rPr>
                <w:rFonts w:ascii="Cambria Math" w:eastAsia="Times New Roman" w:hAnsi="Times New Roman" w:cs="Times New Roman"/>
                <w:color w:val="000000"/>
                <w:sz w:val="24"/>
                <w:szCs w:val="24"/>
              </w:rPr>
              <m:t>2</m:t>
            </m:r>
          </m:den>
        </m:f>
      </m:oMath>
      <w:r w:rsidRPr="007D22BB">
        <w:rPr>
          <w:rFonts w:ascii="Times New Roman" w:eastAsia="Times New Roman" w:hAnsi="Times New Roman" w:cs="Times New Roman"/>
          <w:color w:val="000000"/>
          <w:sz w:val="24"/>
          <w:szCs w:val="24"/>
        </w:rPr>
        <w:t>.</w:t>
      </w:r>
    </w:p>
    <w:p w:rsidR="0077638B" w:rsidRPr="007D22BB" w:rsidRDefault="0077638B" w:rsidP="005C3983">
      <w:pPr>
        <w:tabs>
          <w:tab w:val="left" w:pos="3240"/>
        </w:tabs>
        <w:spacing w:after="0" w:line="360" w:lineRule="auto"/>
        <w:ind w:firstLine="851"/>
        <w:jc w:val="both"/>
        <w:rPr>
          <w:rFonts w:ascii="Times New Roman" w:hAnsi="Times New Roman"/>
          <w:sz w:val="28"/>
          <w:szCs w:val="28"/>
        </w:rPr>
      </w:pPr>
      <w:r w:rsidRPr="007D22BB">
        <w:rPr>
          <w:rFonts w:ascii="Times New Roman" w:hAnsi="Times New Roman" w:cs="Times New Roman"/>
          <w:sz w:val="28"/>
          <w:szCs w:val="28"/>
        </w:rPr>
        <w:t>В результате моего исследования я увидела, что</w:t>
      </w:r>
      <w:r w:rsidR="00EE36BD">
        <w:rPr>
          <w:rFonts w:ascii="Times New Roman" w:hAnsi="Times New Roman" w:cs="Times New Roman"/>
          <w:sz w:val="28"/>
          <w:szCs w:val="28"/>
        </w:rPr>
        <w:t>,</w:t>
      </w:r>
      <w:r w:rsidRPr="007D22BB">
        <w:rPr>
          <w:rFonts w:ascii="Times New Roman" w:hAnsi="Times New Roman" w:cs="Times New Roman"/>
          <w:sz w:val="28"/>
          <w:szCs w:val="28"/>
        </w:rPr>
        <w:t xml:space="preserve"> чем больше площадь опоры, тем меньше давление, производимое одной и той же силой на эту опору. А также что </w:t>
      </w:r>
      <w:r w:rsidR="00590F3B" w:rsidRPr="007D22BB">
        <w:rPr>
          <w:rFonts w:ascii="Times New Roman" w:hAnsi="Times New Roman" w:cs="Times New Roman"/>
          <w:sz w:val="28"/>
          <w:szCs w:val="28"/>
        </w:rPr>
        <w:t>давление,</w:t>
      </w:r>
      <w:r w:rsidR="00CF0341">
        <w:rPr>
          <w:rFonts w:ascii="Times New Roman" w:hAnsi="Times New Roman" w:cs="Times New Roman"/>
          <w:sz w:val="28"/>
          <w:szCs w:val="28"/>
        </w:rPr>
        <w:t xml:space="preserve"> </w:t>
      </w:r>
      <w:r w:rsidR="00356262" w:rsidRPr="007D22BB">
        <w:rPr>
          <w:rFonts w:ascii="Times New Roman" w:eastAsia="Times New Roman" w:hAnsi="Times New Roman" w:cs="Times New Roman"/>
          <w:sz w:val="28"/>
          <w:szCs w:val="28"/>
        </w:rPr>
        <w:t xml:space="preserve">оказываемое на стопу в обуви на </w:t>
      </w:r>
      <w:r w:rsidR="00681751" w:rsidRPr="007D22BB">
        <w:rPr>
          <w:rFonts w:ascii="Times New Roman" w:hAnsi="Times New Roman"/>
          <w:sz w:val="28"/>
          <w:szCs w:val="28"/>
        </w:rPr>
        <w:t>высокой шпильке</w:t>
      </w:r>
      <w:r w:rsidR="00C22B68" w:rsidRPr="007D22BB">
        <w:rPr>
          <w:rFonts w:ascii="Times New Roman" w:eastAsia="Times New Roman" w:hAnsi="Times New Roman" w:cs="Times New Roman"/>
          <w:sz w:val="28"/>
          <w:szCs w:val="28"/>
        </w:rPr>
        <w:t xml:space="preserve"> высотой 10 см</w:t>
      </w:r>
      <w:r w:rsidR="00356262" w:rsidRPr="007D22BB">
        <w:rPr>
          <w:rFonts w:ascii="Times New Roman" w:eastAsia="Times New Roman" w:hAnsi="Times New Roman" w:cs="Times New Roman"/>
          <w:sz w:val="28"/>
          <w:szCs w:val="28"/>
        </w:rPr>
        <w:t xml:space="preserve">, почти в два раза превышает давление, оказываемое на стопу в обуви </w:t>
      </w:r>
      <w:r w:rsidR="00356262" w:rsidRPr="007D22BB">
        <w:rPr>
          <w:rFonts w:ascii="Times New Roman" w:hAnsi="Times New Roman"/>
          <w:sz w:val="28"/>
          <w:szCs w:val="28"/>
        </w:rPr>
        <w:t>на маленьком</w:t>
      </w:r>
      <w:r w:rsidR="00356262" w:rsidRPr="007D22BB">
        <w:rPr>
          <w:rFonts w:ascii="Times New Roman" w:eastAsia="Times New Roman" w:hAnsi="Times New Roman" w:cs="Times New Roman"/>
          <w:sz w:val="28"/>
          <w:szCs w:val="28"/>
        </w:rPr>
        <w:t xml:space="preserve"> каблук</w:t>
      </w:r>
      <w:r w:rsidR="00356262" w:rsidRPr="007D22BB">
        <w:rPr>
          <w:rFonts w:ascii="Times New Roman" w:hAnsi="Times New Roman"/>
          <w:sz w:val="28"/>
          <w:szCs w:val="28"/>
        </w:rPr>
        <w:t>е</w:t>
      </w:r>
      <w:r w:rsidR="00C22B68" w:rsidRPr="007D22BB">
        <w:rPr>
          <w:rFonts w:ascii="Times New Roman" w:hAnsi="Times New Roman"/>
          <w:sz w:val="28"/>
          <w:szCs w:val="28"/>
        </w:rPr>
        <w:t xml:space="preserve"> высотой 2 см</w:t>
      </w:r>
      <w:r w:rsidR="00681751" w:rsidRPr="007D22BB">
        <w:rPr>
          <w:rFonts w:ascii="Times New Roman" w:eastAsia="Times New Roman" w:hAnsi="Times New Roman" w:cs="Times New Roman"/>
          <w:sz w:val="28"/>
          <w:szCs w:val="28"/>
        </w:rPr>
        <w:t xml:space="preserve"> и сравнимо с давлением, которое оказывает гусеничный трактор на почву.</w:t>
      </w:r>
      <w:r w:rsidR="00CF0341">
        <w:rPr>
          <w:rFonts w:ascii="Times New Roman" w:eastAsia="Times New Roman" w:hAnsi="Times New Roman" w:cs="Times New Roman"/>
          <w:sz w:val="28"/>
          <w:szCs w:val="28"/>
        </w:rPr>
        <w:t xml:space="preserve"> </w:t>
      </w:r>
      <w:r w:rsidR="00C22B68" w:rsidRPr="007D22BB">
        <w:rPr>
          <w:rFonts w:ascii="Times New Roman" w:eastAsia="Times New Roman" w:hAnsi="Times New Roman" w:cs="Times New Roman"/>
          <w:sz w:val="28"/>
          <w:szCs w:val="28"/>
        </w:rPr>
        <w:t>По расчетам ученых при ходьбе это давление еще увеличивается более чем в два раза</w:t>
      </w:r>
      <w:r w:rsidR="007D22BB" w:rsidRPr="007D22BB">
        <w:rPr>
          <w:rFonts w:ascii="Times New Roman" w:hAnsi="Times New Roman"/>
          <w:sz w:val="28"/>
          <w:szCs w:val="28"/>
        </w:rPr>
        <w:t>.</w:t>
      </w:r>
    </w:p>
    <w:p w:rsidR="0077638B" w:rsidRPr="007D22BB" w:rsidRDefault="0077638B" w:rsidP="005C3983">
      <w:pPr>
        <w:spacing w:after="0" w:line="360" w:lineRule="auto"/>
        <w:ind w:firstLine="851"/>
        <w:jc w:val="both"/>
        <w:rPr>
          <w:rStyle w:val="a7"/>
          <w:rFonts w:ascii="Times New Roman" w:hAnsi="Times New Roman" w:cs="Times New Roman"/>
          <w:b w:val="0"/>
          <w:sz w:val="28"/>
          <w:szCs w:val="28"/>
        </w:rPr>
      </w:pPr>
      <w:r w:rsidRPr="007D22BB">
        <w:rPr>
          <w:rStyle w:val="a7"/>
          <w:rFonts w:ascii="Times New Roman" w:hAnsi="Times New Roman" w:cs="Times New Roman"/>
          <w:b w:val="0"/>
          <w:sz w:val="28"/>
          <w:szCs w:val="28"/>
        </w:rPr>
        <w:t xml:space="preserve">Потом я </w:t>
      </w:r>
      <w:r w:rsidR="00024B0F" w:rsidRPr="007D22BB">
        <w:rPr>
          <w:rStyle w:val="a7"/>
          <w:rFonts w:ascii="Times New Roman" w:hAnsi="Times New Roman" w:cs="Times New Roman"/>
          <w:b w:val="0"/>
          <w:sz w:val="28"/>
          <w:szCs w:val="28"/>
        </w:rPr>
        <w:t>представила,</w:t>
      </w:r>
      <w:r w:rsidRPr="007D22BB">
        <w:rPr>
          <w:rStyle w:val="a7"/>
          <w:rFonts w:ascii="Times New Roman" w:hAnsi="Times New Roman" w:cs="Times New Roman"/>
          <w:b w:val="0"/>
          <w:sz w:val="28"/>
          <w:szCs w:val="28"/>
        </w:rPr>
        <w:t xml:space="preserve"> что будет, если женщина массой 70 кг случайно наступит кому</w:t>
      </w:r>
      <w:r w:rsidR="007D22BB">
        <w:rPr>
          <w:rStyle w:val="a7"/>
          <w:rFonts w:ascii="Times New Roman" w:hAnsi="Times New Roman" w:cs="Times New Roman"/>
          <w:b w:val="0"/>
          <w:sz w:val="28"/>
          <w:szCs w:val="28"/>
        </w:rPr>
        <w:t>-</w:t>
      </w:r>
      <w:r w:rsidRPr="007D22BB">
        <w:rPr>
          <w:rStyle w:val="a7"/>
          <w:rFonts w:ascii="Times New Roman" w:hAnsi="Times New Roman" w:cs="Times New Roman"/>
          <w:b w:val="0"/>
          <w:sz w:val="28"/>
          <w:szCs w:val="28"/>
        </w:rPr>
        <w:t xml:space="preserve">нибудь на ногу своим </w:t>
      </w:r>
      <w:r w:rsidR="00024B0F" w:rsidRPr="007D22BB">
        <w:rPr>
          <w:rStyle w:val="a7"/>
          <w:rFonts w:ascii="Times New Roman" w:hAnsi="Times New Roman" w:cs="Times New Roman"/>
          <w:b w:val="0"/>
          <w:sz w:val="28"/>
          <w:szCs w:val="28"/>
        </w:rPr>
        <w:t>каблучком или</w:t>
      </w:r>
      <w:r w:rsidRPr="007D22BB">
        <w:rPr>
          <w:rStyle w:val="a7"/>
          <w:rFonts w:ascii="Times New Roman" w:hAnsi="Times New Roman" w:cs="Times New Roman"/>
          <w:b w:val="0"/>
          <w:sz w:val="28"/>
          <w:szCs w:val="28"/>
        </w:rPr>
        <w:t xml:space="preserve"> своей шпилькой.</w:t>
      </w:r>
      <w:r w:rsidR="00CF0341">
        <w:rPr>
          <w:rStyle w:val="a7"/>
          <w:rFonts w:ascii="Times New Roman" w:hAnsi="Times New Roman" w:cs="Times New Roman"/>
          <w:b w:val="0"/>
          <w:sz w:val="28"/>
          <w:szCs w:val="28"/>
        </w:rPr>
        <w:t xml:space="preserve"> </w:t>
      </w:r>
      <w:r w:rsidR="00024B0F" w:rsidRPr="007D22BB">
        <w:rPr>
          <w:rFonts w:ascii="Times New Roman" w:hAnsi="Times New Roman" w:cs="Times New Roman"/>
          <w:sz w:val="28"/>
          <w:szCs w:val="28"/>
        </w:rPr>
        <w:t>Площадь,</w:t>
      </w:r>
      <w:r w:rsidRPr="007D22BB">
        <w:rPr>
          <w:rFonts w:ascii="Times New Roman" w:hAnsi="Times New Roman" w:cs="Times New Roman"/>
          <w:sz w:val="28"/>
          <w:szCs w:val="28"/>
        </w:rPr>
        <w:t xml:space="preserve"> на которую при этом опирается женщина, будет равна для </w:t>
      </w:r>
      <w:r w:rsidRPr="007D22BB">
        <w:rPr>
          <w:rStyle w:val="a7"/>
          <w:rFonts w:ascii="Times New Roman" w:hAnsi="Times New Roman" w:cs="Times New Roman"/>
          <w:b w:val="0"/>
          <w:sz w:val="28"/>
          <w:szCs w:val="28"/>
        </w:rPr>
        <w:t xml:space="preserve">каблучка </w:t>
      </w:r>
      <w:r w:rsidRPr="007D22BB">
        <w:rPr>
          <w:rStyle w:val="a7"/>
          <w:rFonts w:ascii="Times New Roman" w:hAnsi="Times New Roman" w:cs="Times New Roman"/>
          <w:b w:val="0"/>
          <w:sz w:val="28"/>
          <w:szCs w:val="28"/>
          <w:lang w:val="en-US"/>
        </w:rPr>
        <w:t>S</w:t>
      </w:r>
      <w:r w:rsidR="00C60727" w:rsidRPr="007D22BB">
        <w:rPr>
          <w:rStyle w:val="a7"/>
          <w:rFonts w:ascii="Times New Roman" w:hAnsi="Times New Roman" w:cs="Times New Roman"/>
          <w:b w:val="0"/>
          <w:sz w:val="28"/>
          <w:szCs w:val="28"/>
          <w:vertAlign w:val="subscript"/>
        </w:rPr>
        <w:t>к</w:t>
      </w:r>
      <w:r w:rsidRPr="007D22BB">
        <w:rPr>
          <w:rStyle w:val="a7"/>
          <w:rFonts w:ascii="Times New Roman" w:hAnsi="Times New Roman" w:cs="Times New Roman"/>
          <w:b w:val="0"/>
          <w:sz w:val="28"/>
          <w:szCs w:val="28"/>
        </w:rPr>
        <w:t xml:space="preserve"> = 4 см</w:t>
      </w:r>
      <w:r w:rsidRPr="007D22BB">
        <w:rPr>
          <w:rStyle w:val="a7"/>
          <w:rFonts w:ascii="Times New Roman" w:hAnsi="Times New Roman" w:cs="Times New Roman"/>
          <w:b w:val="0"/>
          <w:sz w:val="28"/>
          <w:szCs w:val="28"/>
          <w:vertAlign w:val="superscript"/>
        </w:rPr>
        <w:t>2</w:t>
      </w:r>
      <w:r w:rsidRPr="007D22BB">
        <w:rPr>
          <w:rStyle w:val="a7"/>
          <w:rFonts w:ascii="Times New Roman" w:hAnsi="Times New Roman" w:cs="Times New Roman"/>
          <w:b w:val="0"/>
          <w:sz w:val="28"/>
          <w:szCs w:val="28"/>
        </w:rPr>
        <w:t xml:space="preserve"> = 0,0004 м</w:t>
      </w:r>
      <w:r w:rsidRPr="007D22BB">
        <w:rPr>
          <w:rStyle w:val="a7"/>
          <w:rFonts w:ascii="Times New Roman" w:hAnsi="Times New Roman" w:cs="Times New Roman"/>
          <w:b w:val="0"/>
          <w:sz w:val="28"/>
          <w:szCs w:val="28"/>
          <w:vertAlign w:val="superscript"/>
        </w:rPr>
        <w:t>2</w:t>
      </w:r>
      <w:r w:rsidRPr="007D22BB">
        <w:rPr>
          <w:rStyle w:val="a7"/>
          <w:rFonts w:ascii="Times New Roman" w:hAnsi="Times New Roman" w:cs="Times New Roman"/>
          <w:b w:val="0"/>
          <w:sz w:val="28"/>
          <w:szCs w:val="28"/>
        </w:rPr>
        <w:t xml:space="preserve"> и для шпильки </w:t>
      </w:r>
    </w:p>
    <w:p w:rsidR="00356262" w:rsidRDefault="0077638B" w:rsidP="005C3983">
      <w:pPr>
        <w:spacing w:after="0" w:line="360" w:lineRule="auto"/>
        <w:ind w:firstLine="851"/>
        <w:jc w:val="both"/>
        <w:rPr>
          <w:rFonts w:ascii="Times New Roman" w:hAnsi="Times New Roman" w:cs="Times New Roman"/>
          <w:sz w:val="28"/>
          <w:szCs w:val="28"/>
        </w:rPr>
      </w:pPr>
      <w:r w:rsidRPr="007D22BB">
        <w:rPr>
          <w:rStyle w:val="a7"/>
          <w:rFonts w:ascii="Times New Roman" w:hAnsi="Times New Roman" w:cs="Times New Roman"/>
          <w:b w:val="0"/>
          <w:sz w:val="28"/>
          <w:szCs w:val="28"/>
          <w:lang w:val="en-US"/>
        </w:rPr>
        <w:t>S</w:t>
      </w:r>
      <w:r w:rsidR="00C60727" w:rsidRPr="007D22BB">
        <w:rPr>
          <w:rStyle w:val="a7"/>
          <w:rFonts w:ascii="Times New Roman" w:hAnsi="Times New Roman" w:cs="Times New Roman"/>
          <w:b w:val="0"/>
          <w:sz w:val="28"/>
          <w:szCs w:val="28"/>
          <w:vertAlign w:val="subscript"/>
        </w:rPr>
        <w:t>ш</w:t>
      </w:r>
      <w:r w:rsidRPr="007D22BB">
        <w:rPr>
          <w:rStyle w:val="a7"/>
          <w:rFonts w:ascii="Times New Roman" w:hAnsi="Times New Roman" w:cs="Times New Roman"/>
          <w:b w:val="0"/>
          <w:sz w:val="28"/>
          <w:szCs w:val="28"/>
        </w:rPr>
        <w:t xml:space="preserve"> = 1 см</w:t>
      </w:r>
      <w:r w:rsidRPr="007D22BB">
        <w:rPr>
          <w:rStyle w:val="a7"/>
          <w:rFonts w:ascii="Times New Roman" w:hAnsi="Times New Roman" w:cs="Times New Roman"/>
          <w:b w:val="0"/>
          <w:sz w:val="28"/>
          <w:szCs w:val="28"/>
          <w:vertAlign w:val="superscript"/>
        </w:rPr>
        <w:t>2</w:t>
      </w:r>
      <w:r w:rsidRPr="007D22BB">
        <w:rPr>
          <w:rStyle w:val="a7"/>
          <w:rFonts w:ascii="Times New Roman" w:hAnsi="Times New Roman" w:cs="Times New Roman"/>
          <w:b w:val="0"/>
          <w:sz w:val="28"/>
          <w:szCs w:val="28"/>
        </w:rPr>
        <w:t xml:space="preserve"> = 0,0001 м</w:t>
      </w:r>
      <w:r w:rsidRPr="007D22BB">
        <w:rPr>
          <w:rStyle w:val="a7"/>
          <w:rFonts w:ascii="Times New Roman" w:hAnsi="Times New Roman" w:cs="Times New Roman"/>
          <w:b w:val="0"/>
          <w:sz w:val="28"/>
          <w:szCs w:val="28"/>
          <w:vertAlign w:val="superscript"/>
        </w:rPr>
        <w:t>2</w:t>
      </w:r>
      <w:r w:rsidRPr="007D22BB">
        <w:rPr>
          <w:rFonts w:ascii="Times New Roman" w:hAnsi="Times New Roman" w:cs="Times New Roman"/>
          <w:b/>
          <w:sz w:val="28"/>
          <w:szCs w:val="28"/>
        </w:rPr>
        <w:t>.</w:t>
      </w:r>
      <w:r w:rsidRPr="007D22BB">
        <w:rPr>
          <w:rFonts w:ascii="Times New Roman" w:hAnsi="Times New Roman" w:cs="Times New Roman"/>
          <w:sz w:val="28"/>
          <w:szCs w:val="28"/>
        </w:rPr>
        <w:t xml:space="preserve"> В результате измерений я пришла к выводу, что давление, оказываемое одной шпилькой приблизительно равно давлению, которое оказывают</w:t>
      </w:r>
      <w:r w:rsidR="00681751" w:rsidRPr="007D22BB">
        <w:rPr>
          <w:rFonts w:ascii="Times New Roman" w:hAnsi="Times New Roman" w:cs="Times New Roman"/>
          <w:sz w:val="28"/>
          <w:szCs w:val="28"/>
        </w:rPr>
        <w:t xml:space="preserve"> 137 гусеничных тракторов</w:t>
      </w:r>
      <w:r w:rsidRPr="007D22BB">
        <w:rPr>
          <w:rFonts w:ascii="Times New Roman" w:hAnsi="Times New Roman" w:cs="Times New Roman"/>
          <w:sz w:val="28"/>
          <w:szCs w:val="28"/>
        </w:rPr>
        <w:t>.</w:t>
      </w:r>
    </w:p>
    <w:p w:rsidR="007E093D" w:rsidRDefault="007E093D" w:rsidP="005C3983">
      <w:pPr>
        <w:spacing w:after="0" w:line="360" w:lineRule="auto"/>
        <w:ind w:firstLine="851"/>
        <w:jc w:val="both"/>
        <w:rPr>
          <w:rFonts w:ascii="Times New Roman" w:hAnsi="Times New Roman" w:cs="Times New Roman"/>
          <w:sz w:val="28"/>
          <w:szCs w:val="28"/>
        </w:rPr>
      </w:pPr>
    </w:p>
    <w:p w:rsidR="007E093D" w:rsidRDefault="007E093D" w:rsidP="005C3983">
      <w:pPr>
        <w:spacing w:after="0" w:line="360" w:lineRule="auto"/>
        <w:ind w:firstLine="851"/>
        <w:jc w:val="both"/>
        <w:rPr>
          <w:rFonts w:ascii="Times New Roman" w:hAnsi="Times New Roman" w:cs="Times New Roman"/>
          <w:sz w:val="28"/>
          <w:szCs w:val="28"/>
        </w:rPr>
      </w:pPr>
    </w:p>
    <w:p w:rsidR="007E093D" w:rsidRDefault="007E093D" w:rsidP="005C3983">
      <w:pPr>
        <w:spacing w:after="0" w:line="360" w:lineRule="auto"/>
        <w:ind w:firstLine="851"/>
        <w:jc w:val="both"/>
        <w:rPr>
          <w:rFonts w:ascii="Times New Roman" w:hAnsi="Times New Roman" w:cs="Times New Roman"/>
          <w:sz w:val="28"/>
          <w:szCs w:val="28"/>
        </w:rPr>
      </w:pPr>
    </w:p>
    <w:p w:rsidR="007E093D" w:rsidRDefault="007E093D" w:rsidP="005C3983">
      <w:pPr>
        <w:spacing w:after="0" w:line="360" w:lineRule="auto"/>
        <w:ind w:firstLine="851"/>
        <w:jc w:val="both"/>
        <w:rPr>
          <w:rFonts w:ascii="Times New Roman" w:hAnsi="Times New Roman" w:cs="Times New Roman"/>
          <w:sz w:val="28"/>
          <w:szCs w:val="28"/>
        </w:rPr>
      </w:pPr>
    </w:p>
    <w:p w:rsidR="007E093D" w:rsidRDefault="007E093D" w:rsidP="005C3983">
      <w:pPr>
        <w:spacing w:after="0" w:line="360" w:lineRule="auto"/>
        <w:ind w:firstLine="851"/>
        <w:jc w:val="both"/>
        <w:rPr>
          <w:rFonts w:ascii="Times New Roman" w:hAnsi="Times New Roman" w:cs="Times New Roman"/>
          <w:sz w:val="28"/>
          <w:szCs w:val="28"/>
        </w:rPr>
      </w:pPr>
    </w:p>
    <w:p w:rsidR="007E093D" w:rsidRDefault="007E093D" w:rsidP="005C3983">
      <w:pPr>
        <w:spacing w:after="0" w:line="360" w:lineRule="auto"/>
        <w:ind w:firstLine="851"/>
        <w:jc w:val="both"/>
        <w:rPr>
          <w:rFonts w:ascii="Times New Roman" w:hAnsi="Times New Roman" w:cs="Times New Roman"/>
          <w:sz w:val="28"/>
          <w:szCs w:val="28"/>
        </w:rPr>
      </w:pPr>
    </w:p>
    <w:p w:rsidR="007E093D" w:rsidRDefault="007E093D" w:rsidP="005C3983">
      <w:pPr>
        <w:spacing w:after="0" w:line="360" w:lineRule="auto"/>
        <w:ind w:firstLine="851"/>
        <w:jc w:val="both"/>
        <w:rPr>
          <w:rFonts w:ascii="Times New Roman" w:hAnsi="Times New Roman" w:cs="Times New Roman"/>
          <w:sz w:val="28"/>
          <w:szCs w:val="28"/>
        </w:rPr>
      </w:pPr>
    </w:p>
    <w:p w:rsidR="007E093D" w:rsidRPr="007D22BB" w:rsidRDefault="007E093D" w:rsidP="005C3983">
      <w:pPr>
        <w:spacing w:after="0" w:line="360" w:lineRule="auto"/>
        <w:ind w:firstLine="851"/>
        <w:jc w:val="both"/>
        <w:rPr>
          <w:rFonts w:ascii="Times New Roman" w:hAnsi="Times New Roman" w:cs="Times New Roman"/>
          <w:sz w:val="28"/>
          <w:szCs w:val="28"/>
        </w:rPr>
      </w:pPr>
    </w:p>
    <w:p w:rsidR="00B078B6" w:rsidRPr="003A3A0F" w:rsidRDefault="003A3A0F" w:rsidP="005C3983">
      <w:pPr>
        <w:pStyle w:val="a4"/>
        <w:numPr>
          <w:ilvl w:val="1"/>
          <w:numId w:val="49"/>
        </w:numPr>
        <w:spacing w:after="0" w:line="360" w:lineRule="auto"/>
        <w:ind w:firstLine="851"/>
        <w:jc w:val="center"/>
        <w:rPr>
          <w:rFonts w:ascii="Times New Roman" w:hAnsi="Times New Roman" w:cs="Times New Roman"/>
          <w:b/>
          <w:sz w:val="28"/>
          <w:szCs w:val="28"/>
        </w:rPr>
      </w:pPr>
      <w:r w:rsidRPr="003A3A0F">
        <w:rPr>
          <w:rFonts w:ascii="Times New Roman" w:hAnsi="Times New Roman" w:cs="Times New Roman"/>
          <w:b/>
          <w:sz w:val="28"/>
          <w:szCs w:val="28"/>
        </w:rPr>
        <w:lastRenderedPageBreak/>
        <w:t>Определение идеальной высоты каблука</w:t>
      </w:r>
    </w:p>
    <w:p w:rsidR="00534A3D" w:rsidRPr="00534A3D" w:rsidRDefault="00534A3D" w:rsidP="005C3983">
      <w:pPr>
        <w:spacing w:after="0" w:line="360" w:lineRule="auto"/>
        <w:ind w:firstLine="851"/>
        <w:rPr>
          <w:rFonts w:ascii="Times New Roman" w:hAnsi="Times New Roman" w:cs="Times New Roman"/>
          <w:sz w:val="28"/>
          <w:szCs w:val="28"/>
        </w:rPr>
      </w:pPr>
      <w:r w:rsidRPr="00534A3D">
        <w:rPr>
          <w:rFonts w:ascii="Times New Roman" w:hAnsi="Times New Roman" w:cs="Times New Roman"/>
          <w:sz w:val="28"/>
          <w:szCs w:val="28"/>
        </w:rPr>
        <w:t>Идеальная высота каблука по теории «золотого сечения»</w:t>
      </w:r>
      <w:r>
        <w:rPr>
          <w:rFonts w:ascii="Times New Roman" w:hAnsi="Times New Roman" w:cs="Times New Roman"/>
          <w:sz w:val="28"/>
          <w:szCs w:val="28"/>
        </w:rPr>
        <w:t xml:space="preserve"> представлена в таблице 1 ниже.</w:t>
      </w:r>
    </w:p>
    <w:p w:rsidR="00534A3D" w:rsidRPr="00534A3D" w:rsidRDefault="00534A3D" w:rsidP="005C3983">
      <w:pPr>
        <w:pStyle w:val="a4"/>
        <w:spacing w:after="0" w:line="360" w:lineRule="auto"/>
        <w:ind w:firstLine="851"/>
        <w:jc w:val="right"/>
        <w:rPr>
          <w:rFonts w:ascii="Times New Roman" w:hAnsi="Times New Roman" w:cs="Times New Roman"/>
          <w:sz w:val="28"/>
          <w:szCs w:val="28"/>
        </w:rPr>
      </w:pPr>
      <w:r w:rsidRPr="00534A3D">
        <w:rPr>
          <w:rFonts w:ascii="Times New Roman" w:hAnsi="Times New Roman" w:cs="Times New Roman"/>
          <w:sz w:val="28"/>
          <w:szCs w:val="28"/>
        </w:rPr>
        <w:t>Таблица 1.</w:t>
      </w:r>
    </w:p>
    <w:tbl>
      <w:tblPr>
        <w:tblStyle w:val="af0"/>
        <w:tblW w:w="0" w:type="auto"/>
        <w:tblLook w:val="04A0"/>
      </w:tblPr>
      <w:tblGrid>
        <w:gridCol w:w="675"/>
        <w:gridCol w:w="2268"/>
        <w:gridCol w:w="2694"/>
        <w:gridCol w:w="3934"/>
      </w:tblGrid>
      <w:tr w:rsidR="00534A3D" w:rsidRPr="00534A3D" w:rsidTr="00F072C5">
        <w:tc>
          <w:tcPr>
            <w:tcW w:w="675"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w:t>
            </w:r>
          </w:p>
        </w:tc>
        <w:tc>
          <w:tcPr>
            <w:tcW w:w="2268" w:type="dxa"/>
          </w:tcPr>
          <w:p w:rsidR="00534A3D" w:rsidRPr="00534A3D" w:rsidRDefault="00534A3D" w:rsidP="005C3983">
            <w:pPr>
              <w:spacing w:line="360" w:lineRule="auto"/>
              <w:ind w:firstLine="851"/>
              <w:jc w:val="center"/>
              <w:rPr>
                <w:rFonts w:ascii="Times New Roman" w:hAnsi="Times New Roman" w:cs="Times New Roman"/>
                <w:sz w:val="28"/>
                <w:szCs w:val="28"/>
              </w:rPr>
            </w:pPr>
          </w:p>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b/>
                <w:sz w:val="28"/>
                <w:szCs w:val="28"/>
                <w:lang w:val="en-US"/>
              </w:rPr>
              <w:t>L</w:t>
            </w:r>
            <w:r w:rsidRPr="00534A3D">
              <w:rPr>
                <w:rFonts w:ascii="Times New Roman" w:hAnsi="Times New Roman" w:cs="Times New Roman"/>
                <w:sz w:val="28"/>
                <w:szCs w:val="28"/>
              </w:rPr>
              <w:t>-  рост ,</w:t>
            </w:r>
          </w:p>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 xml:space="preserve"> см</w:t>
            </w:r>
          </w:p>
          <w:p w:rsidR="00534A3D" w:rsidRPr="00534A3D" w:rsidRDefault="00534A3D" w:rsidP="005C3983">
            <w:pPr>
              <w:spacing w:line="360" w:lineRule="auto"/>
              <w:ind w:firstLine="851"/>
              <w:jc w:val="center"/>
              <w:rPr>
                <w:rFonts w:ascii="Times New Roman" w:hAnsi="Times New Roman" w:cs="Times New Roman"/>
                <w:sz w:val="28"/>
                <w:szCs w:val="28"/>
              </w:rPr>
            </w:pPr>
          </w:p>
        </w:tc>
        <w:tc>
          <w:tcPr>
            <w:tcW w:w="2694"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b/>
                <w:sz w:val="28"/>
                <w:szCs w:val="28"/>
                <w:lang w:val="en-US"/>
              </w:rPr>
              <w:t>d</w:t>
            </w:r>
            <w:r w:rsidRPr="00534A3D">
              <w:rPr>
                <w:rFonts w:ascii="Times New Roman" w:hAnsi="Times New Roman" w:cs="Times New Roman"/>
                <w:sz w:val="28"/>
                <w:szCs w:val="28"/>
              </w:rPr>
              <w:t>-  длина ног, измеряемая от линии талии до пола,</w:t>
            </w:r>
          </w:p>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 xml:space="preserve"> см</w:t>
            </w:r>
          </w:p>
        </w:tc>
        <w:tc>
          <w:tcPr>
            <w:tcW w:w="3934" w:type="dxa"/>
          </w:tcPr>
          <w:p w:rsidR="00534A3D" w:rsidRPr="00534A3D" w:rsidRDefault="00534A3D" w:rsidP="005C3983">
            <w:pPr>
              <w:spacing w:line="360" w:lineRule="auto"/>
              <w:ind w:firstLine="851"/>
              <w:jc w:val="center"/>
              <w:rPr>
                <w:rFonts w:ascii="Times New Roman" w:hAnsi="Times New Roman" w:cs="Times New Roman"/>
                <w:i/>
                <w:sz w:val="28"/>
                <w:szCs w:val="28"/>
              </w:rPr>
            </w:pPr>
          </w:p>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i/>
                <w:sz w:val="28"/>
                <w:szCs w:val="28"/>
              </w:rPr>
              <w:t xml:space="preserve">Идеальная высота каблука                                                               </w:t>
            </w:r>
            <m:oMath>
              <m:r>
                <m:rPr>
                  <m:sty m:val="bi"/>
                </m:rPr>
                <w:rPr>
                  <w:rFonts w:ascii="Cambria Math" w:hAnsi="Cambria Math" w:cs="Times New Roman"/>
                  <w:sz w:val="28"/>
                  <w:szCs w:val="28"/>
                  <w:lang w:val="en-US"/>
                </w:rPr>
                <m:t>H</m:t>
              </m:r>
              <m:r>
                <m:rPr>
                  <m:sty m:val="bi"/>
                </m:rPr>
                <w:rPr>
                  <w:rFonts w:ascii="Cambria Math" w:hAnsi="Times New Roman" w:cs="Times New Roman"/>
                  <w:sz w:val="28"/>
                  <w:szCs w:val="28"/>
                </w:rPr>
                <m:t xml:space="preserve">= </m:t>
              </m:r>
              <m:d>
                <m:dPr>
                  <m:ctrlPr>
                    <w:rPr>
                      <w:rFonts w:ascii="Cambria Math" w:hAnsi="Times New Roman" w:cs="Times New Roman"/>
                      <w:b/>
                      <w:i/>
                      <w:sz w:val="28"/>
                      <w:szCs w:val="28"/>
                      <w:lang w:val="en-US"/>
                    </w:rPr>
                  </m:ctrlPr>
                </m:dPr>
                <m:e>
                  <m:f>
                    <m:fPr>
                      <m:ctrlPr>
                        <w:rPr>
                          <w:rFonts w:ascii="Cambria Math" w:hAnsi="Times New Roman" w:cs="Times New Roman"/>
                          <w:b/>
                          <w:i/>
                          <w:sz w:val="28"/>
                          <w:szCs w:val="28"/>
                          <w:lang w:val="en-US"/>
                        </w:rPr>
                      </m:ctrlPr>
                    </m:fPr>
                    <m:num>
                      <m:r>
                        <m:rPr>
                          <m:sty m:val="bi"/>
                        </m:rPr>
                        <w:rPr>
                          <w:rFonts w:ascii="Cambria Math" w:hAnsi="Cambria Math" w:cs="Times New Roman"/>
                          <w:sz w:val="28"/>
                          <w:szCs w:val="28"/>
                          <w:lang w:val="en-US"/>
                        </w:rPr>
                        <m:t>L</m:t>
                      </m:r>
                    </m:num>
                    <m:den>
                      <m:r>
                        <m:rPr>
                          <m:sty m:val="bi"/>
                        </m:rPr>
                        <w:rPr>
                          <w:rFonts w:ascii="Cambria Math" w:hAnsi="Cambria Math" w:cs="Times New Roman"/>
                          <w:sz w:val="28"/>
                          <w:szCs w:val="28"/>
                          <w:lang w:val="en-US"/>
                        </w:rPr>
                        <m:t>d</m:t>
                      </m:r>
                    </m:den>
                  </m:f>
                  <m:r>
                    <m:rPr>
                      <m:sty m:val="bi"/>
                    </m:rPr>
                    <w:rPr>
                      <w:rFonts w:ascii="Times New Roman" w:hAnsi="Times New Roman" w:cs="Times New Roman"/>
                      <w:sz w:val="28"/>
                      <w:szCs w:val="28"/>
                    </w:rPr>
                    <m:t>-</m:t>
                  </m:r>
                  <m:r>
                    <m:rPr>
                      <m:sty m:val="bi"/>
                    </m:rPr>
                    <w:rPr>
                      <w:rFonts w:ascii="Cambria Math" w:hAnsi="Cambria Math" w:cs="Times New Roman"/>
                      <w:sz w:val="28"/>
                      <w:szCs w:val="28"/>
                      <w:lang w:val="en-US"/>
                    </w:rPr>
                    <m:t>k</m:t>
                  </m:r>
                </m:e>
              </m:d>
              <m:r>
                <m:rPr>
                  <m:sty m:val="bi"/>
                </m:rPr>
                <w:rPr>
                  <w:rFonts w:ascii="Cambria Math" w:hAnsi="Times New Roman" w:cs="Times New Roman"/>
                  <w:sz w:val="28"/>
                  <w:szCs w:val="28"/>
                </w:rPr>
                <m:t>∙</m:t>
              </m:r>
              <m:r>
                <m:rPr>
                  <m:sty m:val="bi"/>
                </m:rPr>
                <w:rPr>
                  <w:rFonts w:ascii="Cambria Math" w:hAnsi="Cambria Math" w:cs="Times New Roman"/>
                  <w:sz w:val="28"/>
                  <w:szCs w:val="28"/>
                </w:rPr>
                <m:t>10</m:t>
              </m:r>
            </m:oMath>
          </w:p>
        </w:tc>
      </w:tr>
      <w:tr w:rsidR="00534A3D" w:rsidRPr="00534A3D" w:rsidTr="00F072C5">
        <w:tc>
          <w:tcPr>
            <w:tcW w:w="675"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1</w:t>
            </w:r>
          </w:p>
        </w:tc>
        <w:tc>
          <w:tcPr>
            <w:tcW w:w="2268"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182</w:t>
            </w:r>
          </w:p>
        </w:tc>
        <w:tc>
          <w:tcPr>
            <w:tcW w:w="2694"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107</w:t>
            </w:r>
          </w:p>
        </w:tc>
        <w:tc>
          <w:tcPr>
            <w:tcW w:w="3934" w:type="dxa"/>
          </w:tcPr>
          <w:p w:rsidR="00534A3D" w:rsidRPr="00534A3D" w:rsidRDefault="00534A3D" w:rsidP="005C3983">
            <w:pPr>
              <w:spacing w:line="360" w:lineRule="auto"/>
              <w:ind w:firstLine="851"/>
              <w:jc w:val="both"/>
              <w:rPr>
                <w:rFonts w:ascii="Times New Roman" w:hAnsi="Times New Roman" w:cs="Times New Roman"/>
                <w:sz w:val="28"/>
                <w:szCs w:val="28"/>
              </w:rPr>
            </w:pPr>
            <m:oMathPara>
              <m:oMathParaPr>
                <m:jc m:val="left"/>
              </m:oMathParaPr>
              <m:oMath>
                <m:r>
                  <m:rPr>
                    <m:sty m:val="p"/>
                  </m:rPr>
                  <w:rPr>
                    <w:rFonts w:ascii="Cambria Math" w:hAnsi="Times New Roman" w:cs="Times New Roman"/>
                    <w:sz w:val="28"/>
                    <w:szCs w:val="28"/>
                    <w:lang w:val="en-US"/>
                  </w:rPr>
                  <m:t>H</m:t>
                </m:r>
                <m:r>
                  <m:rPr>
                    <m:sty m:val="p"/>
                  </m:rPr>
                  <w:rPr>
                    <w:rFonts w:ascii="Cambria Math" w:hAnsi="Times New Roman" w:cs="Times New Roman"/>
                    <w:sz w:val="28"/>
                    <w:szCs w:val="28"/>
                  </w:rPr>
                  <m:t xml:space="preserve">= </m:t>
                </m:r>
                <m:d>
                  <m:dPr>
                    <m:ctrlPr>
                      <w:rPr>
                        <w:rFonts w:ascii="Cambria Math" w:hAnsi="Times New Roman" w:cs="Times New Roman"/>
                        <w:sz w:val="28"/>
                        <w:szCs w:val="28"/>
                        <w:lang w:val="en-US"/>
                      </w:rPr>
                    </m:ctrlPr>
                  </m:dPr>
                  <m:e>
                    <m:r>
                      <m:rPr>
                        <m:sty m:val="p"/>
                      </m:rPr>
                      <w:rPr>
                        <w:rFonts w:ascii="Cambria Math" w:hAnsi="Times New Roman" w:cs="Times New Roman"/>
                        <w:sz w:val="28"/>
                        <w:szCs w:val="28"/>
                        <w:lang w:val="en-US"/>
                      </w:rPr>
                      <m:t>1,7</m:t>
                    </m:r>
                    <m:r>
                      <m:rPr>
                        <m:sty m:val="p"/>
                      </m:rPr>
                      <w:rPr>
                        <w:rFonts w:ascii="Times New Roman" w:hAnsi="Times New Roman" w:cs="Times New Roman"/>
                        <w:sz w:val="28"/>
                        <w:szCs w:val="28"/>
                      </w:rPr>
                      <m:t>-</m:t>
                    </m:r>
                    <m:r>
                      <m:rPr>
                        <m:sty m:val="p"/>
                      </m:rPr>
                      <w:rPr>
                        <w:rFonts w:ascii="Cambria Math" w:hAnsi="Times New Roman" w:cs="Times New Roman"/>
                        <w:sz w:val="28"/>
                        <w:szCs w:val="28"/>
                        <w:lang w:val="en-US"/>
                      </w:rPr>
                      <m:t>1,61</m:t>
                    </m:r>
                  </m:e>
                </m:d>
                <m:r>
                  <m:rPr>
                    <m:sty m:val="p"/>
                  </m:rPr>
                  <w:rPr>
                    <w:rFonts w:ascii="Cambria Math" w:hAnsi="Times New Roman" w:cs="Times New Roman"/>
                    <w:sz w:val="28"/>
                    <w:szCs w:val="28"/>
                  </w:rPr>
                  <m:t>∙</m:t>
                </m:r>
                <m:r>
                  <m:rPr>
                    <m:sty m:val="p"/>
                  </m:rPr>
                  <w:rPr>
                    <w:rFonts w:ascii="Cambria Math" w:hAnsi="Times New Roman" w:cs="Times New Roman"/>
                    <w:sz w:val="28"/>
                    <w:szCs w:val="28"/>
                  </w:rPr>
                  <m:t>10= 0,9</m:t>
                </m:r>
              </m:oMath>
            </m:oMathPara>
          </w:p>
        </w:tc>
      </w:tr>
      <w:tr w:rsidR="00534A3D" w:rsidRPr="00534A3D" w:rsidTr="00F072C5">
        <w:tc>
          <w:tcPr>
            <w:tcW w:w="675"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2</w:t>
            </w:r>
          </w:p>
        </w:tc>
        <w:tc>
          <w:tcPr>
            <w:tcW w:w="2268"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175</w:t>
            </w:r>
          </w:p>
        </w:tc>
        <w:tc>
          <w:tcPr>
            <w:tcW w:w="2694"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85</w:t>
            </w:r>
          </w:p>
        </w:tc>
        <w:tc>
          <w:tcPr>
            <w:tcW w:w="3934" w:type="dxa"/>
          </w:tcPr>
          <w:p w:rsidR="00534A3D" w:rsidRPr="00534A3D" w:rsidRDefault="00534A3D" w:rsidP="005C3983">
            <w:pPr>
              <w:spacing w:line="360" w:lineRule="auto"/>
              <w:ind w:firstLine="851"/>
              <w:jc w:val="both"/>
              <w:rPr>
                <w:rFonts w:ascii="Times New Roman" w:hAnsi="Times New Roman" w:cs="Times New Roman"/>
                <w:sz w:val="28"/>
                <w:szCs w:val="28"/>
              </w:rPr>
            </w:pPr>
            <m:oMathPara>
              <m:oMathParaPr>
                <m:jc m:val="left"/>
              </m:oMathParaPr>
              <m:oMath>
                <m:r>
                  <m:rPr>
                    <m:sty m:val="p"/>
                  </m:rPr>
                  <w:rPr>
                    <w:rFonts w:ascii="Cambria Math" w:hAnsi="Times New Roman" w:cs="Times New Roman"/>
                    <w:sz w:val="28"/>
                    <w:szCs w:val="28"/>
                    <w:lang w:val="en-US"/>
                  </w:rPr>
                  <m:t>H</m:t>
                </m:r>
                <m:r>
                  <m:rPr>
                    <m:sty m:val="p"/>
                  </m:rPr>
                  <w:rPr>
                    <w:rFonts w:ascii="Cambria Math" w:hAnsi="Times New Roman" w:cs="Times New Roman"/>
                    <w:sz w:val="28"/>
                    <w:szCs w:val="28"/>
                  </w:rPr>
                  <m:t xml:space="preserve">= </m:t>
                </m:r>
                <m:d>
                  <m:dPr>
                    <m:ctrlPr>
                      <w:rPr>
                        <w:rFonts w:ascii="Cambria Math" w:hAnsi="Times New Roman" w:cs="Times New Roman"/>
                        <w:sz w:val="28"/>
                        <w:szCs w:val="28"/>
                        <w:lang w:val="en-US"/>
                      </w:rPr>
                    </m:ctrlPr>
                  </m:dPr>
                  <m:e>
                    <m:r>
                      <m:rPr>
                        <m:sty m:val="p"/>
                      </m:rPr>
                      <w:rPr>
                        <w:rFonts w:ascii="Cambria Math" w:hAnsi="Times New Roman" w:cs="Times New Roman"/>
                        <w:sz w:val="28"/>
                        <w:szCs w:val="28"/>
                      </w:rPr>
                      <m:t>2,06</m:t>
                    </m:r>
                    <m:r>
                      <m:rPr>
                        <m:sty m:val="p"/>
                      </m:rPr>
                      <w:rPr>
                        <w:rFonts w:ascii="Cambria Math" w:hAnsi="Times New Roman" w:cs="Times New Roman"/>
                        <w:sz w:val="28"/>
                        <w:szCs w:val="28"/>
                      </w:rPr>
                      <m:t>-</m:t>
                    </m:r>
                    <m:r>
                      <m:rPr>
                        <m:sty m:val="p"/>
                      </m:rPr>
                      <w:rPr>
                        <w:rFonts w:ascii="Cambria Math" w:hAnsi="Times New Roman" w:cs="Times New Roman"/>
                        <w:sz w:val="28"/>
                        <w:szCs w:val="28"/>
                        <w:lang w:val="en-US"/>
                      </w:rPr>
                      <m:t>1,61</m:t>
                    </m:r>
                  </m:e>
                </m:d>
                <m:r>
                  <m:rPr>
                    <m:sty m:val="p"/>
                  </m:rPr>
                  <w:rPr>
                    <w:rFonts w:ascii="Cambria Math" w:hAnsi="Times New Roman" w:cs="Times New Roman"/>
                    <w:sz w:val="28"/>
                    <w:szCs w:val="28"/>
                  </w:rPr>
                  <m:t>∙</m:t>
                </m:r>
                <m:r>
                  <m:rPr>
                    <m:sty m:val="p"/>
                  </m:rPr>
                  <w:rPr>
                    <w:rFonts w:ascii="Cambria Math" w:hAnsi="Times New Roman" w:cs="Times New Roman"/>
                    <w:sz w:val="28"/>
                    <w:szCs w:val="28"/>
                  </w:rPr>
                  <m:t>10=4,5</m:t>
                </m:r>
              </m:oMath>
            </m:oMathPara>
          </w:p>
        </w:tc>
      </w:tr>
      <w:tr w:rsidR="00534A3D" w:rsidRPr="00534A3D" w:rsidTr="00F072C5">
        <w:tc>
          <w:tcPr>
            <w:tcW w:w="675"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3</w:t>
            </w:r>
          </w:p>
        </w:tc>
        <w:tc>
          <w:tcPr>
            <w:tcW w:w="2268"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164</w:t>
            </w:r>
          </w:p>
        </w:tc>
        <w:tc>
          <w:tcPr>
            <w:tcW w:w="2694"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103</w:t>
            </w:r>
          </w:p>
        </w:tc>
        <w:tc>
          <w:tcPr>
            <w:tcW w:w="3934" w:type="dxa"/>
          </w:tcPr>
          <w:p w:rsidR="00534A3D" w:rsidRPr="00534A3D" w:rsidRDefault="00534A3D" w:rsidP="005C3983">
            <w:pPr>
              <w:spacing w:line="360" w:lineRule="auto"/>
              <w:ind w:firstLine="851"/>
              <w:jc w:val="both"/>
              <w:rPr>
                <w:rFonts w:ascii="Times New Roman" w:hAnsi="Times New Roman" w:cs="Times New Roman"/>
                <w:sz w:val="28"/>
                <w:szCs w:val="28"/>
              </w:rPr>
            </w:pPr>
            <m:oMathPara>
              <m:oMathParaPr>
                <m:jc m:val="left"/>
              </m:oMathParaPr>
              <m:oMath>
                <m:r>
                  <m:rPr>
                    <m:sty m:val="p"/>
                  </m:rPr>
                  <w:rPr>
                    <w:rFonts w:ascii="Cambria Math" w:hAnsi="Times New Roman" w:cs="Times New Roman"/>
                    <w:sz w:val="28"/>
                    <w:szCs w:val="28"/>
                    <w:lang w:val="en-US"/>
                  </w:rPr>
                  <m:t>H</m:t>
                </m:r>
                <m:r>
                  <m:rPr>
                    <m:sty m:val="p"/>
                  </m:rPr>
                  <w:rPr>
                    <w:rFonts w:ascii="Cambria Math" w:hAnsi="Times New Roman" w:cs="Times New Roman"/>
                    <w:sz w:val="28"/>
                    <w:szCs w:val="28"/>
                  </w:rPr>
                  <m:t xml:space="preserve">= </m:t>
                </m:r>
                <m:d>
                  <m:dPr>
                    <m:ctrlPr>
                      <w:rPr>
                        <w:rFonts w:ascii="Cambria Math" w:hAnsi="Times New Roman" w:cs="Times New Roman"/>
                        <w:sz w:val="28"/>
                        <w:szCs w:val="28"/>
                        <w:lang w:val="en-US"/>
                      </w:rPr>
                    </m:ctrlPr>
                  </m:dPr>
                  <m:e>
                    <m:r>
                      <m:rPr>
                        <m:sty m:val="p"/>
                      </m:rPr>
                      <w:rPr>
                        <w:rFonts w:ascii="Cambria Math" w:hAnsi="Times New Roman" w:cs="Times New Roman"/>
                        <w:sz w:val="28"/>
                        <w:szCs w:val="28"/>
                      </w:rPr>
                      <m:t>1,6</m:t>
                    </m:r>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1,61 </m:t>
                    </m:r>
                  </m:e>
                </m:d>
                <m:r>
                  <m:rPr>
                    <m:sty m:val="p"/>
                  </m:rPr>
                  <w:rPr>
                    <w:rFonts w:ascii="Cambria Math" w:hAnsi="Times New Roman" w:cs="Times New Roman"/>
                    <w:sz w:val="28"/>
                    <w:szCs w:val="28"/>
                  </w:rPr>
                  <m:t>∙</m:t>
                </m:r>
                <m:r>
                  <m:rPr>
                    <m:sty m:val="p"/>
                  </m:rPr>
                  <w:rPr>
                    <w:rFonts w:ascii="Cambria Math" w:hAnsi="Times New Roman" w:cs="Times New Roman"/>
                    <w:sz w:val="28"/>
                    <w:szCs w:val="28"/>
                  </w:rPr>
                  <m:t>10=</m:t>
                </m:r>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0,1</m:t>
                </m:r>
              </m:oMath>
            </m:oMathPara>
          </w:p>
        </w:tc>
      </w:tr>
      <w:tr w:rsidR="00534A3D" w:rsidRPr="00534A3D" w:rsidTr="00F072C5">
        <w:tc>
          <w:tcPr>
            <w:tcW w:w="675"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4</w:t>
            </w:r>
          </w:p>
        </w:tc>
        <w:tc>
          <w:tcPr>
            <w:tcW w:w="2268"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153</w:t>
            </w:r>
          </w:p>
        </w:tc>
        <w:tc>
          <w:tcPr>
            <w:tcW w:w="2694"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80</w:t>
            </w:r>
          </w:p>
        </w:tc>
        <w:tc>
          <w:tcPr>
            <w:tcW w:w="3934" w:type="dxa"/>
          </w:tcPr>
          <w:p w:rsidR="00534A3D" w:rsidRPr="00534A3D" w:rsidRDefault="00534A3D" w:rsidP="005C3983">
            <w:pPr>
              <w:spacing w:line="360" w:lineRule="auto"/>
              <w:ind w:firstLine="851"/>
              <w:jc w:val="both"/>
              <w:rPr>
                <w:rFonts w:ascii="Times New Roman" w:hAnsi="Times New Roman" w:cs="Times New Roman"/>
                <w:sz w:val="28"/>
                <w:szCs w:val="28"/>
              </w:rPr>
            </w:pPr>
            <m:oMathPara>
              <m:oMathParaPr>
                <m:jc m:val="left"/>
              </m:oMathParaPr>
              <m:oMath>
                <m:r>
                  <m:rPr>
                    <m:sty m:val="p"/>
                  </m:rPr>
                  <w:rPr>
                    <w:rFonts w:ascii="Cambria Math" w:hAnsi="Times New Roman" w:cs="Times New Roman"/>
                    <w:sz w:val="28"/>
                    <w:szCs w:val="28"/>
                    <w:lang w:val="en-US"/>
                  </w:rPr>
                  <m:t>H</m:t>
                </m:r>
                <m:r>
                  <m:rPr>
                    <m:sty m:val="p"/>
                  </m:rPr>
                  <w:rPr>
                    <w:rFonts w:ascii="Cambria Math" w:hAnsi="Times New Roman" w:cs="Times New Roman"/>
                    <w:sz w:val="28"/>
                    <w:szCs w:val="28"/>
                  </w:rPr>
                  <m:t xml:space="preserve">= </m:t>
                </m:r>
                <m:d>
                  <m:dPr>
                    <m:ctrlPr>
                      <w:rPr>
                        <w:rFonts w:ascii="Cambria Math" w:hAnsi="Times New Roman" w:cs="Times New Roman"/>
                        <w:sz w:val="28"/>
                        <w:szCs w:val="28"/>
                        <w:lang w:val="en-US"/>
                      </w:rPr>
                    </m:ctrlPr>
                  </m:dPr>
                  <m:e>
                    <m:r>
                      <m:rPr>
                        <m:sty m:val="p"/>
                      </m:rPr>
                      <w:rPr>
                        <w:rFonts w:ascii="Cambria Math" w:hAnsi="Times New Roman" w:cs="Times New Roman"/>
                        <w:sz w:val="28"/>
                        <w:szCs w:val="28"/>
                        <w:lang w:val="en-US"/>
                      </w:rPr>
                      <m:t>1,91</m:t>
                    </m:r>
                    <m:r>
                      <m:rPr>
                        <m:sty m:val="p"/>
                      </m:rPr>
                      <w:rPr>
                        <w:rFonts w:ascii="Times New Roman" w:hAnsi="Times New Roman" w:cs="Times New Roman"/>
                        <w:sz w:val="28"/>
                        <w:szCs w:val="28"/>
                      </w:rPr>
                      <m:t>-</m:t>
                    </m:r>
                    <m:r>
                      <m:rPr>
                        <m:sty m:val="p"/>
                      </m:rPr>
                      <w:rPr>
                        <w:rFonts w:ascii="Cambria Math" w:hAnsi="Times New Roman" w:cs="Times New Roman"/>
                        <w:sz w:val="28"/>
                        <w:szCs w:val="28"/>
                        <w:lang w:val="en-US"/>
                      </w:rPr>
                      <m:t>1,61</m:t>
                    </m:r>
                  </m:e>
                </m:d>
                <m:r>
                  <m:rPr>
                    <m:sty m:val="p"/>
                  </m:rPr>
                  <w:rPr>
                    <w:rFonts w:ascii="Cambria Math" w:hAnsi="Times New Roman" w:cs="Times New Roman"/>
                    <w:sz w:val="28"/>
                    <w:szCs w:val="28"/>
                  </w:rPr>
                  <m:t>∙</m:t>
                </m:r>
                <m:r>
                  <m:rPr>
                    <m:sty m:val="p"/>
                  </m:rPr>
                  <w:rPr>
                    <w:rFonts w:ascii="Cambria Math" w:hAnsi="Times New Roman" w:cs="Times New Roman"/>
                    <w:sz w:val="28"/>
                    <w:szCs w:val="28"/>
                  </w:rPr>
                  <m:t>10=3</m:t>
                </m:r>
              </m:oMath>
            </m:oMathPara>
          </w:p>
        </w:tc>
      </w:tr>
      <w:tr w:rsidR="00534A3D" w:rsidRPr="00534A3D" w:rsidTr="00F072C5">
        <w:tc>
          <w:tcPr>
            <w:tcW w:w="675"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5</w:t>
            </w:r>
          </w:p>
        </w:tc>
        <w:tc>
          <w:tcPr>
            <w:tcW w:w="2268"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167</w:t>
            </w:r>
          </w:p>
        </w:tc>
        <w:tc>
          <w:tcPr>
            <w:tcW w:w="2694"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87</w:t>
            </w:r>
          </w:p>
        </w:tc>
        <w:tc>
          <w:tcPr>
            <w:tcW w:w="3934" w:type="dxa"/>
          </w:tcPr>
          <w:p w:rsidR="00534A3D" w:rsidRPr="00534A3D" w:rsidRDefault="00534A3D" w:rsidP="005C3983">
            <w:pPr>
              <w:spacing w:line="360" w:lineRule="auto"/>
              <w:ind w:firstLine="851"/>
              <w:jc w:val="both"/>
              <w:rPr>
                <w:rFonts w:ascii="Times New Roman" w:hAnsi="Times New Roman" w:cs="Times New Roman"/>
                <w:sz w:val="28"/>
                <w:szCs w:val="28"/>
              </w:rPr>
            </w:pPr>
            <m:oMathPara>
              <m:oMath>
                <m:r>
                  <m:rPr>
                    <m:sty m:val="p"/>
                  </m:rPr>
                  <w:rPr>
                    <w:rFonts w:ascii="Cambria Math" w:hAnsi="Times New Roman" w:cs="Times New Roman"/>
                    <w:sz w:val="28"/>
                    <w:szCs w:val="28"/>
                    <w:lang w:val="en-US"/>
                  </w:rPr>
                  <m:t>H</m:t>
                </m:r>
                <m:r>
                  <m:rPr>
                    <m:sty m:val="p"/>
                  </m:rPr>
                  <w:rPr>
                    <w:rFonts w:ascii="Cambria Math" w:hAnsi="Times New Roman" w:cs="Times New Roman"/>
                    <w:sz w:val="28"/>
                    <w:szCs w:val="28"/>
                  </w:rPr>
                  <m:t xml:space="preserve">= </m:t>
                </m:r>
                <m:d>
                  <m:dPr>
                    <m:ctrlPr>
                      <w:rPr>
                        <w:rFonts w:ascii="Cambria Math" w:hAnsi="Times New Roman" w:cs="Times New Roman"/>
                        <w:sz w:val="28"/>
                        <w:szCs w:val="28"/>
                        <w:lang w:val="en-US"/>
                      </w:rPr>
                    </m:ctrlPr>
                  </m:dPr>
                  <m:e>
                    <m:r>
                      <m:rPr>
                        <m:sty m:val="p"/>
                      </m:rPr>
                      <w:rPr>
                        <w:rFonts w:ascii="Cambria Math" w:hAnsi="Times New Roman" w:cs="Times New Roman"/>
                        <w:sz w:val="28"/>
                        <w:szCs w:val="28"/>
                        <w:lang w:val="en-US"/>
                      </w:rPr>
                      <m:t>1</m:t>
                    </m:r>
                    <m:r>
                      <m:rPr>
                        <m:sty m:val="p"/>
                      </m:rPr>
                      <w:rPr>
                        <w:rFonts w:ascii="Cambria Math" w:hAnsi="Times New Roman" w:cs="Times New Roman"/>
                        <w:sz w:val="28"/>
                        <w:szCs w:val="28"/>
                      </w:rPr>
                      <m:t>,</m:t>
                    </m:r>
                    <m:r>
                      <m:rPr>
                        <m:sty m:val="p"/>
                      </m:rPr>
                      <w:rPr>
                        <w:rFonts w:ascii="Cambria Math" w:hAnsi="Times New Roman" w:cs="Times New Roman"/>
                        <w:sz w:val="28"/>
                        <w:szCs w:val="28"/>
                        <w:lang w:val="en-US"/>
                      </w:rPr>
                      <m:t>92</m:t>
                    </m:r>
                    <m:r>
                      <m:rPr>
                        <m:sty m:val="p"/>
                      </m:rPr>
                      <w:rPr>
                        <w:rFonts w:ascii="Times New Roman" w:hAnsi="Times New Roman" w:cs="Times New Roman"/>
                        <w:sz w:val="28"/>
                        <w:szCs w:val="28"/>
                      </w:rPr>
                      <m:t>-</m:t>
                    </m:r>
                    <m:r>
                      <m:rPr>
                        <m:sty m:val="p"/>
                      </m:rPr>
                      <w:rPr>
                        <w:rFonts w:ascii="Cambria Math" w:hAnsi="Times New Roman" w:cs="Times New Roman"/>
                        <w:sz w:val="28"/>
                        <w:szCs w:val="28"/>
                        <w:lang w:val="en-US"/>
                      </w:rPr>
                      <m:t>1</m:t>
                    </m:r>
                    <m:r>
                      <m:rPr>
                        <m:sty m:val="p"/>
                      </m:rPr>
                      <w:rPr>
                        <w:rFonts w:ascii="Cambria Math" w:hAnsi="Times New Roman" w:cs="Times New Roman"/>
                        <w:sz w:val="28"/>
                        <w:szCs w:val="28"/>
                      </w:rPr>
                      <m:t>,</m:t>
                    </m:r>
                    <m:r>
                      <m:rPr>
                        <m:sty m:val="p"/>
                      </m:rPr>
                      <w:rPr>
                        <w:rFonts w:ascii="Cambria Math" w:hAnsi="Times New Roman" w:cs="Times New Roman"/>
                        <w:sz w:val="28"/>
                        <w:szCs w:val="28"/>
                        <w:lang w:val="en-US"/>
                      </w:rPr>
                      <m:t>61</m:t>
                    </m:r>
                  </m:e>
                </m:d>
                <m:r>
                  <m:rPr>
                    <m:sty m:val="p"/>
                  </m:rPr>
                  <w:rPr>
                    <w:rFonts w:ascii="Cambria Math" w:hAnsi="Times New Roman" w:cs="Times New Roman"/>
                    <w:sz w:val="28"/>
                    <w:szCs w:val="28"/>
                  </w:rPr>
                  <m:t>∙</m:t>
                </m:r>
                <m:r>
                  <m:rPr>
                    <m:sty m:val="p"/>
                  </m:rPr>
                  <w:rPr>
                    <w:rFonts w:ascii="Cambria Math" w:hAnsi="Times New Roman" w:cs="Times New Roman"/>
                    <w:sz w:val="28"/>
                    <w:szCs w:val="28"/>
                  </w:rPr>
                  <m:t>10=3,1</m:t>
                </m:r>
              </m:oMath>
            </m:oMathPara>
          </w:p>
        </w:tc>
      </w:tr>
      <w:tr w:rsidR="00534A3D" w:rsidRPr="00534A3D" w:rsidTr="00F072C5">
        <w:tc>
          <w:tcPr>
            <w:tcW w:w="675"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6</w:t>
            </w:r>
          </w:p>
        </w:tc>
        <w:tc>
          <w:tcPr>
            <w:tcW w:w="2268"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158</w:t>
            </w:r>
          </w:p>
        </w:tc>
        <w:tc>
          <w:tcPr>
            <w:tcW w:w="2694"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91</w:t>
            </w:r>
          </w:p>
        </w:tc>
        <w:tc>
          <w:tcPr>
            <w:tcW w:w="3934" w:type="dxa"/>
          </w:tcPr>
          <w:p w:rsidR="00534A3D" w:rsidRPr="00534A3D" w:rsidRDefault="00534A3D" w:rsidP="005C3983">
            <w:pPr>
              <w:spacing w:line="360" w:lineRule="auto"/>
              <w:ind w:firstLine="851"/>
              <w:jc w:val="both"/>
              <w:rPr>
                <w:rFonts w:ascii="Times New Roman" w:hAnsi="Times New Roman" w:cs="Times New Roman"/>
                <w:sz w:val="28"/>
                <w:szCs w:val="28"/>
              </w:rPr>
            </w:pPr>
            <m:oMathPara>
              <m:oMathParaPr>
                <m:jc m:val="left"/>
              </m:oMathParaPr>
              <m:oMath>
                <m:r>
                  <m:rPr>
                    <m:sty m:val="p"/>
                  </m:rPr>
                  <w:rPr>
                    <w:rFonts w:ascii="Cambria Math" w:hAnsi="Times New Roman" w:cs="Times New Roman"/>
                    <w:sz w:val="28"/>
                    <w:szCs w:val="28"/>
                    <w:lang w:val="en-US"/>
                  </w:rPr>
                  <m:t>H</m:t>
                </m:r>
                <m:r>
                  <m:rPr>
                    <m:sty m:val="p"/>
                  </m:rPr>
                  <w:rPr>
                    <w:rFonts w:ascii="Cambria Math" w:hAnsi="Times New Roman" w:cs="Times New Roman"/>
                    <w:sz w:val="28"/>
                    <w:szCs w:val="28"/>
                  </w:rPr>
                  <m:t xml:space="preserve">= </m:t>
                </m:r>
                <m:d>
                  <m:dPr>
                    <m:ctrlPr>
                      <w:rPr>
                        <w:rFonts w:ascii="Cambria Math" w:hAnsi="Times New Roman" w:cs="Times New Roman"/>
                        <w:sz w:val="28"/>
                        <w:szCs w:val="28"/>
                        <w:lang w:val="en-US"/>
                      </w:rPr>
                    </m:ctrlPr>
                  </m:dPr>
                  <m:e>
                    <m:r>
                      <m:rPr>
                        <m:sty m:val="p"/>
                      </m:rPr>
                      <w:rPr>
                        <w:rFonts w:ascii="Cambria Math" w:hAnsi="Times New Roman" w:cs="Times New Roman"/>
                        <w:sz w:val="28"/>
                        <w:szCs w:val="28"/>
                        <w:lang w:val="en-US"/>
                      </w:rPr>
                      <m:t>1</m:t>
                    </m:r>
                    <m:r>
                      <m:rPr>
                        <m:sty m:val="p"/>
                      </m:rPr>
                      <w:rPr>
                        <w:rFonts w:ascii="Cambria Math" w:hAnsi="Times New Roman" w:cs="Times New Roman"/>
                        <w:sz w:val="28"/>
                        <w:szCs w:val="28"/>
                      </w:rPr>
                      <m:t>,</m:t>
                    </m:r>
                    <m:r>
                      <m:rPr>
                        <m:sty m:val="p"/>
                      </m:rPr>
                      <w:rPr>
                        <w:rFonts w:ascii="Cambria Math" w:hAnsi="Times New Roman" w:cs="Times New Roman"/>
                        <w:sz w:val="28"/>
                        <w:szCs w:val="28"/>
                        <w:lang w:val="en-US"/>
                      </w:rPr>
                      <m:t>74</m:t>
                    </m:r>
                    <m:r>
                      <m:rPr>
                        <m:sty m:val="p"/>
                      </m:rPr>
                      <w:rPr>
                        <w:rFonts w:ascii="Times New Roman" w:hAnsi="Times New Roman" w:cs="Times New Roman"/>
                        <w:sz w:val="28"/>
                        <w:szCs w:val="28"/>
                      </w:rPr>
                      <m:t>-</m:t>
                    </m:r>
                    <m:r>
                      <m:rPr>
                        <m:sty m:val="p"/>
                      </m:rPr>
                      <w:rPr>
                        <w:rFonts w:ascii="Cambria Math" w:hAnsi="Times New Roman" w:cs="Times New Roman"/>
                        <w:sz w:val="28"/>
                        <w:szCs w:val="28"/>
                        <w:lang w:val="en-US"/>
                      </w:rPr>
                      <m:t>1</m:t>
                    </m:r>
                    <m:r>
                      <m:rPr>
                        <m:sty m:val="p"/>
                      </m:rPr>
                      <w:rPr>
                        <w:rFonts w:ascii="Cambria Math" w:hAnsi="Times New Roman" w:cs="Times New Roman"/>
                        <w:sz w:val="28"/>
                        <w:szCs w:val="28"/>
                      </w:rPr>
                      <m:t>,</m:t>
                    </m:r>
                    <m:r>
                      <m:rPr>
                        <m:sty m:val="p"/>
                      </m:rPr>
                      <w:rPr>
                        <w:rFonts w:ascii="Cambria Math" w:hAnsi="Times New Roman" w:cs="Times New Roman"/>
                        <w:sz w:val="28"/>
                        <w:szCs w:val="28"/>
                        <w:lang w:val="en-US"/>
                      </w:rPr>
                      <m:t>61</m:t>
                    </m:r>
                  </m:e>
                </m:d>
                <m:r>
                  <m:rPr>
                    <m:sty m:val="p"/>
                  </m:rPr>
                  <w:rPr>
                    <w:rFonts w:ascii="Cambria Math" w:hAnsi="Times New Roman" w:cs="Times New Roman"/>
                    <w:sz w:val="28"/>
                    <w:szCs w:val="28"/>
                  </w:rPr>
                  <m:t>∙</m:t>
                </m:r>
                <m:r>
                  <m:rPr>
                    <m:sty m:val="p"/>
                  </m:rPr>
                  <w:rPr>
                    <w:rFonts w:ascii="Cambria Math" w:hAnsi="Times New Roman" w:cs="Times New Roman"/>
                    <w:sz w:val="28"/>
                    <w:szCs w:val="28"/>
                  </w:rPr>
                  <m:t>10=1,3</m:t>
                </m:r>
              </m:oMath>
            </m:oMathPara>
          </w:p>
        </w:tc>
      </w:tr>
      <w:tr w:rsidR="00534A3D" w:rsidRPr="00534A3D" w:rsidTr="00F072C5">
        <w:tc>
          <w:tcPr>
            <w:tcW w:w="675"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7</w:t>
            </w:r>
          </w:p>
        </w:tc>
        <w:tc>
          <w:tcPr>
            <w:tcW w:w="2268"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161</w:t>
            </w:r>
          </w:p>
        </w:tc>
        <w:tc>
          <w:tcPr>
            <w:tcW w:w="2694"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75</w:t>
            </w:r>
          </w:p>
        </w:tc>
        <w:tc>
          <w:tcPr>
            <w:tcW w:w="3934" w:type="dxa"/>
          </w:tcPr>
          <w:p w:rsidR="00534A3D" w:rsidRPr="00534A3D" w:rsidRDefault="00534A3D" w:rsidP="005C3983">
            <w:pPr>
              <w:spacing w:line="360" w:lineRule="auto"/>
              <w:ind w:firstLine="851"/>
              <w:jc w:val="both"/>
              <w:rPr>
                <w:rFonts w:ascii="Times New Roman" w:hAnsi="Times New Roman" w:cs="Times New Roman"/>
                <w:sz w:val="28"/>
                <w:szCs w:val="28"/>
              </w:rPr>
            </w:pPr>
            <m:oMathPara>
              <m:oMathParaPr>
                <m:jc m:val="left"/>
              </m:oMathParaPr>
              <m:oMath>
                <m:r>
                  <m:rPr>
                    <m:sty m:val="p"/>
                  </m:rPr>
                  <w:rPr>
                    <w:rFonts w:ascii="Cambria Math" w:hAnsi="Times New Roman" w:cs="Times New Roman"/>
                    <w:sz w:val="28"/>
                    <w:szCs w:val="28"/>
                    <w:lang w:val="en-US"/>
                  </w:rPr>
                  <m:t>H</m:t>
                </m:r>
                <m:r>
                  <m:rPr>
                    <m:sty m:val="p"/>
                  </m:rPr>
                  <w:rPr>
                    <w:rFonts w:ascii="Cambria Math" w:hAnsi="Times New Roman" w:cs="Times New Roman"/>
                    <w:sz w:val="28"/>
                    <w:szCs w:val="28"/>
                  </w:rPr>
                  <m:t xml:space="preserve">= </m:t>
                </m:r>
                <m:d>
                  <m:dPr>
                    <m:ctrlPr>
                      <w:rPr>
                        <w:rFonts w:ascii="Cambria Math" w:hAnsi="Times New Roman" w:cs="Times New Roman"/>
                        <w:sz w:val="28"/>
                        <w:szCs w:val="28"/>
                        <w:lang w:val="en-US"/>
                      </w:rPr>
                    </m:ctrlPr>
                  </m:dPr>
                  <m:e>
                    <m:r>
                      <m:rPr>
                        <m:sty m:val="p"/>
                      </m:rPr>
                      <w:rPr>
                        <w:rFonts w:ascii="Cambria Math" w:hAnsi="Times New Roman" w:cs="Times New Roman"/>
                        <w:sz w:val="28"/>
                        <w:szCs w:val="28"/>
                        <w:lang w:val="en-US"/>
                      </w:rPr>
                      <m:t>2,15</m:t>
                    </m:r>
                    <m:r>
                      <m:rPr>
                        <m:sty m:val="p"/>
                      </m:rPr>
                      <w:rPr>
                        <w:rFonts w:ascii="Times New Roman" w:hAnsi="Times New Roman" w:cs="Times New Roman"/>
                        <w:sz w:val="28"/>
                        <w:szCs w:val="28"/>
                      </w:rPr>
                      <m:t>-</m:t>
                    </m:r>
                    <m:r>
                      <m:rPr>
                        <m:sty m:val="p"/>
                      </m:rPr>
                      <w:rPr>
                        <w:rFonts w:ascii="Cambria Math" w:hAnsi="Times New Roman" w:cs="Times New Roman"/>
                        <w:sz w:val="28"/>
                        <w:szCs w:val="28"/>
                        <w:lang w:val="en-US"/>
                      </w:rPr>
                      <m:t>1,61</m:t>
                    </m:r>
                  </m:e>
                </m:d>
                <m:r>
                  <m:rPr>
                    <m:sty m:val="p"/>
                  </m:rPr>
                  <w:rPr>
                    <w:rFonts w:ascii="Cambria Math" w:hAnsi="Times New Roman" w:cs="Times New Roman"/>
                    <w:sz w:val="28"/>
                    <w:szCs w:val="28"/>
                  </w:rPr>
                  <m:t>∙</m:t>
                </m:r>
                <m:r>
                  <m:rPr>
                    <m:sty m:val="p"/>
                  </m:rPr>
                  <w:rPr>
                    <w:rFonts w:ascii="Cambria Math" w:hAnsi="Times New Roman" w:cs="Times New Roman"/>
                    <w:sz w:val="28"/>
                    <w:szCs w:val="28"/>
                  </w:rPr>
                  <m:t>10=5,4</m:t>
                </m:r>
              </m:oMath>
            </m:oMathPara>
          </w:p>
        </w:tc>
      </w:tr>
    </w:tbl>
    <w:p w:rsidR="00534A3D" w:rsidRDefault="00534A3D" w:rsidP="005C3983">
      <w:pPr>
        <w:pStyle w:val="a4"/>
        <w:spacing w:after="0" w:line="360" w:lineRule="auto"/>
        <w:ind w:firstLine="851"/>
        <w:rPr>
          <w:rFonts w:ascii="Times New Roman" w:hAnsi="Times New Roman" w:cs="Times New Roman"/>
          <w:b/>
          <w:sz w:val="28"/>
          <w:szCs w:val="28"/>
        </w:rPr>
      </w:pPr>
    </w:p>
    <w:p w:rsidR="00534A3D" w:rsidRPr="00534A3D" w:rsidRDefault="00534A3D" w:rsidP="005C3983">
      <w:pPr>
        <w:pStyle w:val="a4"/>
        <w:spacing w:after="0" w:line="360" w:lineRule="auto"/>
        <w:ind w:left="0" w:firstLine="851"/>
        <w:jc w:val="both"/>
        <w:rPr>
          <w:rFonts w:ascii="Times New Roman" w:hAnsi="Times New Roman" w:cs="Times New Roman"/>
          <w:sz w:val="28"/>
          <w:szCs w:val="28"/>
        </w:rPr>
      </w:pPr>
      <w:r w:rsidRPr="00534A3D">
        <w:rPr>
          <w:rFonts w:ascii="Times New Roman" w:hAnsi="Times New Roman" w:cs="Times New Roman"/>
          <w:sz w:val="28"/>
          <w:szCs w:val="28"/>
        </w:rPr>
        <w:t>Физиологическая высота каблука с точки зрения ортопедии</w:t>
      </w:r>
      <w:r>
        <w:rPr>
          <w:rFonts w:ascii="Times New Roman" w:hAnsi="Times New Roman" w:cs="Times New Roman"/>
          <w:sz w:val="28"/>
          <w:szCs w:val="28"/>
        </w:rPr>
        <w:t xml:space="preserve"> представлена в таблице 2.</w:t>
      </w:r>
    </w:p>
    <w:p w:rsidR="00534A3D" w:rsidRPr="00534A3D" w:rsidRDefault="00534A3D" w:rsidP="005C3983">
      <w:pPr>
        <w:pStyle w:val="a4"/>
        <w:spacing w:after="0" w:line="360" w:lineRule="auto"/>
        <w:ind w:firstLine="851"/>
        <w:jc w:val="right"/>
        <w:rPr>
          <w:rFonts w:ascii="Times New Roman" w:hAnsi="Times New Roman" w:cs="Times New Roman"/>
          <w:sz w:val="28"/>
          <w:szCs w:val="28"/>
        </w:rPr>
      </w:pPr>
      <w:r w:rsidRPr="00534A3D">
        <w:rPr>
          <w:rFonts w:ascii="Times New Roman" w:hAnsi="Times New Roman" w:cs="Times New Roman"/>
          <w:sz w:val="28"/>
          <w:szCs w:val="28"/>
        </w:rPr>
        <w:t>Таблица 2.</w:t>
      </w:r>
    </w:p>
    <w:tbl>
      <w:tblPr>
        <w:tblStyle w:val="af0"/>
        <w:tblW w:w="0" w:type="auto"/>
        <w:tblLook w:val="04A0"/>
      </w:tblPr>
      <w:tblGrid>
        <w:gridCol w:w="642"/>
        <w:gridCol w:w="4286"/>
        <w:gridCol w:w="4643"/>
      </w:tblGrid>
      <w:tr w:rsidR="00534A3D" w:rsidRPr="00534A3D" w:rsidTr="00F072C5">
        <w:tc>
          <w:tcPr>
            <w:tcW w:w="642"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w:t>
            </w:r>
          </w:p>
        </w:tc>
        <w:tc>
          <w:tcPr>
            <w:tcW w:w="4286" w:type="dxa"/>
          </w:tcPr>
          <w:p w:rsidR="00534A3D" w:rsidRPr="00534A3D" w:rsidRDefault="00534A3D" w:rsidP="005C3983">
            <w:pPr>
              <w:spacing w:line="360" w:lineRule="auto"/>
              <w:ind w:firstLine="851"/>
              <w:rPr>
                <w:rFonts w:ascii="Times New Roman" w:hAnsi="Times New Roman" w:cs="Times New Roman"/>
                <w:sz w:val="28"/>
                <w:szCs w:val="28"/>
              </w:rPr>
            </w:pPr>
          </w:p>
          <w:p w:rsidR="00534A3D" w:rsidRPr="00534A3D" w:rsidRDefault="00534A3D" w:rsidP="005C3983">
            <w:pPr>
              <w:spacing w:line="360" w:lineRule="auto"/>
              <w:ind w:firstLine="851"/>
              <w:jc w:val="center"/>
              <w:rPr>
                <w:rFonts w:ascii="Times New Roman" w:hAnsi="Times New Roman" w:cs="Times New Roman"/>
                <w:b/>
                <w:i/>
                <w:sz w:val="28"/>
                <w:szCs w:val="28"/>
              </w:rPr>
            </w:pPr>
          </w:p>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b/>
                <w:i/>
                <w:sz w:val="28"/>
                <w:szCs w:val="28"/>
                <w:lang w:val="en-US"/>
              </w:rPr>
              <w:t>l</w:t>
            </w:r>
            <w:r w:rsidRPr="00534A3D">
              <w:rPr>
                <w:rFonts w:ascii="Times New Roman" w:hAnsi="Times New Roman" w:cs="Times New Roman"/>
                <w:sz w:val="28"/>
                <w:szCs w:val="28"/>
              </w:rPr>
              <w:t xml:space="preserve"> – длина стопы, см</w:t>
            </w:r>
          </w:p>
        </w:tc>
        <w:tc>
          <w:tcPr>
            <w:tcW w:w="4643" w:type="dxa"/>
          </w:tcPr>
          <w:p w:rsidR="00534A3D" w:rsidRPr="00534A3D" w:rsidRDefault="00534A3D" w:rsidP="005C3983">
            <w:pPr>
              <w:spacing w:line="360" w:lineRule="auto"/>
              <w:ind w:firstLine="851"/>
              <w:jc w:val="center"/>
              <w:rPr>
                <w:rFonts w:ascii="Times New Roman" w:hAnsi="Times New Roman" w:cs="Times New Roman"/>
                <w:sz w:val="28"/>
                <w:szCs w:val="28"/>
              </w:rPr>
            </w:pPr>
            <m:oMathPara>
              <m:oMath>
                <m:r>
                  <m:rPr>
                    <m:sty m:val="p"/>
                  </m:rPr>
                  <w:rPr>
                    <w:rFonts w:ascii="Times New Roman" w:hAnsi="Times New Roman" w:cs="Times New Roman"/>
                    <w:sz w:val="28"/>
                    <w:szCs w:val="28"/>
                  </w:rPr>
                  <m:t>Физиологическая высота каблука</m:t>
                </m:r>
              </m:oMath>
            </m:oMathPara>
          </w:p>
          <w:p w:rsidR="00534A3D" w:rsidRPr="00534A3D" w:rsidRDefault="00534A3D" w:rsidP="005C3983">
            <w:pPr>
              <w:spacing w:line="360" w:lineRule="auto"/>
              <w:ind w:firstLine="851"/>
              <w:jc w:val="center"/>
              <w:rPr>
                <w:rFonts w:ascii="Times New Roman" w:hAnsi="Times New Roman" w:cs="Times New Roman"/>
                <w:b/>
                <w:sz w:val="28"/>
                <w:szCs w:val="28"/>
              </w:rPr>
            </w:pPr>
            <m:oMathPara>
              <m:oMath>
                <m:r>
                  <m:rPr>
                    <m:sty m:val="bi"/>
                  </m:rPr>
                  <w:rPr>
                    <w:rFonts w:ascii="Cambria Math" w:hAnsi="Times New Roman" w:cs="Times New Roman"/>
                    <w:sz w:val="28"/>
                    <w:szCs w:val="28"/>
                  </w:rPr>
                  <m:t>h</m:t>
                </m:r>
                <m:r>
                  <m:rPr>
                    <m:sty m:val="bi"/>
                  </m:rPr>
                  <w:rPr>
                    <w:rFonts w:ascii="Times New Roman" w:hAnsi="Times New Roman" w:cs="Times New Roman"/>
                    <w:sz w:val="28"/>
                    <w:szCs w:val="28"/>
                  </w:rPr>
                  <m:t xml:space="preserve"> = </m:t>
                </m:r>
                <m:f>
                  <m:fPr>
                    <m:ctrlPr>
                      <w:rPr>
                        <w:rFonts w:ascii="Times New Roman" w:hAnsi="Times New Roman" w:cs="Times New Roman"/>
                        <w:b/>
                        <w:i/>
                        <w:sz w:val="28"/>
                        <w:szCs w:val="28"/>
                        <w:lang w:val="en-US"/>
                      </w:rPr>
                    </m:ctrlPr>
                  </m:fPr>
                  <m:num>
                    <m:r>
                      <m:rPr>
                        <m:sty m:val="bi"/>
                      </m:rPr>
                      <w:rPr>
                        <w:rFonts w:ascii="Cambria Math" w:hAnsi="Times New Roman" w:cs="Times New Roman"/>
                        <w:sz w:val="28"/>
                        <w:szCs w:val="28"/>
                        <w:lang w:val="en-US"/>
                      </w:rPr>
                      <m:t>l</m:t>
                    </m:r>
                  </m:num>
                  <m:den>
                    <m:r>
                      <m:rPr>
                        <m:sty m:val="bi"/>
                      </m:rPr>
                      <w:rPr>
                        <w:rFonts w:ascii="Cambria Math" w:hAnsi="Times New Roman" w:cs="Times New Roman"/>
                        <w:sz w:val="28"/>
                        <w:szCs w:val="28"/>
                      </w:rPr>
                      <m:t>7</m:t>
                    </m:r>
                  </m:den>
                </m:f>
              </m:oMath>
            </m:oMathPara>
          </w:p>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см</w:t>
            </w:r>
          </w:p>
        </w:tc>
      </w:tr>
      <w:tr w:rsidR="00534A3D" w:rsidRPr="00534A3D" w:rsidTr="00F072C5">
        <w:tc>
          <w:tcPr>
            <w:tcW w:w="642"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1</w:t>
            </w:r>
          </w:p>
        </w:tc>
        <w:tc>
          <w:tcPr>
            <w:tcW w:w="4286"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26</w:t>
            </w:r>
          </w:p>
        </w:tc>
        <w:tc>
          <w:tcPr>
            <w:tcW w:w="4643"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3,7</w:t>
            </w:r>
          </w:p>
        </w:tc>
      </w:tr>
      <w:tr w:rsidR="00534A3D" w:rsidRPr="00534A3D" w:rsidTr="00F072C5">
        <w:tc>
          <w:tcPr>
            <w:tcW w:w="642"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2</w:t>
            </w:r>
          </w:p>
        </w:tc>
        <w:tc>
          <w:tcPr>
            <w:tcW w:w="4286"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25,5</w:t>
            </w:r>
          </w:p>
        </w:tc>
        <w:tc>
          <w:tcPr>
            <w:tcW w:w="4643"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3,6</w:t>
            </w:r>
          </w:p>
        </w:tc>
      </w:tr>
      <w:tr w:rsidR="00534A3D" w:rsidRPr="00534A3D" w:rsidTr="00F072C5">
        <w:tc>
          <w:tcPr>
            <w:tcW w:w="642"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3</w:t>
            </w:r>
          </w:p>
        </w:tc>
        <w:tc>
          <w:tcPr>
            <w:tcW w:w="4286"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25</w:t>
            </w:r>
          </w:p>
        </w:tc>
        <w:tc>
          <w:tcPr>
            <w:tcW w:w="4643"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3,6</w:t>
            </w:r>
          </w:p>
        </w:tc>
      </w:tr>
      <w:tr w:rsidR="00534A3D" w:rsidRPr="00534A3D" w:rsidTr="00F072C5">
        <w:tc>
          <w:tcPr>
            <w:tcW w:w="642"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4</w:t>
            </w:r>
          </w:p>
        </w:tc>
        <w:tc>
          <w:tcPr>
            <w:tcW w:w="4286"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24,5</w:t>
            </w:r>
          </w:p>
        </w:tc>
        <w:tc>
          <w:tcPr>
            <w:tcW w:w="4643"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3,5</w:t>
            </w:r>
          </w:p>
        </w:tc>
      </w:tr>
      <w:tr w:rsidR="00534A3D" w:rsidRPr="00534A3D" w:rsidTr="00F072C5">
        <w:tc>
          <w:tcPr>
            <w:tcW w:w="642"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5</w:t>
            </w:r>
          </w:p>
        </w:tc>
        <w:tc>
          <w:tcPr>
            <w:tcW w:w="4286"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24</w:t>
            </w:r>
          </w:p>
        </w:tc>
        <w:tc>
          <w:tcPr>
            <w:tcW w:w="4643"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3,4</w:t>
            </w:r>
          </w:p>
        </w:tc>
      </w:tr>
      <w:tr w:rsidR="00534A3D" w:rsidRPr="00534A3D" w:rsidTr="00F072C5">
        <w:tc>
          <w:tcPr>
            <w:tcW w:w="642"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lastRenderedPageBreak/>
              <w:t>6</w:t>
            </w:r>
          </w:p>
        </w:tc>
        <w:tc>
          <w:tcPr>
            <w:tcW w:w="4286"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23,5</w:t>
            </w:r>
          </w:p>
        </w:tc>
        <w:tc>
          <w:tcPr>
            <w:tcW w:w="4643"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3,4</w:t>
            </w:r>
          </w:p>
        </w:tc>
      </w:tr>
      <w:tr w:rsidR="00534A3D" w:rsidRPr="00534A3D" w:rsidTr="00F072C5">
        <w:tc>
          <w:tcPr>
            <w:tcW w:w="642"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7</w:t>
            </w:r>
          </w:p>
        </w:tc>
        <w:tc>
          <w:tcPr>
            <w:tcW w:w="4286"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23</w:t>
            </w:r>
          </w:p>
        </w:tc>
        <w:tc>
          <w:tcPr>
            <w:tcW w:w="4643" w:type="dxa"/>
          </w:tcPr>
          <w:p w:rsidR="00534A3D" w:rsidRPr="00534A3D" w:rsidRDefault="00534A3D" w:rsidP="005C3983">
            <w:pPr>
              <w:spacing w:line="360" w:lineRule="auto"/>
              <w:ind w:firstLine="851"/>
              <w:jc w:val="center"/>
              <w:rPr>
                <w:rFonts w:ascii="Times New Roman" w:hAnsi="Times New Roman" w:cs="Times New Roman"/>
                <w:sz w:val="28"/>
                <w:szCs w:val="28"/>
              </w:rPr>
            </w:pPr>
            <w:r w:rsidRPr="00534A3D">
              <w:rPr>
                <w:rFonts w:ascii="Times New Roman" w:hAnsi="Times New Roman" w:cs="Times New Roman"/>
                <w:sz w:val="28"/>
                <w:szCs w:val="28"/>
              </w:rPr>
              <w:t>3,3</w:t>
            </w:r>
          </w:p>
        </w:tc>
      </w:tr>
    </w:tbl>
    <w:p w:rsidR="003A3A0F" w:rsidRDefault="003A3A0F" w:rsidP="005C3983">
      <w:pPr>
        <w:pStyle w:val="a4"/>
        <w:spacing w:after="0" w:line="360" w:lineRule="auto"/>
        <w:ind w:left="1080" w:firstLine="851"/>
        <w:rPr>
          <w:rFonts w:ascii="Times New Roman" w:hAnsi="Times New Roman" w:cs="Times New Roman"/>
          <w:b/>
          <w:sz w:val="28"/>
          <w:szCs w:val="28"/>
        </w:rPr>
      </w:pPr>
    </w:p>
    <w:p w:rsidR="000967C6" w:rsidRPr="003A3A0F" w:rsidRDefault="000967C6" w:rsidP="005C3983">
      <w:pPr>
        <w:pStyle w:val="a4"/>
        <w:spacing w:after="0" w:line="360" w:lineRule="auto"/>
        <w:ind w:left="1080" w:firstLine="851"/>
        <w:rPr>
          <w:rFonts w:ascii="Times New Roman" w:hAnsi="Times New Roman" w:cs="Times New Roman"/>
          <w:b/>
          <w:sz w:val="28"/>
          <w:szCs w:val="28"/>
        </w:rPr>
      </w:pPr>
    </w:p>
    <w:p w:rsidR="00047FC3" w:rsidRPr="00D97F0C" w:rsidRDefault="00D97F0C" w:rsidP="005C3983">
      <w:pPr>
        <w:pStyle w:val="a4"/>
        <w:numPr>
          <w:ilvl w:val="0"/>
          <w:numId w:val="49"/>
        </w:numPr>
        <w:spacing w:after="0" w:line="360" w:lineRule="auto"/>
        <w:ind w:firstLine="851"/>
        <w:rPr>
          <w:rFonts w:ascii="Times New Roman" w:hAnsi="Times New Roman" w:cs="Times New Roman"/>
          <w:b/>
          <w:sz w:val="24"/>
          <w:szCs w:val="24"/>
        </w:rPr>
      </w:pPr>
      <w:r>
        <w:rPr>
          <w:rFonts w:ascii="Times New Roman" w:hAnsi="Times New Roman" w:cs="Times New Roman"/>
          <w:b/>
          <w:sz w:val="24"/>
          <w:szCs w:val="24"/>
        </w:rPr>
        <w:t>ОБУВЬ</w:t>
      </w:r>
      <w:r w:rsidR="00084AB9" w:rsidRPr="00D97F0C">
        <w:rPr>
          <w:rFonts w:ascii="Times New Roman" w:hAnsi="Times New Roman" w:cs="Times New Roman"/>
          <w:b/>
          <w:sz w:val="24"/>
          <w:szCs w:val="24"/>
        </w:rPr>
        <w:t>, КОТОР</w:t>
      </w:r>
      <w:r>
        <w:rPr>
          <w:rFonts w:ascii="Times New Roman" w:hAnsi="Times New Roman" w:cs="Times New Roman"/>
          <w:b/>
          <w:sz w:val="24"/>
          <w:szCs w:val="24"/>
        </w:rPr>
        <w:t>АЯ</w:t>
      </w:r>
      <w:r w:rsidR="00084AB9" w:rsidRPr="00D97F0C">
        <w:rPr>
          <w:rFonts w:ascii="Times New Roman" w:hAnsi="Times New Roman" w:cs="Times New Roman"/>
          <w:b/>
          <w:sz w:val="24"/>
          <w:szCs w:val="24"/>
        </w:rPr>
        <w:t xml:space="preserve"> ПОМО</w:t>
      </w:r>
      <w:r>
        <w:rPr>
          <w:rFonts w:ascii="Times New Roman" w:hAnsi="Times New Roman" w:cs="Times New Roman"/>
          <w:b/>
          <w:sz w:val="24"/>
          <w:szCs w:val="24"/>
        </w:rPr>
        <w:t>ЖЕТ</w:t>
      </w:r>
      <w:r w:rsidR="00084AB9" w:rsidRPr="00D97F0C">
        <w:rPr>
          <w:rFonts w:ascii="Times New Roman" w:hAnsi="Times New Roman" w:cs="Times New Roman"/>
          <w:b/>
          <w:sz w:val="24"/>
          <w:szCs w:val="24"/>
        </w:rPr>
        <w:t xml:space="preserve"> СОХРАНИТЬ НАШЕ ЗДОРОВЬЕ.</w:t>
      </w:r>
    </w:p>
    <w:p w:rsidR="00365CC9" w:rsidRDefault="00995904" w:rsidP="005C3983">
      <w:pPr>
        <w:spacing w:after="0" w:line="360" w:lineRule="auto"/>
        <w:ind w:firstLine="851"/>
        <w:jc w:val="both"/>
        <w:rPr>
          <w:rFonts w:ascii="Times New Roman" w:hAnsi="Times New Roman" w:cs="Times New Roman"/>
          <w:b/>
          <w:sz w:val="28"/>
          <w:szCs w:val="28"/>
        </w:rPr>
      </w:pPr>
      <w:r w:rsidRPr="002E2B2B">
        <w:rPr>
          <w:rFonts w:ascii="Times New Roman" w:eastAsia="Times New Roman" w:hAnsi="Times New Roman" w:cs="Times New Roman"/>
          <w:sz w:val="28"/>
          <w:szCs w:val="28"/>
        </w:rPr>
        <w:t>По результатам диаграмм</w:t>
      </w:r>
      <w:r w:rsidR="00047FC3" w:rsidRPr="002E2B2B">
        <w:rPr>
          <w:rFonts w:ascii="Times New Roman" w:eastAsia="Times New Roman" w:hAnsi="Times New Roman" w:cs="Times New Roman"/>
          <w:sz w:val="28"/>
          <w:szCs w:val="28"/>
        </w:rPr>
        <w:t xml:space="preserve">ы </w:t>
      </w:r>
      <w:r w:rsidR="00365CC9">
        <w:rPr>
          <w:rFonts w:ascii="Times New Roman" w:eastAsia="Times New Roman" w:hAnsi="Times New Roman" w:cs="Times New Roman"/>
          <w:sz w:val="28"/>
          <w:szCs w:val="28"/>
        </w:rPr>
        <w:t>№1</w:t>
      </w:r>
      <w:r w:rsidRPr="002E2B2B">
        <w:rPr>
          <w:rFonts w:ascii="Times New Roman" w:eastAsia="Times New Roman" w:hAnsi="Times New Roman" w:cs="Times New Roman"/>
          <w:sz w:val="28"/>
          <w:szCs w:val="28"/>
        </w:rPr>
        <w:t xml:space="preserve"> было видно, что большая часть опрошенных</w:t>
      </w:r>
      <w:r w:rsidR="00CF0341">
        <w:rPr>
          <w:rFonts w:ascii="Times New Roman" w:eastAsia="Times New Roman" w:hAnsi="Times New Roman" w:cs="Times New Roman"/>
          <w:sz w:val="28"/>
          <w:szCs w:val="28"/>
        </w:rPr>
        <w:t xml:space="preserve"> </w:t>
      </w:r>
      <w:r w:rsidR="00024B0F" w:rsidRPr="002E2B2B">
        <w:rPr>
          <w:rFonts w:ascii="Times New Roman" w:eastAsia="Times New Roman" w:hAnsi="Times New Roman" w:cs="Times New Roman"/>
          <w:color w:val="000000" w:themeColor="text1"/>
          <w:sz w:val="28"/>
          <w:szCs w:val="28"/>
        </w:rPr>
        <w:t>респондентов отдают</w:t>
      </w:r>
      <w:r w:rsidRPr="002E2B2B">
        <w:rPr>
          <w:rFonts w:ascii="Times New Roman" w:eastAsia="Times New Roman" w:hAnsi="Times New Roman" w:cs="Times New Roman"/>
          <w:color w:val="000000" w:themeColor="text1"/>
          <w:sz w:val="28"/>
          <w:szCs w:val="28"/>
        </w:rPr>
        <w:t xml:space="preserve"> предпочтение обуви без каблуков (балеткам, кедам и кроссовкам)</w:t>
      </w:r>
      <w:r w:rsidRPr="002E2B2B">
        <w:rPr>
          <w:rFonts w:ascii="Times New Roman" w:hAnsi="Times New Roman" w:cs="Times New Roman"/>
          <w:sz w:val="28"/>
          <w:szCs w:val="28"/>
        </w:rPr>
        <w:t xml:space="preserve">. </w:t>
      </w:r>
      <w:r w:rsidR="00C570FE" w:rsidRPr="002E2B2B">
        <w:rPr>
          <w:rFonts w:ascii="Times New Roman" w:eastAsia="Times New Roman" w:hAnsi="Times New Roman" w:cs="Times New Roman"/>
          <w:sz w:val="28"/>
          <w:szCs w:val="28"/>
        </w:rPr>
        <w:t>Многие уверены, что п</w:t>
      </w:r>
      <w:r w:rsidR="00047FC3" w:rsidRPr="002E2B2B">
        <w:rPr>
          <w:rFonts w:ascii="Times New Roman" w:eastAsia="Times New Roman" w:hAnsi="Times New Roman" w:cs="Times New Roman"/>
          <w:sz w:val="28"/>
          <w:szCs w:val="28"/>
        </w:rPr>
        <w:t>лоская подошва не наносит</w:t>
      </w:r>
      <w:r w:rsidR="00CF0341">
        <w:rPr>
          <w:rFonts w:ascii="Times New Roman" w:eastAsia="Times New Roman" w:hAnsi="Times New Roman" w:cs="Times New Roman"/>
          <w:sz w:val="28"/>
          <w:szCs w:val="28"/>
        </w:rPr>
        <w:t xml:space="preserve"> </w:t>
      </w:r>
      <w:r w:rsidR="00047FC3" w:rsidRPr="002E2B2B">
        <w:rPr>
          <w:rFonts w:ascii="Times New Roman" w:eastAsia="Times New Roman" w:hAnsi="Times New Roman" w:cs="Times New Roman"/>
          <w:sz w:val="28"/>
          <w:szCs w:val="28"/>
        </w:rPr>
        <w:t>большого вреда</w:t>
      </w:r>
      <w:r w:rsidR="00C570FE" w:rsidRPr="002E2B2B">
        <w:rPr>
          <w:rFonts w:ascii="Times New Roman" w:eastAsia="Times New Roman" w:hAnsi="Times New Roman" w:cs="Times New Roman"/>
          <w:sz w:val="28"/>
          <w:szCs w:val="28"/>
        </w:rPr>
        <w:t>, как высокие каблуки. Но это не так.</w:t>
      </w:r>
      <w:r w:rsidR="00365CC9">
        <w:rPr>
          <w:rFonts w:ascii="Times New Roman" w:hAnsi="Times New Roman" w:cs="Times New Roman"/>
          <w:b/>
          <w:sz w:val="28"/>
          <w:szCs w:val="28"/>
        </w:rPr>
        <w:tab/>
      </w:r>
    </w:p>
    <w:p w:rsidR="00C570FE" w:rsidRPr="00365CC9" w:rsidRDefault="002C5536" w:rsidP="005C3983">
      <w:pPr>
        <w:spacing w:after="0" w:line="360" w:lineRule="auto"/>
        <w:ind w:firstLine="851"/>
        <w:jc w:val="both"/>
        <w:rPr>
          <w:rFonts w:ascii="Times New Roman" w:hAnsi="Times New Roman" w:cs="Times New Roman"/>
          <w:b/>
          <w:sz w:val="28"/>
          <w:szCs w:val="28"/>
        </w:rPr>
      </w:pPr>
      <w:r w:rsidRPr="002E2B2B">
        <w:rPr>
          <w:rFonts w:ascii="Times New Roman" w:hAnsi="Times New Roman" w:cs="Times New Roman"/>
          <w:b/>
          <w:bCs/>
          <w:sz w:val="28"/>
          <w:szCs w:val="28"/>
        </w:rPr>
        <w:t>Кеды</w:t>
      </w:r>
      <w:r w:rsidR="00E90E38" w:rsidRPr="002E2B2B">
        <w:rPr>
          <w:rFonts w:ascii="Times New Roman" w:eastAsia="Times New Roman" w:hAnsi="Times New Roman" w:cs="Times New Roman"/>
          <w:b/>
          <w:sz w:val="28"/>
          <w:szCs w:val="28"/>
        </w:rPr>
        <w:t>.</w:t>
      </w:r>
      <w:r w:rsidR="00CF0341">
        <w:rPr>
          <w:rFonts w:ascii="Times New Roman" w:eastAsia="Times New Roman" w:hAnsi="Times New Roman" w:cs="Times New Roman"/>
          <w:b/>
          <w:sz w:val="28"/>
          <w:szCs w:val="28"/>
        </w:rPr>
        <w:t xml:space="preserve"> </w:t>
      </w:r>
      <w:r w:rsidR="00E90E38" w:rsidRPr="002E2B2B">
        <w:rPr>
          <w:rFonts w:ascii="Times New Roman" w:hAnsi="Times New Roman" w:cs="Times New Roman"/>
          <w:sz w:val="28"/>
          <w:szCs w:val="28"/>
        </w:rPr>
        <w:t xml:space="preserve">Недостаток: </w:t>
      </w:r>
      <w:r w:rsidR="00C570FE" w:rsidRPr="002E2B2B">
        <w:rPr>
          <w:rFonts w:ascii="Times New Roman" w:hAnsi="Times New Roman" w:cs="Times New Roman"/>
          <w:sz w:val="28"/>
          <w:szCs w:val="28"/>
        </w:rPr>
        <w:t>плоская подошва не способна амортизировать удар пятки о поверхность земли, из-за чего каждый раз при ходьбе ваш скелет получает микр</w:t>
      </w:r>
      <w:r w:rsidR="00E90E38" w:rsidRPr="002E2B2B">
        <w:rPr>
          <w:rFonts w:ascii="Times New Roman" w:hAnsi="Times New Roman" w:cs="Times New Roman"/>
          <w:sz w:val="28"/>
          <w:szCs w:val="28"/>
        </w:rPr>
        <w:t>отравмы. В</w:t>
      </w:r>
      <w:r w:rsidR="00C570FE" w:rsidRPr="002E2B2B">
        <w:rPr>
          <w:rFonts w:ascii="Times New Roman" w:hAnsi="Times New Roman" w:cs="Times New Roman"/>
          <w:sz w:val="28"/>
          <w:szCs w:val="28"/>
        </w:rPr>
        <w:t>ес тела распределяется по стопе неправильно, чт</w:t>
      </w:r>
      <w:r w:rsidR="00E90E38" w:rsidRPr="002E2B2B">
        <w:rPr>
          <w:rFonts w:ascii="Times New Roman" w:hAnsi="Times New Roman" w:cs="Times New Roman"/>
          <w:sz w:val="28"/>
          <w:szCs w:val="28"/>
        </w:rPr>
        <w:t>о ведёт к болям и деформации. Быстрое и</w:t>
      </w:r>
      <w:r w:rsidR="00C570FE" w:rsidRPr="002E2B2B">
        <w:rPr>
          <w:rFonts w:ascii="Times New Roman" w:hAnsi="Times New Roman" w:cs="Times New Roman"/>
          <w:sz w:val="28"/>
          <w:szCs w:val="28"/>
        </w:rPr>
        <w:t>знашива</w:t>
      </w:r>
      <w:r w:rsidR="00E90E38" w:rsidRPr="002E2B2B">
        <w:rPr>
          <w:rFonts w:ascii="Times New Roman" w:hAnsi="Times New Roman" w:cs="Times New Roman"/>
          <w:sz w:val="28"/>
          <w:szCs w:val="28"/>
        </w:rPr>
        <w:t>ние</w:t>
      </w:r>
      <w:r w:rsidR="00CF0341">
        <w:rPr>
          <w:rFonts w:ascii="Times New Roman" w:hAnsi="Times New Roman" w:cs="Times New Roman"/>
          <w:sz w:val="28"/>
          <w:szCs w:val="28"/>
        </w:rPr>
        <w:t xml:space="preserve"> </w:t>
      </w:r>
      <w:r w:rsidR="00E90E38" w:rsidRPr="002E2B2B">
        <w:rPr>
          <w:rFonts w:ascii="Times New Roman" w:hAnsi="Times New Roman" w:cs="Times New Roman"/>
          <w:sz w:val="28"/>
          <w:szCs w:val="28"/>
        </w:rPr>
        <w:t>коленных и бедренных суставов</w:t>
      </w:r>
      <w:r w:rsidR="00C570FE" w:rsidRPr="002E2B2B">
        <w:rPr>
          <w:rFonts w:ascii="Times New Roman" w:hAnsi="Times New Roman" w:cs="Times New Roman"/>
          <w:sz w:val="28"/>
          <w:szCs w:val="28"/>
        </w:rPr>
        <w:t>. Далее проблемы идут по восходящей в мышцы поясницы и позвоночник.</w:t>
      </w:r>
    </w:p>
    <w:p w:rsidR="00365CC9" w:rsidRDefault="00B946AF" w:rsidP="005C3983">
      <w:pPr>
        <w:spacing w:after="0" w:line="360" w:lineRule="auto"/>
        <w:ind w:firstLine="851"/>
        <w:jc w:val="both"/>
        <w:outlineLvl w:val="0"/>
        <w:rPr>
          <w:rFonts w:ascii="Times New Roman" w:hAnsi="Times New Roman" w:cs="Times New Roman"/>
          <w:sz w:val="28"/>
          <w:szCs w:val="28"/>
        </w:rPr>
      </w:pPr>
      <w:r w:rsidRPr="002E2B2B">
        <w:rPr>
          <w:rFonts w:ascii="Times New Roman" w:hAnsi="Times New Roman" w:cs="Times New Roman"/>
          <w:b/>
          <w:bCs/>
          <w:sz w:val="28"/>
          <w:szCs w:val="28"/>
        </w:rPr>
        <w:t>Угги</w:t>
      </w:r>
      <w:r w:rsidRPr="002E2B2B">
        <w:rPr>
          <w:rFonts w:ascii="Times New Roman" w:hAnsi="Times New Roman" w:cs="Times New Roman"/>
          <w:sz w:val="28"/>
          <w:szCs w:val="28"/>
        </w:rPr>
        <w:t xml:space="preserve">. Недостаток включает все, что было сказано выше плюс, подошва такой обуви из довольно непрочных материалов, быстро деформируется под контур стопы, </w:t>
      </w:r>
      <w:r w:rsidR="00024B0F" w:rsidRPr="002E2B2B">
        <w:rPr>
          <w:rFonts w:ascii="Times New Roman" w:hAnsi="Times New Roman" w:cs="Times New Roman"/>
          <w:sz w:val="28"/>
          <w:szCs w:val="28"/>
        </w:rPr>
        <w:t>растягиваются, а</w:t>
      </w:r>
      <w:r w:rsidRPr="002E2B2B">
        <w:rPr>
          <w:rFonts w:ascii="Times New Roman" w:hAnsi="Times New Roman" w:cs="Times New Roman"/>
          <w:sz w:val="28"/>
          <w:szCs w:val="28"/>
        </w:rPr>
        <w:t xml:space="preserve"> пятка стаптывается и съезжает вниз. В результате плоскостопие и хронические боли в ногах. </w:t>
      </w:r>
      <w:r w:rsidR="00365CC9">
        <w:rPr>
          <w:rFonts w:ascii="Times New Roman" w:hAnsi="Times New Roman" w:cs="Times New Roman"/>
          <w:sz w:val="28"/>
          <w:szCs w:val="28"/>
        </w:rPr>
        <w:tab/>
      </w:r>
    </w:p>
    <w:p w:rsidR="00C570FE" w:rsidRPr="00365CC9" w:rsidRDefault="00C570FE" w:rsidP="005C3983">
      <w:pPr>
        <w:spacing w:after="0" w:line="360" w:lineRule="auto"/>
        <w:ind w:firstLine="851"/>
        <w:jc w:val="both"/>
        <w:outlineLvl w:val="0"/>
        <w:rPr>
          <w:rFonts w:ascii="Times New Roman" w:hAnsi="Times New Roman" w:cs="Times New Roman"/>
          <w:sz w:val="28"/>
          <w:szCs w:val="28"/>
        </w:rPr>
      </w:pPr>
      <w:r w:rsidRPr="002E2B2B">
        <w:rPr>
          <w:rFonts w:ascii="Times New Roman" w:eastAsia="Times New Roman" w:hAnsi="Times New Roman" w:cs="Times New Roman"/>
          <w:b/>
          <w:sz w:val="28"/>
          <w:szCs w:val="28"/>
        </w:rPr>
        <w:t>Кроссовки.</w:t>
      </w:r>
      <w:r w:rsidR="00CF0341">
        <w:rPr>
          <w:rFonts w:ascii="Times New Roman" w:eastAsia="Times New Roman" w:hAnsi="Times New Roman" w:cs="Times New Roman"/>
          <w:b/>
          <w:sz w:val="28"/>
          <w:szCs w:val="28"/>
        </w:rPr>
        <w:t xml:space="preserve"> </w:t>
      </w:r>
      <w:r w:rsidR="00B946AF" w:rsidRPr="002E2B2B">
        <w:rPr>
          <w:rFonts w:ascii="Times New Roman" w:eastAsia="Times New Roman" w:hAnsi="Times New Roman" w:cs="Times New Roman"/>
          <w:sz w:val="28"/>
          <w:szCs w:val="28"/>
        </w:rPr>
        <w:t xml:space="preserve">Недостаток: при </w:t>
      </w:r>
      <w:r w:rsidR="00024B0F" w:rsidRPr="002E2B2B">
        <w:rPr>
          <w:rFonts w:ascii="Times New Roman" w:eastAsia="Times New Roman" w:hAnsi="Times New Roman" w:cs="Times New Roman"/>
          <w:sz w:val="28"/>
          <w:szCs w:val="28"/>
        </w:rPr>
        <w:t>длительном ношении</w:t>
      </w:r>
      <w:r w:rsidRPr="002E2B2B">
        <w:rPr>
          <w:rFonts w:ascii="Times New Roman" w:eastAsia="Times New Roman" w:hAnsi="Times New Roman" w:cs="Times New Roman"/>
          <w:sz w:val="28"/>
          <w:szCs w:val="28"/>
        </w:rPr>
        <w:t>, нарушается температурно-влажностный режим, что вызывает расслабление мышц стопы и голени и снижение свода стопы.</w:t>
      </w:r>
    </w:p>
    <w:p w:rsidR="00C570FE" w:rsidRPr="002E2B2B" w:rsidRDefault="00C570FE" w:rsidP="005C3983">
      <w:pPr>
        <w:spacing w:after="0" w:line="360" w:lineRule="auto"/>
        <w:ind w:firstLine="851"/>
        <w:jc w:val="both"/>
        <w:outlineLvl w:val="0"/>
        <w:rPr>
          <w:rFonts w:ascii="Times New Roman" w:hAnsi="Times New Roman" w:cs="Times New Roman"/>
          <w:b/>
          <w:bCs/>
          <w:sz w:val="28"/>
          <w:szCs w:val="28"/>
        </w:rPr>
      </w:pPr>
      <w:r w:rsidRPr="002E2B2B">
        <w:rPr>
          <w:rFonts w:ascii="Times New Roman" w:eastAsia="Times New Roman" w:hAnsi="Times New Roman" w:cs="Times New Roman"/>
          <w:b/>
          <w:sz w:val="28"/>
          <w:szCs w:val="28"/>
        </w:rPr>
        <w:t>Домашние тапочки.</w:t>
      </w:r>
      <w:r w:rsidR="00CF0341">
        <w:rPr>
          <w:rFonts w:ascii="Times New Roman" w:eastAsia="Times New Roman" w:hAnsi="Times New Roman" w:cs="Times New Roman"/>
          <w:b/>
          <w:sz w:val="28"/>
          <w:szCs w:val="28"/>
        </w:rPr>
        <w:t xml:space="preserve"> </w:t>
      </w:r>
      <w:r w:rsidR="00B946AF" w:rsidRPr="002E2B2B">
        <w:rPr>
          <w:rFonts w:ascii="Times New Roman" w:eastAsia="Times New Roman" w:hAnsi="Times New Roman" w:cs="Times New Roman"/>
          <w:sz w:val="28"/>
          <w:szCs w:val="28"/>
        </w:rPr>
        <w:t xml:space="preserve">Недостаток: нет </w:t>
      </w:r>
      <w:r w:rsidRPr="002E2B2B">
        <w:rPr>
          <w:rFonts w:ascii="Times New Roman" w:eastAsia="Times New Roman" w:hAnsi="Times New Roman" w:cs="Times New Roman"/>
          <w:sz w:val="28"/>
          <w:szCs w:val="28"/>
        </w:rPr>
        <w:t>фиксации пяточной кости</w:t>
      </w:r>
      <w:r w:rsidR="00B946AF" w:rsidRPr="002E2B2B">
        <w:rPr>
          <w:rFonts w:ascii="Times New Roman" w:eastAsia="Times New Roman" w:hAnsi="Times New Roman" w:cs="Times New Roman"/>
          <w:sz w:val="28"/>
          <w:szCs w:val="28"/>
        </w:rPr>
        <w:t xml:space="preserve"> и стопы.</w:t>
      </w:r>
    </w:p>
    <w:p w:rsidR="00C570FE" w:rsidRPr="002E2B2B" w:rsidRDefault="00C570FE" w:rsidP="005C3983">
      <w:pPr>
        <w:spacing w:after="0" w:line="360" w:lineRule="auto"/>
        <w:ind w:firstLine="851"/>
        <w:jc w:val="both"/>
        <w:outlineLvl w:val="0"/>
        <w:rPr>
          <w:rFonts w:ascii="Times New Roman" w:hAnsi="Times New Roman" w:cs="Times New Roman"/>
          <w:sz w:val="28"/>
          <w:szCs w:val="28"/>
        </w:rPr>
      </w:pPr>
      <w:r w:rsidRPr="002E2B2B">
        <w:rPr>
          <w:rFonts w:ascii="Times New Roman" w:hAnsi="Times New Roman" w:cs="Times New Roman"/>
          <w:b/>
          <w:sz w:val="28"/>
          <w:szCs w:val="28"/>
        </w:rPr>
        <w:t>Платформа</w:t>
      </w:r>
      <w:r w:rsidR="00B946AF" w:rsidRPr="002E2B2B">
        <w:rPr>
          <w:rFonts w:ascii="Times New Roman" w:hAnsi="Times New Roman" w:cs="Times New Roman"/>
          <w:b/>
          <w:sz w:val="28"/>
          <w:szCs w:val="28"/>
        </w:rPr>
        <w:t xml:space="preserve"> или танкетка</w:t>
      </w:r>
      <w:r w:rsidRPr="002E2B2B">
        <w:rPr>
          <w:rFonts w:ascii="Times New Roman" w:hAnsi="Times New Roman" w:cs="Times New Roman"/>
          <w:b/>
          <w:sz w:val="28"/>
          <w:szCs w:val="28"/>
        </w:rPr>
        <w:t>.</w:t>
      </w:r>
      <w:r w:rsidR="00CF0341">
        <w:rPr>
          <w:rFonts w:ascii="Times New Roman" w:hAnsi="Times New Roman" w:cs="Times New Roman"/>
          <w:b/>
          <w:sz w:val="28"/>
          <w:szCs w:val="28"/>
        </w:rPr>
        <w:t xml:space="preserve"> </w:t>
      </w:r>
      <w:r w:rsidR="00B946AF" w:rsidRPr="002E2B2B">
        <w:rPr>
          <w:rFonts w:ascii="Times New Roman" w:hAnsi="Times New Roman" w:cs="Times New Roman"/>
          <w:sz w:val="28"/>
          <w:szCs w:val="28"/>
        </w:rPr>
        <w:t xml:space="preserve">Недостаток: жесткая подошва, </w:t>
      </w:r>
      <w:r w:rsidR="001C7F72" w:rsidRPr="002E2B2B">
        <w:rPr>
          <w:rFonts w:ascii="Times New Roman" w:hAnsi="Times New Roman" w:cs="Times New Roman"/>
          <w:sz w:val="28"/>
          <w:szCs w:val="28"/>
        </w:rPr>
        <w:t xml:space="preserve">снижаются рессорные функции стопы. </w:t>
      </w:r>
      <w:r w:rsidRPr="002E2B2B">
        <w:rPr>
          <w:rFonts w:ascii="Times New Roman" w:hAnsi="Times New Roman" w:cs="Times New Roman"/>
          <w:sz w:val="28"/>
          <w:szCs w:val="28"/>
        </w:rPr>
        <w:t xml:space="preserve">А </w:t>
      </w:r>
      <w:r w:rsidR="001C7F72" w:rsidRPr="002E2B2B">
        <w:rPr>
          <w:rFonts w:ascii="Times New Roman" w:hAnsi="Times New Roman" w:cs="Times New Roman"/>
          <w:sz w:val="28"/>
          <w:szCs w:val="28"/>
        </w:rPr>
        <w:t>все это может привести к болям в суставах.</w:t>
      </w:r>
    </w:p>
    <w:p w:rsidR="00C570FE" w:rsidRPr="002E2B2B" w:rsidRDefault="00C570FE" w:rsidP="005C3983">
      <w:pPr>
        <w:spacing w:after="0" w:line="360" w:lineRule="auto"/>
        <w:ind w:firstLine="851"/>
        <w:jc w:val="both"/>
        <w:outlineLvl w:val="0"/>
        <w:rPr>
          <w:rFonts w:ascii="Times New Roman" w:hAnsi="Times New Roman" w:cs="Times New Roman"/>
          <w:sz w:val="28"/>
          <w:szCs w:val="28"/>
        </w:rPr>
      </w:pPr>
      <w:r w:rsidRPr="002E2B2B">
        <w:rPr>
          <w:rFonts w:ascii="Times New Roman" w:hAnsi="Times New Roman" w:cs="Times New Roman"/>
          <w:b/>
          <w:sz w:val="28"/>
          <w:szCs w:val="28"/>
        </w:rPr>
        <w:t>«Вьетнамки»</w:t>
      </w:r>
      <w:r w:rsidR="001C7F72" w:rsidRPr="002E2B2B">
        <w:rPr>
          <w:rFonts w:ascii="Times New Roman" w:hAnsi="Times New Roman" w:cs="Times New Roman"/>
          <w:sz w:val="28"/>
          <w:szCs w:val="28"/>
        </w:rPr>
        <w:t xml:space="preserve">. Недостаток: стопа практически не защищена, </w:t>
      </w:r>
      <w:r w:rsidRPr="002E2B2B">
        <w:rPr>
          <w:rFonts w:ascii="Times New Roman" w:hAnsi="Times New Roman" w:cs="Times New Roman"/>
          <w:sz w:val="28"/>
          <w:szCs w:val="28"/>
        </w:rPr>
        <w:t xml:space="preserve">крепятся к ноге только продетыми между пальцев ремешками, </w:t>
      </w:r>
      <w:r w:rsidR="001C7F72" w:rsidRPr="002E2B2B">
        <w:rPr>
          <w:rFonts w:ascii="Times New Roman" w:hAnsi="Times New Roman" w:cs="Times New Roman"/>
          <w:sz w:val="28"/>
          <w:szCs w:val="28"/>
        </w:rPr>
        <w:t xml:space="preserve">стопа не поддерживается и </w:t>
      </w:r>
      <w:r w:rsidRPr="002E2B2B">
        <w:rPr>
          <w:rFonts w:ascii="Times New Roman" w:hAnsi="Times New Roman" w:cs="Times New Roman"/>
          <w:sz w:val="28"/>
          <w:szCs w:val="28"/>
        </w:rPr>
        <w:t>постоянно отходит от по</w:t>
      </w:r>
      <w:r w:rsidR="001C7F72" w:rsidRPr="002E2B2B">
        <w:rPr>
          <w:rFonts w:ascii="Times New Roman" w:hAnsi="Times New Roman" w:cs="Times New Roman"/>
          <w:sz w:val="28"/>
          <w:szCs w:val="28"/>
        </w:rPr>
        <w:t>дошвы вьетнамок, стопа напрягается. В результате</w:t>
      </w:r>
      <w:r w:rsidRPr="002E2B2B">
        <w:rPr>
          <w:rFonts w:ascii="Times New Roman" w:hAnsi="Times New Roman" w:cs="Times New Roman"/>
          <w:sz w:val="28"/>
          <w:szCs w:val="28"/>
        </w:rPr>
        <w:t xml:space="preserve"> бол</w:t>
      </w:r>
      <w:r w:rsidR="001C7F72" w:rsidRPr="002E2B2B">
        <w:rPr>
          <w:rFonts w:ascii="Times New Roman" w:hAnsi="Times New Roman" w:cs="Times New Roman"/>
          <w:sz w:val="28"/>
          <w:szCs w:val="28"/>
        </w:rPr>
        <w:t>и</w:t>
      </w:r>
      <w:r w:rsidRPr="002E2B2B">
        <w:rPr>
          <w:rFonts w:ascii="Times New Roman" w:hAnsi="Times New Roman" w:cs="Times New Roman"/>
          <w:sz w:val="28"/>
          <w:szCs w:val="28"/>
        </w:rPr>
        <w:t xml:space="preserve"> в пятке, в области подъема, а также в коленях и в спине. </w:t>
      </w:r>
    </w:p>
    <w:p w:rsidR="00365CC9" w:rsidRPr="00024B0F" w:rsidRDefault="00E90E38" w:rsidP="005C3983">
      <w:pPr>
        <w:spacing w:after="0" w:line="360" w:lineRule="auto"/>
        <w:ind w:firstLine="851"/>
        <w:jc w:val="both"/>
        <w:outlineLvl w:val="0"/>
        <w:rPr>
          <w:rFonts w:ascii="Times New Roman" w:hAnsi="Times New Roman" w:cs="Times New Roman"/>
          <w:sz w:val="28"/>
          <w:szCs w:val="28"/>
        </w:rPr>
      </w:pPr>
      <w:r w:rsidRPr="002E2B2B">
        <w:rPr>
          <w:rFonts w:ascii="Times New Roman" w:hAnsi="Times New Roman" w:cs="Times New Roman"/>
          <w:b/>
          <w:bCs/>
          <w:sz w:val="28"/>
          <w:szCs w:val="28"/>
        </w:rPr>
        <w:lastRenderedPageBreak/>
        <w:t>Балетки</w:t>
      </w:r>
      <w:r w:rsidRPr="002E2B2B">
        <w:rPr>
          <w:rFonts w:ascii="Times New Roman" w:hAnsi="Times New Roman" w:cs="Times New Roman"/>
          <w:sz w:val="28"/>
          <w:szCs w:val="28"/>
        </w:rPr>
        <w:t>. Недостаток: плоская и очень тонкая подошва</w:t>
      </w:r>
      <w:r w:rsidR="00786F48" w:rsidRPr="002E2B2B">
        <w:rPr>
          <w:rFonts w:ascii="Times New Roman" w:hAnsi="Times New Roman" w:cs="Times New Roman"/>
          <w:sz w:val="28"/>
          <w:szCs w:val="28"/>
        </w:rPr>
        <w:t xml:space="preserve"> балеток;</w:t>
      </w:r>
      <w:r w:rsidRPr="002E2B2B">
        <w:rPr>
          <w:rFonts w:ascii="Times New Roman" w:hAnsi="Times New Roman" w:cs="Times New Roman"/>
          <w:sz w:val="28"/>
          <w:szCs w:val="28"/>
        </w:rPr>
        <w:t xml:space="preserve"> часто не имеют ни шнурка, ни </w:t>
      </w:r>
      <w:r w:rsidR="00024B0F" w:rsidRPr="002E2B2B">
        <w:rPr>
          <w:rFonts w:ascii="Times New Roman" w:hAnsi="Times New Roman" w:cs="Times New Roman"/>
          <w:sz w:val="28"/>
          <w:szCs w:val="28"/>
        </w:rPr>
        <w:t>резинки</w:t>
      </w:r>
      <w:r w:rsidR="00024B0F">
        <w:rPr>
          <w:rFonts w:ascii="Times New Roman" w:hAnsi="Times New Roman" w:cs="Times New Roman"/>
          <w:sz w:val="28"/>
          <w:szCs w:val="28"/>
        </w:rPr>
        <w:t>,</w:t>
      </w:r>
      <w:r w:rsidR="00024B0F" w:rsidRPr="002E2B2B">
        <w:rPr>
          <w:rFonts w:ascii="Times New Roman" w:hAnsi="Times New Roman" w:cs="Times New Roman"/>
          <w:sz w:val="28"/>
          <w:szCs w:val="28"/>
        </w:rPr>
        <w:t xml:space="preserve"> держатся</w:t>
      </w:r>
      <w:r w:rsidRPr="002E2B2B">
        <w:rPr>
          <w:rFonts w:ascii="Times New Roman" w:hAnsi="Times New Roman" w:cs="Times New Roman"/>
          <w:sz w:val="28"/>
          <w:szCs w:val="28"/>
        </w:rPr>
        <w:t xml:space="preserve"> не на всей ноге, а только на пальчиках</w:t>
      </w:r>
      <w:r w:rsidR="00786F48" w:rsidRPr="002E2B2B">
        <w:rPr>
          <w:rFonts w:ascii="Times New Roman" w:hAnsi="Times New Roman" w:cs="Times New Roman"/>
          <w:sz w:val="28"/>
          <w:szCs w:val="28"/>
        </w:rPr>
        <w:t>; не защищают ногу от ударов и нагрузки; при каждом шаге мы получаем ушиб пяточной части ступни. П</w:t>
      </w:r>
      <w:r w:rsidRPr="002E2B2B">
        <w:rPr>
          <w:rFonts w:ascii="Times New Roman" w:hAnsi="Times New Roman" w:cs="Times New Roman"/>
          <w:sz w:val="28"/>
          <w:szCs w:val="28"/>
        </w:rPr>
        <w:t>альцы ног приходится напрягать и поджим</w:t>
      </w:r>
      <w:r w:rsidR="00786F48" w:rsidRPr="002E2B2B">
        <w:rPr>
          <w:rFonts w:ascii="Times New Roman" w:hAnsi="Times New Roman" w:cs="Times New Roman"/>
          <w:sz w:val="28"/>
          <w:szCs w:val="28"/>
        </w:rPr>
        <w:t>ать чуть ли не при каждом шаге</w:t>
      </w:r>
      <w:r w:rsidRPr="002E2B2B">
        <w:rPr>
          <w:rFonts w:ascii="Times New Roman" w:hAnsi="Times New Roman" w:cs="Times New Roman"/>
          <w:sz w:val="28"/>
          <w:szCs w:val="28"/>
        </w:rPr>
        <w:t xml:space="preserve">. Результат — </w:t>
      </w:r>
      <w:r w:rsidR="00786F48" w:rsidRPr="002E2B2B">
        <w:rPr>
          <w:rFonts w:ascii="Times New Roman" w:hAnsi="Times New Roman" w:cs="Times New Roman"/>
          <w:sz w:val="28"/>
          <w:szCs w:val="28"/>
        </w:rPr>
        <w:t>деформация пальцев и суставов;</w:t>
      </w:r>
      <w:r w:rsidRPr="002E2B2B">
        <w:rPr>
          <w:rFonts w:ascii="Times New Roman" w:hAnsi="Times New Roman" w:cs="Times New Roman"/>
          <w:sz w:val="28"/>
          <w:szCs w:val="28"/>
        </w:rPr>
        <w:t xml:space="preserve"> ко</w:t>
      </w:r>
      <w:r w:rsidR="00786F48" w:rsidRPr="002E2B2B">
        <w:rPr>
          <w:rFonts w:ascii="Times New Roman" w:hAnsi="Times New Roman" w:cs="Times New Roman"/>
          <w:sz w:val="28"/>
          <w:szCs w:val="28"/>
        </w:rPr>
        <w:t>стные мозоли; боли в коленях; с</w:t>
      </w:r>
      <w:r w:rsidRPr="002E2B2B">
        <w:rPr>
          <w:rFonts w:ascii="Times New Roman" w:hAnsi="Times New Roman" w:cs="Times New Roman"/>
          <w:sz w:val="28"/>
          <w:szCs w:val="28"/>
        </w:rPr>
        <w:t>крюченные пальцы</w:t>
      </w:r>
      <w:r w:rsidR="00786F48" w:rsidRPr="002E2B2B">
        <w:rPr>
          <w:rFonts w:ascii="Times New Roman" w:hAnsi="Times New Roman" w:cs="Times New Roman"/>
          <w:sz w:val="28"/>
          <w:szCs w:val="28"/>
        </w:rPr>
        <w:t xml:space="preserve">. </w:t>
      </w:r>
    </w:p>
    <w:p w:rsidR="00C570FE" w:rsidRPr="002E2B2B" w:rsidRDefault="00C570FE" w:rsidP="005C3983">
      <w:pPr>
        <w:spacing w:after="0"/>
        <w:ind w:firstLine="851"/>
        <w:outlineLvl w:val="0"/>
        <w:rPr>
          <w:rFonts w:ascii="Times New Roman" w:hAnsi="Times New Roman" w:cs="Times New Roman"/>
          <w:b/>
          <w:i/>
          <w:sz w:val="28"/>
          <w:szCs w:val="28"/>
        </w:rPr>
      </w:pPr>
      <w:r w:rsidRPr="002E2B2B">
        <w:rPr>
          <w:rFonts w:ascii="Times New Roman" w:hAnsi="Times New Roman" w:cs="Times New Roman"/>
          <w:b/>
          <w:i/>
          <w:sz w:val="28"/>
          <w:szCs w:val="28"/>
        </w:rPr>
        <w:t>Поэтому соблюдайте некоторые правила, которые помогут вам сохранить здоровье.</w:t>
      </w:r>
    </w:p>
    <w:p w:rsidR="00C570FE" w:rsidRPr="002E2B2B" w:rsidRDefault="00C570FE"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eastAsia="Times New Roman" w:hAnsi="Times New Roman" w:cs="Times New Roman"/>
          <w:bCs/>
          <w:sz w:val="28"/>
          <w:szCs w:val="28"/>
        </w:rPr>
        <w:t>Обувь обязана быть комфортной</w:t>
      </w:r>
      <w:r w:rsidR="00AC3730" w:rsidRPr="002E2B2B">
        <w:rPr>
          <w:rFonts w:ascii="Times New Roman" w:eastAsia="Times New Roman" w:hAnsi="Times New Roman" w:cs="Times New Roman"/>
          <w:bCs/>
          <w:sz w:val="28"/>
          <w:szCs w:val="28"/>
        </w:rPr>
        <w:t xml:space="preserve"> и легкой</w:t>
      </w:r>
      <w:r w:rsidRPr="002E2B2B">
        <w:rPr>
          <w:rFonts w:ascii="Times New Roman" w:eastAsia="Times New Roman" w:hAnsi="Times New Roman" w:cs="Times New Roman"/>
          <w:bCs/>
          <w:sz w:val="28"/>
          <w:szCs w:val="28"/>
        </w:rPr>
        <w:t xml:space="preserve">, соответствовать форме и размеру стопы. </w:t>
      </w:r>
    </w:p>
    <w:p w:rsidR="00AC3730" w:rsidRPr="002E2B2B" w:rsidRDefault="00AC3730" w:rsidP="005C3983">
      <w:pPr>
        <w:numPr>
          <w:ilvl w:val="0"/>
          <w:numId w:val="21"/>
        </w:numPr>
        <w:shd w:val="clear" w:color="auto" w:fill="FFFFFF"/>
        <w:spacing w:before="100" w:beforeAutospacing="1" w:after="100" w:afterAutospacing="1" w:line="360" w:lineRule="auto"/>
        <w:ind w:firstLine="851"/>
        <w:rPr>
          <w:rFonts w:ascii="Times New Roman" w:hAnsi="Times New Roman" w:cs="Times New Roman"/>
          <w:sz w:val="28"/>
          <w:szCs w:val="28"/>
        </w:rPr>
      </w:pPr>
      <w:r w:rsidRPr="002E2B2B">
        <w:rPr>
          <w:rFonts w:ascii="Times New Roman" w:hAnsi="Times New Roman" w:cs="Times New Roman"/>
          <w:sz w:val="28"/>
          <w:szCs w:val="28"/>
        </w:rPr>
        <w:t>Обувь должна быть изготовлена из натуральных материалов.</w:t>
      </w:r>
    </w:p>
    <w:p w:rsidR="00C570FE" w:rsidRPr="002E2B2B" w:rsidRDefault="00C570FE"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eastAsia="Times New Roman" w:hAnsi="Times New Roman" w:cs="Times New Roman"/>
          <w:sz w:val="28"/>
          <w:szCs w:val="28"/>
        </w:rPr>
        <w:t>Подошва обуви должна быть достаточно гибкой</w:t>
      </w:r>
      <w:r w:rsidR="008819A7" w:rsidRPr="002E2B2B">
        <w:rPr>
          <w:rFonts w:ascii="Times New Roman" w:eastAsia="Times New Roman" w:hAnsi="Times New Roman" w:cs="Times New Roman"/>
          <w:sz w:val="28"/>
          <w:szCs w:val="28"/>
        </w:rPr>
        <w:t>, но не слишком мягкой</w:t>
      </w:r>
      <w:r w:rsidRPr="002E2B2B">
        <w:rPr>
          <w:rFonts w:ascii="Times New Roman" w:eastAsia="Times New Roman" w:hAnsi="Times New Roman" w:cs="Times New Roman"/>
          <w:sz w:val="28"/>
          <w:szCs w:val="28"/>
        </w:rPr>
        <w:t xml:space="preserve">. </w:t>
      </w:r>
    </w:p>
    <w:p w:rsidR="00C570FE" w:rsidRPr="002E2B2B" w:rsidRDefault="00C570FE"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hAnsi="Times New Roman" w:cs="Times New Roman"/>
          <w:sz w:val="28"/>
          <w:szCs w:val="28"/>
        </w:rPr>
        <w:t>В туфлях обязательно должны быть хорошие стельки и супинаторы.</w:t>
      </w:r>
    </w:p>
    <w:p w:rsidR="00C570FE" w:rsidRPr="002E2B2B" w:rsidRDefault="00AC3730"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eastAsia="Times New Roman" w:hAnsi="Times New Roman" w:cs="Times New Roman"/>
          <w:sz w:val="28"/>
          <w:szCs w:val="28"/>
        </w:rPr>
        <w:t>К</w:t>
      </w:r>
      <w:r w:rsidR="008819A7" w:rsidRPr="002E2B2B">
        <w:rPr>
          <w:rFonts w:ascii="Times New Roman" w:eastAsia="Times New Roman" w:hAnsi="Times New Roman" w:cs="Times New Roman"/>
          <w:sz w:val="28"/>
          <w:szCs w:val="28"/>
        </w:rPr>
        <w:t>аблук</w:t>
      </w:r>
      <w:r w:rsidRPr="002E2B2B">
        <w:rPr>
          <w:rFonts w:ascii="Times New Roman" w:eastAsia="Times New Roman" w:hAnsi="Times New Roman" w:cs="Times New Roman"/>
          <w:sz w:val="28"/>
          <w:szCs w:val="28"/>
        </w:rPr>
        <w:t xml:space="preserve"> не слишком высокий</w:t>
      </w:r>
      <w:r w:rsidR="00024B0F" w:rsidRPr="002E2B2B">
        <w:rPr>
          <w:rFonts w:ascii="Times New Roman" w:eastAsia="Times New Roman" w:hAnsi="Times New Roman" w:cs="Times New Roman"/>
          <w:sz w:val="28"/>
          <w:szCs w:val="28"/>
        </w:rPr>
        <w:t>2–3</w:t>
      </w:r>
      <w:r w:rsidR="0006548A" w:rsidRPr="002E2B2B">
        <w:rPr>
          <w:rFonts w:ascii="Times New Roman" w:eastAsia="Times New Roman" w:hAnsi="Times New Roman" w:cs="Times New Roman"/>
          <w:sz w:val="28"/>
          <w:szCs w:val="28"/>
        </w:rPr>
        <w:t xml:space="preserve"> см</w:t>
      </w:r>
      <w:r w:rsidR="00C570FE" w:rsidRPr="002E2B2B">
        <w:rPr>
          <w:rFonts w:ascii="Times New Roman" w:eastAsia="Times New Roman" w:hAnsi="Times New Roman" w:cs="Times New Roman"/>
          <w:sz w:val="28"/>
          <w:szCs w:val="28"/>
        </w:rPr>
        <w:t xml:space="preserve">. </w:t>
      </w:r>
    </w:p>
    <w:p w:rsidR="00C570FE" w:rsidRPr="002E2B2B" w:rsidRDefault="008819A7"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eastAsia="Times New Roman" w:hAnsi="Times New Roman" w:cs="Times New Roman"/>
          <w:sz w:val="28"/>
          <w:szCs w:val="28"/>
        </w:rPr>
        <w:t xml:space="preserve">Высокие </w:t>
      </w:r>
      <w:r w:rsidR="00C570FE" w:rsidRPr="002E2B2B">
        <w:rPr>
          <w:rFonts w:ascii="Times New Roman" w:eastAsia="Times New Roman" w:hAnsi="Times New Roman" w:cs="Times New Roman"/>
          <w:sz w:val="28"/>
          <w:szCs w:val="28"/>
        </w:rPr>
        <w:t xml:space="preserve">каблуки </w:t>
      </w:r>
      <w:r w:rsidRPr="002E2B2B">
        <w:rPr>
          <w:rFonts w:ascii="Times New Roman" w:eastAsia="Times New Roman" w:hAnsi="Times New Roman" w:cs="Times New Roman"/>
          <w:sz w:val="28"/>
          <w:szCs w:val="28"/>
        </w:rPr>
        <w:t xml:space="preserve">можно носить </w:t>
      </w:r>
      <w:r w:rsidR="00C570FE" w:rsidRPr="002E2B2B">
        <w:rPr>
          <w:rFonts w:ascii="Times New Roman" w:eastAsia="Times New Roman" w:hAnsi="Times New Roman" w:cs="Times New Roman"/>
          <w:sz w:val="28"/>
          <w:szCs w:val="28"/>
        </w:rPr>
        <w:t xml:space="preserve">не больше </w:t>
      </w:r>
      <w:r w:rsidR="00024B0F" w:rsidRPr="002E2B2B">
        <w:rPr>
          <w:rFonts w:ascii="Times New Roman" w:eastAsia="Times New Roman" w:hAnsi="Times New Roman" w:cs="Times New Roman"/>
          <w:sz w:val="28"/>
          <w:szCs w:val="28"/>
        </w:rPr>
        <w:t xml:space="preserve">2–3 </w:t>
      </w:r>
      <w:r w:rsidR="00C570FE" w:rsidRPr="002E2B2B">
        <w:rPr>
          <w:rFonts w:ascii="Times New Roman" w:eastAsia="Times New Roman" w:hAnsi="Times New Roman" w:cs="Times New Roman"/>
          <w:sz w:val="28"/>
          <w:szCs w:val="28"/>
        </w:rPr>
        <w:t xml:space="preserve"> часов пару раз в неделю. </w:t>
      </w:r>
    </w:p>
    <w:p w:rsidR="00AC3730" w:rsidRPr="002E2B2B" w:rsidRDefault="00AC3730"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eastAsia="Times New Roman" w:hAnsi="Times New Roman" w:cs="Times New Roman"/>
          <w:bCs/>
          <w:sz w:val="28"/>
          <w:szCs w:val="28"/>
        </w:rPr>
        <w:t>Чередуйте вид обуви.</w:t>
      </w:r>
    </w:p>
    <w:p w:rsidR="008819A7" w:rsidRPr="002E2B2B" w:rsidRDefault="00024B0F"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eastAsia="Times New Roman" w:hAnsi="Times New Roman" w:cs="Times New Roman"/>
          <w:bCs/>
          <w:sz w:val="28"/>
          <w:szCs w:val="28"/>
        </w:rPr>
        <w:t>И</w:t>
      </w:r>
      <w:r w:rsidRPr="002E2B2B">
        <w:rPr>
          <w:rFonts w:ascii="Times New Roman" w:eastAsia="Times New Roman" w:hAnsi="Times New Roman" w:cs="Times New Roman"/>
          <w:sz w:val="28"/>
          <w:szCs w:val="28"/>
        </w:rPr>
        <w:t>спользуйте обувь</w:t>
      </w:r>
      <w:r w:rsidR="008819A7" w:rsidRPr="002E2B2B">
        <w:rPr>
          <w:rFonts w:ascii="Times New Roman" w:eastAsia="Times New Roman" w:hAnsi="Times New Roman" w:cs="Times New Roman"/>
          <w:sz w:val="28"/>
          <w:szCs w:val="28"/>
        </w:rPr>
        <w:t xml:space="preserve"> по назначению</w:t>
      </w:r>
      <w:r w:rsidR="00AC3730" w:rsidRPr="002E2B2B">
        <w:rPr>
          <w:rFonts w:ascii="Times New Roman" w:eastAsia="Times New Roman" w:hAnsi="Times New Roman" w:cs="Times New Roman"/>
          <w:sz w:val="28"/>
          <w:szCs w:val="28"/>
        </w:rPr>
        <w:t>: сп</w:t>
      </w:r>
      <w:r w:rsidR="000570EC" w:rsidRPr="002E2B2B">
        <w:rPr>
          <w:rFonts w:ascii="Times New Roman" w:eastAsia="Times New Roman" w:hAnsi="Times New Roman" w:cs="Times New Roman"/>
          <w:sz w:val="28"/>
          <w:szCs w:val="28"/>
        </w:rPr>
        <w:t>ортивные  - для занятий спортом;</w:t>
      </w:r>
      <w:r w:rsidR="00AC3730" w:rsidRPr="002E2B2B">
        <w:rPr>
          <w:rFonts w:ascii="Times New Roman" w:eastAsia="Times New Roman" w:hAnsi="Times New Roman" w:cs="Times New Roman"/>
          <w:sz w:val="28"/>
          <w:szCs w:val="28"/>
        </w:rPr>
        <w:t xml:space="preserve"> домашние - </w:t>
      </w:r>
      <w:r w:rsidR="008819A7" w:rsidRPr="002E2B2B">
        <w:rPr>
          <w:rFonts w:ascii="Times New Roman" w:eastAsia="Times New Roman" w:hAnsi="Times New Roman" w:cs="Times New Roman"/>
          <w:sz w:val="28"/>
          <w:szCs w:val="28"/>
        </w:rPr>
        <w:t>для отдыха д</w:t>
      </w:r>
      <w:r w:rsidR="00AC3730" w:rsidRPr="002E2B2B">
        <w:rPr>
          <w:rFonts w:ascii="Times New Roman" w:eastAsia="Times New Roman" w:hAnsi="Times New Roman" w:cs="Times New Roman"/>
          <w:sz w:val="28"/>
          <w:szCs w:val="28"/>
        </w:rPr>
        <w:t>ома</w:t>
      </w:r>
      <w:r w:rsidR="000570EC" w:rsidRPr="002E2B2B">
        <w:rPr>
          <w:rFonts w:ascii="Times New Roman" w:eastAsia="Times New Roman" w:hAnsi="Times New Roman" w:cs="Times New Roman"/>
          <w:sz w:val="28"/>
          <w:szCs w:val="28"/>
        </w:rPr>
        <w:t>;</w:t>
      </w:r>
      <w:r w:rsidR="00AC3730" w:rsidRPr="002E2B2B">
        <w:rPr>
          <w:rFonts w:ascii="Times New Roman" w:eastAsia="Times New Roman" w:hAnsi="Times New Roman" w:cs="Times New Roman"/>
          <w:sz w:val="28"/>
          <w:szCs w:val="28"/>
        </w:rPr>
        <w:t xml:space="preserve"> сандалии, сабо, мокасины - </w:t>
      </w:r>
      <w:r w:rsidR="008819A7" w:rsidRPr="002E2B2B">
        <w:rPr>
          <w:rFonts w:ascii="Times New Roman" w:eastAsia="Times New Roman" w:hAnsi="Times New Roman" w:cs="Times New Roman"/>
          <w:sz w:val="28"/>
          <w:szCs w:val="28"/>
        </w:rPr>
        <w:t>для загородного отдыха. Стильную, выходную обувь следует использовать для посещения театра, презентаций, банкетов.</w:t>
      </w:r>
    </w:p>
    <w:p w:rsidR="00AC3730" w:rsidRPr="002E2B2B" w:rsidRDefault="008819A7"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eastAsia="Times New Roman" w:hAnsi="Times New Roman" w:cs="Times New Roman"/>
          <w:sz w:val="28"/>
          <w:szCs w:val="28"/>
        </w:rPr>
        <w:t>Конструкция обуви должна обеспечивать достаточный уровень воздухообмена.</w:t>
      </w:r>
    </w:p>
    <w:p w:rsidR="00C570FE" w:rsidRPr="002E2B2B" w:rsidRDefault="00C570FE"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eastAsia="Times New Roman" w:hAnsi="Times New Roman" w:cs="Times New Roman"/>
          <w:sz w:val="28"/>
          <w:szCs w:val="28"/>
        </w:rPr>
        <w:t xml:space="preserve">Фиксированный задник для обеспечения прочной фиксации пяточной кости также обязателен. </w:t>
      </w:r>
    </w:p>
    <w:p w:rsidR="00AC3730" w:rsidRPr="002E2B2B" w:rsidRDefault="00AC3730"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hAnsi="Times New Roman" w:cs="Times New Roman"/>
          <w:sz w:val="28"/>
          <w:szCs w:val="28"/>
        </w:rPr>
        <w:t>Давайте своим ногам отдохнуть от высоких каблуков - ходите босиком, делайте массаж, используйте специальный крем для ног.</w:t>
      </w:r>
    </w:p>
    <w:p w:rsidR="00C570FE" w:rsidRPr="002E2B2B" w:rsidRDefault="00C570FE" w:rsidP="005C3983">
      <w:pPr>
        <w:numPr>
          <w:ilvl w:val="0"/>
          <w:numId w:val="21"/>
        </w:numPr>
        <w:shd w:val="clear" w:color="auto" w:fill="FFFFFF"/>
        <w:spacing w:after="0" w:line="360" w:lineRule="auto"/>
        <w:ind w:firstLine="851"/>
        <w:jc w:val="both"/>
        <w:outlineLvl w:val="0"/>
        <w:rPr>
          <w:rFonts w:ascii="Times New Roman" w:eastAsia="Times New Roman" w:hAnsi="Times New Roman" w:cs="Times New Roman"/>
          <w:sz w:val="28"/>
          <w:szCs w:val="28"/>
        </w:rPr>
      </w:pPr>
      <w:r w:rsidRPr="002E2B2B">
        <w:rPr>
          <w:rFonts w:ascii="Times New Roman" w:eastAsia="Times New Roman" w:hAnsi="Times New Roman" w:cs="Times New Roman"/>
          <w:sz w:val="28"/>
          <w:szCs w:val="28"/>
        </w:rPr>
        <w:t xml:space="preserve">Каблуки не рекомендуется носить женщинам в положении. </w:t>
      </w:r>
    </w:p>
    <w:p w:rsidR="00C570FE" w:rsidRPr="002E2B2B" w:rsidRDefault="00C570FE"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hAnsi="Times New Roman" w:cs="Times New Roman"/>
          <w:sz w:val="28"/>
          <w:szCs w:val="28"/>
        </w:rPr>
        <w:lastRenderedPageBreak/>
        <w:t>Каблук не нужно носить девочкам-подросткам, которые находятся в стадии активного роста.</w:t>
      </w:r>
    </w:p>
    <w:p w:rsidR="00C570FE" w:rsidRPr="002E2B2B" w:rsidRDefault="00C570FE"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hAnsi="Times New Roman" w:cs="Times New Roman"/>
          <w:sz w:val="28"/>
          <w:szCs w:val="28"/>
        </w:rPr>
        <w:t>Высокий каблук не стоит носить женщинам, у которых есть предрасположенность к варикозному расширению вен, артриту и другим заболеваниям ног. А также тем, у кого работа связана с длительным стоянием на ногах.</w:t>
      </w:r>
    </w:p>
    <w:p w:rsidR="00C557F7" w:rsidRPr="002E2B2B" w:rsidRDefault="00C570FE" w:rsidP="005C3983">
      <w:pPr>
        <w:pStyle w:val="a4"/>
        <w:numPr>
          <w:ilvl w:val="0"/>
          <w:numId w:val="21"/>
        </w:numPr>
        <w:spacing w:after="0" w:line="360" w:lineRule="auto"/>
        <w:ind w:firstLine="851"/>
        <w:jc w:val="both"/>
        <w:outlineLvl w:val="0"/>
        <w:rPr>
          <w:rFonts w:ascii="Times New Roman" w:hAnsi="Times New Roman" w:cs="Times New Roman"/>
          <w:sz w:val="28"/>
          <w:szCs w:val="28"/>
        </w:rPr>
      </w:pPr>
      <w:r w:rsidRPr="002E2B2B">
        <w:rPr>
          <w:rFonts w:ascii="Times New Roman" w:hAnsi="Times New Roman" w:cs="Times New Roman"/>
          <w:sz w:val="28"/>
          <w:szCs w:val="28"/>
        </w:rPr>
        <w:t xml:space="preserve">Каблуки не желательно носить </w:t>
      </w:r>
      <w:r w:rsidR="00024B0F" w:rsidRPr="002E2B2B">
        <w:rPr>
          <w:rFonts w:ascii="Times New Roman" w:hAnsi="Times New Roman" w:cs="Times New Roman"/>
          <w:sz w:val="28"/>
          <w:szCs w:val="28"/>
        </w:rPr>
        <w:t>женщине,</w:t>
      </w:r>
      <w:r w:rsidRPr="002E2B2B">
        <w:rPr>
          <w:rFonts w:ascii="Times New Roman" w:hAnsi="Times New Roman" w:cs="Times New Roman"/>
          <w:sz w:val="28"/>
          <w:szCs w:val="28"/>
        </w:rPr>
        <w:t xml:space="preserve"> и</w:t>
      </w:r>
      <w:r w:rsidR="00F31D4F" w:rsidRPr="002E2B2B">
        <w:rPr>
          <w:rFonts w:ascii="Times New Roman" w:hAnsi="Times New Roman" w:cs="Times New Roman"/>
          <w:sz w:val="28"/>
          <w:szCs w:val="28"/>
        </w:rPr>
        <w:t>меющей более 12 кг лишнего веса</w:t>
      </w:r>
    </w:p>
    <w:p w:rsidR="003C12CD" w:rsidRPr="002E2B2B" w:rsidRDefault="00272FDB" w:rsidP="005C3983">
      <w:pPr>
        <w:spacing w:after="0" w:line="360" w:lineRule="auto"/>
        <w:ind w:firstLine="851"/>
        <w:outlineLvl w:val="0"/>
        <w:rPr>
          <w:rFonts w:ascii="Times New Roman" w:hAnsi="Times New Roman" w:cs="Times New Roman"/>
          <w:sz w:val="28"/>
          <w:szCs w:val="28"/>
        </w:rPr>
      </w:pPr>
      <w:r>
        <w:rPr>
          <w:rFonts w:ascii="Times New Roman" w:eastAsia="Times New Roman" w:hAnsi="Times New Roman" w:cs="Times New Roman"/>
          <w:sz w:val="28"/>
          <w:szCs w:val="28"/>
        </w:rPr>
        <w:t>Таким образом, ф</w:t>
      </w:r>
      <w:r w:rsidR="003C12CD" w:rsidRPr="002E2B2B">
        <w:rPr>
          <w:rFonts w:ascii="Times New Roman" w:eastAsia="Times New Roman" w:hAnsi="Times New Roman" w:cs="Times New Roman"/>
          <w:sz w:val="28"/>
          <w:szCs w:val="28"/>
        </w:rPr>
        <w:t xml:space="preserve">изика может сделать </w:t>
      </w:r>
      <w:r w:rsidR="00024B0F" w:rsidRPr="002E2B2B">
        <w:rPr>
          <w:rFonts w:ascii="Times New Roman" w:eastAsia="Times New Roman" w:hAnsi="Times New Roman" w:cs="Times New Roman"/>
          <w:sz w:val="28"/>
          <w:szCs w:val="28"/>
        </w:rPr>
        <w:t>вывод - чем</w:t>
      </w:r>
      <w:r w:rsidR="003C12CD" w:rsidRPr="002E2B2B">
        <w:rPr>
          <w:rFonts w:ascii="Times New Roman" w:eastAsia="Times New Roman" w:hAnsi="Times New Roman" w:cs="Times New Roman"/>
          <w:sz w:val="28"/>
          <w:szCs w:val="28"/>
        </w:rPr>
        <w:t xml:space="preserve"> тоньше и изящнее высокий каблук, чем менее устойчива опора, тем более опасной становится обувь.  </w:t>
      </w:r>
    </w:p>
    <w:p w:rsidR="003C12CD" w:rsidRPr="002E2B2B" w:rsidRDefault="003C12CD" w:rsidP="005C3983">
      <w:pPr>
        <w:spacing w:after="0" w:line="360" w:lineRule="auto"/>
        <w:ind w:firstLine="851"/>
        <w:jc w:val="both"/>
        <w:outlineLvl w:val="0"/>
        <w:rPr>
          <w:rFonts w:ascii="Times New Roman" w:hAnsi="Times New Roman" w:cs="Times New Roman"/>
          <w:sz w:val="28"/>
          <w:szCs w:val="28"/>
        </w:rPr>
      </w:pPr>
      <w:r w:rsidRPr="002E2B2B">
        <w:rPr>
          <w:rFonts w:ascii="Times New Roman" w:eastAsia="Times New Roman" w:hAnsi="Times New Roman" w:cs="Times New Roman"/>
          <w:sz w:val="28"/>
          <w:szCs w:val="28"/>
        </w:rPr>
        <w:t xml:space="preserve">В общем, обувь на высоком каблуке – это, конечно же, очень красиво, </w:t>
      </w:r>
      <w:r w:rsidR="00024B0F" w:rsidRPr="002E2B2B">
        <w:rPr>
          <w:rFonts w:ascii="Times New Roman" w:eastAsia="Times New Roman" w:hAnsi="Times New Roman" w:cs="Times New Roman"/>
          <w:sz w:val="28"/>
          <w:szCs w:val="28"/>
        </w:rPr>
        <w:t>но,</w:t>
      </w:r>
      <w:r w:rsidRPr="002E2B2B">
        <w:rPr>
          <w:rFonts w:ascii="Times New Roman" w:eastAsia="Times New Roman" w:hAnsi="Times New Roman" w:cs="Times New Roman"/>
          <w:sz w:val="28"/>
          <w:szCs w:val="28"/>
        </w:rPr>
        <w:t xml:space="preserve"> если вы желаете как можно дольше сохранить свое здоровье, не стоит ей злоупотреблять. Обувайте такую обувь по торжественным случаям пару раз в месяц, а для ежедневного ношения используйте удобные и простые модели.</w:t>
      </w:r>
    </w:p>
    <w:p w:rsidR="00AC3730" w:rsidRDefault="00AC3730" w:rsidP="005C3983">
      <w:pPr>
        <w:spacing w:after="0"/>
        <w:ind w:firstLine="851"/>
        <w:outlineLvl w:val="0"/>
        <w:rPr>
          <w:rFonts w:ascii="Times New Roman" w:hAnsi="Times New Roman" w:cs="Times New Roman"/>
          <w:sz w:val="24"/>
          <w:szCs w:val="24"/>
        </w:rPr>
      </w:pPr>
    </w:p>
    <w:p w:rsidR="00BB124E" w:rsidRDefault="00365CC9" w:rsidP="005C3983">
      <w:pPr>
        <w:ind w:firstLine="851"/>
        <w:rPr>
          <w:rFonts w:ascii="Times New Roman" w:hAnsi="Times New Roman" w:cs="Times New Roman"/>
          <w:sz w:val="24"/>
          <w:szCs w:val="24"/>
        </w:rPr>
      </w:pPr>
      <w:r>
        <w:rPr>
          <w:rFonts w:ascii="Times New Roman" w:hAnsi="Times New Roman" w:cs="Times New Roman"/>
          <w:sz w:val="24"/>
          <w:szCs w:val="24"/>
        </w:rPr>
        <w:br w:type="page"/>
      </w:r>
    </w:p>
    <w:p w:rsidR="00AC3730" w:rsidRPr="007D22BB" w:rsidRDefault="00AC3730" w:rsidP="005C3983">
      <w:pPr>
        <w:spacing w:after="0" w:line="360" w:lineRule="auto"/>
        <w:ind w:firstLine="851"/>
        <w:jc w:val="center"/>
        <w:outlineLvl w:val="0"/>
        <w:rPr>
          <w:rFonts w:ascii="Times New Roman" w:hAnsi="Times New Roman" w:cs="Times New Roman"/>
          <w:b/>
          <w:sz w:val="28"/>
          <w:szCs w:val="28"/>
        </w:rPr>
      </w:pPr>
      <w:r w:rsidRPr="007D22BB">
        <w:rPr>
          <w:rFonts w:ascii="Times New Roman" w:hAnsi="Times New Roman" w:cs="Times New Roman"/>
          <w:b/>
          <w:sz w:val="28"/>
          <w:szCs w:val="28"/>
        </w:rPr>
        <w:lastRenderedPageBreak/>
        <w:t>ЗАКЛЮЧЕНИЕ.</w:t>
      </w:r>
    </w:p>
    <w:p w:rsidR="00AC3730" w:rsidRPr="007D22BB" w:rsidRDefault="00AC3730" w:rsidP="005C3983">
      <w:pPr>
        <w:spacing w:after="0" w:line="360" w:lineRule="auto"/>
        <w:ind w:firstLine="851"/>
        <w:jc w:val="center"/>
        <w:outlineLvl w:val="0"/>
        <w:rPr>
          <w:rFonts w:ascii="Times New Roman" w:hAnsi="Times New Roman"/>
          <w:bCs/>
          <w:sz w:val="28"/>
          <w:szCs w:val="28"/>
        </w:rPr>
      </w:pPr>
      <w:r w:rsidRPr="007D22BB">
        <w:rPr>
          <w:rFonts w:ascii="Times New Roman" w:eastAsia="Times New Roman" w:hAnsi="Times New Roman" w:cs="Times New Roman"/>
          <w:bCs/>
          <w:sz w:val="28"/>
          <w:szCs w:val="28"/>
        </w:rPr>
        <w:t>В результате, проделанной работы, я пришла к следующим выводам:</w:t>
      </w:r>
    </w:p>
    <w:p w:rsidR="00AC3730" w:rsidRPr="007D22BB" w:rsidRDefault="00700ECA" w:rsidP="005C3983">
      <w:pPr>
        <w:spacing w:after="0" w:line="360" w:lineRule="auto"/>
        <w:ind w:firstLine="851"/>
        <w:jc w:val="both"/>
        <w:rPr>
          <w:rFonts w:ascii="Times New Roman" w:eastAsia="Times New Roman" w:hAnsi="Times New Roman" w:cs="Times New Roman"/>
          <w:bCs/>
          <w:color w:val="000000" w:themeColor="text1"/>
          <w:sz w:val="28"/>
          <w:szCs w:val="28"/>
        </w:rPr>
      </w:pPr>
      <w:r w:rsidRPr="007D22BB">
        <w:rPr>
          <w:rFonts w:ascii="Times New Roman" w:eastAsia="Times New Roman" w:hAnsi="Times New Roman" w:cs="Times New Roman"/>
          <w:bCs/>
          <w:color w:val="000000" w:themeColor="text1"/>
          <w:sz w:val="28"/>
          <w:szCs w:val="28"/>
        </w:rPr>
        <w:t xml:space="preserve">Уже в </w:t>
      </w:r>
      <w:r w:rsidRPr="007D22BB">
        <w:rPr>
          <w:rFonts w:ascii="Times New Roman" w:eastAsia="Times New Roman" w:hAnsi="Times New Roman" w:cs="Times New Roman"/>
          <w:bCs/>
          <w:color w:val="000000" w:themeColor="text1"/>
          <w:sz w:val="28"/>
          <w:szCs w:val="28"/>
          <w:lang w:val="en-US"/>
        </w:rPr>
        <w:t>XVII</w:t>
      </w:r>
      <w:r w:rsidRPr="007D22BB">
        <w:rPr>
          <w:rFonts w:ascii="Times New Roman" w:eastAsia="Times New Roman" w:hAnsi="Times New Roman" w:cs="Times New Roman"/>
          <w:bCs/>
          <w:color w:val="000000" w:themeColor="text1"/>
          <w:sz w:val="28"/>
          <w:szCs w:val="28"/>
        </w:rPr>
        <w:t xml:space="preserve"> веке в</w:t>
      </w:r>
      <w:r w:rsidRPr="007D22BB">
        <w:rPr>
          <w:rFonts w:ascii="Times New Roman" w:hAnsi="Times New Roman" w:cs="Times New Roman"/>
          <w:sz w:val="28"/>
          <w:szCs w:val="28"/>
        </w:rPr>
        <w:t xml:space="preserve">рачи </w:t>
      </w:r>
      <w:r w:rsidR="00AC3730" w:rsidRPr="007D22BB">
        <w:rPr>
          <w:rFonts w:ascii="Times New Roman" w:hAnsi="Times New Roman" w:cs="Times New Roman"/>
          <w:sz w:val="28"/>
          <w:szCs w:val="28"/>
        </w:rPr>
        <w:t xml:space="preserve">выступали против </w:t>
      </w:r>
      <w:r w:rsidR="000D7E4F" w:rsidRPr="007D22BB">
        <w:rPr>
          <w:rFonts w:ascii="Times New Roman" w:hAnsi="Times New Roman" w:cs="Times New Roman"/>
          <w:sz w:val="28"/>
          <w:szCs w:val="28"/>
        </w:rPr>
        <w:t>высоких каблуков</w:t>
      </w:r>
      <w:r w:rsidR="00AC3730" w:rsidRPr="007D22BB">
        <w:rPr>
          <w:rFonts w:ascii="Times New Roman" w:eastAsia="Times New Roman" w:hAnsi="Times New Roman" w:cs="Times New Roman"/>
          <w:bCs/>
          <w:color w:val="000000" w:themeColor="text1"/>
          <w:sz w:val="28"/>
          <w:szCs w:val="28"/>
        </w:rPr>
        <w:t>– за то, что они деформируют ноги и наносят вред здоровью.</w:t>
      </w:r>
    </w:p>
    <w:p w:rsidR="000D7E4F" w:rsidRPr="007D22BB" w:rsidRDefault="00BB124E" w:rsidP="005C3983">
      <w:pPr>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Ученицы</w:t>
      </w:r>
      <w:r w:rsidR="000D7E4F" w:rsidRPr="007D22BB">
        <w:rPr>
          <w:rFonts w:ascii="Times New Roman" w:eastAsia="Times New Roman" w:hAnsi="Times New Roman" w:cs="Times New Roman"/>
          <w:color w:val="000000" w:themeColor="text1"/>
          <w:sz w:val="28"/>
          <w:szCs w:val="28"/>
        </w:rPr>
        <w:t xml:space="preserve"> нашей </w:t>
      </w:r>
      <w:r>
        <w:rPr>
          <w:rFonts w:ascii="Times New Roman" w:eastAsia="Times New Roman" w:hAnsi="Times New Roman" w:cs="Times New Roman"/>
          <w:color w:val="000000" w:themeColor="text1"/>
          <w:sz w:val="28"/>
          <w:szCs w:val="28"/>
        </w:rPr>
        <w:t>гимназии</w:t>
      </w:r>
      <w:r w:rsidR="000D7E4F" w:rsidRPr="007D22BB">
        <w:rPr>
          <w:rFonts w:ascii="Times New Roman" w:eastAsia="Times New Roman" w:hAnsi="Times New Roman" w:cs="Times New Roman"/>
          <w:color w:val="000000" w:themeColor="text1"/>
          <w:sz w:val="28"/>
          <w:szCs w:val="28"/>
        </w:rPr>
        <w:t xml:space="preserve"> отдают предпочтение обуви без каблуков</w:t>
      </w:r>
      <w:r w:rsidR="000D7E4F" w:rsidRPr="007D22BB">
        <w:rPr>
          <w:rFonts w:ascii="Times New Roman" w:hAnsi="Times New Roman" w:cs="Times New Roman"/>
          <w:sz w:val="28"/>
          <w:szCs w:val="28"/>
        </w:rPr>
        <w:t>, но этот вид обуви оказался не</w:t>
      </w:r>
      <w:r w:rsidR="000975EE" w:rsidRPr="007D22BB">
        <w:rPr>
          <w:rFonts w:ascii="Times New Roman" w:hAnsi="Times New Roman" w:cs="Times New Roman"/>
          <w:sz w:val="28"/>
          <w:szCs w:val="28"/>
        </w:rPr>
        <w:t xml:space="preserve"> так уж и безвредным для </w:t>
      </w:r>
      <w:r w:rsidR="000D7E4F" w:rsidRPr="007D22BB">
        <w:rPr>
          <w:rFonts w:ascii="Times New Roman" w:hAnsi="Times New Roman" w:cs="Times New Roman"/>
          <w:sz w:val="28"/>
          <w:szCs w:val="28"/>
        </w:rPr>
        <w:t xml:space="preserve">здоровья. </w:t>
      </w:r>
    </w:p>
    <w:p w:rsidR="00AC3730" w:rsidRPr="007D22BB" w:rsidRDefault="00700ECA" w:rsidP="005C3983">
      <w:pPr>
        <w:spacing w:after="0" w:line="360" w:lineRule="auto"/>
        <w:ind w:firstLine="851"/>
        <w:jc w:val="both"/>
        <w:rPr>
          <w:rFonts w:ascii="Times New Roman" w:hAnsi="Times New Roman"/>
          <w:sz w:val="28"/>
          <w:szCs w:val="28"/>
        </w:rPr>
      </w:pPr>
      <w:r w:rsidRPr="007D22BB">
        <w:rPr>
          <w:rFonts w:ascii="Times New Roman" w:eastAsia="Times New Roman" w:hAnsi="Times New Roman" w:cs="Times New Roman"/>
          <w:sz w:val="28"/>
          <w:szCs w:val="28"/>
        </w:rPr>
        <w:t xml:space="preserve">Многие из тех, кто принимал участие в исследовании, осознавали, что обувь на </w:t>
      </w:r>
      <w:r w:rsidRPr="007D22BB">
        <w:rPr>
          <w:rFonts w:ascii="Times New Roman" w:hAnsi="Times New Roman"/>
          <w:sz w:val="28"/>
          <w:szCs w:val="28"/>
        </w:rPr>
        <w:t>высоких каблуках неудобна и даже травмоопасна, но отдавая дань моде, все-таки носят именно такую обувь.</w:t>
      </w:r>
    </w:p>
    <w:p w:rsidR="003A61B4" w:rsidRDefault="000D7E4F" w:rsidP="005C3983">
      <w:pPr>
        <w:spacing w:after="0" w:line="360" w:lineRule="auto"/>
        <w:ind w:firstLine="851"/>
        <w:jc w:val="both"/>
        <w:rPr>
          <w:rFonts w:ascii="Times New Roman" w:eastAsia="Times New Roman" w:hAnsi="Times New Roman" w:cs="Times New Roman"/>
          <w:color w:val="000000" w:themeColor="text1"/>
          <w:sz w:val="28"/>
          <w:szCs w:val="28"/>
        </w:rPr>
      </w:pPr>
      <w:r w:rsidRPr="007D22BB">
        <w:rPr>
          <w:rFonts w:ascii="Times New Roman" w:hAnsi="Times New Roman"/>
          <w:sz w:val="28"/>
          <w:szCs w:val="28"/>
        </w:rPr>
        <w:t xml:space="preserve">Я выяснила, </w:t>
      </w:r>
      <w:r w:rsidR="003A61B4" w:rsidRPr="003519FC">
        <w:rPr>
          <w:rFonts w:ascii="Times New Roman" w:eastAsia="Times New Roman" w:hAnsi="Times New Roman" w:cs="Times New Roman"/>
          <w:color w:val="000000" w:themeColor="text1"/>
          <w:sz w:val="28"/>
          <w:szCs w:val="28"/>
        </w:rPr>
        <w:t xml:space="preserve">что большая часть опрошенных </w:t>
      </w:r>
      <w:r w:rsidR="003A61B4">
        <w:rPr>
          <w:rFonts w:ascii="Times New Roman" w:eastAsia="Times New Roman" w:hAnsi="Times New Roman" w:cs="Times New Roman"/>
          <w:color w:val="000000" w:themeColor="text1"/>
          <w:sz w:val="28"/>
          <w:szCs w:val="28"/>
        </w:rPr>
        <w:t xml:space="preserve">респондентов </w:t>
      </w:r>
      <w:r w:rsidR="003A61B4" w:rsidRPr="003519FC">
        <w:rPr>
          <w:rFonts w:ascii="Times New Roman" w:eastAsia="Times New Roman" w:hAnsi="Times New Roman" w:cs="Times New Roman"/>
          <w:color w:val="000000" w:themeColor="text1"/>
          <w:sz w:val="28"/>
          <w:szCs w:val="28"/>
        </w:rPr>
        <w:t xml:space="preserve">отдают предпочтение каблукам высотой </w:t>
      </w:r>
      <w:r w:rsidR="00024B0F">
        <w:rPr>
          <w:rFonts w:ascii="Times New Roman" w:eastAsia="Times New Roman" w:hAnsi="Times New Roman" w:cs="Times New Roman"/>
          <w:color w:val="000000" w:themeColor="text1"/>
          <w:sz w:val="28"/>
          <w:szCs w:val="28"/>
        </w:rPr>
        <w:t>3</w:t>
      </w:r>
      <w:r w:rsidR="00024B0F" w:rsidRPr="003519FC">
        <w:rPr>
          <w:rFonts w:ascii="Times New Roman" w:eastAsia="Times New Roman" w:hAnsi="Times New Roman" w:cs="Times New Roman"/>
          <w:color w:val="000000" w:themeColor="text1"/>
          <w:sz w:val="28"/>
          <w:szCs w:val="28"/>
        </w:rPr>
        <w:t>–5см (</w:t>
      </w:r>
      <w:r w:rsidR="003A61B4">
        <w:rPr>
          <w:rFonts w:ascii="Times New Roman" w:eastAsia="Times New Roman" w:hAnsi="Times New Roman" w:cs="Times New Roman"/>
          <w:color w:val="000000" w:themeColor="text1"/>
          <w:sz w:val="28"/>
          <w:szCs w:val="28"/>
        </w:rPr>
        <w:t>38,5</w:t>
      </w:r>
      <w:r w:rsidR="003A61B4" w:rsidRPr="003519FC">
        <w:rPr>
          <w:rFonts w:ascii="Times New Roman" w:eastAsia="Times New Roman" w:hAnsi="Times New Roman" w:cs="Times New Roman"/>
          <w:color w:val="000000" w:themeColor="text1"/>
          <w:sz w:val="28"/>
          <w:szCs w:val="28"/>
        </w:rPr>
        <w:t>%)</w:t>
      </w:r>
      <w:r w:rsidR="003A61B4">
        <w:rPr>
          <w:rFonts w:ascii="Times New Roman" w:eastAsia="Times New Roman" w:hAnsi="Times New Roman" w:cs="Times New Roman"/>
          <w:color w:val="000000" w:themeColor="text1"/>
          <w:sz w:val="28"/>
          <w:szCs w:val="28"/>
        </w:rPr>
        <w:t>, что уже хорошо.</w:t>
      </w:r>
    </w:p>
    <w:p w:rsidR="00A21AC2" w:rsidRPr="007D22BB" w:rsidRDefault="00A21AC2" w:rsidP="005C3983">
      <w:pPr>
        <w:spacing w:after="0" w:line="360" w:lineRule="auto"/>
        <w:ind w:firstLine="851"/>
        <w:jc w:val="both"/>
        <w:rPr>
          <w:rFonts w:ascii="Times New Roman" w:hAnsi="Times New Roman"/>
          <w:sz w:val="28"/>
          <w:szCs w:val="28"/>
        </w:rPr>
      </w:pPr>
      <w:r w:rsidRPr="00437089">
        <w:rPr>
          <w:rFonts w:ascii="Times New Roman" w:eastAsia="Times New Roman" w:hAnsi="Times New Roman" w:cs="Times New Roman"/>
          <w:color w:val="000000" w:themeColor="text1"/>
          <w:sz w:val="28"/>
          <w:szCs w:val="28"/>
        </w:rPr>
        <w:t>Б</w:t>
      </w:r>
      <w:r w:rsidRPr="007D22BB">
        <w:rPr>
          <w:rFonts w:ascii="Times New Roman" w:eastAsia="Times New Roman" w:hAnsi="Times New Roman" w:cs="Times New Roman"/>
          <w:color w:val="000000" w:themeColor="text1"/>
          <w:sz w:val="28"/>
          <w:szCs w:val="28"/>
        </w:rPr>
        <w:t xml:space="preserve">ольшая часть </w:t>
      </w:r>
      <w:r w:rsidR="00437089">
        <w:rPr>
          <w:rFonts w:ascii="Times New Roman" w:eastAsia="Times New Roman" w:hAnsi="Times New Roman" w:cs="Times New Roman"/>
          <w:color w:val="000000" w:themeColor="text1"/>
          <w:sz w:val="28"/>
          <w:szCs w:val="28"/>
        </w:rPr>
        <w:t xml:space="preserve">опрошенных </w:t>
      </w:r>
      <w:r w:rsidR="00437089" w:rsidRPr="003519FC">
        <w:rPr>
          <w:rFonts w:ascii="Times New Roman" w:eastAsia="Times New Roman" w:hAnsi="Times New Roman" w:cs="Times New Roman"/>
          <w:color w:val="000000" w:themeColor="text1"/>
          <w:sz w:val="28"/>
          <w:szCs w:val="28"/>
        </w:rPr>
        <w:t xml:space="preserve">начала носить обувь на каблуках в возрасте </w:t>
      </w:r>
      <w:r w:rsidR="00024B0F" w:rsidRPr="003519FC">
        <w:rPr>
          <w:rFonts w:ascii="Times New Roman" w:eastAsia="Times New Roman" w:hAnsi="Times New Roman" w:cs="Times New Roman"/>
          <w:color w:val="000000" w:themeColor="text1"/>
          <w:sz w:val="28"/>
          <w:szCs w:val="28"/>
        </w:rPr>
        <w:t>1</w:t>
      </w:r>
      <w:r w:rsidR="00024B0F">
        <w:rPr>
          <w:rFonts w:ascii="Times New Roman" w:eastAsia="Times New Roman" w:hAnsi="Times New Roman" w:cs="Times New Roman"/>
          <w:color w:val="000000" w:themeColor="text1"/>
          <w:sz w:val="28"/>
          <w:szCs w:val="28"/>
        </w:rPr>
        <w:t>4</w:t>
      </w:r>
      <w:r w:rsidR="00024B0F" w:rsidRPr="003519FC">
        <w:rPr>
          <w:rFonts w:ascii="Times New Roman" w:eastAsia="Times New Roman" w:hAnsi="Times New Roman" w:cs="Times New Roman"/>
          <w:color w:val="000000" w:themeColor="text1"/>
          <w:sz w:val="28"/>
          <w:szCs w:val="28"/>
        </w:rPr>
        <w:t>–15</w:t>
      </w:r>
      <w:r w:rsidR="00437089" w:rsidRPr="003519FC">
        <w:rPr>
          <w:rFonts w:ascii="Times New Roman" w:eastAsia="Times New Roman" w:hAnsi="Times New Roman" w:cs="Times New Roman"/>
          <w:color w:val="000000" w:themeColor="text1"/>
          <w:sz w:val="28"/>
          <w:szCs w:val="28"/>
        </w:rPr>
        <w:t xml:space="preserve"> лет,</w:t>
      </w:r>
      <w:r w:rsidR="00CF0341">
        <w:rPr>
          <w:rFonts w:ascii="Times New Roman" w:eastAsia="Times New Roman" w:hAnsi="Times New Roman" w:cs="Times New Roman"/>
          <w:color w:val="000000" w:themeColor="text1"/>
          <w:sz w:val="28"/>
          <w:szCs w:val="28"/>
        </w:rPr>
        <w:t xml:space="preserve"> </w:t>
      </w:r>
      <w:r w:rsidR="006C5651" w:rsidRPr="003519FC">
        <w:rPr>
          <w:rFonts w:ascii="Times New Roman" w:hAnsi="Times New Roman" w:cs="Times New Roman"/>
          <w:sz w:val="28"/>
          <w:szCs w:val="28"/>
        </w:rPr>
        <w:t>что</w:t>
      </w:r>
      <w:r w:rsidR="00437089" w:rsidRPr="003519FC">
        <w:rPr>
          <w:rFonts w:ascii="Times New Roman" w:hAnsi="Times New Roman" w:cs="Times New Roman"/>
          <w:sz w:val="28"/>
          <w:szCs w:val="28"/>
        </w:rPr>
        <w:t xml:space="preserve"> по мнению врачей- опасно, ведь это может привести к деформации стопы, нарушению осанки и неправильному формированию грудной клетки, </w:t>
      </w:r>
      <w:r w:rsidR="00024B0F">
        <w:rPr>
          <w:rFonts w:ascii="Times New Roman" w:hAnsi="Times New Roman" w:cs="Times New Roman"/>
          <w:sz w:val="28"/>
          <w:szCs w:val="28"/>
        </w:rPr>
        <w:t>т. к.</w:t>
      </w:r>
      <w:r w:rsidR="00437089" w:rsidRPr="003519FC">
        <w:rPr>
          <w:rFonts w:ascii="Times New Roman" w:hAnsi="Times New Roman" w:cs="Times New Roman"/>
          <w:sz w:val="28"/>
          <w:szCs w:val="28"/>
        </w:rPr>
        <w:t>скелет девушки окончательно формируется только к 1</w:t>
      </w:r>
      <w:r w:rsidR="00BB124E">
        <w:rPr>
          <w:rFonts w:ascii="Times New Roman" w:hAnsi="Times New Roman" w:cs="Times New Roman"/>
          <w:sz w:val="28"/>
          <w:szCs w:val="28"/>
        </w:rPr>
        <w:t>8.</w:t>
      </w:r>
    </w:p>
    <w:p w:rsidR="00700ECA" w:rsidRPr="007D22BB" w:rsidRDefault="00700ECA" w:rsidP="005C3983">
      <w:pPr>
        <w:spacing w:after="0" w:line="360" w:lineRule="auto"/>
        <w:ind w:firstLine="851"/>
        <w:jc w:val="both"/>
        <w:rPr>
          <w:rStyle w:val="a7"/>
          <w:rFonts w:ascii="Times New Roman" w:hAnsi="Times New Roman" w:cs="Times New Roman"/>
          <w:b w:val="0"/>
          <w:sz w:val="28"/>
          <w:szCs w:val="28"/>
        </w:rPr>
      </w:pPr>
      <w:r w:rsidRPr="007D22BB">
        <w:rPr>
          <w:rFonts w:ascii="Times New Roman" w:hAnsi="Times New Roman"/>
          <w:sz w:val="28"/>
          <w:szCs w:val="28"/>
        </w:rPr>
        <w:t xml:space="preserve">Вред высоких каблуков </w:t>
      </w:r>
      <w:r w:rsidR="00A21AC2" w:rsidRPr="007D22BB">
        <w:rPr>
          <w:rFonts w:ascii="Times New Roman" w:hAnsi="Times New Roman"/>
          <w:sz w:val="28"/>
          <w:szCs w:val="28"/>
        </w:rPr>
        <w:t xml:space="preserve">с точки зрение физики </w:t>
      </w:r>
      <w:r w:rsidRPr="007D22BB">
        <w:rPr>
          <w:rFonts w:ascii="Times New Roman" w:hAnsi="Times New Roman"/>
          <w:sz w:val="28"/>
          <w:szCs w:val="28"/>
        </w:rPr>
        <w:t>объясняется</w:t>
      </w:r>
      <w:r w:rsidRPr="007D22BB">
        <w:rPr>
          <w:rStyle w:val="a7"/>
          <w:rFonts w:ascii="Times New Roman" w:hAnsi="Times New Roman" w:cs="Times New Roman"/>
          <w:b w:val="0"/>
          <w:sz w:val="28"/>
          <w:szCs w:val="28"/>
        </w:rPr>
        <w:t xml:space="preserve"> избыточн</w:t>
      </w:r>
      <w:r w:rsidR="00A21AC2" w:rsidRPr="007D22BB">
        <w:rPr>
          <w:rStyle w:val="a7"/>
          <w:rFonts w:ascii="Times New Roman" w:hAnsi="Times New Roman" w:cs="Times New Roman"/>
          <w:b w:val="0"/>
          <w:sz w:val="28"/>
          <w:szCs w:val="28"/>
        </w:rPr>
        <w:t>ой</w:t>
      </w:r>
      <w:r w:rsidR="00CF0341">
        <w:rPr>
          <w:rStyle w:val="a7"/>
          <w:rFonts w:ascii="Times New Roman" w:hAnsi="Times New Roman" w:cs="Times New Roman"/>
          <w:b w:val="0"/>
          <w:sz w:val="28"/>
          <w:szCs w:val="28"/>
        </w:rPr>
        <w:t xml:space="preserve"> </w:t>
      </w:r>
      <w:r w:rsidR="00A21AC2" w:rsidRPr="007D22BB">
        <w:rPr>
          <w:rStyle w:val="a7"/>
          <w:rFonts w:ascii="Times New Roman" w:hAnsi="Times New Roman" w:cs="Times New Roman"/>
          <w:b w:val="0"/>
          <w:sz w:val="28"/>
          <w:szCs w:val="28"/>
        </w:rPr>
        <w:t xml:space="preserve">перегрузкой </w:t>
      </w:r>
      <w:r w:rsidRPr="007D22BB">
        <w:rPr>
          <w:rStyle w:val="a7"/>
          <w:rFonts w:ascii="Times New Roman" w:hAnsi="Times New Roman" w:cs="Times New Roman"/>
          <w:b w:val="0"/>
          <w:sz w:val="28"/>
          <w:szCs w:val="28"/>
        </w:rPr>
        <w:t>передн</w:t>
      </w:r>
      <w:r w:rsidR="00A21AC2" w:rsidRPr="007D22BB">
        <w:rPr>
          <w:rStyle w:val="a7"/>
          <w:rFonts w:ascii="Times New Roman" w:hAnsi="Times New Roman" w:cs="Times New Roman"/>
          <w:b w:val="0"/>
          <w:sz w:val="28"/>
          <w:szCs w:val="28"/>
        </w:rPr>
        <w:t>ей</w:t>
      </w:r>
      <w:r w:rsidRPr="007D22BB">
        <w:rPr>
          <w:rStyle w:val="a7"/>
          <w:rFonts w:ascii="Times New Roman" w:hAnsi="Times New Roman" w:cs="Times New Roman"/>
          <w:b w:val="0"/>
          <w:sz w:val="28"/>
          <w:szCs w:val="28"/>
        </w:rPr>
        <w:t xml:space="preserve"> част</w:t>
      </w:r>
      <w:r w:rsidR="00A21AC2" w:rsidRPr="007D22BB">
        <w:rPr>
          <w:rStyle w:val="a7"/>
          <w:rFonts w:ascii="Times New Roman" w:hAnsi="Times New Roman" w:cs="Times New Roman"/>
          <w:b w:val="0"/>
          <w:sz w:val="28"/>
          <w:szCs w:val="28"/>
        </w:rPr>
        <w:t>и</w:t>
      </w:r>
      <w:r w:rsidRPr="007D22BB">
        <w:rPr>
          <w:rStyle w:val="a7"/>
          <w:rFonts w:ascii="Times New Roman" w:hAnsi="Times New Roman" w:cs="Times New Roman"/>
          <w:b w:val="0"/>
          <w:sz w:val="28"/>
          <w:szCs w:val="28"/>
        </w:rPr>
        <w:t xml:space="preserve"> стопы</w:t>
      </w:r>
      <w:r w:rsidR="00F31671" w:rsidRPr="007D22BB">
        <w:rPr>
          <w:rStyle w:val="a7"/>
          <w:rFonts w:ascii="Times New Roman" w:hAnsi="Times New Roman" w:cs="Times New Roman"/>
          <w:b w:val="0"/>
          <w:sz w:val="28"/>
          <w:szCs w:val="28"/>
        </w:rPr>
        <w:t>,</w:t>
      </w:r>
      <w:r w:rsidR="00CF0341">
        <w:rPr>
          <w:rStyle w:val="a7"/>
          <w:rFonts w:ascii="Times New Roman" w:hAnsi="Times New Roman" w:cs="Times New Roman"/>
          <w:b w:val="0"/>
          <w:sz w:val="28"/>
          <w:szCs w:val="28"/>
        </w:rPr>
        <w:t xml:space="preserve"> </w:t>
      </w:r>
      <w:r w:rsidR="002E5591" w:rsidRPr="007D22BB">
        <w:rPr>
          <w:rStyle w:val="a7"/>
          <w:rFonts w:ascii="Times New Roman" w:hAnsi="Times New Roman" w:cs="Times New Roman"/>
          <w:b w:val="0"/>
          <w:sz w:val="28"/>
          <w:szCs w:val="28"/>
        </w:rPr>
        <w:t xml:space="preserve">неправильным распределением веса тела, </w:t>
      </w:r>
      <w:r w:rsidRPr="007D22BB">
        <w:rPr>
          <w:rStyle w:val="a7"/>
          <w:rFonts w:ascii="Times New Roman" w:hAnsi="Times New Roman" w:cs="Times New Roman"/>
          <w:b w:val="0"/>
          <w:sz w:val="28"/>
          <w:szCs w:val="28"/>
        </w:rPr>
        <w:t xml:space="preserve">изменением положения центра тяжести тела и </w:t>
      </w:r>
      <w:r w:rsidR="00EB7D3D" w:rsidRPr="007D22BB">
        <w:rPr>
          <w:rStyle w:val="a7"/>
          <w:rFonts w:ascii="Times New Roman" w:hAnsi="Times New Roman" w:cs="Times New Roman"/>
          <w:b w:val="0"/>
          <w:sz w:val="28"/>
          <w:szCs w:val="28"/>
        </w:rPr>
        <w:t xml:space="preserve">уменьшением </w:t>
      </w:r>
      <w:r w:rsidR="00EB7D3D" w:rsidRPr="007D22BB">
        <w:rPr>
          <w:rFonts w:ascii="Times New Roman" w:hAnsi="Times New Roman" w:cs="Times New Roman"/>
          <w:sz w:val="28"/>
          <w:szCs w:val="28"/>
        </w:rPr>
        <w:t>площади опоры.</w:t>
      </w:r>
    </w:p>
    <w:p w:rsidR="00356262" w:rsidRPr="007D22BB" w:rsidRDefault="002E5591" w:rsidP="005C3983">
      <w:pPr>
        <w:spacing w:after="0" w:line="360" w:lineRule="auto"/>
        <w:ind w:firstLine="851"/>
        <w:jc w:val="both"/>
        <w:rPr>
          <w:rFonts w:ascii="Times New Roman" w:hAnsi="Times New Roman" w:cs="Times New Roman"/>
          <w:sz w:val="28"/>
          <w:szCs w:val="28"/>
        </w:rPr>
      </w:pPr>
      <w:r w:rsidRPr="007D22BB">
        <w:rPr>
          <w:rStyle w:val="a7"/>
          <w:rFonts w:ascii="Times New Roman" w:hAnsi="Times New Roman" w:cs="Times New Roman"/>
          <w:b w:val="0"/>
          <w:sz w:val="28"/>
          <w:szCs w:val="28"/>
        </w:rPr>
        <w:t>Вычислив силы, которые действуют на стопу</w:t>
      </w:r>
      <w:r w:rsidR="003C12CD" w:rsidRPr="007D22BB">
        <w:rPr>
          <w:rStyle w:val="a7"/>
          <w:rFonts w:ascii="Times New Roman" w:hAnsi="Times New Roman" w:cs="Times New Roman"/>
          <w:b w:val="0"/>
          <w:sz w:val="28"/>
          <w:szCs w:val="28"/>
        </w:rPr>
        <w:t>,</w:t>
      </w:r>
      <w:r w:rsidR="00CF0341">
        <w:rPr>
          <w:rStyle w:val="a7"/>
          <w:rFonts w:ascii="Times New Roman" w:hAnsi="Times New Roman" w:cs="Times New Roman"/>
          <w:b w:val="0"/>
          <w:sz w:val="28"/>
          <w:szCs w:val="28"/>
        </w:rPr>
        <w:t xml:space="preserve"> </w:t>
      </w:r>
      <w:r w:rsidRPr="007D22BB">
        <w:rPr>
          <w:rStyle w:val="a7"/>
          <w:rFonts w:ascii="Times New Roman" w:hAnsi="Times New Roman" w:cs="Times New Roman"/>
          <w:b w:val="0"/>
          <w:sz w:val="28"/>
          <w:szCs w:val="28"/>
        </w:rPr>
        <w:t>когда</w:t>
      </w:r>
      <w:r w:rsidR="00CF0341">
        <w:rPr>
          <w:rStyle w:val="a7"/>
          <w:rFonts w:ascii="Times New Roman" w:hAnsi="Times New Roman" w:cs="Times New Roman"/>
          <w:b w:val="0"/>
          <w:sz w:val="28"/>
          <w:szCs w:val="28"/>
        </w:rPr>
        <w:t xml:space="preserve"> </w:t>
      </w:r>
      <w:r w:rsidRPr="007D22BB">
        <w:rPr>
          <w:rStyle w:val="a7"/>
          <w:rFonts w:ascii="Times New Roman" w:hAnsi="Times New Roman" w:cs="Times New Roman"/>
          <w:b w:val="0"/>
          <w:sz w:val="28"/>
          <w:szCs w:val="28"/>
        </w:rPr>
        <w:t>она приподнима</w:t>
      </w:r>
      <w:r w:rsidR="00EB7D3D" w:rsidRPr="007D22BB">
        <w:rPr>
          <w:rStyle w:val="a7"/>
          <w:rFonts w:ascii="Times New Roman" w:hAnsi="Times New Roman" w:cs="Times New Roman"/>
          <w:b w:val="0"/>
          <w:sz w:val="28"/>
          <w:szCs w:val="28"/>
        </w:rPr>
        <w:t>е</w:t>
      </w:r>
      <w:r w:rsidRPr="007D22BB">
        <w:rPr>
          <w:rStyle w:val="a7"/>
          <w:rFonts w:ascii="Times New Roman" w:hAnsi="Times New Roman" w:cs="Times New Roman"/>
          <w:b w:val="0"/>
          <w:sz w:val="28"/>
          <w:szCs w:val="28"/>
        </w:rPr>
        <w:t>тся на носочки можно</w:t>
      </w:r>
      <w:r w:rsidRPr="007D22BB">
        <w:rPr>
          <w:rFonts w:ascii="Times New Roman" w:hAnsi="Times New Roman" w:cs="Times New Roman"/>
          <w:sz w:val="28"/>
          <w:szCs w:val="28"/>
        </w:rPr>
        <w:t xml:space="preserve"> понять, почему </w:t>
      </w:r>
      <w:r w:rsidR="00EB7D3D" w:rsidRPr="007D22BB">
        <w:rPr>
          <w:rFonts w:ascii="Times New Roman" w:hAnsi="Times New Roman" w:cs="Times New Roman"/>
          <w:sz w:val="28"/>
          <w:szCs w:val="28"/>
        </w:rPr>
        <w:t>ходить на высоких каблуках</w:t>
      </w:r>
      <w:r w:rsidRPr="007D22BB">
        <w:rPr>
          <w:rFonts w:ascii="Times New Roman" w:hAnsi="Times New Roman" w:cs="Times New Roman"/>
          <w:sz w:val="28"/>
          <w:szCs w:val="28"/>
        </w:rPr>
        <w:t xml:space="preserve"> очень тяжело.</w:t>
      </w:r>
    </w:p>
    <w:p w:rsidR="00356262" w:rsidRPr="007D22BB" w:rsidRDefault="00356262" w:rsidP="005C3983">
      <w:pPr>
        <w:spacing w:after="0" w:line="360" w:lineRule="auto"/>
        <w:ind w:firstLine="851"/>
        <w:jc w:val="both"/>
        <w:rPr>
          <w:rFonts w:ascii="Times New Roman" w:hAnsi="Times New Roman"/>
          <w:sz w:val="28"/>
          <w:szCs w:val="28"/>
        </w:rPr>
      </w:pPr>
      <w:r w:rsidRPr="007D22BB">
        <w:rPr>
          <w:rFonts w:ascii="Times New Roman" w:eastAsia="Times New Roman" w:hAnsi="Times New Roman" w:cs="Times New Roman"/>
          <w:sz w:val="28"/>
          <w:szCs w:val="28"/>
        </w:rPr>
        <w:t>В ходе проведения исследования я выявила тесную взаимосвязь влияния физических величин на здоровье</w:t>
      </w:r>
      <w:r w:rsidR="001A1863">
        <w:rPr>
          <w:rFonts w:ascii="Times New Roman" w:eastAsia="Times New Roman" w:hAnsi="Times New Roman" w:cs="Times New Roman"/>
          <w:sz w:val="28"/>
          <w:szCs w:val="28"/>
        </w:rPr>
        <w:t xml:space="preserve">, </w:t>
      </w:r>
      <w:r w:rsidRPr="007D22BB">
        <w:rPr>
          <w:rFonts w:ascii="Times New Roman" w:eastAsia="Times New Roman" w:hAnsi="Times New Roman" w:cs="Times New Roman"/>
          <w:sz w:val="28"/>
          <w:szCs w:val="28"/>
        </w:rPr>
        <w:t>подтвердила свою гипотезу.</w:t>
      </w:r>
    </w:p>
    <w:p w:rsidR="00356262" w:rsidRPr="007D22BB" w:rsidRDefault="000975EE" w:rsidP="005C3983">
      <w:pPr>
        <w:spacing w:after="0" w:line="360" w:lineRule="auto"/>
        <w:ind w:firstLine="851"/>
        <w:jc w:val="both"/>
        <w:rPr>
          <w:rFonts w:ascii="Times New Roman" w:hAnsi="Times New Roman" w:cs="Times New Roman"/>
          <w:sz w:val="28"/>
          <w:szCs w:val="28"/>
        </w:rPr>
      </w:pPr>
      <w:r w:rsidRPr="007D22BB">
        <w:rPr>
          <w:rFonts w:ascii="Times New Roman" w:hAnsi="Times New Roman" w:cs="Times New Roman"/>
          <w:sz w:val="28"/>
          <w:szCs w:val="28"/>
        </w:rPr>
        <w:t>Каждый может рассчитать сам свою высоту каблука. У</w:t>
      </w:r>
      <w:r w:rsidR="00356262" w:rsidRPr="007D22BB">
        <w:rPr>
          <w:rFonts w:ascii="Times New Roman" w:hAnsi="Times New Roman" w:cs="Times New Roman"/>
          <w:sz w:val="28"/>
          <w:szCs w:val="28"/>
        </w:rPr>
        <w:t xml:space="preserve"> ко</w:t>
      </w:r>
      <w:r w:rsidRPr="007D22BB">
        <w:rPr>
          <w:rFonts w:ascii="Times New Roman" w:hAnsi="Times New Roman" w:cs="Times New Roman"/>
          <w:sz w:val="28"/>
          <w:szCs w:val="28"/>
        </w:rPr>
        <w:t>го</w:t>
      </w:r>
      <w:r w:rsidR="00356262" w:rsidRPr="007D22BB">
        <w:rPr>
          <w:rFonts w:ascii="Times New Roman" w:hAnsi="Times New Roman" w:cs="Times New Roman"/>
          <w:sz w:val="28"/>
          <w:szCs w:val="28"/>
        </w:rPr>
        <w:t xml:space="preserve"> значение пропорции ближе к «золотому сечению» в каблуках не нуждаются</w:t>
      </w:r>
      <w:r w:rsidR="00CF0341">
        <w:rPr>
          <w:rFonts w:ascii="Times New Roman" w:hAnsi="Times New Roman" w:cs="Times New Roman"/>
          <w:sz w:val="28"/>
          <w:szCs w:val="28"/>
        </w:rPr>
        <w:t xml:space="preserve"> </w:t>
      </w:r>
      <w:r w:rsidR="00024B0F">
        <w:rPr>
          <w:rFonts w:ascii="Times New Roman" w:hAnsi="Times New Roman" w:cs="Times New Roman"/>
          <w:sz w:val="28"/>
          <w:szCs w:val="28"/>
        </w:rPr>
        <w:t>вовсе</w:t>
      </w:r>
      <w:r w:rsidR="00CF0341">
        <w:rPr>
          <w:rFonts w:ascii="Times New Roman" w:hAnsi="Times New Roman" w:cs="Times New Roman"/>
          <w:sz w:val="28"/>
          <w:szCs w:val="28"/>
        </w:rPr>
        <w:t xml:space="preserve">. </w:t>
      </w:r>
      <w:r w:rsidR="00BB124E">
        <w:rPr>
          <w:rFonts w:ascii="Times New Roman" w:hAnsi="Times New Roman" w:cs="Times New Roman"/>
          <w:sz w:val="28"/>
          <w:szCs w:val="28"/>
        </w:rPr>
        <w:t>Однако,</w:t>
      </w:r>
      <w:r w:rsidRPr="007D22BB">
        <w:rPr>
          <w:rFonts w:ascii="Times New Roman" w:hAnsi="Times New Roman" w:cs="Times New Roman"/>
          <w:sz w:val="28"/>
          <w:szCs w:val="28"/>
        </w:rPr>
        <w:t xml:space="preserve"> физика рекомендует высоту каблука</w:t>
      </w:r>
      <w:r w:rsidR="00FB2F49">
        <w:rPr>
          <w:rFonts w:ascii="Times New Roman" w:hAnsi="Times New Roman" w:cs="Times New Roman"/>
          <w:sz w:val="28"/>
          <w:szCs w:val="28"/>
        </w:rPr>
        <w:t xml:space="preserve">, </w:t>
      </w:r>
      <w:r w:rsidRPr="007D22BB">
        <w:rPr>
          <w:rFonts w:ascii="Times New Roman" w:hAnsi="Times New Roman" w:cs="Times New Roman"/>
          <w:sz w:val="28"/>
          <w:szCs w:val="28"/>
        </w:rPr>
        <w:t>равную 2 сан</w:t>
      </w:r>
      <w:r w:rsidR="00955AB8" w:rsidRPr="007D22BB">
        <w:rPr>
          <w:rFonts w:ascii="Times New Roman" w:hAnsi="Times New Roman" w:cs="Times New Roman"/>
          <w:sz w:val="28"/>
          <w:szCs w:val="28"/>
        </w:rPr>
        <w:t>ти</w:t>
      </w:r>
      <w:r w:rsidRPr="007D22BB">
        <w:rPr>
          <w:rFonts w:ascii="Times New Roman" w:hAnsi="Times New Roman" w:cs="Times New Roman"/>
          <w:sz w:val="28"/>
          <w:szCs w:val="28"/>
        </w:rPr>
        <w:t>метрам</w:t>
      </w:r>
      <w:r w:rsidR="00955AB8" w:rsidRPr="007D22BB">
        <w:rPr>
          <w:rFonts w:ascii="Times New Roman" w:hAnsi="Times New Roman" w:cs="Times New Roman"/>
          <w:sz w:val="28"/>
          <w:szCs w:val="28"/>
        </w:rPr>
        <w:t>.</w:t>
      </w:r>
    </w:p>
    <w:p w:rsidR="00356262" w:rsidRPr="007D22BB" w:rsidRDefault="000975EE" w:rsidP="005C3983">
      <w:pPr>
        <w:spacing w:after="0"/>
        <w:ind w:firstLine="851"/>
        <w:jc w:val="both"/>
        <w:outlineLvl w:val="0"/>
        <w:rPr>
          <w:rFonts w:ascii="Times New Roman" w:hAnsi="Times New Roman" w:cs="Times New Roman"/>
          <w:sz w:val="28"/>
          <w:szCs w:val="28"/>
        </w:rPr>
      </w:pPr>
      <w:r w:rsidRPr="007D22BB">
        <w:rPr>
          <w:rFonts w:ascii="Times New Roman" w:hAnsi="Times New Roman" w:cs="Times New Roman"/>
          <w:sz w:val="28"/>
          <w:szCs w:val="28"/>
        </w:rPr>
        <w:t>Ч</w:t>
      </w:r>
      <w:r w:rsidR="00724EF0" w:rsidRPr="007D22BB">
        <w:rPr>
          <w:rFonts w:ascii="Times New Roman" w:hAnsi="Times New Roman" w:cs="Times New Roman"/>
          <w:sz w:val="28"/>
          <w:szCs w:val="28"/>
        </w:rPr>
        <w:t>тобы не нанести вред своему здоровь</w:t>
      </w:r>
      <w:r w:rsidR="003C12CD" w:rsidRPr="007D22BB">
        <w:rPr>
          <w:rFonts w:ascii="Times New Roman" w:hAnsi="Times New Roman" w:cs="Times New Roman"/>
          <w:sz w:val="28"/>
          <w:szCs w:val="28"/>
        </w:rPr>
        <w:t xml:space="preserve">ю необходимо </w:t>
      </w:r>
      <w:r w:rsidR="00024B0F" w:rsidRPr="007D22BB">
        <w:rPr>
          <w:rFonts w:ascii="Times New Roman" w:hAnsi="Times New Roman" w:cs="Times New Roman"/>
          <w:sz w:val="28"/>
          <w:szCs w:val="28"/>
        </w:rPr>
        <w:t>соблюдать правила</w:t>
      </w:r>
      <w:r w:rsidR="00724EF0" w:rsidRPr="007D22BB">
        <w:rPr>
          <w:rFonts w:ascii="Times New Roman" w:hAnsi="Times New Roman" w:cs="Times New Roman"/>
          <w:sz w:val="28"/>
          <w:szCs w:val="28"/>
        </w:rPr>
        <w:t>.</w:t>
      </w:r>
    </w:p>
    <w:p w:rsidR="00272FDB" w:rsidRDefault="00272FDB" w:rsidP="005C3983">
      <w:pPr>
        <w:spacing w:after="0"/>
        <w:ind w:firstLine="851"/>
        <w:rPr>
          <w:rFonts w:ascii="Times New Roman" w:hAnsi="Times New Roman" w:cs="Times New Roman"/>
          <w:b/>
          <w:sz w:val="28"/>
          <w:szCs w:val="28"/>
        </w:rPr>
      </w:pPr>
    </w:p>
    <w:p w:rsidR="00272FDB" w:rsidRDefault="00272FDB" w:rsidP="005C3983">
      <w:pPr>
        <w:spacing w:after="0"/>
        <w:ind w:firstLine="851"/>
        <w:jc w:val="center"/>
        <w:rPr>
          <w:rFonts w:ascii="Times New Roman" w:hAnsi="Times New Roman" w:cs="Times New Roman"/>
          <w:b/>
          <w:sz w:val="28"/>
          <w:szCs w:val="28"/>
        </w:rPr>
      </w:pPr>
    </w:p>
    <w:p w:rsidR="00272FDB" w:rsidRDefault="00272FDB" w:rsidP="005C3983">
      <w:pPr>
        <w:spacing w:after="0"/>
        <w:ind w:firstLine="851"/>
        <w:jc w:val="center"/>
        <w:rPr>
          <w:rFonts w:ascii="Times New Roman" w:hAnsi="Times New Roman" w:cs="Times New Roman"/>
          <w:b/>
          <w:sz w:val="28"/>
          <w:szCs w:val="28"/>
        </w:rPr>
      </w:pPr>
    </w:p>
    <w:p w:rsidR="00024B0F" w:rsidRDefault="00024B0F" w:rsidP="005C3983">
      <w:pPr>
        <w:spacing w:after="0"/>
        <w:ind w:firstLine="851"/>
        <w:jc w:val="center"/>
        <w:rPr>
          <w:rFonts w:ascii="Times New Roman" w:hAnsi="Times New Roman" w:cs="Times New Roman"/>
          <w:b/>
          <w:sz w:val="28"/>
          <w:szCs w:val="28"/>
        </w:rPr>
      </w:pPr>
    </w:p>
    <w:p w:rsidR="00EB7D3D" w:rsidRPr="003A3A0F" w:rsidRDefault="00AC582F" w:rsidP="005C3983">
      <w:pPr>
        <w:spacing w:after="0"/>
        <w:ind w:firstLine="851"/>
        <w:jc w:val="center"/>
        <w:rPr>
          <w:rFonts w:ascii="Times New Roman" w:hAnsi="Times New Roman" w:cs="Times New Roman"/>
          <w:b/>
          <w:sz w:val="28"/>
          <w:szCs w:val="28"/>
        </w:rPr>
      </w:pPr>
      <w:r w:rsidRPr="003A3A0F">
        <w:rPr>
          <w:rFonts w:ascii="Times New Roman" w:hAnsi="Times New Roman" w:cs="Times New Roman"/>
          <w:b/>
          <w:sz w:val="28"/>
          <w:szCs w:val="28"/>
        </w:rPr>
        <w:lastRenderedPageBreak/>
        <w:t xml:space="preserve">СПИСОК </w:t>
      </w:r>
      <w:r w:rsidR="006B0D67">
        <w:rPr>
          <w:rFonts w:ascii="Times New Roman" w:hAnsi="Times New Roman" w:cs="Times New Roman"/>
          <w:b/>
          <w:sz w:val="28"/>
          <w:szCs w:val="28"/>
        </w:rPr>
        <w:t>ИСПОЛЬЗУЕМЫХ ИСТОЧНИКОВ</w:t>
      </w:r>
    </w:p>
    <w:p w:rsidR="00B47D2D" w:rsidRPr="003A3A0F" w:rsidRDefault="00B47D2D" w:rsidP="005C3983">
      <w:pPr>
        <w:pStyle w:val="a4"/>
        <w:numPr>
          <w:ilvl w:val="0"/>
          <w:numId w:val="27"/>
        </w:numPr>
        <w:spacing w:after="0" w:line="360" w:lineRule="auto"/>
        <w:ind w:left="357" w:firstLine="851"/>
        <w:jc w:val="both"/>
        <w:rPr>
          <w:rFonts w:ascii="Times New Roman" w:eastAsia="Times New Roman" w:hAnsi="Times New Roman" w:cs="Times New Roman"/>
          <w:bCs/>
          <w:sz w:val="28"/>
          <w:szCs w:val="28"/>
          <w:u w:val="single"/>
        </w:rPr>
      </w:pPr>
      <w:r w:rsidRPr="003A3A0F">
        <w:rPr>
          <w:rFonts w:ascii="Times New Roman" w:hAnsi="Times New Roman" w:cs="Times New Roman"/>
          <w:sz w:val="28"/>
          <w:szCs w:val="28"/>
        </w:rPr>
        <w:t>Капанджи</w:t>
      </w:r>
      <w:r w:rsidR="00CF0341">
        <w:rPr>
          <w:rFonts w:ascii="Times New Roman" w:hAnsi="Times New Roman" w:cs="Times New Roman"/>
          <w:sz w:val="28"/>
          <w:szCs w:val="28"/>
        </w:rPr>
        <w:t xml:space="preserve"> </w:t>
      </w:r>
      <w:r w:rsidRPr="003A3A0F">
        <w:rPr>
          <w:rFonts w:ascii="Times New Roman" w:hAnsi="Times New Roman" w:cs="Times New Roman"/>
          <w:sz w:val="28"/>
          <w:szCs w:val="28"/>
        </w:rPr>
        <w:t>А.И.. Чудо прямохождения"</w:t>
      </w:r>
      <w:r w:rsidRPr="00B47D2D">
        <w:rPr>
          <w:rFonts w:ascii="Times New Roman" w:hAnsi="Times New Roman" w:cs="Times New Roman"/>
          <w:sz w:val="28"/>
          <w:szCs w:val="28"/>
        </w:rPr>
        <w:t>[</w:t>
      </w:r>
      <w:r w:rsidR="005E1BE7">
        <w:rPr>
          <w:rFonts w:ascii="Times New Roman" w:hAnsi="Times New Roman" w:cs="Times New Roman"/>
          <w:sz w:val="28"/>
          <w:szCs w:val="28"/>
        </w:rPr>
        <w:t>Электронный ресурс</w:t>
      </w:r>
      <w:r w:rsidR="002B0FEE" w:rsidRPr="002B0FEE">
        <w:rPr>
          <w:rFonts w:ascii="Times New Roman" w:hAnsi="Times New Roman" w:cs="Times New Roman"/>
          <w:sz w:val="28"/>
          <w:szCs w:val="28"/>
        </w:rPr>
        <w:t>]</w:t>
      </w:r>
      <w:r w:rsidR="002B0FEE">
        <w:rPr>
          <w:rFonts w:ascii="Times New Roman" w:hAnsi="Times New Roman" w:cs="Times New Roman"/>
          <w:sz w:val="28"/>
          <w:szCs w:val="28"/>
        </w:rPr>
        <w:t>/ - Режим доступа</w:t>
      </w:r>
      <w:r w:rsidR="00BB7353">
        <w:rPr>
          <w:rFonts w:ascii="Times New Roman" w:hAnsi="Times New Roman" w:cs="Times New Roman"/>
          <w:sz w:val="28"/>
          <w:szCs w:val="28"/>
        </w:rPr>
        <w:t>:</w:t>
      </w:r>
      <w:r w:rsidR="00CF0341">
        <w:rPr>
          <w:rFonts w:ascii="Times New Roman" w:hAnsi="Times New Roman" w:cs="Times New Roman"/>
          <w:sz w:val="28"/>
          <w:szCs w:val="28"/>
        </w:rPr>
        <w:t xml:space="preserve"> </w:t>
      </w:r>
      <w:r w:rsidRPr="003A3A0F">
        <w:rPr>
          <w:rFonts w:ascii="Times New Roman" w:hAnsi="Times New Roman" w:cs="Times New Roman"/>
          <w:spacing w:val="15"/>
          <w:sz w:val="28"/>
          <w:szCs w:val="28"/>
        </w:rPr>
        <w:t>www.</w:t>
      </w:r>
      <w:r w:rsidRPr="003A3A0F">
        <w:rPr>
          <w:rFonts w:ascii="Times New Roman" w:eastAsia="Times New Roman" w:hAnsi="Times New Roman" w:cs="Times New Roman"/>
          <w:sz w:val="28"/>
          <w:szCs w:val="28"/>
          <w:lang w:val="en-US"/>
        </w:rPr>
        <w:t>bone</w:t>
      </w:r>
      <w:r w:rsidRPr="003A3A0F">
        <w:rPr>
          <w:rFonts w:ascii="Times New Roman" w:eastAsia="Times New Roman" w:hAnsi="Times New Roman" w:cs="Times New Roman"/>
          <w:sz w:val="28"/>
          <w:szCs w:val="28"/>
        </w:rPr>
        <w:t>-</w:t>
      </w:r>
      <w:r w:rsidRPr="003A3A0F">
        <w:rPr>
          <w:rFonts w:ascii="Times New Roman" w:eastAsia="Times New Roman" w:hAnsi="Times New Roman" w:cs="Times New Roman"/>
          <w:sz w:val="28"/>
          <w:szCs w:val="28"/>
          <w:lang w:val="en-US"/>
        </w:rPr>
        <w:t>surgery</w:t>
      </w:r>
      <w:r w:rsidRPr="003A3A0F">
        <w:rPr>
          <w:rFonts w:ascii="Times New Roman" w:eastAsia="Times New Roman" w:hAnsi="Times New Roman" w:cs="Times New Roman"/>
          <w:sz w:val="28"/>
          <w:szCs w:val="28"/>
        </w:rPr>
        <w:t>.</w:t>
      </w:r>
      <w:r w:rsidRPr="003A3A0F">
        <w:rPr>
          <w:rFonts w:ascii="Times New Roman" w:eastAsia="Times New Roman" w:hAnsi="Times New Roman" w:cs="Times New Roman"/>
          <w:sz w:val="28"/>
          <w:szCs w:val="28"/>
          <w:lang w:val="en-US"/>
        </w:rPr>
        <w:t>ru</w:t>
      </w:r>
      <w:r w:rsidR="002B0FE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Дата обращения: </w:t>
      </w:r>
      <w:r w:rsidR="00C3571B">
        <w:rPr>
          <w:rFonts w:ascii="Times New Roman" w:eastAsia="Times New Roman" w:hAnsi="Times New Roman" w:cs="Times New Roman"/>
          <w:sz w:val="28"/>
          <w:szCs w:val="28"/>
        </w:rPr>
        <w:t>23.02.2022</w:t>
      </w:r>
      <w:r w:rsidR="002B0FEE">
        <w:rPr>
          <w:rFonts w:ascii="Times New Roman" w:eastAsia="Times New Roman" w:hAnsi="Times New Roman" w:cs="Times New Roman"/>
          <w:sz w:val="28"/>
          <w:szCs w:val="28"/>
        </w:rPr>
        <w:t>)</w:t>
      </w:r>
    </w:p>
    <w:p w:rsidR="00B47D2D" w:rsidRPr="003A3A0F" w:rsidRDefault="00B47D2D" w:rsidP="005C3983">
      <w:pPr>
        <w:pStyle w:val="a4"/>
        <w:numPr>
          <w:ilvl w:val="0"/>
          <w:numId w:val="27"/>
        </w:numPr>
        <w:spacing w:after="0" w:line="360" w:lineRule="auto"/>
        <w:ind w:left="357" w:firstLine="851"/>
        <w:jc w:val="both"/>
        <w:rPr>
          <w:rFonts w:ascii="Times New Roman" w:eastAsia="Times New Roman" w:hAnsi="Times New Roman" w:cs="Times New Roman"/>
          <w:bCs/>
          <w:sz w:val="28"/>
          <w:szCs w:val="28"/>
          <w:u w:val="single"/>
        </w:rPr>
      </w:pPr>
      <w:r w:rsidRPr="00B47D2D">
        <w:rPr>
          <w:rFonts w:ascii="Times New Roman" w:hAnsi="Times New Roman" w:cs="Times New Roman"/>
          <w:iCs/>
          <w:sz w:val="28"/>
          <w:szCs w:val="28"/>
        </w:rPr>
        <w:t>Китенкова</w:t>
      </w:r>
      <w:r w:rsidR="00CF0341">
        <w:rPr>
          <w:rFonts w:ascii="Times New Roman" w:hAnsi="Times New Roman" w:cs="Times New Roman"/>
          <w:iCs/>
          <w:sz w:val="28"/>
          <w:szCs w:val="28"/>
        </w:rPr>
        <w:t xml:space="preserve"> </w:t>
      </w:r>
      <w:r w:rsidRPr="003A3A0F">
        <w:rPr>
          <w:rFonts w:ascii="Times New Roman" w:hAnsi="Times New Roman" w:cs="Times New Roman"/>
          <w:iCs/>
          <w:sz w:val="28"/>
          <w:szCs w:val="28"/>
        </w:rPr>
        <w:t>Елена. Высота идеального каблука по формуле</w:t>
      </w:r>
      <w:r w:rsidR="00BB7353" w:rsidRPr="00BB7353">
        <w:rPr>
          <w:rFonts w:ascii="Times New Roman" w:hAnsi="Times New Roman" w:cs="Times New Roman"/>
          <w:iCs/>
          <w:sz w:val="28"/>
          <w:szCs w:val="28"/>
        </w:rPr>
        <w:t>[</w:t>
      </w:r>
      <w:r w:rsidR="002B0FEE">
        <w:rPr>
          <w:rFonts w:ascii="Times New Roman" w:hAnsi="Times New Roman" w:cs="Times New Roman"/>
          <w:iCs/>
          <w:sz w:val="28"/>
          <w:szCs w:val="28"/>
        </w:rPr>
        <w:t>Электронный ресурс</w:t>
      </w:r>
      <w:r w:rsidR="002B0FEE" w:rsidRPr="002B0FEE">
        <w:rPr>
          <w:rFonts w:ascii="Times New Roman" w:hAnsi="Times New Roman" w:cs="Times New Roman"/>
          <w:iCs/>
          <w:sz w:val="28"/>
          <w:szCs w:val="28"/>
        </w:rPr>
        <w:t>]</w:t>
      </w:r>
      <w:r w:rsidR="002B0FEE">
        <w:rPr>
          <w:rFonts w:ascii="Times New Roman" w:hAnsi="Times New Roman" w:cs="Times New Roman"/>
          <w:iCs/>
          <w:sz w:val="28"/>
          <w:szCs w:val="28"/>
        </w:rPr>
        <w:t xml:space="preserve">/ - </w:t>
      </w:r>
      <w:r w:rsidR="00BB7353" w:rsidRPr="00BB7353">
        <w:rPr>
          <w:rFonts w:ascii="Times New Roman" w:hAnsi="Times New Roman" w:cs="Times New Roman"/>
          <w:iCs/>
          <w:sz w:val="28"/>
          <w:szCs w:val="28"/>
        </w:rPr>
        <w:t>Режим доступа</w:t>
      </w:r>
      <w:r w:rsidR="00BB7353">
        <w:rPr>
          <w:rFonts w:ascii="Times New Roman" w:hAnsi="Times New Roman" w:cs="Times New Roman"/>
          <w:iCs/>
          <w:sz w:val="28"/>
          <w:szCs w:val="28"/>
        </w:rPr>
        <w:t>:</w:t>
      </w:r>
      <w:r w:rsidRPr="003A3A0F">
        <w:rPr>
          <w:rFonts w:ascii="Times New Roman" w:hAnsi="Times New Roman" w:cs="Times New Roman"/>
          <w:iCs/>
          <w:sz w:val="28"/>
          <w:szCs w:val="28"/>
          <w:lang w:val="en-US"/>
        </w:rPr>
        <w:t>www</w:t>
      </w:r>
      <w:r w:rsidRPr="003A3A0F">
        <w:rPr>
          <w:rFonts w:ascii="Times New Roman" w:hAnsi="Times New Roman" w:cs="Times New Roman"/>
          <w:iCs/>
          <w:sz w:val="28"/>
          <w:szCs w:val="28"/>
        </w:rPr>
        <w:t>.</w:t>
      </w:r>
      <w:r w:rsidRPr="003A3A0F">
        <w:rPr>
          <w:rFonts w:ascii="Times New Roman" w:hAnsi="Times New Roman" w:cs="Times New Roman"/>
          <w:iCs/>
          <w:sz w:val="28"/>
          <w:szCs w:val="28"/>
          <w:lang w:val="en-US"/>
        </w:rPr>
        <w:t>ladyinciti</w:t>
      </w:r>
      <w:r w:rsidRPr="003A3A0F">
        <w:rPr>
          <w:rFonts w:ascii="Times New Roman" w:hAnsi="Times New Roman" w:cs="Times New Roman"/>
          <w:iCs/>
          <w:sz w:val="28"/>
          <w:szCs w:val="28"/>
        </w:rPr>
        <w:t>.</w:t>
      </w:r>
      <w:r w:rsidRPr="003A3A0F">
        <w:rPr>
          <w:rFonts w:ascii="Times New Roman" w:hAnsi="Times New Roman" w:cs="Times New Roman"/>
          <w:iCs/>
          <w:sz w:val="28"/>
          <w:szCs w:val="28"/>
          <w:lang w:val="en-US"/>
        </w:rPr>
        <w:t>ru</w:t>
      </w:r>
      <w:r w:rsidR="002B0FEE">
        <w:rPr>
          <w:rFonts w:ascii="Times New Roman" w:hAnsi="Times New Roman" w:cs="Times New Roman"/>
          <w:iCs/>
          <w:sz w:val="28"/>
          <w:szCs w:val="28"/>
        </w:rPr>
        <w:t>(</w:t>
      </w:r>
      <w:r w:rsidR="00BB7353">
        <w:rPr>
          <w:rFonts w:ascii="Times New Roman" w:hAnsi="Times New Roman" w:cs="Times New Roman"/>
          <w:iCs/>
          <w:sz w:val="28"/>
          <w:szCs w:val="28"/>
        </w:rPr>
        <w:t>Дата обращения</w:t>
      </w:r>
      <w:r w:rsidR="005E1BE7">
        <w:rPr>
          <w:rFonts w:ascii="Times New Roman" w:hAnsi="Times New Roman" w:cs="Times New Roman"/>
          <w:iCs/>
          <w:sz w:val="28"/>
          <w:szCs w:val="28"/>
        </w:rPr>
        <w:t>: 03.03.2022</w:t>
      </w:r>
      <w:r w:rsidR="002B0FEE">
        <w:rPr>
          <w:rFonts w:ascii="Times New Roman" w:hAnsi="Times New Roman" w:cs="Times New Roman"/>
          <w:iCs/>
          <w:sz w:val="28"/>
          <w:szCs w:val="28"/>
        </w:rPr>
        <w:t>)</w:t>
      </w:r>
    </w:p>
    <w:p w:rsidR="00B47D2D" w:rsidRPr="003A3A0F" w:rsidRDefault="00B47D2D" w:rsidP="005C3983">
      <w:pPr>
        <w:pStyle w:val="a4"/>
        <w:numPr>
          <w:ilvl w:val="0"/>
          <w:numId w:val="27"/>
        </w:numPr>
        <w:spacing w:after="0" w:line="360" w:lineRule="auto"/>
        <w:ind w:left="357" w:firstLine="851"/>
        <w:jc w:val="both"/>
        <w:rPr>
          <w:rFonts w:ascii="Times New Roman" w:hAnsi="Times New Roman" w:cs="Times New Roman"/>
          <w:sz w:val="28"/>
          <w:szCs w:val="28"/>
        </w:rPr>
      </w:pPr>
      <w:r w:rsidRPr="003A3A0F">
        <w:rPr>
          <w:rFonts w:ascii="Times New Roman" w:hAnsi="Times New Roman" w:cs="Times New Roman"/>
          <w:sz w:val="28"/>
          <w:szCs w:val="28"/>
        </w:rPr>
        <w:t>Кривцов А.Г. Старинные народные и современные методы лечения остеохондроза (рекомендации больным и здоровым)/редактор Л.Н. Черкасова - Ростов н/Д: Ростовского университета, 1990.</w:t>
      </w:r>
    </w:p>
    <w:p w:rsidR="008060E8" w:rsidRPr="008060E8" w:rsidRDefault="00B47D2D" w:rsidP="005C3983">
      <w:pPr>
        <w:pStyle w:val="a4"/>
        <w:numPr>
          <w:ilvl w:val="0"/>
          <w:numId w:val="27"/>
        </w:numPr>
        <w:spacing w:line="360" w:lineRule="auto"/>
        <w:ind w:left="357" w:firstLine="851"/>
        <w:jc w:val="both"/>
        <w:rPr>
          <w:rFonts w:ascii="Times New Roman" w:hAnsi="Times New Roman" w:cs="Times New Roman"/>
          <w:sz w:val="28"/>
          <w:szCs w:val="28"/>
        </w:rPr>
      </w:pPr>
      <w:r w:rsidRPr="008060E8">
        <w:rPr>
          <w:rFonts w:ascii="Times New Roman" w:hAnsi="Times New Roman" w:cs="Times New Roman"/>
          <w:sz w:val="28"/>
          <w:szCs w:val="28"/>
        </w:rPr>
        <w:t xml:space="preserve">Лаврус Виктор. </w:t>
      </w:r>
      <w:r w:rsidR="008060E8" w:rsidRPr="008060E8">
        <w:rPr>
          <w:rFonts w:ascii="Times New Roman" w:hAnsi="Times New Roman" w:cs="Times New Roman"/>
          <w:sz w:val="28"/>
          <w:szCs w:val="28"/>
        </w:rPr>
        <w:t>[Электронный ресурс]/ - Режим доступа: Золотое сечение</w:t>
      </w:r>
      <w:r w:rsidR="00CF0341">
        <w:rPr>
          <w:rFonts w:ascii="Times New Roman" w:hAnsi="Times New Roman" w:cs="Times New Roman"/>
          <w:sz w:val="28"/>
          <w:szCs w:val="28"/>
        </w:rPr>
        <w:t xml:space="preserve"> </w:t>
      </w:r>
      <w:hyperlink r:id="rId19" w:history="1">
        <w:r w:rsidR="008060E8" w:rsidRPr="00710E6D">
          <w:rPr>
            <w:rStyle w:val="a5"/>
            <w:rFonts w:ascii="Times New Roman" w:hAnsi="Times New Roman" w:cs="Times New Roman"/>
            <w:sz w:val="28"/>
            <w:szCs w:val="28"/>
          </w:rPr>
          <w:t>www.n-t.ru</w:t>
        </w:r>
      </w:hyperlink>
      <w:r w:rsidR="008060E8" w:rsidRPr="008060E8">
        <w:rPr>
          <w:rFonts w:ascii="Times New Roman" w:hAnsi="Times New Roman" w:cs="Times New Roman"/>
          <w:sz w:val="28"/>
          <w:szCs w:val="28"/>
        </w:rPr>
        <w:t xml:space="preserve">(Дата обращения </w:t>
      </w:r>
      <w:r w:rsidR="00B070C6">
        <w:rPr>
          <w:rFonts w:ascii="Times New Roman" w:hAnsi="Times New Roman" w:cs="Times New Roman"/>
          <w:sz w:val="28"/>
          <w:szCs w:val="28"/>
        </w:rPr>
        <w:t>11.03.2022</w:t>
      </w:r>
      <w:r w:rsidR="008060E8" w:rsidRPr="008060E8">
        <w:rPr>
          <w:rFonts w:ascii="Times New Roman" w:hAnsi="Times New Roman" w:cs="Times New Roman"/>
          <w:sz w:val="28"/>
          <w:szCs w:val="28"/>
        </w:rPr>
        <w:t>)</w:t>
      </w:r>
    </w:p>
    <w:p w:rsidR="00B47D2D" w:rsidRPr="003A3A0F" w:rsidRDefault="00B47D2D" w:rsidP="005C3983">
      <w:pPr>
        <w:pStyle w:val="a4"/>
        <w:numPr>
          <w:ilvl w:val="0"/>
          <w:numId w:val="27"/>
        </w:numPr>
        <w:spacing w:after="0" w:line="360" w:lineRule="auto"/>
        <w:ind w:left="357" w:firstLine="851"/>
        <w:jc w:val="both"/>
        <w:rPr>
          <w:rFonts w:ascii="Times New Roman" w:eastAsia="Times New Roman" w:hAnsi="Times New Roman" w:cs="Times New Roman"/>
          <w:bCs/>
          <w:sz w:val="28"/>
          <w:szCs w:val="28"/>
          <w:u w:val="single"/>
        </w:rPr>
      </w:pPr>
      <w:r w:rsidRPr="00B47D2D">
        <w:rPr>
          <w:rFonts w:ascii="Times New Roman" w:hAnsi="Times New Roman" w:cs="Times New Roman"/>
          <w:sz w:val="28"/>
          <w:szCs w:val="28"/>
        </w:rPr>
        <w:t>Малышева</w:t>
      </w:r>
      <w:r w:rsidR="00CF0341">
        <w:rPr>
          <w:rFonts w:ascii="Times New Roman" w:hAnsi="Times New Roman" w:cs="Times New Roman"/>
          <w:sz w:val="28"/>
          <w:szCs w:val="28"/>
        </w:rPr>
        <w:t xml:space="preserve"> </w:t>
      </w:r>
      <w:r w:rsidRPr="003A3A0F">
        <w:rPr>
          <w:rFonts w:ascii="Times New Roman" w:hAnsi="Times New Roman" w:cs="Times New Roman"/>
          <w:sz w:val="28"/>
          <w:szCs w:val="28"/>
        </w:rPr>
        <w:t>Елена:</w:t>
      </w:r>
      <w:r w:rsidR="00CF0341">
        <w:rPr>
          <w:rFonts w:ascii="Times New Roman" w:hAnsi="Times New Roman" w:cs="Times New Roman"/>
          <w:sz w:val="28"/>
          <w:szCs w:val="28"/>
        </w:rPr>
        <w:t xml:space="preserve"> </w:t>
      </w:r>
      <w:r w:rsidRPr="003A3A0F">
        <w:rPr>
          <w:rStyle w:val="a7"/>
          <w:rFonts w:ascii="Times New Roman" w:hAnsi="Times New Roman" w:cs="Times New Roman"/>
          <w:b w:val="0"/>
          <w:iCs/>
          <w:sz w:val="28"/>
          <w:szCs w:val="28"/>
        </w:rPr>
        <w:t>Наша тема сегодня – высокий каблук.</w:t>
      </w:r>
      <w:r w:rsidR="00B070C6" w:rsidRPr="00B070C6">
        <w:rPr>
          <w:rStyle w:val="a7"/>
          <w:rFonts w:ascii="Times New Roman" w:hAnsi="Times New Roman" w:cs="Times New Roman"/>
          <w:b w:val="0"/>
          <w:iCs/>
          <w:sz w:val="28"/>
          <w:szCs w:val="28"/>
        </w:rPr>
        <w:t xml:space="preserve">[Электронный ресурс]/ -www.s-malyshevoy.ru (Дата обращения </w:t>
      </w:r>
      <w:r w:rsidR="00B070C6">
        <w:rPr>
          <w:rStyle w:val="a7"/>
          <w:rFonts w:ascii="Times New Roman" w:hAnsi="Times New Roman" w:cs="Times New Roman"/>
          <w:b w:val="0"/>
          <w:iCs/>
          <w:sz w:val="28"/>
          <w:szCs w:val="28"/>
        </w:rPr>
        <w:t>25.02.2022</w:t>
      </w:r>
      <w:r w:rsidR="00B070C6" w:rsidRPr="00B070C6">
        <w:rPr>
          <w:rStyle w:val="a7"/>
          <w:rFonts w:ascii="Times New Roman" w:hAnsi="Times New Roman" w:cs="Times New Roman"/>
          <w:b w:val="0"/>
          <w:iCs/>
          <w:sz w:val="28"/>
          <w:szCs w:val="28"/>
        </w:rPr>
        <w:t>)</w:t>
      </w:r>
    </w:p>
    <w:p w:rsidR="00B47D2D" w:rsidRPr="00B070C6" w:rsidRDefault="00B47D2D" w:rsidP="005C3983">
      <w:pPr>
        <w:pStyle w:val="a4"/>
        <w:numPr>
          <w:ilvl w:val="0"/>
          <w:numId w:val="27"/>
        </w:numPr>
        <w:spacing w:line="360" w:lineRule="auto"/>
        <w:ind w:left="357" w:firstLine="851"/>
        <w:jc w:val="both"/>
        <w:rPr>
          <w:rFonts w:ascii="Times New Roman" w:hAnsi="Times New Roman" w:cs="Times New Roman"/>
          <w:iCs/>
          <w:sz w:val="28"/>
          <w:szCs w:val="28"/>
        </w:rPr>
      </w:pPr>
      <w:r w:rsidRPr="00B070C6">
        <w:rPr>
          <w:rStyle w:val="a8"/>
          <w:rFonts w:ascii="Times New Roman" w:hAnsi="Times New Roman" w:cs="Times New Roman"/>
          <w:i w:val="0"/>
          <w:sz w:val="28"/>
          <w:szCs w:val="28"/>
        </w:rPr>
        <w:t xml:space="preserve">Маркс B.O. Ортопедическая диагностика // </w:t>
      </w:r>
      <w:r w:rsidR="00B070C6" w:rsidRPr="00B070C6">
        <w:rPr>
          <w:rStyle w:val="a8"/>
          <w:rFonts w:ascii="Times New Roman" w:hAnsi="Times New Roman" w:cs="Times New Roman"/>
          <w:i w:val="0"/>
          <w:sz w:val="28"/>
          <w:szCs w:val="28"/>
        </w:rPr>
        <w:t xml:space="preserve">[Электронный ресурс]/ - Режим доступа: www.medchitalka.ru (Дата обращения </w:t>
      </w:r>
      <w:r w:rsidR="00B070C6">
        <w:rPr>
          <w:rStyle w:val="a8"/>
          <w:rFonts w:ascii="Times New Roman" w:hAnsi="Times New Roman" w:cs="Times New Roman"/>
          <w:i w:val="0"/>
          <w:sz w:val="28"/>
          <w:szCs w:val="28"/>
        </w:rPr>
        <w:t>01.03.2022</w:t>
      </w:r>
      <w:r w:rsidR="00B070C6" w:rsidRPr="00B070C6">
        <w:rPr>
          <w:rStyle w:val="a8"/>
          <w:rFonts w:ascii="Times New Roman" w:hAnsi="Times New Roman" w:cs="Times New Roman"/>
          <w:i w:val="0"/>
          <w:sz w:val="28"/>
          <w:szCs w:val="28"/>
        </w:rPr>
        <w:t>)</w:t>
      </w:r>
    </w:p>
    <w:p w:rsidR="00B47D2D" w:rsidRPr="004E71D3" w:rsidRDefault="00B47D2D" w:rsidP="005C3983">
      <w:pPr>
        <w:pStyle w:val="a4"/>
        <w:numPr>
          <w:ilvl w:val="0"/>
          <w:numId w:val="27"/>
        </w:numPr>
        <w:spacing w:line="360" w:lineRule="auto"/>
        <w:ind w:left="357" w:firstLine="851"/>
        <w:jc w:val="both"/>
        <w:rPr>
          <w:rFonts w:ascii="Times New Roman" w:hAnsi="Times New Roman" w:cs="Times New Roman"/>
          <w:sz w:val="28"/>
          <w:szCs w:val="28"/>
        </w:rPr>
      </w:pPr>
      <w:r w:rsidRPr="004E71D3">
        <w:rPr>
          <w:rFonts w:ascii="Times New Roman" w:hAnsi="Times New Roman" w:cs="Times New Roman"/>
          <w:iCs/>
          <w:sz w:val="28"/>
          <w:szCs w:val="28"/>
        </w:rPr>
        <w:t xml:space="preserve">Морозова С. М., Хромова О. Б. </w:t>
      </w:r>
      <w:r w:rsidRPr="004E71D3">
        <w:rPr>
          <w:rStyle w:val="a7"/>
          <w:rFonts w:ascii="Times New Roman" w:hAnsi="Times New Roman" w:cs="Times New Roman"/>
          <w:b w:val="0"/>
          <w:bCs w:val="0"/>
          <w:sz w:val="28"/>
          <w:szCs w:val="28"/>
        </w:rPr>
        <w:t>Соединение костей. Сустав как рычаг</w:t>
      </w:r>
      <w:r w:rsidRPr="004E71D3">
        <w:rPr>
          <w:rFonts w:ascii="Times New Roman" w:hAnsi="Times New Roman" w:cs="Times New Roman"/>
          <w:sz w:val="28"/>
          <w:szCs w:val="28"/>
        </w:rPr>
        <w:t xml:space="preserve">// </w:t>
      </w:r>
      <w:r w:rsidR="00B070C6" w:rsidRPr="004E71D3">
        <w:rPr>
          <w:rFonts w:ascii="Times New Roman" w:hAnsi="Times New Roman" w:cs="Times New Roman"/>
          <w:sz w:val="28"/>
          <w:szCs w:val="28"/>
        </w:rPr>
        <w:t>[Электронный ресурс]/ - Режим доступа:</w:t>
      </w:r>
      <w:r w:rsidR="004E71D3" w:rsidRPr="004E71D3">
        <w:rPr>
          <w:rFonts w:ascii="Times New Roman" w:hAnsi="Times New Roman" w:cs="Times New Roman"/>
          <w:sz w:val="28"/>
          <w:szCs w:val="28"/>
        </w:rPr>
        <w:t xml:space="preserve">www. fiz.1september.ru </w:t>
      </w:r>
      <w:r w:rsidR="00B070C6" w:rsidRPr="004E71D3">
        <w:rPr>
          <w:rFonts w:ascii="Times New Roman" w:hAnsi="Times New Roman" w:cs="Times New Roman"/>
          <w:sz w:val="28"/>
          <w:szCs w:val="28"/>
        </w:rPr>
        <w:t xml:space="preserve"> (Дата обращения </w:t>
      </w:r>
      <w:r w:rsidR="004E71D3">
        <w:rPr>
          <w:rFonts w:ascii="Times New Roman" w:hAnsi="Times New Roman" w:cs="Times New Roman"/>
          <w:sz w:val="28"/>
          <w:szCs w:val="28"/>
        </w:rPr>
        <w:t>26.02.2022</w:t>
      </w:r>
      <w:r w:rsidR="00B070C6" w:rsidRPr="004E71D3">
        <w:rPr>
          <w:rFonts w:ascii="Times New Roman" w:hAnsi="Times New Roman" w:cs="Times New Roman"/>
          <w:sz w:val="28"/>
          <w:szCs w:val="28"/>
        </w:rPr>
        <w:t>)</w:t>
      </w:r>
    </w:p>
    <w:p w:rsidR="00B47D2D" w:rsidRPr="003A3A0F" w:rsidRDefault="00B47D2D" w:rsidP="005C3983">
      <w:pPr>
        <w:pStyle w:val="a4"/>
        <w:numPr>
          <w:ilvl w:val="0"/>
          <w:numId w:val="27"/>
        </w:numPr>
        <w:spacing w:after="0" w:line="360" w:lineRule="auto"/>
        <w:ind w:left="357" w:firstLine="851"/>
        <w:jc w:val="both"/>
        <w:rPr>
          <w:rFonts w:ascii="Times New Roman" w:eastAsia="Times New Roman" w:hAnsi="Times New Roman" w:cs="Times New Roman"/>
          <w:bCs/>
          <w:sz w:val="28"/>
          <w:szCs w:val="28"/>
          <w:u w:val="single"/>
        </w:rPr>
      </w:pPr>
      <w:r w:rsidRPr="003A3A0F">
        <w:rPr>
          <w:rFonts w:ascii="Times New Roman" w:hAnsi="Times New Roman" w:cs="Times New Roman"/>
          <w:sz w:val="28"/>
          <w:szCs w:val="28"/>
        </w:rPr>
        <w:t>Перышкин А.В. Физика. 7 кл.: учеб. для общеобразоват. Учреждений/9-е изд., стереотип. – М.: Дрофа, 20</w:t>
      </w:r>
      <w:r>
        <w:rPr>
          <w:rFonts w:ascii="Times New Roman" w:hAnsi="Times New Roman" w:cs="Times New Roman"/>
          <w:sz w:val="28"/>
          <w:szCs w:val="28"/>
        </w:rPr>
        <w:t>19</w:t>
      </w:r>
      <w:r w:rsidRPr="003A3A0F">
        <w:rPr>
          <w:rFonts w:ascii="Times New Roman" w:hAnsi="Times New Roman" w:cs="Times New Roman"/>
          <w:sz w:val="28"/>
          <w:szCs w:val="28"/>
        </w:rPr>
        <w:t xml:space="preserve">. </w:t>
      </w:r>
    </w:p>
    <w:p w:rsidR="00B47D2D" w:rsidRPr="003A3A0F" w:rsidRDefault="00B47D2D" w:rsidP="005C3983">
      <w:pPr>
        <w:pStyle w:val="a4"/>
        <w:numPr>
          <w:ilvl w:val="0"/>
          <w:numId w:val="27"/>
        </w:numPr>
        <w:spacing w:after="0" w:line="360" w:lineRule="auto"/>
        <w:ind w:left="357" w:firstLine="851"/>
        <w:jc w:val="both"/>
        <w:rPr>
          <w:rFonts w:ascii="Times New Roman" w:hAnsi="Times New Roman" w:cs="Times New Roman"/>
          <w:sz w:val="28"/>
          <w:szCs w:val="28"/>
        </w:rPr>
      </w:pPr>
      <w:r w:rsidRPr="00B47D2D">
        <w:rPr>
          <w:rStyle w:val="a8"/>
          <w:rFonts w:ascii="Times New Roman" w:hAnsi="Times New Roman" w:cs="Times New Roman"/>
          <w:i w:val="0"/>
          <w:sz w:val="28"/>
          <w:szCs w:val="28"/>
        </w:rPr>
        <w:t>Пятирикова</w:t>
      </w:r>
      <w:r w:rsidR="00CF0341">
        <w:rPr>
          <w:rStyle w:val="a8"/>
          <w:rFonts w:ascii="Times New Roman" w:hAnsi="Times New Roman" w:cs="Times New Roman"/>
          <w:i w:val="0"/>
          <w:sz w:val="28"/>
          <w:szCs w:val="28"/>
        </w:rPr>
        <w:t xml:space="preserve"> </w:t>
      </w:r>
      <w:r w:rsidRPr="003A3A0F">
        <w:rPr>
          <w:rStyle w:val="a8"/>
          <w:rFonts w:ascii="Times New Roman" w:hAnsi="Times New Roman" w:cs="Times New Roman"/>
          <w:i w:val="0"/>
          <w:sz w:val="28"/>
          <w:szCs w:val="28"/>
        </w:rPr>
        <w:t>Жанна</w:t>
      </w:r>
      <w:r w:rsidRPr="003A3A0F">
        <w:rPr>
          <w:rFonts w:ascii="Times New Roman" w:hAnsi="Times New Roman" w:cs="Times New Roman"/>
          <w:sz w:val="28"/>
          <w:szCs w:val="28"/>
        </w:rPr>
        <w:t>. История высокого каблука: из Древнего Египта в XXI век - Происхождение слова «каблук»</w:t>
      </w:r>
      <w:r w:rsidR="004E71D3" w:rsidRPr="004E71D3">
        <w:rPr>
          <w:rFonts w:ascii="Times New Roman" w:hAnsi="Times New Roman" w:cs="Times New Roman"/>
          <w:sz w:val="28"/>
          <w:szCs w:val="28"/>
        </w:rPr>
        <w:t>[Электронный ресурс]/ - Режим доступа:</w:t>
      </w:r>
      <w:r w:rsidR="00CF0341">
        <w:rPr>
          <w:rFonts w:ascii="Times New Roman" w:hAnsi="Times New Roman" w:cs="Times New Roman"/>
          <w:sz w:val="28"/>
          <w:szCs w:val="28"/>
        </w:rPr>
        <w:t xml:space="preserve"> </w:t>
      </w:r>
      <w:r w:rsidR="004E71D3" w:rsidRPr="004E71D3">
        <w:rPr>
          <w:rFonts w:ascii="Times New Roman" w:hAnsi="Times New Roman" w:cs="Times New Roman"/>
          <w:sz w:val="28"/>
          <w:szCs w:val="28"/>
        </w:rPr>
        <w:t xml:space="preserve">www.beautynet.ru (Дата обращения </w:t>
      </w:r>
      <w:r w:rsidR="004E71D3">
        <w:rPr>
          <w:rFonts w:ascii="Times New Roman" w:hAnsi="Times New Roman" w:cs="Times New Roman"/>
          <w:sz w:val="28"/>
          <w:szCs w:val="28"/>
        </w:rPr>
        <w:t>27.02.2022</w:t>
      </w:r>
      <w:r w:rsidR="004E71D3" w:rsidRPr="004E71D3">
        <w:rPr>
          <w:rFonts w:ascii="Times New Roman" w:hAnsi="Times New Roman" w:cs="Times New Roman"/>
          <w:sz w:val="28"/>
          <w:szCs w:val="28"/>
        </w:rPr>
        <w:t>)</w:t>
      </w:r>
    </w:p>
    <w:p w:rsidR="00B47D2D" w:rsidRPr="003A3A0F" w:rsidRDefault="00B47D2D" w:rsidP="005C3983">
      <w:pPr>
        <w:pStyle w:val="a4"/>
        <w:numPr>
          <w:ilvl w:val="0"/>
          <w:numId w:val="27"/>
        </w:numPr>
        <w:spacing w:after="0" w:line="360" w:lineRule="auto"/>
        <w:ind w:left="357" w:firstLine="851"/>
        <w:jc w:val="both"/>
        <w:rPr>
          <w:rFonts w:ascii="Times New Roman" w:eastAsia="Times New Roman" w:hAnsi="Times New Roman" w:cs="Times New Roman"/>
          <w:bCs/>
          <w:sz w:val="28"/>
          <w:szCs w:val="28"/>
          <w:u w:val="single"/>
        </w:rPr>
      </w:pPr>
      <w:r w:rsidRPr="003A3A0F">
        <w:rPr>
          <w:rFonts w:ascii="Times New Roman" w:hAnsi="Times New Roman" w:cs="Times New Roman"/>
          <w:sz w:val="28"/>
          <w:szCs w:val="28"/>
        </w:rPr>
        <w:t>Сапин М. Р. Анатомия человека. В двух томах. Том1. Элементы статики и динамики тела человека</w:t>
      </w:r>
      <w:r w:rsidR="004E71D3" w:rsidRPr="004E71D3">
        <w:rPr>
          <w:rFonts w:ascii="Times New Roman" w:hAnsi="Times New Roman" w:cs="Times New Roman"/>
          <w:sz w:val="28"/>
          <w:szCs w:val="28"/>
        </w:rPr>
        <w:t xml:space="preserve">[Электронный ресурс]/ - Режим доступа: www.skeletos.zharko.ru(Дата обращения </w:t>
      </w:r>
      <w:r w:rsidR="004E71D3">
        <w:rPr>
          <w:rFonts w:ascii="Times New Roman" w:hAnsi="Times New Roman" w:cs="Times New Roman"/>
          <w:sz w:val="28"/>
          <w:szCs w:val="28"/>
        </w:rPr>
        <w:t>10.03.2022</w:t>
      </w:r>
      <w:r w:rsidR="004E71D3" w:rsidRPr="004E71D3">
        <w:rPr>
          <w:rFonts w:ascii="Times New Roman" w:hAnsi="Times New Roman" w:cs="Times New Roman"/>
          <w:sz w:val="28"/>
          <w:szCs w:val="28"/>
        </w:rPr>
        <w:t>)</w:t>
      </w:r>
    </w:p>
    <w:p w:rsidR="00B47D2D" w:rsidRPr="005E1BE7" w:rsidRDefault="00B47D2D" w:rsidP="005C3983">
      <w:pPr>
        <w:pStyle w:val="a4"/>
        <w:numPr>
          <w:ilvl w:val="0"/>
          <w:numId w:val="27"/>
        </w:numPr>
        <w:spacing w:after="0" w:line="360" w:lineRule="auto"/>
        <w:ind w:left="357" w:firstLine="851"/>
        <w:jc w:val="both"/>
        <w:rPr>
          <w:rFonts w:ascii="Times New Roman" w:eastAsia="Times New Roman" w:hAnsi="Times New Roman" w:cs="Times New Roman"/>
          <w:bCs/>
          <w:sz w:val="28"/>
          <w:szCs w:val="28"/>
          <w:u w:val="single"/>
        </w:rPr>
      </w:pPr>
      <w:r w:rsidRPr="00B47D2D">
        <w:rPr>
          <w:rFonts w:ascii="Times New Roman" w:hAnsi="Times New Roman" w:cs="Times New Roman"/>
          <w:iCs/>
          <w:sz w:val="28"/>
          <w:szCs w:val="28"/>
        </w:rPr>
        <w:t>Столярова</w:t>
      </w:r>
      <w:r w:rsidR="00CF0341">
        <w:rPr>
          <w:rFonts w:ascii="Times New Roman" w:hAnsi="Times New Roman" w:cs="Times New Roman"/>
          <w:iCs/>
          <w:sz w:val="28"/>
          <w:szCs w:val="28"/>
        </w:rPr>
        <w:t xml:space="preserve"> </w:t>
      </w:r>
      <w:r w:rsidRPr="003A3A0F">
        <w:rPr>
          <w:rFonts w:ascii="Times New Roman" w:hAnsi="Times New Roman" w:cs="Times New Roman"/>
          <w:iCs/>
          <w:sz w:val="28"/>
          <w:szCs w:val="28"/>
        </w:rPr>
        <w:t>Ольга.</w:t>
      </w:r>
      <w:r w:rsidRPr="003A3A0F">
        <w:rPr>
          <w:rFonts w:ascii="Times New Roman" w:hAnsi="Times New Roman" w:cs="Times New Roman"/>
          <w:sz w:val="28"/>
          <w:szCs w:val="28"/>
        </w:rPr>
        <w:t xml:space="preserve"> Как обувь влияет на здоровье человека</w:t>
      </w:r>
      <w:r w:rsidR="00AF288D">
        <w:rPr>
          <w:rFonts w:ascii="Times New Roman" w:hAnsi="Times New Roman" w:cs="Times New Roman"/>
          <w:sz w:val="28"/>
          <w:szCs w:val="28"/>
        </w:rPr>
        <w:t xml:space="preserve"> </w:t>
      </w:r>
      <w:r w:rsidR="004E71D3" w:rsidRPr="004E71D3">
        <w:rPr>
          <w:rFonts w:ascii="Times New Roman" w:hAnsi="Times New Roman" w:cs="Times New Roman"/>
          <w:sz w:val="28"/>
          <w:szCs w:val="28"/>
        </w:rPr>
        <w:t>[Электронный ресурс]/ - Режим доступа:</w:t>
      </w:r>
      <w:r w:rsidR="00CF0341">
        <w:rPr>
          <w:rFonts w:ascii="Times New Roman" w:hAnsi="Times New Roman" w:cs="Times New Roman"/>
          <w:sz w:val="28"/>
          <w:szCs w:val="28"/>
        </w:rPr>
        <w:t xml:space="preserve"> </w:t>
      </w:r>
      <w:r w:rsidR="004E71D3" w:rsidRPr="004E71D3">
        <w:rPr>
          <w:rFonts w:ascii="Times New Roman" w:hAnsi="Times New Roman" w:cs="Times New Roman"/>
          <w:sz w:val="28"/>
          <w:szCs w:val="28"/>
        </w:rPr>
        <w:t xml:space="preserve">www.allwomens.ru (Дата обращения </w:t>
      </w:r>
      <w:r w:rsidR="004E71D3">
        <w:rPr>
          <w:rFonts w:ascii="Times New Roman" w:hAnsi="Times New Roman" w:cs="Times New Roman"/>
          <w:sz w:val="28"/>
          <w:szCs w:val="28"/>
        </w:rPr>
        <w:t>06.03.2022</w:t>
      </w:r>
      <w:r w:rsidR="004E71D3" w:rsidRPr="004E71D3">
        <w:rPr>
          <w:rFonts w:ascii="Times New Roman" w:hAnsi="Times New Roman" w:cs="Times New Roman"/>
          <w:sz w:val="28"/>
          <w:szCs w:val="28"/>
        </w:rPr>
        <w:t>)</w:t>
      </w:r>
    </w:p>
    <w:p w:rsidR="00AF288D" w:rsidRPr="00AF288D" w:rsidRDefault="00AF288D" w:rsidP="00AF288D">
      <w:pPr>
        <w:pStyle w:val="a4"/>
        <w:spacing w:after="0" w:line="360" w:lineRule="auto"/>
        <w:ind w:left="360"/>
        <w:jc w:val="right"/>
        <w:rPr>
          <w:rFonts w:ascii="Times New Roman" w:hAnsi="Times New Roman" w:cs="Times New Roman"/>
          <w:b/>
          <w:sz w:val="24"/>
          <w:szCs w:val="24"/>
        </w:rPr>
      </w:pPr>
      <w:r w:rsidRPr="00AF288D">
        <w:rPr>
          <w:rFonts w:ascii="Times New Roman" w:hAnsi="Times New Roman" w:cs="Times New Roman"/>
          <w:b/>
          <w:sz w:val="24"/>
          <w:szCs w:val="24"/>
        </w:rPr>
        <w:lastRenderedPageBreak/>
        <w:t>Приложение 1.</w:t>
      </w:r>
    </w:p>
    <w:p w:rsidR="00AF288D" w:rsidRPr="00AF288D" w:rsidRDefault="00AF288D" w:rsidP="00AF288D">
      <w:pPr>
        <w:pStyle w:val="a4"/>
        <w:spacing w:after="0" w:line="360" w:lineRule="auto"/>
        <w:ind w:left="360"/>
        <w:jc w:val="center"/>
        <w:rPr>
          <w:rFonts w:ascii="Times New Roman" w:hAnsi="Times New Roman" w:cs="Times New Roman"/>
          <w:b/>
          <w:sz w:val="24"/>
          <w:szCs w:val="24"/>
        </w:rPr>
      </w:pPr>
      <w:r w:rsidRPr="00AF288D">
        <w:rPr>
          <w:rFonts w:ascii="Times New Roman" w:hAnsi="Times New Roman" w:cs="Times New Roman"/>
          <w:b/>
          <w:sz w:val="24"/>
          <w:szCs w:val="24"/>
        </w:rPr>
        <w:t>ИСТОРИЯ ПРОИСХОЖДЕНИЯ КАБЛУКОВ.</w:t>
      </w:r>
    </w:p>
    <w:tbl>
      <w:tblPr>
        <w:tblStyle w:val="af0"/>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tblBorders>
        <w:tblLayout w:type="fixed"/>
        <w:tblLook w:val="04A0"/>
      </w:tblPr>
      <w:tblGrid>
        <w:gridCol w:w="4077"/>
        <w:gridCol w:w="851"/>
        <w:gridCol w:w="992"/>
        <w:gridCol w:w="3651"/>
      </w:tblGrid>
      <w:tr w:rsidR="00AF288D" w:rsidRPr="000570EC" w:rsidTr="00F46900">
        <w:tc>
          <w:tcPr>
            <w:tcW w:w="9571" w:type="dxa"/>
            <w:gridSpan w:val="4"/>
            <w:tcBorders>
              <w:bottom w:val="nil"/>
            </w:tcBorders>
          </w:tcPr>
          <w:p w:rsidR="00AF288D" w:rsidRPr="0075193E" w:rsidRDefault="00AF288D" w:rsidP="00F46900">
            <w:pPr>
              <w:pStyle w:val="a6"/>
              <w:shd w:val="clear" w:color="auto" w:fill="FFFFFF"/>
              <w:spacing w:before="0" w:beforeAutospacing="0" w:after="0" w:afterAutospacing="0" w:line="360" w:lineRule="auto"/>
              <w:jc w:val="center"/>
              <w:rPr>
                <w:sz w:val="16"/>
                <w:szCs w:val="16"/>
              </w:rPr>
            </w:pPr>
          </w:p>
          <w:p w:rsidR="00AF288D" w:rsidRPr="000570EC" w:rsidRDefault="00AF288D" w:rsidP="00F46900">
            <w:pPr>
              <w:pStyle w:val="a6"/>
              <w:shd w:val="clear" w:color="auto" w:fill="FFFFFF"/>
              <w:spacing w:before="0" w:beforeAutospacing="0" w:after="0" w:afterAutospacing="0" w:line="360" w:lineRule="auto"/>
              <w:jc w:val="center"/>
              <w:rPr>
                <w:color w:val="646464"/>
              </w:rPr>
            </w:pPr>
            <w:r w:rsidRPr="000570EC">
              <w:rPr>
                <w:noProof/>
              </w:rPr>
              <w:drawing>
                <wp:inline distT="0" distB="0" distL="0" distR="0">
                  <wp:extent cx="1223645" cy="1147167"/>
                  <wp:effectExtent l="38100" t="57150" r="109855" b="91083"/>
                  <wp:docPr id="25" name="Рисунок 2" descr="C:\Users\1\Desktop\0021-021-Aktjorami-byli-tolko-muzhch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0021-021-Aktjorami-byli-tolko-muzhchiny.jpg"/>
                          <pic:cNvPicPr>
                            <a:picLocks noChangeAspect="1" noChangeArrowheads="1"/>
                          </pic:cNvPicPr>
                        </pic:nvPicPr>
                        <pic:blipFill>
                          <a:blip r:embed="rId20" cstate="print"/>
                          <a:srcRect l="6794" t="43059" r="55839" b="10198"/>
                          <a:stretch>
                            <a:fillRect/>
                          </a:stretch>
                        </pic:blipFill>
                        <pic:spPr bwMode="auto">
                          <a:xfrm>
                            <a:off x="0" y="0"/>
                            <a:ext cx="1223645" cy="11471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t> </w:t>
            </w:r>
            <w:r w:rsidRPr="000570EC">
              <w:rPr>
                <w:noProof/>
                <w:color w:val="0000FF"/>
              </w:rPr>
              <w:drawing>
                <wp:inline distT="0" distB="0" distL="0" distR="0">
                  <wp:extent cx="1422944" cy="933450"/>
                  <wp:effectExtent l="38100" t="57150" r="120106" b="95250"/>
                  <wp:docPr id="26" name="Рисунок 1" descr="Котурны. www.Izumex.ru">
                    <a:hlinkClick xmlns:a="http://schemas.openxmlformats.org/drawingml/2006/main" r:id="rId21" tgtFrame="&quot;_blank&quot;" tooltip="&quot;Котурны. www.Izumex.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турны. www.Izumex.ru">
                            <a:hlinkClick r:id="rId21" tgtFrame="&quot;_blank&quot;" tooltip="&quot;Котурны. www.Izumex.ru&quot;"/>
                          </pic:cNvPr>
                          <pic:cNvPicPr>
                            <a:picLocks noChangeAspect="1" noChangeArrowheads="1"/>
                          </pic:cNvPicPr>
                        </pic:nvPicPr>
                        <pic:blipFill>
                          <a:blip r:embed="rId22" cstate="print"/>
                          <a:srcRect/>
                          <a:stretch>
                            <a:fillRect/>
                          </a:stretch>
                        </pic:blipFill>
                        <pic:spPr bwMode="auto">
                          <a:xfrm>
                            <a:off x="0" y="0"/>
                            <a:ext cx="1426168" cy="935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rPr>
                <w:noProof/>
                <w:color w:val="0000FF"/>
              </w:rPr>
              <w:drawing>
                <wp:inline distT="0" distB="0" distL="0" distR="0">
                  <wp:extent cx="970156" cy="1104900"/>
                  <wp:effectExtent l="38100" t="57150" r="115694" b="95250"/>
                  <wp:docPr id="27" name="Рисунок 2" descr="Котурны. www.Izumex.ru">
                    <a:hlinkClick xmlns:a="http://schemas.openxmlformats.org/drawingml/2006/main" r:id="rId23" tgtFrame="&quot;_blank&quot;" tooltip="&quot;Котурны. www.Izumex.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турны. www.Izumex.ru">
                            <a:hlinkClick r:id="rId23" tgtFrame="&quot;_blank&quot;" tooltip="&quot;Котурны. www.Izumex.ru&quot;"/>
                          </pic:cNvPr>
                          <pic:cNvPicPr>
                            <a:picLocks noChangeAspect="1" noChangeArrowheads="1"/>
                          </pic:cNvPicPr>
                        </pic:nvPicPr>
                        <pic:blipFill>
                          <a:blip r:embed="rId24" cstate="print"/>
                          <a:srcRect/>
                          <a:stretch>
                            <a:fillRect/>
                          </a:stretch>
                        </pic:blipFill>
                        <pic:spPr bwMode="auto">
                          <a:xfrm>
                            <a:off x="0" y="0"/>
                            <a:ext cx="970054" cy="1104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rPr>
                <w:b/>
                <w:noProof/>
                <w:color w:val="0000CC"/>
              </w:rPr>
              <w:drawing>
                <wp:inline distT="0" distB="0" distL="0" distR="0">
                  <wp:extent cx="1400175" cy="972535"/>
                  <wp:effectExtent l="38100" t="57150" r="123825" b="94265"/>
                  <wp:docPr id="30" name="Рисунок 2">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srcRect/>
                          <a:stretch>
                            <a:fillRect/>
                          </a:stretch>
                        </pic:blipFill>
                        <pic:spPr bwMode="auto">
                          <a:xfrm>
                            <a:off x="0" y="0"/>
                            <a:ext cx="1400175" cy="972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288D" w:rsidRPr="000570EC" w:rsidRDefault="00AF288D" w:rsidP="00F46900">
            <w:pPr>
              <w:spacing w:line="360" w:lineRule="auto"/>
              <w:ind w:firstLine="709"/>
              <w:jc w:val="center"/>
              <w:rPr>
                <w:rFonts w:ascii="Times New Roman" w:hAnsi="Times New Roman" w:cs="Times New Roman"/>
                <w:sz w:val="24"/>
                <w:szCs w:val="24"/>
              </w:rPr>
            </w:pPr>
            <w:r w:rsidRPr="000570EC">
              <w:rPr>
                <w:rFonts w:ascii="Times New Roman" w:hAnsi="Times New Roman" w:cs="Times New Roman"/>
                <w:b/>
                <w:sz w:val="24"/>
                <w:szCs w:val="24"/>
              </w:rPr>
              <w:t>К</w:t>
            </w:r>
            <w:r w:rsidRPr="000570EC">
              <w:rPr>
                <w:rFonts w:ascii="Times New Roman" w:hAnsi="Times New Roman" w:cs="Times New Roman"/>
                <w:b/>
                <w:color w:val="000000" w:themeColor="text1"/>
                <w:sz w:val="24"/>
                <w:szCs w:val="24"/>
              </w:rPr>
              <w:t>отурны</w:t>
            </w:r>
            <w:r w:rsidRPr="000570EC">
              <w:rPr>
                <w:rFonts w:ascii="Times New Roman" w:hAnsi="Times New Roman" w:cs="Times New Roman"/>
                <w:color w:val="000000" w:themeColor="text1"/>
                <w:sz w:val="24"/>
                <w:szCs w:val="24"/>
              </w:rPr>
              <w:t xml:space="preserve"> – обувь на платформе, которую использовали римские и греческие актеры театра </w:t>
            </w:r>
            <w:r w:rsidRPr="000570EC">
              <w:rPr>
                <w:rFonts w:ascii="Times New Roman" w:hAnsi="Times New Roman" w:cs="Times New Roman"/>
                <w:sz w:val="24"/>
                <w:szCs w:val="24"/>
              </w:rPr>
              <w:t xml:space="preserve">(200 лет до н. э.). Позже моду на эту обувь переняли в Японии и Китае. </w:t>
            </w:r>
          </w:p>
        </w:tc>
      </w:tr>
      <w:tr w:rsidR="00AF288D" w:rsidRPr="000570EC" w:rsidTr="00F46900">
        <w:tc>
          <w:tcPr>
            <w:tcW w:w="9571" w:type="dxa"/>
            <w:gridSpan w:val="4"/>
            <w:tcBorders>
              <w:top w:val="nil"/>
              <w:bottom w:val="nil"/>
            </w:tcBorders>
          </w:tcPr>
          <w:p w:rsidR="00AF288D" w:rsidRPr="000570EC" w:rsidRDefault="00AF288D" w:rsidP="00F46900">
            <w:pPr>
              <w:spacing w:line="360" w:lineRule="auto"/>
              <w:rPr>
                <w:rStyle w:val="descr"/>
                <w:rFonts w:ascii="Times New Roman" w:hAnsi="Times New Roman" w:cs="Times New Roman"/>
                <w:sz w:val="24"/>
                <w:szCs w:val="24"/>
              </w:rPr>
            </w:pPr>
          </w:p>
          <w:p w:rsidR="00AF288D" w:rsidRPr="000570EC" w:rsidRDefault="00AF288D" w:rsidP="00F46900">
            <w:pPr>
              <w:spacing w:line="360" w:lineRule="auto"/>
              <w:rPr>
                <w:rFonts w:ascii="Times New Roman" w:hAnsi="Times New Roman" w:cs="Times New Roman"/>
                <w:vanish/>
                <w:sz w:val="24"/>
                <w:szCs w:val="24"/>
              </w:rPr>
            </w:pPr>
            <w:r w:rsidRPr="000570EC">
              <w:rPr>
                <w:rFonts w:ascii="Times New Roman" w:hAnsi="Times New Roman" w:cs="Times New Roman"/>
                <w:noProof/>
                <w:color w:val="646464"/>
                <w:sz w:val="24"/>
                <w:szCs w:val="24"/>
              </w:rPr>
              <w:drawing>
                <wp:inline distT="0" distB="0" distL="0" distR="0">
                  <wp:extent cx="1466850" cy="1324898"/>
                  <wp:effectExtent l="38100" t="57150" r="114300" b="103852"/>
                  <wp:docPr id="32" name="Рисунок 28" descr="Цокколи. www.Izumex.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Цокколи. www.Izumex.ru"/>
                          <pic:cNvPicPr>
                            <a:picLocks noChangeAspect="1" noChangeArrowheads="1"/>
                          </pic:cNvPicPr>
                        </pic:nvPicPr>
                        <pic:blipFill>
                          <a:blip r:embed="rId27" cstate="print"/>
                          <a:srcRect/>
                          <a:stretch>
                            <a:fillRect/>
                          </a:stretch>
                        </pic:blipFill>
                        <pic:spPr bwMode="auto">
                          <a:xfrm>
                            <a:off x="0" y="0"/>
                            <a:ext cx="1466483" cy="1324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rPr>
                <w:rFonts w:ascii="Times New Roman" w:hAnsi="Times New Roman" w:cs="Times New Roman"/>
                <w:noProof/>
                <w:color w:val="646464"/>
                <w:sz w:val="24"/>
                <w:szCs w:val="24"/>
              </w:rPr>
              <w:drawing>
                <wp:inline distT="0" distB="0" distL="0" distR="0">
                  <wp:extent cx="2383429" cy="1104900"/>
                  <wp:effectExtent l="38100" t="57150" r="112121" b="95250"/>
                  <wp:docPr id="34" name="Рисунок 29" descr="Цокколи. www.Izumex.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Цокколи. www.Izumex.ru"/>
                          <pic:cNvPicPr>
                            <a:picLocks noChangeAspect="1" noChangeArrowheads="1"/>
                          </pic:cNvPicPr>
                        </pic:nvPicPr>
                        <pic:blipFill>
                          <a:blip r:embed="rId28" cstate="print"/>
                          <a:srcRect/>
                          <a:stretch>
                            <a:fillRect/>
                          </a:stretch>
                        </pic:blipFill>
                        <pic:spPr bwMode="auto">
                          <a:xfrm>
                            <a:off x="0" y="0"/>
                            <a:ext cx="2387124" cy="11066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rPr>
                <w:rFonts w:ascii="Times New Roman" w:hAnsi="Times New Roman" w:cs="Times New Roman"/>
                <w:noProof/>
                <w:color w:val="005FC5"/>
                <w:sz w:val="24"/>
                <w:szCs w:val="24"/>
              </w:rPr>
              <w:drawing>
                <wp:inline distT="0" distB="0" distL="0" distR="0">
                  <wp:extent cx="1609725" cy="1188296"/>
                  <wp:effectExtent l="38100" t="57150" r="123825" b="88054"/>
                  <wp:docPr id="35" name="Рисунок 15" descr="http://go4.imgsmail.ru/imgpreview?key=http%3A//polemika.com.ua/images/2011-46/75647/781767b462d4b394560488f377b_prev_4.jpg&amp;mb=imgdb_preview_2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o4.imgsmail.ru/imgpreview?key=http%3A//polemika.com.ua/images/2011-46/75647/781767b462d4b394560488f377b_prev_4.jpg&amp;mb=imgdb_preview_222">
                            <a:hlinkClick r:id="rId29"/>
                          </pic:cNvPr>
                          <pic:cNvPicPr>
                            <a:picLocks noChangeAspect="1" noChangeArrowheads="1"/>
                          </pic:cNvPicPr>
                        </pic:nvPicPr>
                        <pic:blipFill>
                          <a:blip r:embed="rId30" cstate="print"/>
                          <a:srcRect/>
                          <a:stretch>
                            <a:fillRect/>
                          </a:stretch>
                        </pic:blipFill>
                        <pic:spPr bwMode="auto">
                          <a:xfrm>
                            <a:off x="0" y="0"/>
                            <a:ext cx="1609274" cy="11879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rPr>
                <w:rStyle w:val="descr"/>
                <w:rFonts w:ascii="Times New Roman" w:hAnsi="Times New Roman" w:cs="Times New Roman"/>
                <w:vanish/>
                <w:sz w:val="24"/>
                <w:szCs w:val="24"/>
              </w:rPr>
              <w:t>Цокколи. Модель.</w:t>
            </w:r>
          </w:p>
          <w:p w:rsidR="00AF288D" w:rsidRPr="000570EC" w:rsidRDefault="00AF288D" w:rsidP="00F46900">
            <w:pPr>
              <w:spacing w:line="360" w:lineRule="auto"/>
              <w:jc w:val="center"/>
              <w:rPr>
                <w:rFonts w:ascii="Times New Roman" w:hAnsi="Times New Roman" w:cs="Times New Roman"/>
                <w:color w:val="000000" w:themeColor="text1"/>
                <w:sz w:val="24"/>
                <w:szCs w:val="24"/>
              </w:rPr>
            </w:pPr>
            <w:r w:rsidRPr="000570EC">
              <w:rPr>
                <w:rFonts w:ascii="Times New Roman" w:eastAsia="Times New Roman" w:hAnsi="Times New Roman" w:cs="Times New Roman"/>
                <w:bCs/>
                <w:color w:val="000000" w:themeColor="text1"/>
                <w:sz w:val="24"/>
                <w:szCs w:val="24"/>
              </w:rPr>
              <w:t>Обувь на высокой платформе – «</w:t>
            </w:r>
            <w:r w:rsidRPr="000570EC">
              <w:rPr>
                <w:rFonts w:ascii="Times New Roman" w:hAnsi="Times New Roman" w:cs="Times New Roman"/>
                <w:b/>
                <w:color w:val="000000" w:themeColor="text1"/>
                <w:sz w:val="24"/>
                <w:szCs w:val="24"/>
              </w:rPr>
              <w:t>цокколи»</w:t>
            </w:r>
            <w:r w:rsidRPr="000570EC">
              <w:rPr>
                <w:rFonts w:ascii="Times New Roman" w:hAnsi="Times New Roman" w:cs="Times New Roman"/>
                <w:color w:val="000000" w:themeColor="text1"/>
                <w:sz w:val="24"/>
                <w:szCs w:val="24"/>
              </w:rPr>
              <w:t xml:space="preserve">, т.е. «копытца» </w:t>
            </w:r>
            <w:r w:rsidRPr="000570EC">
              <w:rPr>
                <w:rFonts w:ascii="Times New Roman" w:eastAsia="Times New Roman" w:hAnsi="Times New Roman" w:cs="Times New Roman"/>
                <w:bCs/>
                <w:color w:val="000000" w:themeColor="text1"/>
                <w:sz w:val="24"/>
                <w:szCs w:val="24"/>
              </w:rPr>
              <w:t>(20-30 сантиметров).</w:t>
            </w:r>
            <w:r w:rsidRPr="00167498">
              <w:rPr>
                <w:rFonts w:ascii="Times New Roman" w:eastAsia="Times New Roman" w:hAnsi="Times New Roman" w:cs="Times New Roman"/>
                <w:b/>
                <w:bCs/>
                <w:color w:val="000000" w:themeColor="text1"/>
                <w:sz w:val="24"/>
                <w:szCs w:val="24"/>
              </w:rPr>
              <w:t>XV век.</w:t>
            </w:r>
          </w:p>
        </w:tc>
      </w:tr>
      <w:tr w:rsidR="00AF288D" w:rsidRPr="000570EC" w:rsidTr="00F46900">
        <w:tc>
          <w:tcPr>
            <w:tcW w:w="9571" w:type="dxa"/>
            <w:gridSpan w:val="4"/>
            <w:tcBorders>
              <w:top w:val="nil"/>
              <w:bottom w:val="nil"/>
            </w:tcBorders>
          </w:tcPr>
          <w:p w:rsidR="00AF288D" w:rsidRPr="000570EC" w:rsidRDefault="00AF288D" w:rsidP="00F46900">
            <w:pPr>
              <w:spacing w:line="360" w:lineRule="auto"/>
              <w:jc w:val="center"/>
              <w:rPr>
                <w:rFonts w:ascii="Times New Roman" w:hAnsi="Times New Roman" w:cs="Times New Roman"/>
                <w:b/>
                <w:sz w:val="24"/>
                <w:szCs w:val="24"/>
              </w:rPr>
            </w:pPr>
          </w:p>
          <w:p w:rsidR="00AF288D" w:rsidRPr="000570EC" w:rsidRDefault="00AF288D" w:rsidP="00F46900">
            <w:pPr>
              <w:spacing w:line="360" w:lineRule="auto"/>
              <w:jc w:val="center"/>
              <w:rPr>
                <w:rFonts w:ascii="Times New Roman" w:hAnsi="Times New Roman" w:cs="Times New Roman"/>
                <w:b/>
                <w:sz w:val="24"/>
                <w:szCs w:val="24"/>
              </w:rPr>
            </w:pPr>
            <w:r w:rsidRPr="000570EC">
              <w:rPr>
                <w:rFonts w:ascii="Times New Roman" w:hAnsi="Times New Roman" w:cs="Times New Roman"/>
                <w:noProof/>
                <w:color w:val="696969"/>
                <w:sz w:val="24"/>
                <w:szCs w:val="24"/>
              </w:rPr>
              <w:drawing>
                <wp:inline distT="0" distB="0" distL="0" distR="0">
                  <wp:extent cx="1352550" cy="1770355"/>
                  <wp:effectExtent l="38100" t="57150" r="114300" b="96545"/>
                  <wp:docPr id="37" name="Рисунок 3" descr="Fashion History of Shoes">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hion History of Shoes">
                            <a:hlinkClick r:id="rId31" tgtFrame="_blank"/>
                          </pic:cNvPr>
                          <pic:cNvPicPr>
                            <a:picLocks noChangeAspect="1" noChangeArrowheads="1"/>
                          </pic:cNvPicPr>
                        </pic:nvPicPr>
                        <pic:blipFill>
                          <a:blip r:embed="rId32" cstate="print"/>
                          <a:srcRect/>
                          <a:stretch>
                            <a:fillRect/>
                          </a:stretch>
                        </pic:blipFill>
                        <pic:spPr bwMode="auto">
                          <a:xfrm>
                            <a:off x="0" y="0"/>
                            <a:ext cx="1352222" cy="17699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rPr>
                <w:rFonts w:ascii="Times New Roman" w:hAnsi="Times New Roman" w:cs="Times New Roman"/>
                <w:noProof/>
                <w:color w:val="696969"/>
                <w:sz w:val="24"/>
                <w:szCs w:val="24"/>
              </w:rPr>
              <w:drawing>
                <wp:inline distT="0" distB="0" distL="0" distR="0">
                  <wp:extent cx="1028700" cy="1538654"/>
                  <wp:effectExtent l="38100" t="57150" r="114300" b="99646"/>
                  <wp:docPr id="38" name="Рисунок 4" descr="http://img-fotki.yandex.ru/get/6621/119319383.11d/0_766ff_b7d685ec_XL.jp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6621/119319383.11d/0_766ff_b7d685ec_XL.jpg">
                            <a:hlinkClick r:id="rId33" tgtFrame="_blank"/>
                          </pic:cNvPr>
                          <pic:cNvPicPr>
                            <a:picLocks noChangeAspect="1" noChangeArrowheads="1"/>
                          </pic:cNvPicPr>
                        </pic:nvPicPr>
                        <pic:blipFill>
                          <a:blip r:embed="rId34" cstate="print"/>
                          <a:srcRect/>
                          <a:stretch>
                            <a:fillRect/>
                          </a:stretch>
                        </pic:blipFill>
                        <pic:spPr bwMode="auto">
                          <a:xfrm>
                            <a:off x="0" y="0"/>
                            <a:ext cx="1028700" cy="1538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rPr>
                <w:rFonts w:ascii="Times New Roman" w:hAnsi="Times New Roman" w:cs="Times New Roman"/>
                <w:noProof/>
                <w:sz w:val="24"/>
                <w:szCs w:val="24"/>
              </w:rPr>
              <w:drawing>
                <wp:inline distT="0" distB="0" distL="0" distR="0">
                  <wp:extent cx="910531" cy="1584325"/>
                  <wp:effectExtent l="38100" t="57150" r="118169" b="92075"/>
                  <wp:docPr id="43" name="Рисунок 61" descr="Высота таких &quot;туфель&quot; могла быть разной, но порой доходила едва ли не до полумет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ысота таких &quot;туфель&quot; могла быть разной, но порой доходила едва ли не до полуметра. "/>
                          <pic:cNvPicPr>
                            <a:picLocks noChangeAspect="1" noChangeArrowheads="1"/>
                          </pic:cNvPicPr>
                        </pic:nvPicPr>
                        <pic:blipFill>
                          <a:blip r:embed="rId35" cstate="print"/>
                          <a:srcRect l="63636"/>
                          <a:stretch>
                            <a:fillRect/>
                          </a:stretch>
                        </pic:blipFill>
                        <pic:spPr bwMode="auto">
                          <a:xfrm>
                            <a:off x="0" y="0"/>
                            <a:ext cx="910597" cy="1584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rPr>
                <w:rFonts w:ascii="Times New Roman" w:hAnsi="Times New Roman" w:cs="Times New Roman"/>
                <w:noProof/>
                <w:sz w:val="24"/>
                <w:szCs w:val="24"/>
              </w:rPr>
              <w:drawing>
                <wp:inline distT="0" distB="0" distL="0" distR="0">
                  <wp:extent cx="857250" cy="1247298"/>
                  <wp:effectExtent l="38100" t="57150" r="114300" b="86202"/>
                  <wp:docPr id="44" name="Рисунок 1" descr="происхождение слова кабл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исхождение слова каблук"/>
                          <pic:cNvPicPr>
                            <a:picLocks noChangeAspect="1" noChangeArrowheads="1"/>
                          </pic:cNvPicPr>
                        </pic:nvPicPr>
                        <pic:blipFill>
                          <a:blip r:embed="rId36" cstate="print"/>
                          <a:srcRect/>
                          <a:stretch>
                            <a:fillRect/>
                          </a:stretch>
                        </pic:blipFill>
                        <pic:spPr bwMode="auto">
                          <a:xfrm>
                            <a:off x="0" y="0"/>
                            <a:ext cx="857786" cy="1248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rPr>
                <w:rFonts w:ascii="Times New Roman" w:hAnsi="Times New Roman" w:cs="Times New Roman"/>
                <w:noProof/>
                <w:sz w:val="24"/>
                <w:szCs w:val="24"/>
              </w:rPr>
              <w:drawing>
                <wp:inline distT="0" distB="0" distL="0" distR="0">
                  <wp:extent cx="942975" cy="1735074"/>
                  <wp:effectExtent l="38100" t="57150" r="123825" b="93726"/>
                  <wp:docPr id="45" name="Рисунок 63" descr="Так, в русских переводах &quot;Гамлет&quot; принц Датский восклицает, обращаясь к актрисе: &quot;Клянусь владычицей небесной, ваша милость ближе к небу, чем когда я видел  её  в  последний  раз, на целый каблук!&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Так, в русских переводах &quot;Гамлет&quot; принц Датский восклицает, обращаясь к актрисе: &quot;Клянусь владычицей небесной, ваша милость ближе к небу, чем когда я видел  её  в  последний  раз, на целый каблук!&quot; "/>
                          <pic:cNvPicPr>
                            <a:picLocks noChangeAspect="1" noChangeArrowheads="1"/>
                          </pic:cNvPicPr>
                        </pic:nvPicPr>
                        <pic:blipFill>
                          <a:blip r:embed="rId37" cstate="print"/>
                          <a:srcRect l="57009" r="12732" b="29771"/>
                          <a:stretch>
                            <a:fillRect/>
                          </a:stretch>
                        </pic:blipFill>
                        <pic:spPr bwMode="auto">
                          <a:xfrm>
                            <a:off x="0" y="0"/>
                            <a:ext cx="942975" cy="1735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288D" w:rsidRPr="000570EC" w:rsidRDefault="00AF288D" w:rsidP="00F46900">
            <w:pPr>
              <w:tabs>
                <w:tab w:val="center" w:pos="4677"/>
                <w:tab w:val="right" w:pos="9355"/>
              </w:tabs>
              <w:spacing w:line="360" w:lineRule="auto"/>
              <w:rPr>
                <w:rFonts w:ascii="Times New Roman" w:eastAsia="Times New Roman" w:hAnsi="Times New Roman" w:cs="Times New Roman"/>
                <w:b/>
                <w:bCs/>
                <w:color w:val="000000" w:themeColor="text1"/>
                <w:sz w:val="24"/>
                <w:szCs w:val="24"/>
              </w:rPr>
            </w:pPr>
            <w:r w:rsidRPr="000570EC">
              <w:rPr>
                <w:rFonts w:ascii="Times New Roman" w:eastAsia="Times New Roman" w:hAnsi="Times New Roman" w:cs="Times New Roman"/>
                <w:bCs/>
                <w:color w:val="000000" w:themeColor="text1"/>
                <w:sz w:val="24"/>
                <w:szCs w:val="24"/>
              </w:rPr>
              <w:tab/>
              <w:t xml:space="preserve">Обувь на высокой  платформе - </w:t>
            </w:r>
            <w:r w:rsidRPr="000570EC">
              <w:rPr>
                <w:rFonts w:ascii="Times New Roman" w:eastAsia="Times New Roman" w:hAnsi="Times New Roman" w:cs="Times New Roman"/>
                <w:b/>
                <w:bCs/>
                <w:color w:val="000000" w:themeColor="text1"/>
                <w:sz w:val="24"/>
                <w:szCs w:val="24"/>
              </w:rPr>
              <w:t xml:space="preserve">“chopines”  </w:t>
            </w:r>
            <w:r>
              <w:rPr>
                <w:rFonts w:ascii="Times New Roman" w:hAnsi="Times New Roman" w:cs="Times New Roman"/>
                <w:color w:val="000000" w:themeColor="text1"/>
                <w:sz w:val="24"/>
                <w:szCs w:val="24"/>
              </w:rPr>
              <w:t>(от 14 до 7</w:t>
            </w:r>
            <w:r w:rsidRPr="000570EC">
              <w:rPr>
                <w:rFonts w:ascii="Times New Roman" w:hAnsi="Times New Roman" w:cs="Times New Roman"/>
                <w:color w:val="000000" w:themeColor="text1"/>
                <w:sz w:val="24"/>
                <w:szCs w:val="24"/>
              </w:rPr>
              <w:t>0 сантиметров).</w:t>
            </w:r>
            <w:r w:rsidRPr="000570EC">
              <w:rPr>
                <w:rFonts w:ascii="Times New Roman" w:eastAsia="Times New Roman" w:hAnsi="Times New Roman" w:cs="Times New Roman"/>
                <w:b/>
                <w:bCs/>
                <w:color w:val="000000" w:themeColor="text1"/>
                <w:sz w:val="24"/>
                <w:szCs w:val="24"/>
              </w:rPr>
              <w:t xml:space="preserve"> XVI век.</w:t>
            </w:r>
            <w:r w:rsidRPr="000570EC">
              <w:rPr>
                <w:rFonts w:ascii="Times New Roman" w:eastAsia="Times New Roman" w:hAnsi="Times New Roman" w:cs="Times New Roman"/>
                <w:b/>
                <w:bCs/>
                <w:color w:val="000000" w:themeColor="text1"/>
                <w:sz w:val="24"/>
                <w:szCs w:val="24"/>
              </w:rPr>
              <w:tab/>
            </w:r>
          </w:p>
        </w:tc>
      </w:tr>
      <w:tr w:rsidR="00AF288D" w:rsidRPr="000570EC" w:rsidTr="00F46900">
        <w:tc>
          <w:tcPr>
            <w:tcW w:w="9571" w:type="dxa"/>
            <w:gridSpan w:val="4"/>
            <w:tcBorders>
              <w:top w:val="nil"/>
              <w:bottom w:val="nil"/>
            </w:tcBorders>
          </w:tcPr>
          <w:p w:rsidR="00AF288D" w:rsidRDefault="00AF288D" w:rsidP="00F46900">
            <w:pPr>
              <w:ind w:firstLine="709"/>
              <w:jc w:val="center"/>
              <w:rPr>
                <w:rFonts w:ascii="Times New Roman" w:hAnsi="Times New Roman" w:cs="Times New Roman"/>
                <w:b/>
                <w:sz w:val="24"/>
                <w:szCs w:val="24"/>
              </w:rPr>
            </w:pPr>
          </w:p>
          <w:p w:rsidR="00AF288D" w:rsidRDefault="00AF288D" w:rsidP="00F46900">
            <w:pPr>
              <w:spacing w:line="336" w:lineRule="auto"/>
              <w:ind w:firstLine="709"/>
              <w:jc w:val="center"/>
              <w:rPr>
                <w:rFonts w:ascii="Times New Roman" w:hAnsi="Times New Roman" w:cs="Times New Roman"/>
                <w:sz w:val="24"/>
                <w:szCs w:val="24"/>
              </w:rPr>
            </w:pPr>
          </w:p>
          <w:p w:rsidR="00AF288D" w:rsidRDefault="00AF288D" w:rsidP="00F46900">
            <w:pPr>
              <w:spacing w:line="336" w:lineRule="auto"/>
              <w:ind w:firstLine="709"/>
              <w:jc w:val="center"/>
              <w:rPr>
                <w:rFonts w:ascii="Times New Roman" w:hAnsi="Times New Roman" w:cs="Times New Roman"/>
                <w:sz w:val="24"/>
                <w:szCs w:val="24"/>
              </w:rPr>
            </w:pPr>
          </w:p>
          <w:p w:rsidR="00AF288D" w:rsidRDefault="00AF288D" w:rsidP="00F46900">
            <w:pPr>
              <w:spacing w:line="336" w:lineRule="auto"/>
              <w:ind w:firstLine="709"/>
              <w:jc w:val="center"/>
              <w:rPr>
                <w:rFonts w:ascii="Times New Roman" w:hAnsi="Times New Roman" w:cs="Times New Roman"/>
                <w:sz w:val="24"/>
                <w:szCs w:val="24"/>
              </w:rPr>
            </w:pPr>
          </w:p>
          <w:p w:rsidR="00AF288D" w:rsidRDefault="00AF288D" w:rsidP="00F46900">
            <w:pPr>
              <w:spacing w:line="336" w:lineRule="auto"/>
              <w:ind w:firstLine="709"/>
              <w:jc w:val="center"/>
              <w:rPr>
                <w:rFonts w:ascii="Times New Roman" w:hAnsi="Times New Roman" w:cs="Times New Roman"/>
                <w:sz w:val="24"/>
                <w:szCs w:val="24"/>
              </w:rPr>
            </w:pPr>
          </w:p>
          <w:p w:rsidR="00AF288D" w:rsidRDefault="00AF288D" w:rsidP="00F46900">
            <w:pPr>
              <w:spacing w:line="336" w:lineRule="auto"/>
              <w:ind w:firstLine="709"/>
              <w:jc w:val="center"/>
              <w:rPr>
                <w:rFonts w:ascii="Times New Roman" w:hAnsi="Times New Roman" w:cs="Times New Roman"/>
                <w:sz w:val="24"/>
                <w:szCs w:val="24"/>
              </w:rPr>
            </w:pPr>
          </w:p>
          <w:p w:rsidR="00AF288D" w:rsidRDefault="00AF288D" w:rsidP="00F46900">
            <w:pPr>
              <w:spacing w:line="336" w:lineRule="auto"/>
              <w:ind w:firstLine="709"/>
              <w:jc w:val="center"/>
              <w:rPr>
                <w:rFonts w:ascii="Times New Roman" w:hAnsi="Times New Roman" w:cs="Times New Roman"/>
                <w:sz w:val="24"/>
                <w:szCs w:val="24"/>
              </w:rPr>
            </w:pPr>
          </w:p>
          <w:p w:rsidR="00AF288D" w:rsidRPr="000570EC" w:rsidRDefault="00AF288D" w:rsidP="00AF288D">
            <w:pPr>
              <w:spacing w:line="360" w:lineRule="auto"/>
              <w:jc w:val="right"/>
              <w:rPr>
                <w:rFonts w:ascii="Times New Roman" w:eastAsia="Times New Roman" w:hAnsi="Times New Roman" w:cs="Times New Roman"/>
                <w:b/>
                <w:bCs/>
                <w:noProof/>
                <w:color w:val="000000" w:themeColor="text1"/>
                <w:sz w:val="24"/>
                <w:szCs w:val="24"/>
              </w:rPr>
            </w:pPr>
            <w:r w:rsidRPr="000570EC">
              <w:rPr>
                <w:rFonts w:ascii="Times New Roman" w:eastAsia="Times New Roman" w:hAnsi="Times New Roman" w:cs="Times New Roman"/>
                <w:b/>
                <w:bCs/>
                <w:noProof/>
                <w:color w:val="000000" w:themeColor="text1"/>
                <w:sz w:val="24"/>
                <w:szCs w:val="24"/>
              </w:rPr>
              <w:lastRenderedPageBreak/>
              <w:t>Приложение 1 (продолжение).</w:t>
            </w:r>
          </w:p>
          <w:p w:rsidR="00AF288D" w:rsidRPr="0075193E" w:rsidRDefault="00AF288D" w:rsidP="00F46900">
            <w:pPr>
              <w:spacing w:line="360" w:lineRule="auto"/>
              <w:jc w:val="center"/>
              <w:rPr>
                <w:rFonts w:ascii="Times New Roman" w:hAnsi="Times New Roman" w:cs="Times New Roman"/>
                <w:b/>
                <w:sz w:val="24"/>
                <w:szCs w:val="24"/>
              </w:rPr>
            </w:pPr>
            <w:r w:rsidRPr="000570EC">
              <w:rPr>
                <w:rFonts w:ascii="Times New Roman" w:hAnsi="Times New Roman" w:cs="Times New Roman"/>
                <w:b/>
                <w:sz w:val="24"/>
                <w:szCs w:val="24"/>
              </w:rPr>
              <w:t>ИСТОРИЯ ПРОИСХОЖДЕНИЯ КАБЛУКОВ.</w:t>
            </w:r>
          </w:p>
        </w:tc>
      </w:tr>
      <w:tr w:rsidR="00AF288D" w:rsidRPr="000570EC" w:rsidTr="00F46900">
        <w:tc>
          <w:tcPr>
            <w:tcW w:w="9571" w:type="dxa"/>
            <w:gridSpan w:val="4"/>
            <w:tcBorders>
              <w:top w:val="nil"/>
              <w:bottom w:val="nil"/>
            </w:tcBorders>
          </w:tcPr>
          <w:p w:rsidR="00AF288D" w:rsidRPr="000570EC" w:rsidRDefault="00AF288D" w:rsidP="00F46900">
            <w:pPr>
              <w:spacing w:line="360" w:lineRule="auto"/>
              <w:rPr>
                <w:rFonts w:ascii="Times New Roman" w:hAnsi="Times New Roman" w:cs="Times New Roman"/>
                <w:sz w:val="24"/>
                <w:szCs w:val="24"/>
              </w:rPr>
            </w:pPr>
            <w:r w:rsidRPr="000570EC">
              <w:rPr>
                <w:rFonts w:ascii="Times New Roman" w:eastAsia="Times New Roman" w:hAnsi="Times New Roman" w:cs="Times New Roman"/>
                <w:bCs/>
                <w:noProof/>
                <w:color w:val="000000" w:themeColor="text1"/>
                <w:sz w:val="24"/>
                <w:szCs w:val="24"/>
              </w:rPr>
              <w:lastRenderedPageBreak/>
              <w:drawing>
                <wp:anchor distT="0" distB="0" distL="114300" distR="114300" simplePos="0" relativeHeight="251670528" behindDoc="0" locked="0" layoutInCell="1" allowOverlap="1">
                  <wp:simplePos x="0" y="0"/>
                  <wp:positionH relativeFrom="column">
                    <wp:posOffset>100965</wp:posOffset>
                  </wp:positionH>
                  <wp:positionV relativeFrom="paragraph">
                    <wp:posOffset>256540</wp:posOffset>
                  </wp:positionV>
                  <wp:extent cx="1257300" cy="701675"/>
                  <wp:effectExtent l="171450" t="114300" r="152400" b="79375"/>
                  <wp:wrapSquare wrapText="bothSides"/>
                  <wp:docPr id="46" name="Рисунок 66" descr="Нередко каблуки его туфель украшались изображениями батальных сц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Нередко каблуки его туфель украшались изображениями батальных сцен."/>
                          <pic:cNvPicPr>
                            <a:picLocks noChangeAspect="1" noChangeArrowheads="1"/>
                          </pic:cNvPicPr>
                        </pic:nvPicPr>
                        <pic:blipFill>
                          <a:blip r:embed="rId38" cstate="print"/>
                          <a:srcRect/>
                          <a:stretch>
                            <a:fillRect/>
                          </a:stretch>
                        </pic:blipFill>
                        <pic:spPr bwMode="auto">
                          <a:xfrm>
                            <a:off x="0" y="0"/>
                            <a:ext cx="1257300" cy="7016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570EC">
              <w:rPr>
                <w:rFonts w:ascii="Times New Roman" w:eastAsia="Times New Roman" w:hAnsi="Times New Roman" w:cs="Times New Roman"/>
                <w:bCs/>
                <w:noProof/>
                <w:color w:val="000000" w:themeColor="text1"/>
                <w:sz w:val="24"/>
                <w:szCs w:val="24"/>
              </w:rPr>
              <w:drawing>
                <wp:anchor distT="0" distB="0" distL="114300" distR="114300" simplePos="0" relativeHeight="251671552" behindDoc="0" locked="0" layoutInCell="1" allowOverlap="1">
                  <wp:simplePos x="0" y="0"/>
                  <wp:positionH relativeFrom="column">
                    <wp:posOffset>3568065</wp:posOffset>
                  </wp:positionH>
                  <wp:positionV relativeFrom="paragraph">
                    <wp:posOffset>132715</wp:posOffset>
                  </wp:positionV>
                  <wp:extent cx="1958975" cy="1078865"/>
                  <wp:effectExtent l="171450" t="133350" r="136525" b="102235"/>
                  <wp:wrapSquare wrapText="bothSides"/>
                  <wp:docPr id="47" name="Рисунок 11" descr="http://images.zahav.ru/newsaladimages/1_2013/b_26_01_2013_22_01_14_2973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zahav.ru/newsaladimages/1_2013/b_26_01_2013_22_01_14_29734831.jpg"/>
                          <pic:cNvPicPr>
                            <a:picLocks noChangeAspect="1" noChangeArrowheads="1"/>
                          </pic:cNvPicPr>
                        </pic:nvPicPr>
                        <pic:blipFill>
                          <a:blip r:embed="rId39" cstate="print"/>
                          <a:srcRect/>
                          <a:stretch>
                            <a:fillRect/>
                          </a:stretch>
                        </pic:blipFill>
                        <pic:spPr bwMode="auto">
                          <a:xfrm>
                            <a:off x="0" y="0"/>
                            <a:ext cx="1958975" cy="10788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570EC">
              <w:rPr>
                <w:rFonts w:ascii="Times New Roman" w:eastAsia="Times New Roman" w:hAnsi="Times New Roman" w:cs="Times New Roman"/>
                <w:bCs/>
                <w:noProof/>
                <w:color w:val="000000" w:themeColor="text1"/>
                <w:sz w:val="24"/>
                <w:szCs w:val="24"/>
              </w:rPr>
              <w:t xml:space="preserve">                            Современный каблук придумали мужчины для</w:t>
            </w:r>
            <w:r w:rsidRPr="000570EC">
              <w:rPr>
                <w:rFonts w:ascii="Times New Roman" w:hAnsi="Times New Roman" w:cs="Times New Roman"/>
                <w:sz w:val="24"/>
                <w:szCs w:val="24"/>
              </w:rPr>
              <w:t xml:space="preserve"> удобной езды верхом.</w:t>
            </w:r>
          </w:p>
          <w:p w:rsidR="00AF288D" w:rsidRPr="00785070" w:rsidRDefault="00AF288D" w:rsidP="00F46900">
            <w:pPr>
              <w:rPr>
                <w:rFonts w:ascii="Times New Roman" w:eastAsia="Times New Roman" w:hAnsi="Times New Roman" w:cs="Times New Roman"/>
                <w:sz w:val="16"/>
                <w:szCs w:val="16"/>
              </w:rPr>
            </w:pPr>
          </w:p>
          <w:p w:rsidR="00AF288D" w:rsidRPr="000570EC" w:rsidRDefault="00AF288D" w:rsidP="00F46900">
            <w:pPr>
              <w:spacing w:line="360" w:lineRule="auto"/>
              <w:rPr>
                <w:rFonts w:ascii="Times New Roman" w:eastAsia="Times New Roman" w:hAnsi="Times New Roman" w:cs="Times New Roman"/>
                <w:sz w:val="24"/>
                <w:szCs w:val="24"/>
                <w:vertAlign w:val="superscript"/>
              </w:rPr>
            </w:pPr>
          </w:p>
        </w:tc>
      </w:tr>
      <w:tr w:rsidR="00AF288D" w:rsidRPr="000570EC" w:rsidTr="00F46900">
        <w:trPr>
          <w:trHeight w:val="3550"/>
        </w:trPr>
        <w:tc>
          <w:tcPr>
            <w:tcW w:w="4928" w:type="dxa"/>
            <w:gridSpan w:val="2"/>
            <w:tcBorders>
              <w:top w:val="nil"/>
              <w:left w:val="nil"/>
              <w:bottom w:val="nil"/>
              <w:right w:val="nil"/>
            </w:tcBorders>
          </w:tcPr>
          <w:p w:rsidR="00AF288D" w:rsidRPr="000570EC" w:rsidRDefault="00AF288D" w:rsidP="00F46900">
            <w:pPr>
              <w:jc w:val="center"/>
              <w:rPr>
                <w:rFonts w:ascii="Times New Roman" w:hAnsi="Times New Roman" w:cs="Times New Roman"/>
                <w:b/>
                <w:sz w:val="24"/>
                <w:szCs w:val="24"/>
              </w:rPr>
            </w:pPr>
            <w:r w:rsidRPr="000570EC">
              <w:rPr>
                <w:rFonts w:ascii="Times New Roman" w:hAnsi="Times New Roman" w:cs="Times New Roman"/>
                <w:noProof/>
                <w:color w:val="000000" w:themeColor="text1"/>
                <w:sz w:val="24"/>
                <w:szCs w:val="24"/>
              </w:rPr>
              <w:drawing>
                <wp:inline distT="0" distB="0" distL="0" distR="0">
                  <wp:extent cx="2095500" cy="1811827"/>
                  <wp:effectExtent l="190500" t="152400" r="171450" b="131273"/>
                  <wp:docPr id="48" name="Рисунок 65" descr="Нога в туфле с высоким каблуком выглядит меньше и... гораздо изящнее. Правда, передвигаться грациозно в такой обуви могли только те, кто специально учился этому искусству - щёголи-придво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ога в туфле с высоким каблуком выглядит меньше и... гораздо изящнее. Правда, передвигаться грациозно в такой обуви могли только те, кто специально учился этому искусству - щёголи-придворные."/>
                          <pic:cNvPicPr>
                            <a:picLocks noChangeAspect="1" noChangeArrowheads="1"/>
                          </pic:cNvPicPr>
                        </pic:nvPicPr>
                        <pic:blipFill>
                          <a:blip r:embed="rId40" cstate="print"/>
                          <a:srcRect/>
                          <a:stretch>
                            <a:fillRect/>
                          </a:stretch>
                        </pic:blipFill>
                        <pic:spPr bwMode="auto">
                          <a:xfrm>
                            <a:off x="0" y="0"/>
                            <a:ext cx="2102125" cy="1817555"/>
                          </a:xfrm>
                          <a:prstGeom prst="rect">
                            <a:avLst/>
                          </a:prstGeom>
                          <a:ln>
                            <a:noFill/>
                          </a:ln>
                          <a:effectLst>
                            <a:outerShdw blurRad="190500" algn="tl" rotWithShape="0">
                              <a:srgbClr val="000000">
                                <a:alpha val="70000"/>
                              </a:srgbClr>
                            </a:outerShdw>
                          </a:effectLst>
                        </pic:spPr>
                      </pic:pic>
                    </a:graphicData>
                  </a:graphic>
                </wp:inline>
              </w:drawing>
            </w:r>
          </w:p>
          <w:p w:rsidR="00AF288D" w:rsidRPr="000570EC" w:rsidRDefault="00AF288D" w:rsidP="00F46900">
            <w:pPr>
              <w:jc w:val="center"/>
              <w:rPr>
                <w:rFonts w:ascii="Times New Roman" w:hAnsi="Times New Roman" w:cs="Times New Roman"/>
                <w:color w:val="000000" w:themeColor="text1"/>
                <w:sz w:val="24"/>
                <w:szCs w:val="24"/>
              </w:rPr>
            </w:pPr>
            <w:r w:rsidRPr="000570EC">
              <w:rPr>
                <w:rFonts w:ascii="Times New Roman" w:hAnsi="Times New Roman" w:cs="Times New Roman"/>
                <w:color w:val="000000" w:themeColor="text1"/>
                <w:sz w:val="24"/>
                <w:szCs w:val="24"/>
              </w:rPr>
              <w:t>Обувь</w:t>
            </w:r>
            <w:r w:rsidRPr="000570EC">
              <w:rPr>
                <w:rFonts w:ascii="Times New Roman" w:eastAsia="Times New Roman" w:hAnsi="Times New Roman" w:cs="Times New Roman"/>
                <w:bCs/>
                <w:color w:val="000000" w:themeColor="text1"/>
                <w:sz w:val="24"/>
                <w:szCs w:val="24"/>
              </w:rPr>
              <w:t xml:space="preserve"> французского короля </w:t>
            </w:r>
            <w:r w:rsidRPr="000570EC">
              <w:rPr>
                <w:rFonts w:ascii="Times New Roman" w:hAnsi="Times New Roman" w:cs="Times New Roman"/>
                <w:color w:val="000000" w:themeColor="text1"/>
                <w:sz w:val="24"/>
                <w:szCs w:val="24"/>
              </w:rPr>
              <w:t>Людовика XV.</w:t>
            </w:r>
          </w:p>
        </w:tc>
        <w:tc>
          <w:tcPr>
            <w:tcW w:w="4643" w:type="dxa"/>
            <w:gridSpan w:val="2"/>
            <w:tcBorders>
              <w:top w:val="nil"/>
              <w:left w:val="nil"/>
              <w:bottom w:val="nil"/>
              <w:right w:val="nil"/>
            </w:tcBorders>
          </w:tcPr>
          <w:p w:rsidR="00AF288D" w:rsidRPr="000570EC" w:rsidRDefault="00AF288D" w:rsidP="00F46900">
            <w:pPr>
              <w:jc w:val="center"/>
              <w:rPr>
                <w:rFonts w:ascii="Times New Roman" w:hAnsi="Times New Roman" w:cs="Times New Roman"/>
                <w:color w:val="000000" w:themeColor="text1"/>
                <w:sz w:val="24"/>
                <w:szCs w:val="24"/>
              </w:rPr>
            </w:pPr>
            <w:r w:rsidRPr="000570EC">
              <w:rPr>
                <w:rFonts w:ascii="Times New Roman" w:hAnsi="Times New Roman" w:cs="Times New Roman"/>
                <w:b/>
                <w:noProof/>
                <w:sz w:val="24"/>
                <w:szCs w:val="24"/>
              </w:rPr>
              <w:drawing>
                <wp:inline distT="0" distB="0" distL="0" distR="0">
                  <wp:extent cx="765365" cy="1800225"/>
                  <wp:effectExtent l="190500" t="152400" r="168085" b="142875"/>
                  <wp:docPr id="49" name="Рисунок 66" descr="Высокий каблук подчёркивал подъём, ступня была лишь наполовину прикрыта – туфельку можно легко сбросить в любой момент, можно покачать на кончиках пальцев... Оружие соблазна, воплощение эпохи рококо. И каблук играл в этом важную роль. Его передвигали подальше от края и ближе к середине ступни, чтобы визуально уменьшить ногу. Постепенно он становился всё более и более изящным, и в середине века в моду вошёл силуэт, который назовут в честь мадам де Помпадур, знаменитой фаворитки короля Людовика XV – немного зауженный в середине, как бы с намёком на изящную &quot;талию&quot;. Впрочем, такие каблуки были не только у обуви без задников, но и у обычных туф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ысокий каблук подчёркивал подъём, ступня была лишь наполовину прикрыта – туфельку можно легко сбросить в любой момент, можно покачать на кончиках пальцев... Оружие соблазна, воплощение эпохи рококо. И каблук играл в этом важную роль. Его передвигали подальше от края и ближе к середине ступни, чтобы визуально уменьшить ногу. Постепенно он становился всё более и более изящным, и в середине века в моду вошёл силуэт, который назовут в честь мадам де Помпадур, знаменитой фаворитки короля Людовика XV – немного зауженный в середине, как бы с намёком на изящную &quot;талию&quot;. Впрочем, такие каблуки были не только у обуви без задников, но и у обычных туфель."/>
                          <pic:cNvPicPr>
                            <a:picLocks noChangeAspect="1" noChangeArrowheads="1"/>
                          </pic:cNvPicPr>
                        </pic:nvPicPr>
                        <pic:blipFill>
                          <a:blip r:embed="rId41" cstate="print"/>
                          <a:srcRect l="65700" b="11920"/>
                          <a:stretch>
                            <a:fillRect/>
                          </a:stretch>
                        </pic:blipFill>
                        <pic:spPr bwMode="auto">
                          <a:xfrm>
                            <a:off x="0" y="0"/>
                            <a:ext cx="765365" cy="1800225"/>
                          </a:xfrm>
                          <a:prstGeom prst="rect">
                            <a:avLst/>
                          </a:prstGeom>
                          <a:ln>
                            <a:noFill/>
                          </a:ln>
                          <a:effectLst>
                            <a:outerShdw blurRad="190500" algn="tl" rotWithShape="0">
                              <a:srgbClr val="000000">
                                <a:alpha val="70000"/>
                              </a:srgbClr>
                            </a:outerShdw>
                          </a:effectLst>
                        </pic:spPr>
                      </pic:pic>
                    </a:graphicData>
                  </a:graphic>
                </wp:inline>
              </w:drawing>
            </w:r>
            <w:r w:rsidRPr="000570EC">
              <w:rPr>
                <w:rFonts w:ascii="Times New Roman" w:hAnsi="Times New Roman" w:cs="Times New Roman"/>
                <w:noProof/>
                <w:color w:val="000000" w:themeColor="text1"/>
                <w:sz w:val="24"/>
                <w:szCs w:val="24"/>
              </w:rPr>
              <w:drawing>
                <wp:inline distT="0" distB="0" distL="0" distR="0">
                  <wp:extent cx="1304925" cy="1805940"/>
                  <wp:effectExtent l="190500" t="152400" r="180975" b="137160"/>
                  <wp:docPr id="50" name="Рисунок 66" descr="Высокий каблук подчёркивал подъём, ступня была лишь наполовину прикрыта – туфельку можно легко сбросить в любой момент, можно покачать на кончиках пальцев... Оружие соблазна, воплощение эпохи рококо. И каблук играл в этом важную роль. Его передвигали подальше от края и ближе к середине ступни, чтобы визуально уменьшить ногу. Постепенно он становился всё более и более изящным, и в середине века в моду вошёл силуэт, который назовут в честь мадам де Помпадур, знаменитой фаворитки короля Людовика XV – немного зауженный в середине, как бы с намёком на изящную &quot;талию&quot;. Впрочем, такие каблуки были не только у обуви без задников, но и у обычных туф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ысокий каблук подчёркивал подъём, ступня была лишь наполовину прикрыта – туфельку можно легко сбросить в любой момент, можно покачать на кончиках пальцев... Оружие соблазна, воплощение эпохи рококо. И каблук играл в этом важную роль. Его передвигали подальше от края и ближе к середине ступни, чтобы визуально уменьшить ногу. Постепенно он становился всё более и более изящным, и в середине века в моду вошёл силуэт, который назовут в честь мадам де Помпадур, знаменитой фаворитки короля Людовика XV – немного зауженный в середине, как бы с намёком на изящную &quot;талию&quot;. Впрочем, такие каблуки были не только у обуви без задников, но и у обычных туфель."/>
                          <pic:cNvPicPr>
                            <a:picLocks noChangeAspect="1" noChangeArrowheads="1"/>
                          </pic:cNvPicPr>
                        </pic:nvPicPr>
                        <pic:blipFill>
                          <a:blip r:embed="rId41" cstate="print"/>
                          <a:srcRect r="33816"/>
                          <a:stretch>
                            <a:fillRect/>
                          </a:stretch>
                        </pic:blipFill>
                        <pic:spPr bwMode="auto">
                          <a:xfrm>
                            <a:off x="0" y="0"/>
                            <a:ext cx="1304925" cy="1805940"/>
                          </a:xfrm>
                          <a:prstGeom prst="rect">
                            <a:avLst/>
                          </a:prstGeom>
                          <a:ln>
                            <a:noFill/>
                          </a:ln>
                          <a:effectLst>
                            <a:outerShdw blurRad="190500" algn="tl" rotWithShape="0">
                              <a:srgbClr val="000000">
                                <a:alpha val="70000"/>
                              </a:srgbClr>
                            </a:outerShdw>
                          </a:effectLst>
                        </pic:spPr>
                      </pic:pic>
                    </a:graphicData>
                  </a:graphic>
                </wp:inline>
              </w:drawing>
            </w:r>
          </w:p>
          <w:p w:rsidR="00AF288D" w:rsidRPr="000570EC" w:rsidRDefault="00AF288D" w:rsidP="00F46900">
            <w:pPr>
              <w:jc w:val="center"/>
              <w:rPr>
                <w:rFonts w:ascii="Times New Roman" w:hAnsi="Times New Roman" w:cs="Times New Roman"/>
                <w:color w:val="000000" w:themeColor="text1"/>
                <w:sz w:val="24"/>
                <w:szCs w:val="24"/>
              </w:rPr>
            </w:pPr>
            <w:r w:rsidRPr="000570EC">
              <w:rPr>
                <w:rFonts w:ascii="Times New Roman" w:hAnsi="Times New Roman" w:cs="Times New Roman"/>
                <w:color w:val="000000" w:themeColor="text1"/>
                <w:sz w:val="24"/>
                <w:szCs w:val="24"/>
              </w:rPr>
              <w:t xml:space="preserve"> Обувь Маркизы де Помпадур.</w:t>
            </w:r>
          </w:p>
          <w:p w:rsidR="00AF288D" w:rsidRPr="000570EC" w:rsidRDefault="00AF288D" w:rsidP="00F46900">
            <w:pPr>
              <w:jc w:val="center"/>
              <w:rPr>
                <w:rFonts w:ascii="Times New Roman" w:hAnsi="Times New Roman" w:cs="Times New Roman"/>
                <w:b/>
                <w:sz w:val="24"/>
                <w:szCs w:val="24"/>
              </w:rPr>
            </w:pPr>
          </w:p>
        </w:tc>
      </w:tr>
      <w:tr w:rsidR="00AF288D" w:rsidRPr="000570EC" w:rsidTr="00F46900">
        <w:trPr>
          <w:trHeight w:val="705"/>
        </w:trPr>
        <w:tc>
          <w:tcPr>
            <w:tcW w:w="5920" w:type="dxa"/>
            <w:gridSpan w:val="3"/>
            <w:tcBorders>
              <w:top w:val="nil"/>
              <w:left w:val="nil"/>
              <w:bottom w:val="nil"/>
              <w:right w:val="nil"/>
            </w:tcBorders>
          </w:tcPr>
          <w:p w:rsidR="00AF288D" w:rsidRPr="000570EC" w:rsidRDefault="00AF288D" w:rsidP="00F46900">
            <w:pPr>
              <w:jc w:val="both"/>
              <w:rPr>
                <w:rFonts w:ascii="Times New Roman" w:hAnsi="Times New Roman" w:cs="Times New Roman"/>
                <w:b/>
                <w:noProof/>
                <w:sz w:val="24"/>
                <w:szCs w:val="24"/>
              </w:rPr>
            </w:pPr>
            <w:r w:rsidRPr="000570EC">
              <w:rPr>
                <w:rFonts w:ascii="Times New Roman" w:hAnsi="Times New Roman" w:cs="Times New Roman"/>
                <w:b/>
                <w:noProof/>
                <w:sz w:val="24"/>
                <w:szCs w:val="24"/>
              </w:rPr>
              <w:drawing>
                <wp:inline distT="0" distB="0" distL="0" distR="0">
                  <wp:extent cx="1872714" cy="1104900"/>
                  <wp:effectExtent l="38100" t="57150" r="108486" b="95250"/>
                  <wp:docPr id="62" name="Рисунок 67" descr="И если у мужской обуви каблуки хотя и значительно уменьшились, но сохранились – стали широкими и низкими, и далее уже фактически не менялись вплоть до нашего времени, то дамы носили обувь, напоминающую современные же ба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И если у мужской обуви каблуки хотя и значительно уменьшились, но сохранились – стали широкими и низкими, и далее уже фактически не менялись вплоть до нашего времени, то дамы носили обувь, напоминающую современные же балетки."/>
                          <pic:cNvPicPr>
                            <a:picLocks noChangeAspect="1" noChangeArrowheads="1"/>
                          </pic:cNvPicPr>
                        </pic:nvPicPr>
                        <pic:blipFill>
                          <a:blip r:embed="rId42" cstate="print"/>
                          <a:srcRect/>
                          <a:stretch>
                            <a:fillRect/>
                          </a:stretch>
                        </pic:blipFill>
                        <pic:spPr bwMode="auto">
                          <a:xfrm>
                            <a:off x="0" y="0"/>
                            <a:ext cx="1874982" cy="1106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rPr>
                <w:rFonts w:ascii="Times New Roman" w:hAnsi="Times New Roman" w:cs="Times New Roman"/>
                <w:noProof/>
                <w:color w:val="0000FF"/>
                <w:sz w:val="24"/>
                <w:szCs w:val="24"/>
              </w:rPr>
              <w:drawing>
                <wp:inline distT="0" distB="0" distL="0" distR="0">
                  <wp:extent cx="1324206" cy="904875"/>
                  <wp:effectExtent l="38100" t="57150" r="123594" b="104775"/>
                  <wp:docPr id="63" name="Рисунок 68" descr="Ближе к красоте на высоту каблука. www.Izumex.ru">
                    <a:hlinkClick xmlns:a="http://schemas.openxmlformats.org/drawingml/2006/main" r:id="rId43" tgtFrame="&quot;_blank&quot;" tooltip="&quot;Ближе к красоте на высоту каблука. www.Izumex.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лиже к красоте на высоту каблука. www.Izumex.ru">
                            <a:hlinkClick r:id="rId43" tgtFrame="&quot;_blank&quot;" tooltip="&quot;Ближе к красоте на высоту каблука. www.Izumex.ru&quot;"/>
                          </pic:cNvPr>
                          <pic:cNvPicPr>
                            <a:picLocks noChangeAspect="1" noChangeArrowheads="1"/>
                          </pic:cNvPicPr>
                        </pic:nvPicPr>
                        <pic:blipFill>
                          <a:blip r:embed="rId44" cstate="print"/>
                          <a:srcRect/>
                          <a:stretch>
                            <a:fillRect/>
                          </a:stretch>
                        </pic:blipFill>
                        <pic:spPr bwMode="auto">
                          <a:xfrm>
                            <a:off x="0" y="0"/>
                            <a:ext cx="1331455" cy="9098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651" w:type="dxa"/>
            <w:tcBorders>
              <w:top w:val="nil"/>
              <w:left w:val="nil"/>
              <w:bottom w:val="nil"/>
              <w:right w:val="nil"/>
            </w:tcBorders>
          </w:tcPr>
          <w:p w:rsidR="00AF288D" w:rsidRPr="000570EC" w:rsidRDefault="00AF288D" w:rsidP="00F46900">
            <w:pPr>
              <w:jc w:val="center"/>
              <w:rPr>
                <w:rFonts w:ascii="Times New Roman" w:hAnsi="Times New Roman" w:cs="Times New Roman"/>
                <w:color w:val="000000" w:themeColor="text1"/>
                <w:sz w:val="24"/>
                <w:szCs w:val="24"/>
              </w:rPr>
            </w:pPr>
          </w:p>
          <w:p w:rsidR="00AF288D" w:rsidRPr="000570EC" w:rsidRDefault="00AF288D" w:rsidP="00F46900">
            <w:pPr>
              <w:jc w:val="center"/>
              <w:rPr>
                <w:rFonts w:ascii="Times New Roman" w:hAnsi="Times New Roman" w:cs="Times New Roman"/>
                <w:color w:val="000000" w:themeColor="text1"/>
                <w:sz w:val="24"/>
                <w:szCs w:val="24"/>
              </w:rPr>
            </w:pPr>
          </w:p>
          <w:p w:rsidR="00AF288D" w:rsidRPr="000570EC" w:rsidRDefault="00AF288D" w:rsidP="00F46900">
            <w:pPr>
              <w:jc w:val="center"/>
              <w:rPr>
                <w:rFonts w:ascii="Times New Roman" w:hAnsi="Times New Roman" w:cs="Times New Roman"/>
                <w:color w:val="000000" w:themeColor="text1"/>
                <w:sz w:val="24"/>
                <w:szCs w:val="24"/>
              </w:rPr>
            </w:pPr>
          </w:p>
          <w:p w:rsidR="00AF288D" w:rsidRPr="000570EC" w:rsidRDefault="00AF288D" w:rsidP="00F46900">
            <w:pPr>
              <w:jc w:val="center"/>
              <w:rPr>
                <w:rFonts w:ascii="Times New Roman" w:hAnsi="Times New Roman" w:cs="Times New Roman"/>
                <w:b/>
                <w:noProof/>
                <w:sz w:val="24"/>
                <w:szCs w:val="24"/>
              </w:rPr>
            </w:pPr>
            <w:r w:rsidRPr="000570EC">
              <w:rPr>
                <w:rFonts w:ascii="Times New Roman" w:hAnsi="Times New Roman" w:cs="Times New Roman"/>
                <w:color w:val="000000" w:themeColor="text1"/>
                <w:sz w:val="24"/>
                <w:szCs w:val="24"/>
              </w:rPr>
              <w:t>Дамск</w:t>
            </w:r>
            <w:r>
              <w:rPr>
                <w:rFonts w:ascii="Times New Roman" w:hAnsi="Times New Roman" w:cs="Times New Roman"/>
                <w:color w:val="000000" w:themeColor="text1"/>
                <w:sz w:val="24"/>
                <w:szCs w:val="24"/>
              </w:rPr>
              <w:t>ая</w:t>
            </w:r>
            <w:r w:rsidRPr="000570EC">
              <w:rPr>
                <w:rFonts w:ascii="Times New Roman" w:hAnsi="Times New Roman" w:cs="Times New Roman"/>
                <w:color w:val="000000" w:themeColor="text1"/>
                <w:sz w:val="24"/>
                <w:szCs w:val="24"/>
              </w:rPr>
              <w:t xml:space="preserve"> обувь наполеоновской эпохи.</w:t>
            </w:r>
          </w:p>
        </w:tc>
      </w:tr>
      <w:tr w:rsidR="00AF288D" w:rsidRPr="000570EC" w:rsidTr="00F46900">
        <w:tc>
          <w:tcPr>
            <w:tcW w:w="4077" w:type="dxa"/>
            <w:tcBorders>
              <w:top w:val="nil"/>
              <w:left w:val="nil"/>
              <w:bottom w:val="nil"/>
              <w:right w:val="nil"/>
            </w:tcBorders>
          </w:tcPr>
          <w:p w:rsidR="00AF288D" w:rsidRPr="000570EC" w:rsidRDefault="00AF288D" w:rsidP="00F46900">
            <w:pPr>
              <w:spacing w:line="276" w:lineRule="auto"/>
              <w:jc w:val="center"/>
              <w:rPr>
                <w:rFonts w:ascii="Times New Roman" w:hAnsi="Times New Roman" w:cs="Times New Roman"/>
                <w:b/>
                <w:sz w:val="24"/>
                <w:szCs w:val="24"/>
              </w:rPr>
            </w:pPr>
            <w:r w:rsidRPr="000570EC">
              <w:rPr>
                <w:rFonts w:ascii="Times New Roman" w:hAnsi="Times New Roman" w:cs="Times New Roman"/>
                <w:b/>
                <w:noProof/>
                <w:sz w:val="24"/>
                <w:szCs w:val="24"/>
              </w:rPr>
              <w:drawing>
                <wp:inline distT="0" distB="0" distL="0" distR="0">
                  <wp:extent cx="1190625" cy="1253289"/>
                  <wp:effectExtent l="95250" t="95250" r="104775" b="99261"/>
                  <wp:docPr id="64" name="Рисунок 26" descr="http://s1.hostingkartinok.com/uploads/images/2012/05/b2d428176c7a5367b62ead62a4112812.jp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1.hostingkartinok.com/uploads/images/2012/05/b2d428176c7a5367b62ead62a4112812.jpg">
                            <a:hlinkClick r:id="rId45" tgtFrame="_blank"/>
                          </pic:cNvPr>
                          <pic:cNvPicPr>
                            <a:picLocks noChangeAspect="1" noChangeArrowheads="1"/>
                          </pic:cNvPicPr>
                        </pic:nvPicPr>
                        <pic:blipFill>
                          <a:blip r:embed="rId46" cstate="print"/>
                          <a:srcRect/>
                          <a:stretch>
                            <a:fillRect/>
                          </a:stretch>
                        </pic:blipFill>
                        <pic:spPr bwMode="auto">
                          <a:xfrm>
                            <a:off x="0" y="0"/>
                            <a:ext cx="1190625" cy="12532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F288D" w:rsidRPr="000570EC" w:rsidRDefault="00AF288D" w:rsidP="00F46900">
            <w:pPr>
              <w:spacing w:line="276" w:lineRule="auto"/>
              <w:jc w:val="center"/>
              <w:rPr>
                <w:rFonts w:ascii="Times New Roman" w:eastAsia="Times New Roman" w:hAnsi="Times New Roman" w:cs="Times New Roman"/>
                <w:color w:val="000000" w:themeColor="text1"/>
                <w:sz w:val="24"/>
                <w:szCs w:val="24"/>
              </w:rPr>
            </w:pPr>
            <w:r w:rsidRPr="000570EC">
              <w:rPr>
                <w:rFonts w:ascii="Times New Roman" w:eastAsia="Times New Roman" w:hAnsi="Times New Roman" w:cs="Times New Roman"/>
                <w:color w:val="000000" w:themeColor="text1"/>
                <w:sz w:val="24"/>
                <w:szCs w:val="24"/>
              </w:rPr>
              <w:t>Итальянский дизайнер Сальваторе Феррагамо.</w:t>
            </w:r>
          </w:p>
        </w:tc>
        <w:tc>
          <w:tcPr>
            <w:tcW w:w="5494" w:type="dxa"/>
            <w:gridSpan w:val="3"/>
            <w:tcBorders>
              <w:top w:val="nil"/>
              <w:left w:val="nil"/>
              <w:bottom w:val="nil"/>
              <w:right w:val="nil"/>
            </w:tcBorders>
          </w:tcPr>
          <w:p w:rsidR="00AF288D" w:rsidRPr="000570EC" w:rsidRDefault="00AF288D" w:rsidP="00F46900">
            <w:pPr>
              <w:spacing w:line="276" w:lineRule="auto"/>
              <w:jc w:val="center"/>
              <w:rPr>
                <w:rFonts w:ascii="Times New Roman" w:eastAsia="Times New Roman" w:hAnsi="Times New Roman" w:cs="Times New Roman"/>
                <w:color w:val="000000" w:themeColor="text1"/>
                <w:sz w:val="24"/>
                <w:szCs w:val="24"/>
              </w:rPr>
            </w:pPr>
            <w:r w:rsidRPr="000570EC">
              <w:rPr>
                <w:rFonts w:ascii="Times New Roman" w:hAnsi="Times New Roman" w:cs="Times New Roman"/>
                <w:b/>
                <w:noProof/>
                <w:sz w:val="24"/>
                <w:szCs w:val="24"/>
              </w:rPr>
              <w:drawing>
                <wp:inline distT="0" distB="0" distL="0" distR="0">
                  <wp:extent cx="967257" cy="1291590"/>
                  <wp:effectExtent l="38100" t="57150" r="118593" b="99060"/>
                  <wp:docPr id="65" name="Рисунок 56" descr="C:\Users\1\Desktop\НПК КАБЛУК\_1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Desktop\НПК КАБЛУК\_11903.jpg"/>
                          <pic:cNvPicPr>
                            <a:picLocks noChangeAspect="1" noChangeArrowheads="1"/>
                          </pic:cNvPicPr>
                        </pic:nvPicPr>
                        <pic:blipFill>
                          <a:blip r:embed="rId47" cstate="print"/>
                          <a:srcRect/>
                          <a:stretch>
                            <a:fillRect/>
                          </a:stretch>
                        </pic:blipFill>
                        <pic:spPr bwMode="auto">
                          <a:xfrm>
                            <a:off x="0" y="0"/>
                            <a:ext cx="972589" cy="1298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570EC">
              <w:rPr>
                <w:rFonts w:ascii="Times New Roman" w:hAnsi="Times New Roman" w:cs="Times New Roman"/>
                <w:b/>
                <w:noProof/>
                <w:sz w:val="24"/>
                <w:szCs w:val="24"/>
              </w:rPr>
              <w:drawing>
                <wp:inline distT="0" distB="0" distL="0" distR="0">
                  <wp:extent cx="1386907" cy="923925"/>
                  <wp:effectExtent l="38100" t="57150" r="118043" b="104775"/>
                  <wp:docPr id="66" name="Рисунок 25" descr="http://s1.hostingkartinok.com/uploads/images/2012/05/0eb3feb92e03c4ea0e21db4880e5ca95.pn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hostingkartinok.com/uploads/images/2012/05/0eb3feb92e03c4ea0e21db4880e5ca95.png">
                            <a:hlinkClick r:id="rId45" tgtFrame="_blank"/>
                          </pic:cNvPr>
                          <pic:cNvPicPr>
                            <a:picLocks noChangeAspect="1" noChangeArrowheads="1"/>
                          </pic:cNvPicPr>
                        </pic:nvPicPr>
                        <pic:blipFill>
                          <a:blip r:embed="rId48" cstate="print"/>
                          <a:srcRect/>
                          <a:stretch>
                            <a:fillRect/>
                          </a:stretch>
                        </pic:blipFill>
                        <pic:spPr bwMode="auto">
                          <a:xfrm>
                            <a:off x="0" y="0"/>
                            <a:ext cx="1386907" cy="923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288D" w:rsidRPr="000570EC" w:rsidRDefault="00AF288D" w:rsidP="00F46900">
            <w:pPr>
              <w:spacing w:line="276" w:lineRule="auto"/>
              <w:jc w:val="center"/>
              <w:rPr>
                <w:rFonts w:ascii="Times New Roman" w:hAnsi="Times New Roman" w:cs="Times New Roman"/>
                <w:b/>
                <w:sz w:val="24"/>
                <w:szCs w:val="24"/>
              </w:rPr>
            </w:pPr>
            <w:r w:rsidRPr="000570EC">
              <w:rPr>
                <w:rFonts w:ascii="Times New Roman" w:eastAsia="Times New Roman" w:hAnsi="Times New Roman" w:cs="Times New Roman"/>
                <w:color w:val="000000" w:themeColor="text1"/>
                <w:sz w:val="24"/>
                <w:szCs w:val="24"/>
              </w:rPr>
              <w:t>Металлический стержень-стилет.</w:t>
            </w:r>
          </w:p>
        </w:tc>
      </w:tr>
    </w:tbl>
    <w:p w:rsidR="00AF288D" w:rsidRPr="00AF288D" w:rsidRDefault="00AF288D" w:rsidP="00AF288D">
      <w:pPr>
        <w:pStyle w:val="a4"/>
        <w:spacing w:after="0" w:line="360" w:lineRule="auto"/>
        <w:ind w:left="360"/>
        <w:rPr>
          <w:rFonts w:ascii="Times New Roman" w:hAnsi="Times New Roman" w:cs="Times New Roman"/>
          <w:sz w:val="24"/>
          <w:szCs w:val="24"/>
        </w:rPr>
      </w:pPr>
    </w:p>
    <w:p w:rsidR="00AF288D" w:rsidRPr="00AF288D" w:rsidRDefault="00AF288D" w:rsidP="00AF288D">
      <w:pPr>
        <w:pStyle w:val="a4"/>
        <w:spacing w:after="0" w:line="360" w:lineRule="auto"/>
        <w:ind w:left="360"/>
        <w:rPr>
          <w:rFonts w:ascii="Times New Roman" w:hAnsi="Times New Roman" w:cs="Times New Roman"/>
          <w:sz w:val="24"/>
          <w:szCs w:val="24"/>
        </w:rPr>
      </w:pPr>
    </w:p>
    <w:p w:rsidR="00AF288D" w:rsidRPr="00AF288D" w:rsidRDefault="00AF288D" w:rsidP="00AF288D">
      <w:pPr>
        <w:pStyle w:val="a4"/>
        <w:spacing w:after="0" w:line="360" w:lineRule="auto"/>
        <w:ind w:left="360"/>
        <w:rPr>
          <w:rFonts w:ascii="Times New Roman" w:hAnsi="Times New Roman" w:cs="Times New Roman"/>
          <w:sz w:val="24"/>
          <w:szCs w:val="24"/>
        </w:rPr>
      </w:pPr>
    </w:p>
    <w:p w:rsidR="00AF288D" w:rsidRPr="00AF288D" w:rsidRDefault="00AF288D" w:rsidP="00AF288D">
      <w:pPr>
        <w:pStyle w:val="a4"/>
        <w:spacing w:after="0" w:line="360" w:lineRule="auto"/>
        <w:ind w:left="360"/>
        <w:rPr>
          <w:rFonts w:ascii="Times New Roman" w:hAnsi="Times New Roman" w:cs="Times New Roman"/>
          <w:sz w:val="24"/>
          <w:szCs w:val="24"/>
        </w:rPr>
      </w:pPr>
    </w:p>
    <w:p w:rsidR="00AF288D" w:rsidRPr="00AF288D" w:rsidRDefault="00AF288D" w:rsidP="00AF288D">
      <w:pPr>
        <w:pStyle w:val="a4"/>
        <w:spacing w:after="0" w:line="360" w:lineRule="auto"/>
        <w:ind w:left="360"/>
        <w:rPr>
          <w:rFonts w:ascii="Times New Roman" w:hAnsi="Times New Roman" w:cs="Times New Roman"/>
          <w:sz w:val="24"/>
          <w:szCs w:val="24"/>
        </w:rPr>
      </w:pPr>
    </w:p>
    <w:p w:rsidR="00AF288D" w:rsidRPr="00AF288D" w:rsidRDefault="00AF288D" w:rsidP="00AF288D">
      <w:pPr>
        <w:pStyle w:val="a4"/>
        <w:spacing w:after="0" w:line="360" w:lineRule="auto"/>
        <w:ind w:left="360"/>
        <w:rPr>
          <w:rFonts w:ascii="Times New Roman" w:hAnsi="Times New Roman" w:cs="Times New Roman"/>
          <w:sz w:val="24"/>
          <w:szCs w:val="24"/>
        </w:rPr>
      </w:pPr>
    </w:p>
    <w:p w:rsidR="00AF288D" w:rsidRPr="00AF288D" w:rsidRDefault="00AF288D" w:rsidP="00AF288D">
      <w:pPr>
        <w:pStyle w:val="a4"/>
        <w:spacing w:after="0" w:line="360" w:lineRule="auto"/>
        <w:ind w:left="360"/>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r w:rsidRPr="00AF288D">
        <w:rPr>
          <w:rFonts w:ascii="Times New Roman" w:hAnsi="Times New Roman" w:cs="Times New Roman"/>
          <w:b/>
          <w:sz w:val="24"/>
          <w:szCs w:val="24"/>
        </w:rPr>
        <w:t>.</w:t>
      </w:r>
    </w:p>
    <w:p w:rsidR="00AF288D" w:rsidRPr="00AF288D" w:rsidRDefault="00AF288D" w:rsidP="00AF288D">
      <w:pPr>
        <w:pStyle w:val="a4"/>
        <w:spacing w:after="0" w:line="360" w:lineRule="auto"/>
        <w:ind w:left="360"/>
        <w:rPr>
          <w:rFonts w:ascii="Times New Roman" w:hAnsi="Times New Roman" w:cs="Times New Roman"/>
          <w:b/>
          <w:sz w:val="24"/>
          <w:szCs w:val="24"/>
        </w:rPr>
      </w:pPr>
      <w:r w:rsidRPr="00AF288D">
        <w:rPr>
          <w:rFonts w:ascii="Times New Roman" w:hAnsi="Times New Roman" w:cs="Times New Roman"/>
          <w:b/>
          <w:sz w:val="24"/>
          <w:szCs w:val="24"/>
        </w:rPr>
        <w:t>ДИНАМИКА И СТАТИКА СТОПЫ НА ГОРИЗОНТАЛЬНОЙ ПОВЕРХНОСТИ.</w:t>
      </w:r>
    </w:p>
    <w:tbl>
      <w:tblPr>
        <w:tblStyle w:val="af0"/>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2"/>
        <w:gridCol w:w="3031"/>
        <w:gridCol w:w="87"/>
        <w:gridCol w:w="142"/>
        <w:gridCol w:w="2126"/>
        <w:gridCol w:w="2517"/>
      </w:tblGrid>
      <w:tr w:rsidR="00AF288D" w:rsidRPr="000570EC" w:rsidTr="00F46900">
        <w:tc>
          <w:tcPr>
            <w:tcW w:w="4820" w:type="dxa"/>
            <w:gridSpan w:val="3"/>
          </w:tcPr>
          <w:p w:rsidR="00AF288D" w:rsidRPr="000570EC" w:rsidRDefault="00AF288D" w:rsidP="00F46900">
            <w:pPr>
              <w:rPr>
                <w:rFonts w:ascii="Times New Roman" w:hAnsi="Times New Roman" w:cs="Times New Roman"/>
                <w:sz w:val="24"/>
                <w:szCs w:val="24"/>
              </w:rPr>
            </w:pPr>
          </w:p>
          <w:tbl>
            <w:tblPr>
              <w:tblW w:w="450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000"/>
            </w:tblPr>
            <w:tblGrid>
              <w:gridCol w:w="4500"/>
            </w:tblGrid>
            <w:tr w:rsidR="00AF288D" w:rsidRPr="000570EC" w:rsidTr="00F46900">
              <w:trPr>
                <w:trHeight w:val="2823"/>
              </w:trPr>
              <w:tc>
                <w:tcPr>
                  <w:tcW w:w="4500" w:type="dxa"/>
                </w:tcPr>
                <w:p w:rsidR="00AF288D" w:rsidRPr="000570EC" w:rsidRDefault="00AF288D" w:rsidP="00F46900">
                  <w:pPr>
                    <w:jc w:val="center"/>
                    <w:rPr>
                      <w:rFonts w:ascii="Times New Roman" w:hAnsi="Times New Roman" w:cs="Times New Roman"/>
                      <w:sz w:val="24"/>
                      <w:szCs w:val="24"/>
                    </w:rPr>
                  </w:pPr>
                  <w:r w:rsidRPr="000570EC">
                    <w:rPr>
                      <w:rFonts w:ascii="Times New Roman" w:hAnsi="Times New Roman" w:cs="Times New Roman"/>
                      <w:noProof/>
                      <w:sz w:val="24"/>
                      <w:szCs w:val="24"/>
                    </w:rPr>
                    <w:drawing>
                      <wp:inline distT="0" distB="0" distL="0" distR="0">
                        <wp:extent cx="2707005" cy="2066925"/>
                        <wp:effectExtent l="19050" t="0" r="0" b="0"/>
                        <wp:docPr id="67"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48" cy="6357982"/>
                                  <a:chOff x="857224" y="214290"/>
                                  <a:chExt cx="6858048" cy="6357982"/>
                                </a:xfrm>
                              </a:grpSpPr>
                              <a:grpSp>
                                <a:nvGrpSpPr>
                                  <a:cNvPr id="24" name="Группа 23"/>
                                  <a:cNvGrpSpPr/>
                                </a:nvGrpSpPr>
                                <a:grpSpPr>
                                  <a:xfrm>
                                    <a:off x="857224" y="214290"/>
                                    <a:ext cx="6858048" cy="6357982"/>
                                    <a:chOff x="857224" y="214290"/>
                                    <a:chExt cx="6858048" cy="6357982"/>
                                  </a:xfrm>
                                </a:grpSpPr>
                                <a:pic>
                                  <a:nvPicPr>
                                    <a:cNvPr id="4" name="Рисунок 3" descr="Нормальное строение стопы"/>
                                    <a:cNvPicPr/>
                                  </a:nvPicPr>
                                  <a:blipFill>
                                    <a:blip r:embed="rId49"/>
                                    <a:srcRect/>
                                    <a:stretch>
                                      <a:fillRect/>
                                    </a:stretch>
                                  </a:blipFill>
                                  <a:spPr bwMode="auto">
                                    <a:xfrm>
                                      <a:off x="2214546" y="214290"/>
                                      <a:ext cx="4643470" cy="6357982"/>
                                    </a:xfrm>
                                    <a:prstGeom prst="rect">
                                      <a:avLst/>
                                    </a:prstGeom>
                                    <a:noFill/>
                                    <a:ln w="9525">
                                      <a:noFill/>
                                      <a:miter lim="800000"/>
                                      <a:headEnd/>
                                      <a:tailEnd/>
                                    </a:ln>
                                  </a:spPr>
                                </a:pic>
                                <a:grpSp>
                                  <a:nvGrpSpPr>
                                    <a:cNvPr id="5" name="Группа 6"/>
                                    <a:cNvGrpSpPr/>
                                  </a:nvGrpSpPr>
                                  <a:grpSpPr>
                                    <a:xfrm>
                                      <a:off x="1000100" y="1357298"/>
                                      <a:ext cx="2857520" cy="1143008"/>
                                      <a:chOff x="1000100" y="1357298"/>
                                      <a:chExt cx="2857520" cy="1143008"/>
                                    </a:xfrm>
                                  </a:grpSpPr>
                                  <a:sp>
                                    <a:nvSpPr>
                                      <a:cNvPr id="2" name="Овал 5"/>
                                      <a:cNvSpPr/>
                                    </a:nvSpPr>
                                    <a:spPr>
                                      <a:xfrm>
                                        <a:off x="1000100" y="1357298"/>
                                        <a:ext cx="2857520" cy="1143008"/>
                                      </a:xfrm>
                                      <a:prstGeom prst="ellipse">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solidFill>
                                          <a:srgbClr val="FFFF0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TextBox 4"/>
                                      <a:cNvSpPr txBox="1"/>
                                    </a:nvSpPr>
                                    <a:spPr>
                                      <a:xfrm>
                                        <a:off x="1142976" y="1500174"/>
                                        <a:ext cx="2500330" cy="83099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dirty="0" smtClean="0"/>
                                            <a:t>Внешний продольный свод </a:t>
                                          </a:r>
                                          <a:endParaRPr lang="ru-RU" sz="2400" dirty="0"/>
                                        </a:p>
                                      </a:txBody>
                                      <a:useSpRect/>
                                    </a:txSp>
                                  </a:sp>
                                </a:grpSp>
                                <a:grpSp>
                                  <a:nvGrpSpPr>
                                    <a:cNvPr id="6" name="Группа 7"/>
                                    <a:cNvGrpSpPr/>
                                  </a:nvGrpSpPr>
                                  <a:grpSpPr>
                                    <a:xfrm>
                                      <a:off x="4857752" y="2786058"/>
                                      <a:ext cx="2857520" cy="1143008"/>
                                      <a:chOff x="1000100" y="1357298"/>
                                      <a:chExt cx="2857520" cy="1143008"/>
                                    </a:xfrm>
                                  </a:grpSpPr>
                                  <a:sp>
                                    <a:nvSpPr>
                                      <a:cNvPr id="9" name="Овал 8"/>
                                      <a:cNvSpPr/>
                                    </a:nvSpPr>
                                    <a:spPr>
                                      <a:xfrm>
                                        <a:off x="1000100" y="1357298"/>
                                        <a:ext cx="2857520" cy="1143008"/>
                                      </a:xfrm>
                                      <a:prstGeom prst="ellipse">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solidFill>
                                          <a:srgbClr val="FFFF0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1142976" y="1500174"/>
                                        <a:ext cx="2500330" cy="83099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dirty="0" smtClean="0"/>
                                            <a:t>Внутренний продольный свод </a:t>
                                          </a:r>
                                          <a:endParaRPr lang="ru-RU" sz="2400" dirty="0"/>
                                        </a:p>
                                      </a:txBody>
                                      <a:useSpRect/>
                                    </a:txSp>
                                  </a:sp>
                                </a:grpSp>
                                <a:grpSp>
                                  <a:nvGrpSpPr>
                                    <a:cNvPr id="7" name="Группа 10"/>
                                    <a:cNvGrpSpPr/>
                                  </a:nvGrpSpPr>
                                  <a:grpSpPr>
                                    <a:xfrm>
                                      <a:off x="857224" y="4214818"/>
                                      <a:ext cx="2928958" cy="714380"/>
                                      <a:chOff x="1000100" y="1357298"/>
                                      <a:chExt cx="2857520" cy="762005"/>
                                    </a:xfrm>
                                  </a:grpSpPr>
                                  <a:sp>
                                    <a:nvSpPr>
                                      <a:cNvPr id="12" name="Овал 11"/>
                                      <a:cNvSpPr/>
                                    </a:nvSpPr>
                                    <a:spPr>
                                      <a:xfrm>
                                        <a:off x="1000100" y="1357298"/>
                                        <a:ext cx="2857520" cy="762005"/>
                                      </a:xfrm>
                                      <a:prstGeom prst="ellipse">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solidFill>
                                          <a:srgbClr val="FFFF0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Box 12"/>
                                      <a:cNvSpPr txBox="1"/>
                                    </a:nvSpPr>
                                    <a:spPr>
                                      <a:xfrm>
                                        <a:off x="1142976" y="1500174"/>
                                        <a:ext cx="2500330" cy="49244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dirty="0" smtClean="0"/>
                                            <a:t>Поперечный свод </a:t>
                                          </a:r>
                                          <a:endParaRPr lang="ru-RU" sz="2400" dirty="0"/>
                                        </a:p>
                                      </a:txBody>
                                      <a:useSpRect/>
                                    </a:txSp>
                                  </a:sp>
                                </a:grpSp>
                                <a:cxnSp>
                                  <a:nvCxnSpPr>
                                    <a:cNvPr id="15" name="Прямая со стрелкой 14"/>
                                    <a:cNvCxnSpPr>
                                      <a:stCxn id="6" idx="4"/>
                                    </a:cNvCxnSpPr>
                                  </a:nvCxnSpPr>
                                  <a:spPr>
                                    <a:xfrm rot="5400000" flipH="1" flipV="1">
                                      <a:off x="3394067" y="1465249"/>
                                      <a:ext cx="69850" cy="2000264"/>
                                    </a:xfrm>
                                    <a:prstGeom prst="straightConnector1">
                                      <a:avLst/>
                                    </a:prstGeom>
                                    <a:ln w="571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stCxn id="9" idx="0"/>
                                    </a:cNvCxnSpPr>
                                  </a:nvCxnSpPr>
                                  <a:spPr>
                                    <a:xfrm rot="16200000" flipH="1" flipV="1">
                                      <a:off x="5536413" y="2107397"/>
                                      <a:ext cx="71438" cy="1428760"/>
                                    </a:xfrm>
                                    <a:prstGeom prst="straightConnector1">
                                      <a:avLst/>
                                    </a:prstGeom>
                                    <a:ln w="571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3" name="Прямая со стрелкой 22"/>
                                    <a:cNvCxnSpPr>
                                      <a:stCxn id="12" idx="0"/>
                                    </a:cNvCxnSpPr>
                                  </a:nvCxnSpPr>
                                  <a:spPr>
                                    <a:xfrm rot="5400000" flipH="1" flipV="1">
                                      <a:off x="2482438" y="3268265"/>
                                      <a:ext cx="785818" cy="1107289"/>
                                    </a:xfrm>
                                    <a:prstGeom prst="straightConnector1">
                                      <a:avLst/>
                                    </a:prstGeom>
                                    <a:ln w="57150">
                                      <a:solidFill>
                                        <a:srgbClr val="FF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bl>
          <w:p w:rsidR="00AF288D" w:rsidRPr="000570EC" w:rsidRDefault="00AF288D" w:rsidP="00F46900">
            <w:pPr>
              <w:spacing w:line="360" w:lineRule="auto"/>
              <w:jc w:val="center"/>
              <w:rPr>
                <w:rFonts w:ascii="Times New Roman" w:hAnsi="Times New Roman" w:cs="Times New Roman"/>
                <w:sz w:val="24"/>
                <w:szCs w:val="24"/>
              </w:rPr>
            </w:pPr>
            <w:r w:rsidRPr="000570EC">
              <w:rPr>
                <w:rFonts w:ascii="Times New Roman" w:hAnsi="Times New Roman" w:cs="Times New Roman"/>
                <w:sz w:val="24"/>
                <w:szCs w:val="24"/>
              </w:rPr>
              <w:t>Своды стопы.</w:t>
            </w:r>
          </w:p>
        </w:tc>
        <w:tc>
          <w:tcPr>
            <w:tcW w:w="4785" w:type="dxa"/>
            <w:gridSpan w:val="3"/>
          </w:tcPr>
          <w:p w:rsidR="00AF288D" w:rsidRPr="000570EC" w:rsidRDefault="00AF288D" w:rsidP="00F46900">
            <w:pPr>
              <w:rPr>
                <w:rFonts w:ascii="Times New Roman" w:hAnsi="Times New Roman" w:cs="Times New Roman"/>
                <w:sz w:val="24"/>
                <w:szCs w:val="24"/>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4605"/>
            </w:tblGrid>
            <w:tr w:rsidR="00AF288D" w:rsidRPr="000570EC" w:rsidTr="00F46900">
              <w:trPr>
                <w:trHeight w:val="3270"/>
              </w:trPr>
              <w:tc>
                <w:tcPr>
                  <w:tcW w:w="4605" w:type="dxa"/>
                </w:tcPr>
                <w:p w:rsidR="00AF288D" w:rsidRPr="000570EC" w:rsidRDefault="00AF288D" w:rsidP="00F46900">
                  <w:pPr>
                    <w:jc w:val="center"/>
                    <w:rPr>
                      <w:rFonts w:ascii="Times New Roman" w:hAnsi="Times New Roman" w:cs="Times New Roman"/>
                      <w:sz w:val="24"/>
                      <w:szCs w:val="24"/>
                    </w:rPr>
                  </w:pPr>
                  <w:r w:rsidRPr="000570EC">
                    <w:rPr>
                      <w:rFonts w:ascii="Times New Roman" w:hAnsi="Times New Roman" w:cs="Times New Roman"/>
                      <w:noProof/>
                      <w:sz w:val="24"/>
                      <w:szCs w:val="24"/>
                    </w:rPr>
                    <w:drawing>
                      <wp:inline distT="0" distB="0" distL="0" distR="0">
                        <wp:extent cx="2886075" cy="2066925"/>
                        <wp:effectExtent l="19050" t="0" r="0" b="0"/>
                        <wp:docPr id="69"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86742" cy="5214974"/>
                                  <a:chOff x="714348" y="857232"/>
                                  <a:chExt cx="7786742" cy="5214974"/>
                                </a:xfrm>
                              </a:grpSpPr>
                              <a:grpSp>
                                <a:nvGrpSpPr>
                                  <a:cNvPr id="10" name="Группа 9"/>
                                  <a:cNvGrpSpPr/>
                                </a:nvGrpSpPr>
                                <a:grpSpPr>
                                  <a:xfrm>
                                    <a:off x="714348" y="857232"/>
                                    <a:ext cx="7786742" cy="5214974"/>
                                    <a:chOff x="714348" y="857232"/>
                                    <a:chExt cx="7786742" cy="5214974"/>
                                  </a:xfrm>
                                </a:grpSpPr>
                                <a:pic>
                                  <a:nvPicPr>
                                    <a:cNvPr id="4" name="Рисунок 3" descr="C:\Users\1\Desktop\НПК КАБЛУК\07686985.jpg"/>
                                    <a:cNvPicPr/>
                                  </a:nvPicPr>
                                  <a:blipFill>
                                    <a:blip r:embed="rId50"/>
                                    <a:srcRect/>
                                    <a:stretch>
                                      <a:fillRect/>
                                    </a:stretch>
                                  </a:blipFill>
                                  <a:spPr bwMode="auto">
                                    <a:xfrm>
                                      <a:off x="1785918" y="857232"/>
                                      <a:ext cx="6215105" cy="5214974"/>
                                    </a:xfrm>
                                    <a:prstGeom prst="rect">
                                      <a:avLst/>
                                    </a:prstGeom>
                                    <a:noFill/>
                                    <a:ln w="9525">
                                      <a:noFill/>
                                      <a:miter lim="800000"/>
                                      <a:headEnd/>
                                      <a:tailEnd/>
                                    </a:ln>
                                  </a:spPr>
                                </a:pic>
                                <a:sp>
                                  <a:nvSpPr>
                                    <a:cNvPr id="7" name="TextBox 6"/>
                                    <a:cNvSpPr txBox="1"/>
                                  </a:nvSpPr>
                                  <a:spPr>
                                    <a:xfrm>
                                      <a:off x="714348" y="2078172"/>
                                      <a:ext cx="3857652" cy="707886"/>
                                    </a:xfrm>
                                    <a:prstGeom prst="rect">
                                      <a:avLst/>
                                    </a:prstGeom>
                                    <a:solidFill>
                                      <a:schemeClr val="bg1"/>
                                    </a:solid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sz="1600" dirty="0" smtClean="0"/>
                                      </a:p>
                                      <a:p>
                                        <a:pPr algn="ctr"/>
                                        <a:r>
                                          <a:rPr lang="ru-RU" sz="2400" b="1" dirty="0" smtClean="0"/>
                                          <a:t>Продольный внешний свод</a:t>
                                        </a:r>
                                        <a:endParaRPr lang="ru-RU" sz="2400" b="1" dirty="0"/>
                                      </a:p>
                                    </a:txBody>
                                    <a:useSpRect/>
                                  </a:txSp>
                                </a:sp>
                                <a:sp>
                                  <a:nvSpPr>
                                    <a:cNvPr id="8" name="TextBox 7"/>
                                    <a:cNvSpPr txBox="1"/>
                                  </a:nvSpPr>
                                  <a:spPr>
                                    <a:xfrm>
                                      <a:off x="1928794" y="5000636"/>
                                      <a:ext cx="2643206" cy="830997"/>
                                    </a:xfrm>
                                    <a:prstGeom prst="rect">
                                      <a:avLst/>
                                    </a:prstGeom>
                                    <a:solidFill>
                                      <a:schemeClr val="bg1"/>
                                    </a:solid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sz="2400" b="1" dirty="0" smtClean="0"/>
                                      </a:p>
                                      <a:p>
                                        <a:pPr algn="ctr"/>
                                        <a:r>
                                          <a:rPr lang="ru-RU" sz="2400" b="1" dirty="0" smtClean="0"/>
                                          <a:t>Поперечный свод</a:t>
                                        </a:r>
                                        <a:endParaRPr lang="ru-RU" sz="2400" b="1" dirty="0"/>
                                      </a:p>
                                    </a:txBody>
                                    <a:useSpRect/>
                                  </a:txSp>
                                </a:sp>
                                <a:sp>
                                  <a:nvSpPr>
                                    <a:cNvPr id="9" name="TextBox 8"/>
                                    <a:cNvSpPr txBox="1"/>
                                  </a:nvSpPr>
                                  <a:spPr>
                                    <a:xfrm>
                                      <a:off x="5072066" y="5026895"/>
                                      <a:ext cx="3429024" cy="830997"/>
                                    </a:xfrm>
                                    <a:prstGeom prst="rect">
                                      <a:avLst/>
                                    </a:prstGeom>
                                    <a:solidFill>
                                      <a:schemeClr val="bg1"/>
                                    </a:solid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b="1" dirty="0" smtClean="0"/>
                                          <a:t>Продольный внутренний свод</a:t>
                                        </a:r>
                                        <a:endParaRPr lang="ru-RU" sz="2400" b="1" dirty="0"/>
                                      </a:p>
                                    </a:txBody>
                                    <a:useSpRect/>
                                  </a:txSp>
                                </a:sp>
                              </a:grpSp>
                            </lc:lockedCanvas>
                          </a:graphicData>
                        </a:graphic>
                      </wp:inline>
                    </w:drawing>
                  </w:r>
                </w:p>
              </w:tc>
            </w:tr>
          </w:tbl>
          <w:p w:rsidR="00AF288D" w:rsidRPr="000570EC" w:rsidRDefault="00AF288D" w:rsidP="00F46900">
            <w:pPr>
              <w:spacing w:line="360" w:lineRule="auto"/>
              <w:jc w:val="center"/>
              <w:rPr>
                <w:rFonts w:ascii="Times New Roman" w:hAnsi="Times New Roman" w:cs="Times New Roman"/>
                <w:noProof/>
                <w:sz w:val="24"/>
                <w:szCs w:val="24"/>
              </w:rPr>
            </w:pPr>
            <w:r w:rsidRPr="000570EC">
              <w:rPr>
                <w:rFonts w:ascii="Times New Roman" w:hAnsi="Times New Roman" w:cs="Times New Roman"/>
                <w:noProof/>
                <w:sz w:val="24"/>
                <w:szCs w:val="24"/>
              </w:rPr>
              <w:t>Точки опоры стопы с поверхностью.</w:t>
            </w:r>
          </w:p>
        </w:tc>
      </w:tr>
      <w:tr w:rsidR="00AF288D" w:rsidRPr="000570EC" w:rsidTr="00F46900">
        <w:tc>
          <w:tcPr>
            <w:tcW w:w="4820" w:type="dxa"/>
            <w:gridSpan w:val="3"/>
          </w:tcPr>
          <w:p w:rsidR="00AF288D" w:rsidRPr="000570EC" w:rsidRDefault="00AF288D" w:rsidP="00F46900">
            <w:pPr>
              <w:spacing w:line="276" w:lineRule="auto"/>
              <w:jc w:val="center"/>
              <w:rPr>
                <w:rFonts w:ascii="Times New Roman" w:hAnsi="Times New Roman" w:cs="Times New Roman"/>
                <w:sz w:val="24"/>
                <w:szCs w:val="24"/>
              </w:rPr>
            </w:pPr>
          </w:p>
          <w:p w:rsidR="00AF288D" w:rsidRPr="000570EC" w:rsidRDefault="00AF288D" w:rsidP="00F46900">
            <w:pPr>
              <w:spacing w:line="276" w:lineRule="auto"/>
              <w:jc w:val="center"/>
              <w:rPr>
                <w:rFonts w:ascii="Times New Roman" w:hAnsi="Times New Roman" w:cs="Times New Roman"/>
                <w:sz w:val="24"/>
                <w:szCs w:val="24"/>
              </w:rPr>
            </w:pPr>
            <w:r w:rsidRPr="000570EC">
              <w:rPr>
                <w:rFonts w:ascii="Times New Roman" w:hAnsi="Times New Roman" w:cs="Times New Roman"/>
                <w:noProof/>
                <w:sz w:val="24"/>
                <w:szCs w:val="24"/>
              </w:rPr>
              <w:drawing>
                <wp:inline distT="0" distB="0" distL="0" distR="0">
                  <wp:extent cx="2343150" cy="1571625"/>
                  <wp:effectExtent l="19050" t="0" r="0" b="0"/>
                  <wp:docPr id="70"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72097" cy="4357718"/>
                            <a:chOff x="2357422" y="1500174"/>
                            <a:chExt cx="5072097" cy="4357718"/>
                          </a:xfrm>
                        </a:grpSpPr>
                        <a:grpSp>
                          <a:nvGrpSpPr>
                            <a:cNvPr id="9" name="Группа 8"/>
                            <a:cNvGrpSpPr/>
                          </a:nvGrpSpPr>
                          <a:grpSpPr>
                            <a:xfrm>
                              <a:off x="2357422" y="1500174"/>
                              <a:ext cx="5072097" cy="4357718"/>
                              <a:chOff x="2357422" y="1500174"/>
                              <a:chExt cx="5072097" cy="4357718"/>
                            </a:xfrm>
                          </a:grpSpPr>
                          <a:pic>
                            <a:nvPicPr>
                              <a:cNvPr id="4" name="Рисунок 3" descr="стопа, биомеханика, педикюр"/>
                              <a:cNvPicPr/>
                            </a:nvPicPr>
                            <a:blipFill>
                              <a:blip r:embed="rId51"/>
                              <a:srcRect/>
                              <a:stretch>
                                <a:fillRect/>
                              </a:stretch>
                            </a:blipFill>
                            <a:spPr bwMode="auto">
                              <a:xfrm>
                                <a:off x="2357422" y="1500174"/>
                                <a:ext cx="5072097" cy="4357718"/>
                              </a:xfrm>
                              <a:prstGeom prst="rect">
                                <a:avLst/>
                              </a:prstGeom>
                              <a:noFill/>
                              <a:ln w="76200">
                                <a:solidFill>
                                  <a:schemeClr val="tx2">
                                    <a:lumMod val="75000"/>
                                  </a:schemeClr>
                                </a:solidFill>
                                <a:miter lim="800000"/>
                                <a:headEnd/>
                                <a:tailEnd/>
                              </a:ln>
                            </a:spPr>
                          </a:pic>
                          <a:sp>
                            <a:nvSpPr>
                              <a:cNvPr id="5" name="Прямоугольник 4"/>
                              <a:cNvSpPr/>
                            </a:nvSpPr>
                            <a:spPr>
                              <a:xfrm>
                                <a:off x="4357686" y="5357826"/>
                                <a:ext cx="3000396" cy="428628"/>
                              </a:xfrm>
                              <a:prstGeom prst="rect">
                                <a:avLst/>
                              </a:prstGeom>
                              <a:solidFill>
                                <a:schemeClr val="bg1"/>
                              </a:solidFill>
                              <a:ln>
                                <a:solidFill>
                                  <a:schemeClr val="bg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Прямая со стрелкой 6"/>
                              <a:cNvCxnSpPr/>
                            </a:nvCxnSpPr>
                            <a:spPr>
                              <a:xfrm>
                                <a:off x="3428992" y="5357826"/>
                                <a:ext cx="3071834" cy="1588"/>
                              </a:xfrm>
                              <a:prstGeom prst="straightConnector1">
                                <a:avLst/>
                              </a:prstGeom>
                              <a:ln w="57150">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8" name="Прямоугольник 7"/>
                              <a:cNvSpPr/>
                            </a:nvSpPr>
                            <a:spPr>
                              <a:xfrm>
                                <a:off x="2571736" y="1785926"/>
                                <a:ext cx="3429024" cy="500066"/>
                              </a:xfrm>
                              <a:prstGeom prst="rect">
                                <a:avLst/>
                              </a:prstGeom>
                              <a:solidFill>
                                <a:schemeClr val="bg1"/>
                              </a:solidFill>
                              <a:ln>
                                <a:solidFill>
                                  <a:schemeClr val="bg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AF288D" w:rsidRPr="000570EC" w:rsidRDefault="00AF288D" w:rsidP="00F46900">
            <w:pPr>
              <w:spacing w:line="276" w:lineRule="auto"/>
              <w:jc w:val="center"/>
              <w:rPr>
                <w:rFonts w:ascii="Times New Roman" w:hAnsi="Times New Roman" w:cs="Times New Roman"/>
                <w:sz w:val="24"/>
                <w:szCs w:val="24"/>
              </w:rPr>
            </w:pPr>
            <w:r w:rsidRPr="000570EC">
              <w:rPr>
                <w:rFonts w:ascii="Times New Roman" w:hAnsi="Times New Roman" w:cs="Times New Roman"/>
                <w:sz w:val="24"/>
                <w:szCs w:val="24"/>
              </w:rPr>
              <w:t>Перегородки костей стопы расположены под прямым углом друг к другу.</w:t>
            </w:r>
          </w:p>
        </w:tc>
        <w:tc>
          <w:tcPr>
            <w:tcW w:w="4785" w:type="dxa"/>
            <w:gridSpan w:val="3"/>
          </w:tcPr>
          <w:p w:rsidR="00AF288D" w:rsidRPr="000570EC" w:rsidRDefault="00AF288D" w:rsidP="00F46900">
            <w:pPr>
              <w:spacing w:line="276" w:lineRule="auto"/>
              <w:jc w:val="center"/>
              <w:rPr>
                <w:rFonts w:ascii="Times New Roman" w:hAnsi="Times New Roman" w:cs="Times New Roman"/>
                <w:sz w:val="24"/>
                <w:szCs w:val="24"/>
              </w:rPr>
            </w:pPr>
          </w:p>
          <w:p w:rsidR="00AF288D" w:rsidRPr="000570EC" w:rsidRDefault="00AF288D" w:rsidP="00F46900">
            <w:pPr>
              <w:spacing w:line="276" w:lineRule="auto"/>
              <w:jc w:val="center"/>
              <w:rPr>
                <w:rFonts w:ascii="Times New Roman" w:hAnsi="Times New Roman" w:cs="Times New Roman"/>
                <w:sz w:val="24"/>
                <w:szCs w:val="24"/>
              </w:rPr>
            </w:pPr>
            <w:r w:rsidRPr="000570EC">
              <w:rPr>
                <w:rFonts w:ascii="Times New Roman" w:hAnsi="Times New Roman" w:cs="Times New Roman"/>
                <w:noProof/>
                <w:sz w:val="24"/>
                <w:szCs w:val="24"/>
              </w:rPr>
              <w:drawing>
                <wp:inline distT="0" distB="0" distL="0" distR="0">
                  <wp:extent cx="2133600" cy="1478402"/>
                  <wp:effectExtent l="38100" t="57150" r="114300" b="102748"/>
                  <wp:docPr id="71" name="Рисунок 2" descr="особенности обуви имеют большое значение при распределении нагрузки на передний и задний отделы ст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обенности обуви имеют большое значение при распределении нагрузки на передний и задний отделы стопы"/>
                          <pic:cNvPicPr>
                            <a:picLocks noChangeAspect="1" noChangeArrowheads="1"/>
                          </pic:cNvPicPr>
                        </pic:nvPicPr>
                        <pic:blipFill>
                          <a:blip r:embed="rId52" cstate="print"/>
                          <a:srcRect l="2513" t="1535" r="51903" b="53452"/>
                          <a:stretch>
                            <a:fillRect/>
                          </a:stretch>
                        </pic:blipFill>
                        <pic:spPr bwMode="auto">
                          <a:xfrm>
                            <a:off x="0" y="0"/>
                            <a:ext cx="2134981" cy="1479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288D" w:rsidRPr="000570EC" w:rsidRDefault="00AF288D" w:rsidP="00F46900">
            <w:pPr>
              <w:spacing w:line="276" w:lineRule="auto"/>
              <w:jc w:val="center"/>
              <w:rPr>
                <w:rFonts w:ascii="Times New Roman" w:hAnsi="Times New Roman" w:cs="Times New Roman"/>
                <w:sz w:val="24"/>
                <w:szCs w:val="24"/>
              </w:rPr>
            </w:pPr>
            <w:r w:rsidRPr="000570EC">
              <w:rPr>
                <w:rFonts w:ascii="Times New Roman" w:eastAsia="Times New Roman" w:hAnsi="Times New Roman" w:cs="Times New Roman"/>
                <w:sz w:val="24"/>
                <w:szCs w:val="24"/>
              </w:rPr>
              <w:t>При пяточной стопе вся нагрузка падает на задний отдел стопы.</w:t>
            </w:r>
          </w:p>
        </w:tc>
      </w:tr>
      <w:tr w:rsidR="00AF288D" w:rsidRPr="000570EC" w:rsidTr="00F46900">
        <w:trPr>
          <w:trHeight w:val="2541"/>
        </w:trPr>
        <w:tc>
          <w:tcPr>
            <w:tcW w:w="4962" w:type="dxa"/>
            <w:gridSpan w:val="4"/>
          </w:tcPr>
          <w:p w:rsidR="00AF288D" w:rsidRPr="000570EC" w:rsidRDefault="00AF288D" w:rsidP="00F46900">
            <w:pPr>
              <w:jc w:val="center"/>
              <w:rPr>
                <w:rFonts w:ascii="Times New Roman" w:hAnsi="Times New Roman" w:cs="Times New Roman"/>
                <w:b/>
                <w:sz w:val="24"/>
                <w:szCs w:val="24"/>
              </w:rPr>
            </w:pPr>
            <w:r w:rsidRPr="000570EC">
              <w:rPr>
                <w:rFonts w:ascii="Times New Roman" w:hAnsi="Times New Roman" w:cs="Times New Roman"/>
                <w:b/>
                <w:noProof/>
                <w:sz w:val="24"/>
                <w:szCs w:val="24"/>
              </w:rPr>
              <w:drawing>
                <wp:inline distT="0" distB="0" distL="0" distR="0">
                  <wp:extent cx="2171700" cy="1323808"/>
                  <wp:effectExtent l="38100" t="57150" r="114300" b="85892"/>
                  <wp:docPr id="72" name="Рисунок 2" descr="особенности обуви имеют большое значение при распределении нагрузки на передний и задний отделы ст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обенности обуви имеют большое значение при распределении нагрузки на передний и задний отделы стопы"/>
                          <pic:cNvPicPr>
                            <a:picLocks noChangeAspect="1" noChangeArrowheads="1"/>
                          </pic:cNvPicPr>
                        </pic:nvPicPr>
                        <pic:blipFill>
                          <a:blip r:embed="rId52" cstate="print"/>
                          <a:srcRect l="52751" r="1675" b="53708"/>
                          <a:stretch>
                            <a:fillRect/>
                          </a:stretch>
                        </pic:blipFill>
                        <pic:spPr bwMode="auto">
                          <a:xfrm>
                            <a:off x="0" y="0"/>
                            <a:ext cx="2171436" cy="1323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288D" w:rsidRPr="000570EC" w:rsidRDefault="00AF288D" w:rsidP="00F46900">
            <w:pPr>
              <w:spacing w:line="276" w:lineRule="auto"/>
              <w:jc w:val="center"/>
              <w:rPr>
                <w:rFonts w:ascii="Times New Roman" w:eastAsia="Times New Roman" w:hAnsi="Times New Roman" w:cs="Times New Roman"/>
                <w:sz w:val="24"/>
                <w:szCs w:val="24"/>
              </w:rPr>
            </w:pPr>
            <w:r w:rsidRPr="000570EC">
              <w:rPr>
                <w:rFonts w:ascii="Times New Roman" w:eastAsia="Times New Roman" w:hAnsi="Times New Roman" w:cs="Times New Roman"/>
                <w:sz w:val="24"/>
                <w:szCs w:val="24"/>
              </w:rPr>
              <w:t>При опоре на необутую стопу большая часть нагрузки падает тоже на задний отдел</w:t>
            </w:r>
            <w:r w:rsidRPr="000570EC">
              <w:rPr>
                <w:rFonts w:ascii="Times New Roman" w:hAnsi="Times New Roman" w:cs="Times New Roman"/>
                <w:sz w:val="24"/>
                <w:szCs w:val="24"/>
              </w:rPr>
              <w:t>.</w:t>
            </w:r>
          </w:p>
        </w:tc>
        <w:tc>
          <w:tcPr>
            <w:tcW w:w="4643" w:type="dxa"/>
            <w:gridSpan w:val="2"/>
          </w:tcPr>
          <w:p w:rsidR="00AF288D" w:rsidRPr="000570EC" w:rsidRDefault="00AF288D" w:rsidP="00F46900">
            <w:pPr>
              <w:rPr>
                <w:rFonts w:ascii="Times New Roman" w:hAnsi="Times New Roman" w:cs="Times New Roman"/>
                <w:sz w:val="24"/>
                <w:szCs w:val="24"/>
              </w:rPr>
            </w:pPr>
          </w:p>
          <w:p w:rsidR="00AF288D" w:rsidRPr="000570EC" w:rsidRDefault="00AF288D" w:rsidP="00F46900">
            <w:pPr>
              <w:rPr>
                <w:rFonts w:ascii="Times New Roman" w:hAnsi="Times New Roman" w:cs="Times New Roman"/>
                <w:sz w:val="24"/>
                <w:szCs w:val="24"/>
              </w:rPr>
            </w:pPr>
          </w:p>
          <w:p w:rsidR="00AF288D" w:rsidRPr="000570EC" w:rsidRDefault="00AF288D" w:rsidP="00F46900">
            <w:pPr>
              <w:spacing w:line="276" w:lineRule="auto"/>
              <w:jc w:val="center"/>
              <w:rPr>
                <w:rFonts w:ascii="Times New Roman" w:hAnsi="Times New Roman" w:cs="Times New Roman"/>
                <w:b/>
                <w:sz w:val="24"/>
                <w:szCs w:val="24"/>
              </w:rPr>
            </w:pPr>
            <w:r w:rsidRPr="000570EC">
              <w:rPr>
                <w:rFonts w:ascii="Times New Roman" w:hAnsi="Times New Roman" w:cs="Times New Roman"/>
                <w:sz w:val="24"/>
                <w:szCs w:val="24"/>
              </w:rPr>
              <w:t>Эластичные сухожилие, соединяющее</w:t>
            </w:r>
            <w:r w:rsidRPr="000570EC">
              <w:rPr>
                <w:rFonts w:ascii="Times New Roman" w:hAnsi="Times New Roman" w:cs="Times New Roman"/>
                <w:noProof/>
                <w:sz w:val="24"/>
                <w:szCs w:val="24"/>
              </w:rPr>
              <w:drawing>
                <wp:anchor distT="66675" distB="66675" distL="66675" distR="66675" simplePos="0" relativeHeight="251673600" behindDoc="1" locked="0" layoutInCell="1" allowOverlap="0">
                  <wp:simplePos x="0" y="0"/>
                  <wp:positionH relativeFrom="column">
                    <wp:posOffset>10160</wp:posOffset>
                  </wp:positionH>
                  <wp:positionV relativeFrom="line">
                    <wp:posOffset>-7197090</wp:posOffset>
                  </wp:positionV>
                  <wp:extent cx="1162050" cy="1724025"/>
                  <wp:effectExtent l="38100" t="57150" r="114300" b="104775"/>
                  <wp:wrapTight wrapText="bothSides">
                    <wp:wrapPolygon edited="0">
                      <wp:start x="-708" y="-716"/>
                      <wp:lineTo x="-708" y="22913"/>
                      <wp:lineTo x="23016" y="22913"/>
                      <wp:lineTo x="23370" y="22913"/>
                      <wp:lineTo x="23725" y="22435"/>
                      <wp:lineTo x="23725" y="-239"/>
                      <wp:lineTo x="23016" y="-716"/>
                      <wp:lineTo x="-708" y="-716"/>
                    </wp:wrapPolygon>
                  </wp:wrapTight>
                  <wp:docPr id="73" name="Рисунок 33" descr="В шлепках стопа постоянно напрягается, что ведет к подошвенному фасциту-&quot;ЗдравК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 шлепках стопа постоянно напрягается, что ведет к подошвенному фасциту-&quot;ЗдравКом&quot;"/>
                          <pic:cNvPicPr>
                            <a:picLocks noChangeAspect="1" noChangeArrowheads="1"/>
                          </pic:cNvPicPr>
                        </pic:nvPicPr>
                        <pic:blipFill>
                          <a:blip r:embed="rId53" cstate="print"/>
                          <a:srcRect l="49767"/>
                          <a:stretch>
                            <a:fillRect/>
                          </a:stretch>
                        </pic:blipFill>
                        <pic:spPr bwMode="auto">
                          <a:xfrm>
                            <a:off x="0" y="0"/>
                            <a:ext cx="1162050" cy="1724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570EC">
              <w:rPr>
                <w:rFonts w:ascii="Times New Roman" w:hAnsi="Times New Roman" w:cs="Times New Roman"/>
                <w:sz w:val="24"/>
                <w:szCs w:val="24"/>
              </w:rPr>
              <w:t xml:space="preserve"> переднюю и заднюю часть стопы.</w:t>
            </w:r>
          </w:p>
        </w:tc>
      </w:tr>
      <w:tr w:rsidR="00AF288D" w:rsidRPr="000570EC" w:rsidTr="00F46900">
        <w:trPr>
          <w:trHeight w:val="2541"/>
        </w:trPr>
        <w:tc>
          <w:tcPr>
            <w:tcW w:w="9605" w:type="dxa"/>
            <w:gridSpan w:val="6"/>
          </w:tcPr>
          <w:p w:rsidR="00AF288D" w:rsidRDefault="00AF288D" w:rsidP="00F46900">
            <w:pPr>
              <w:spacing w:line="360" w:lineRule="auto"/>
              <w:jc w:val="center"/>
              <w:rPr>
                <w:rFonts w:ascii="Times New Roman" w:hAnsi="Times New Roman" w:cs="Times New Roman"/>
                <w:b/>
                <w:sz w:val="24"/>
                <w:szCs w:val="24"/>
              </w:rPr>
            </w:pPr>
          </w:p>
          <w:p w:rsidR="00AF288D" w:rsidRDefault="00AF288D" w:rsidP="00F46900">
            <w:pPr>
              <w:spacing w:line="360" w:lineRule="auto"/>
              <w:jc w:val="center"/>
              <w:rPr>
                <w:rFonts w:ascii="Times New Roman" w:hAnsi="Times New Roman" w:cs="Times New Roman"/>
                <w:b/>
                <w:sz w:val="24"/>
                <w:szCs w:val="24"/>
              </w:rPr>
            </w:pPr>
          </w:p>
          <w:p w:rsidR="00AF288D" w:rsidRDefault="00AF288D" w:rsidP="00F46900">
            <w:pPr>
              <w:spacing w:line="360" w:lineRule="auto"/>
              <w:jc w:val="center"/>
              <w:rPr>
                <w:rFonts w:ascii="Times New Roman" w:hAnsi="Times New Roman" w:cs="Times New Roman"/>
                <w:b/>
                <w:sz w:val="24"/>
                <w:szCs w:val="24"/>
              </w:rPr>
            </w:pPr>
          </w:p>
          <w:p w:rsidR="00AF288D" w:rsidRDefault="00AF288D" w:rsidP="00F46900">
            <w:pPr>
              <w:spacing w:line="360" w:lineRule="auto"/>
              <w:jc w:val="center"/>
              <w:rPr>
                <w:rFonts w:ascii="Times New Roman" w:hAnsi="Times New Roman" w:cs="Times New Roman"/>
                <w:b/>
                <w:sz w:val="24"/>
                <w:szCs w:val="24"/>
              </w:rPr>
            </w:pPr>
          </w:p>
          <w:p w:rsidR="00AF288D" w:rsidRDefault="00AF288D" w:rsidP="00F46900">
            <w:pPr>
              <w:spacing w:line="360" w:lineRule="auto"/>
              <w:jc w:val="center"/>
              <w:rPr>
                <w:rFonts w:ascii="Times New Roman" w:hAnsi="Times New Roman" w:cs="Times New Roman"/>
                <w:b/>
                <w:sz w:val="24"/>
                <w:szCs w:val="24"/>
              </w:rPr>
            </w:pPr>
          </w:p>
          <w:p w:rsidR="00AF288D" w:rsidRDefault="00AF288D" w:rsidP="00F46900">
            <w:pPr>
              <w:spacing w:line="360" w:lineRule="auto"/>
              <w:jc w:val="center"/>
              <w:rPr>
                <w:rFonts w:ascii="Times New Roman" w:hAnsi="Times New Roman" w:cs="Times New Roman"/>
                <w:b/>
                <w:sz w:val="24"/>
                <w:szCs w:val="24"/>
              </w:rPr>
            </w:pPr>
          </w:p>
          <w:p w:rsidR="00AF288D" w:rsidRPr="000570EC" w:rsidRDefault="00AF288D" w:rsidP="00AF288D">
            <w:pPr>
              <w:spacing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 (п</w:t>
            </w:r>
            <w:r w:rsidRPr="000570EC">
              <w:rPr>
                <w:rFonts w:ascii="Times New Roman" w:hAnsi="Times New Roman" w:cs="Times New Roman"/>
                <w:b/>
                <w:sz w:val="24"/>
                <w:szCs w:val="24"/>
              </w:rPr>
              <w:t>родолжение).</w:t>
            </w:r>
          </w:p>
          <w:p w:rsidR="00AF288D" w:rsidRPr="000570EC" w:rsidRDefault="00AF288D" w:rsidP="00F46900">
            <w:pPr>
              <w:spacing w:line="360" w:lineRule="auto"/>
              <w:jc w:val="center"/>
              <w:rPr>
                <w:rFonts w:ascii="Times New Roman" w:hAnsi="Times New Roman" w:cs="Times New Roman"/>
                <w:b/>
                <w:sz w:val="24"/>
                <w:szCs w:val="24"/>
              </w:rPr>
            </w:pPr>
            <w:r w:rsidRPr="000570EC">
              <w:rPr>
                <w:rFonts w:ascii="Times New Roman" w:hAnsi="Times New Roman" w:cs="Times New Roman"/>
                <w:b/>
                <w:sz w:val="24"/>
                <w:szCs w:val="24"/>
              </w:rPr>
              <w:t>ДИНАМИКА И СТАТИКА СТОПЫ НА ГОРИЗОНТАЛЬНОЙ ПОВЕРХНОСТИ.</w:t>
            </w:r>
          </w:p>
        </w:tc>
      </w:tr>
      <w:tr w:rsidR="00AF288D" w:rsidRPr="000570EC" w:rsidTr="00F46900">
        <w:trPr>
          <w:trHeight w:val="2541"/>
        </w:trPr>
        <w:tc>
          <w:tcPr>
            <w:tcW w:w="4962" w:type="dxa"/>
            <w:gridSpan w:val="4"/>
          </w:tcPr>
          <w:tbl>
            <w:tblPr>
              <w:tblpPr w:leftFromText="180" w:rightFromText="180" w:vertAnchor="text" w:horzAnchor="margin" w:tblpXSpec="center" w:tblpY="-187"/>
              <w:tblOverlap w:val="never"/>
              <w:tblW w:w="327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3270"/>
            </w:tblGrid>
            <w:tr w:rsidR="00AF288D" w:rsidRPr="000570EC" w:rsidTr="00F46900">
              <w:trPr>
                <w:trHeight w:val="2528"/>
              </w:trPr>
              <w:tc>
                <w:tcPr>
                  <w:tcW w:w="3270" w:type="dxa"/>
                </w:tcPr>
                <w:p w:rsidR="00AF288D" w:rsidRPr="000570EC" w:rsidRDefault="00AF288D" w:rsidP="00F46900">
                  <w:pPr>
                    <w:jc w:val="center"/>
                    <w:rPr>
                      <w:rFonts w:ascii="Times New Roman" w:hAnsi="Times New Roman" w:cs="Times New Roman"/>
                      <w:b/>
                      <w:noProof/>
                      <w:sz w:val="24"/>
                      <w:szCs w:val="24"/>
                    </w:rPr>
                  </w:pPr>
                  <w:r w:rsidRPr="000570EC">
                    <w:rPr>
                      <w:rFonts w:ascii="Times New Roman" w:hAnsi="Times New Roman" w:cs="Times New Roman"/>
                      <w:b/>
                      <w:noProof/>
                      <w:sz w:val="24"/>
                      <w:szCs w:val="24"/>
                    </w:rPr>
                    <w:lastRenderedPageBreak/>
                    <w:drawing>
                      <wp:inline distT="0" distB="0" distL="0" distR="0">
                        <wp:extent cx="514350" cy="1343025"/>
                        <wp:effectExtent l="19050" t="0" r="0" b="0"/>
                        <wp:docPr id="7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09852" cy="6500834"/>
                                  <a:chOff x="2500298" y="357166"/>
                                  <a:chExt cx="2509852" cy="6500834"/>
                                </a:xfrm>
                              </a:grpSpPr>
                              <a:grpSp>
                                <a:nvGrpSpPr>
                                  <a:cNvPr id="6" name="Группа 5"/>
                                  <a:cNvGrpSpPr/>
                                </a:nvGrpSpPr>
                                <a:grpSpPr>
                                  <a:xfrm>
                                    <a:off x="2500298" y="357166"/>
                                    <a:ext cx="2509852" cy="6500834"/>
                                    <a:chOff x="2500298" y="357166"/>
                                    <a:chExt cx="2509852" cy="6500834"/>
                                  </a:xfrm>
                                </a:grpSpPr>
                                <a:pic>
                                  <a:nvPicPr>
                                    <a:cNvPr id="4" name="Рисунок 3" descr="Чудо прямохождения"/>
                                    <a:cNvPicPr/>
                                  </a:nvPicPr>
                                  <a:blipFill>
                                    <a:blip r:embed="rId54"/>
                                    <a:srcRect l="24258" r="54207" b="54484"/>
                                    <a:stretch>
                                      <a:fillRect/>
                                    </a:stretch>
                                  </a:blipFill>
                                  <a:spPr bwMode="auto">
                                    <a:xfrm>
                                      <a:off x="2500298" y="357166"/>
                                      <a:ext cx="2509852" cy="6500834"/>
                                    </a:xfrm>
                                    <a:prstGeom prst="rect">
                                      <a:avLst/>
                                    </a:prstGeom>
                                    <a:noFill/>
                                    <a:ln w="9525">
                                      <a:noFill/>
                                      <a:miter lim="800000"/>
                                      <a:headEnd/>
                                      <a:tailEnd/>
                                    </a:ln>
                                  </a:spPr>
                                </a:pic>
                                <a:sp>
                                  <a:nvSpPr>
                                    <a:cNvPr id="5" name="6-конечная звезда 4"/>
                                    <a:cNvSpPr/>
                                  </a:nvSpPr>
                                  <a:spPr>
                                    <a:xfrm>
                                      <a:off x="3571868" y="3071810"/>
                                      <a:ext cx="428628" cy="500066"/>
                                    </a:xfrm>
                                    <a:prstGeom prst="star6">
                                      <a:avLst/>
                                    </a:prstGeom>
                                    <a:solidFill>
                                      <a:schemeClr val="accent1">
                                        <a:lumMod val="20000"/>
                                        <a:lumOff val="80000"/>
                                      </a:schemeClr>
                                    </a:solidFill>
                                    <a:ln>
                                      <a:solidFill>
                                        <a:schemeClr val="accent1">
                                          <a:lumMod val="20000"/>
                                          <a:lumOff val="80000"/>
                                        </a:schemeClr>
                                      </a:solidFill>
                                    </a:ln>
                                  </a:spPr>
                                  <a:txSp>
                                    <a:txBody>
                                      <a:bodyPr rtlCol="0"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a:p>
                                    </a:txBody>
                                    <a:useSpRect/>
                                  </a:txSp>
                                  <a:style>
                                    <a:lnRef idx="0">
                                      <a:schemeClr val="accent1"/>
                                    </a:lnRef>
                                    <a:fillRef idx="3">
                                      <a:schemeClr val="accent1"/>
                                    </a:fillRef>
                                    <a:effectRef idx="3">
                                      <a:schemeClr val="accent1"/>
                                    </a:effectRef>
                                    <a:fontRef idx="minor">
                                      <a:schemeClr val="lt1"/>
                                    </a:fontRef>
                                  </a:style>
                                </a:sp>
                              </a:grpSp>
                            </lc:lockedCanvas>
                          </a:graphicData>
                        </a:graphic>
                      </wp:inline>
                    </w:drawing>
                  </w:r>
                  <w:r w:rsidRPr="000570EC">
                    <w:rPr>
                      <w:rFonts w:ascii="Times New Roman" w:hAnsi="Times New Roman" w:cs="Times New Roman"/>
                      <w:b/>
                      <w:noProof/>
                      <w:sz w:val="24"/>
                      <w:szCs w:val="24"/>
                    </w:rPr>
                    <w:drawing>
                      <wp:inline distT="0" distB="0" distL="0" distR="0">
                        <wp:extent cx="514350" cy="1588270"/>
                        <wp:effectExtent l="19050" t="0" r="0" b="0"/>
                        <wp:docPr id="75" name="Рисунок 35" descr="Чудо прямохо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Чудо прямохождения"/>
                                <pic:cNvPicPr>
                                  <a:picLocks noChangeAspect="1" noChangeArrowheads="1"/>
                                </pic:cNvPicPr>
                              </pic:nvPicPr>
                              <pic:blipFill>
                                <a:blip r:embed="rId54" cstate="print"/>
                                <a:srcRect l="46000" r="36200" b="54364"/>
                                <a:stretch>
                                  <a:fillRect/>
                                </a:stretch>
                              </pic:blipFill>
                              <pic:spPr bwMode="auto">
                                <a:xfrm>
                                  <a:off x="0" y="0"/>
                                  <a:ext cx="518120" cy="1599912"/>
                                </a:xfrm>
                                <a:prstGeom prst="rect">
                                  <a:avLst/>
                                </a:prstGeom>
                                <a:noFill/>
                                <a:ln w="9525">
                                  <a:noFill/>
                                  <a:miter lim="800000"/>
                                  <a:headEnd/>
                                  <a:tailEnd/>
                                </a:ln>
                              </pic:spPr>
                            </pic:pic>
                          </a:graphicData>
                        </a:graphic>
                      </wp:inline>
                    </w:drawing>
                  </w:r>
                  <w:r w:rsidRPr="000570EC">
                    <w:rPr>
                      <w:rFonts w:ascii="Times New Roman" w:hAnsi="Times New Roman" w:cs="Times New Roman"/>
                      <w:b/>
                      <w:noProof/>
                      <w:sz w:val="24"/>
                      <w:szCs w:val="24"/>
                    </w:rPr>
                    <w:drawing>
                      <wp:inline distT="0" distB="0" distL="0" distR="0">
                        <wp:extent cx="476250" cy="1567878"/>
                        <wp:effectExtent l="19050" t="0" r="0" b="0"/>
                        <wp:docPr id="76" name="Рисунок 35" descr="Чудо прямохо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Чудо прямохождения"/>
                                <pic:cNvPicPr>
                                  <a:picLocks noChangeAspect="1" noChangeArrowheads="1"/>
                                </pic:cNvPicPr>
                              </pic:nvPicPr>
                              <pic:blipFill>
                                <a:blip r:embed="rId54" cstate="print"/>
                                <a:srcRect l="62400" t="8576" r="23000" b="46554"/>
                                <a:stretch>
                                  <a:fillRect/>
                                </a:stretch>
                              </pic:blipFill>
                              <pic:spPr bwMode="auto">
                                <a:xfrm>
                                  <a:off x="0" y="0"/>
                                  <a:ext cx="479126" cy="1577347"/>
                                </a:xfrm>
                                <a:prstGeom prst="rect">
                                  <a:avLst/>
                                </a:prstGeom>
                                <a:noFill/>
                                <a:ln w="9525">
                                  <a:noFill/>
                                  <a:miter lim="800000"/>
                                  <a:headEnd/>
                                  <a:tailEnd/>
                                </a:ln>
                              </pic:spPr>
                            </pic:pic>
                          </a:graphicData>
                        </a:graphic>
                      </wp:inline>
                    </w:drawing>
                  </w:r>
                </w:p>
              </w:tc>
            </w:tr>
          </w:tbl>
          <w:p w:rsidR="00AF288D" w:rsidRPr="000570EC" w:rsidRDefault="00AF288D" w:rsidP="00F46900">
            <w:pPr>
              <w:spacing w:line="276" w:lineRule="auto"/>
              <w:jc w:val="center"/>
              <w:rPr>
                <w:rFonts w:ascii="Times New Roman" w:hAnsi="Times New Roman" w:cs="Times New Roman"/>
                <w:sz w:val="24"/>
                <w:szCs w:val="24"/>
              </w:rPr>
            </w:pPr>
          </w:p>
          <w:p w:rsidR="00AF288D" w:rsidRPr="000570EC" w:rsidRDefault="00AF288D" w:rsidP="00F46900">
            <w:pPr>
              <w:spacing w:line="276" w:lineRule="auto"/>
              <w:jc w:val="center"/>
              <w:rPr>
                <w:rFonts w:ascii="Times New Roman" w:hAnsi="Times New Roman" w:cs="Times New Roman"/>
                <w:b/>
                <w:noProof/>
                <w:sz w:val="24"/>
                <w:szCs w:val="24"/>
              </w:rPr>
            </w:pPr>
          </w:p>
          <w:p w:rsidR="00AF288D" w:rsidRPr="000570EC" w:rsidRDefault="00AF288D" w:rsidP="00F46900">
            <w:pPr>
              <w:spacing w:line="276" w:lineRule="auto"/>
              <w:jc w:val="center"/>
              <w:rPr>
                <w:rFonts w:ascii="Times New Roman" w:hAnsi="Times New Roman" w:cs="Times New Roman"/>
                <w:b/>
                <w:noProof/>
                <w:sz w:val="24"/>
                <w:szCs w:val="24"/>
              </w:rPr>
            </w:pPr>
          </w:p>
          <w:p w:rsidR="00AF288D" w:rsidRPr="000570EC" w:rsidRDefault="00AF288D" w:rsidP="00F46900">
            <w:pPr>
              <w:spacing w:line="276" w:lineRule="auto"/>
              <w:jc w:val="center"/>
              <w:rPr>
                <w:rFonts w:ascii="Times New Roman" w:hAnsi="Times New Roman" w:cs="Times New Roman"/>
                <w:b/>
                <w:noProof/>
                <w:sz w:val="24"/>
                <w:szCs w:val="24"/>
              </w:rPr>
            </w:pPr>
          </w:p>
          <w:p w:rsidR="00AF288D" w:rsidRPr="000570EC" w:rsidRDefault="00AF288D" w:rsidP="00F46900">
            <w:pPr>
              <w:spacing w:line="276" w:lineRule="auto"/>
              <w:jc w:val="center"/>
              <w:rPr>
                <w:rFonts w:ascii="Times New Roman" w:hAnsi="Times New Roman" w:cs="Times New Roman"/>
                <w:b/>
                <w:noProof/>
                <w:sz w:val="24"/>
                <w:szCs w:val="24"/>
              </w:rPr>
            </w:pPr>
          </w:p>
          <w:p w:rsidR="00AF288D" w:rsidRPr="000570EC" w:rsidRDefault="00AF288D" w:rsidP="00F46900">
            <w:pPr>
              <w:spacing w:line="276" w:lineRule="auto"/>
              <w:jc w:val="center"/>
              <w:rPr>
                <w:rFonts w:ascii="Times New Roman" w:hAnsi="Times New Roman" w:cs="Times New Roman"/>
                <w:b/>
                <w:noProof/>
                <w:sz w:val="24"/>
                <w:szCs w:val="24"/>
              </w:rPr>
            </w:pPr>
          </w:p>
          <w:p w:rsidR="00AF288D" w:rsidRPr="000570EC" w:rsidRDefault="00AF288D" w:rsidP="00F46900">
            <w:pPr>
              <w:spacing w:line="276" w:lineRule="auto"/>
              <w:jc w:val="center"/>
              <w:rPr>
                <w:rFonts w:ascii="Times New Roman" w:hAnsi="Times New Roman" w:cs="Times New Roman"/>
                <w:b/>
                <w:noProof/>
                <w:sz w:val="24"/>
                <w:szCs w:val="24"/>
              </w:rPr>
            </w:pPr>
          </w:p>
          <w:p w:rsidR="00AF288D" w:rsidRPr="000570EC" w:rsidRDefault="00AF288D" w:rsidP="00F46900">
            <w:pPr>
              <w:spacing w:line="276" w:lineRule="auto"/>
              <w:jc w:val="center"/>
              <w:rPr>
                <w:rFonts w:ascii="Times New Roman" w:hAnsi="Times New Roman" w:cs="Times New Roman"/>
                <w:b/>
                <w:noProof/>
                <w:sz w:val="24"/>
                <w:szCs w:val="24"/>
              </w:rPr>
            </w:pPr>
          </w:p>
          <w:p w:rsidR="00AF288D" w:rsidRPr="000570EC" w:rsidRDefault="00AF288D" w:rsidP="00F46900">
            <w:pPr>
              <w:spacing w:line="360" w:lineRule="auto"/>
              <w:rPr>
                <w:rFonts w:ascii="Times New Roman" w:eastAsia="Times New Roman" w:hAnsi="Times New Roman" w:cs="Times New Roman"/>
                <w:sz w:val="24"/>
                <w:szCs w:val="24"/>
              </w:rPr>
            </w:pPr>
          </w:p>
          <w:p w:rsidR="00AF288D" w:rsidRPr="000570EC" w:rsidRDefault="00AF288D" w:rsidP="00F46900">
            <w:pPr>
              <w:spacing w:line="360" w:lineRule="auto"/>
              <w:jc w:val="center"/>
              <w:rPr>
                <w:rFonts w:ascii="Times New Roman" w:hAnsi="Times New Roman" w:cs="Times New Roman"/>
                <w:b/>
                <w:noProof/>
                <w:sz w:val="24"/>
                <w:szCs w:val="24"/>
              </w:rPr>
            </w:pPr>
            <w:r w:rsidRPr="000570EC">
              <w:rPr>
                <w:rFonts w:ascii="Times New Roman" w:eastAsia="Times New Roman" w:hAnsi="Times New Roman" w:cs="Times New Roman"/>
                <w:sz w:val="24"/>
                <w:szCs w:val="24"/>
              </w:rPr>
              <w:t>Человеческое тело стоящее ровно на двух ногах босиком, представляет собой сооружение выдающейся нестабильности.</w:t>
            </w:r>
          </w:p>
        </w:tc>
        <w:tc>
          <w:tcPr>
            <w:tcW w:w="2126" w:type="dxa"/>
          </w:tcPr>
          <w:tbl>
            <w:tblPr>
              <w:tblpPr w:leftFromText="180" w:rightFromText="180" w:vertAnchor="text" w:horzAnchor="margin" w:tblpY="-120"/>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893"/>
            </w:tblGrid>
            <w:tr w:rsidR="00AF288D" w:rsidRPr="000570EC" w:rsidTr="00F46900">
              <w:trPr>
                <w:trHeight w:val="4005"/>
              </w:trPr>
              <w:tc>
                <w:tcPr>
                  <w:tcW w:w="1893" w:type="dxa"/>
                  <w:tcBorders>
                    <w:top w:val="single" w:sz="18" w:space="0" w:color="auto"/>
                    <w:left w:val="single" w:sz="18" w:space="0" w:color="auto"/>
                    <w:bottom w:val="single" w:sz="18" w:space="0" w:color="auto"/>
                    <w:right w:val="single" w:sz="18" w:space="0" w:color="auto"/>
                  </w:tcBorders>
                </w:tcPr>
                <w:p w:rsidR="00AF288D" w:rsidRPr="000570EC" w:rsidRDefault="00AF288D" w:rsidP="00F46900">
                  <w:pPr>
                    <w:spacing w:after="0"/>
                    <w:rPr>
                      <w:rFonts w:ascii="Times New Roman" w:eastAsia="Times New Roman" w:hAnsi="Times New Roman" w:cs="Times New Roman"/>
                      <w:sz w:val="24"/>
                      <w:szCs w:val="24"/>
                    </w:rPr>
                  </w:pPr>
                  <w:r w:rsidRPr="000570EC">
                    <w:rPr>
                      <w:rFonts w:ascii="Times New Roman" w:hAnsi="Times New Roman" w:cs="Times New Roman"/>
                      <w:b/>
                      <w:noProof/>
                      <w:sz w:val="24"/>
                      <w:szCs w:val="24"/>
                    </w:rPr>
                    <w:drawing>
                      <wp:inline distT="0" distB="0" distL="0" distR="0">
                        <wp:extent cx="1038225" cy="2628900"/>
                        <wp:effectExtent l="19050" t="0" r="0" b="0"/>
                        <wp:docPr id="77"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7322" cy="2714644"/>
                                  <a:chOff x="3428992" y="1785926"/>
                                  <a:chExt cx="1357322" cy="2714644"/>
                                </a:xfrm>
                              </a:grpSpPr>
                              <a:grpSp>
                                <a:nvGrpSpPr>
                                  <a:cNvPr id="20" name="Группа 19"/>
                                  <a:cNvGrpSpPr/>
                                </a:nvGrpSpPr>
                                <a:grpSpPr>
                                  <a:xfrm>
                                    <a:off x="3428992" y="1785926"/>
                                    <a:ext cx="1357322" cy="2714644"/>
                                    <a:chOff x="2714612" y="1857364"/>
                                    <a:chExt cx="1357322" cy="2714644"/>
                                  </a:xfrm>
                                </a:grpSpPr>
                                <a:pic>
                                  <a:nvPicPr>
                                    <a:cNvPr id="7" name="Рисунок 6" descr="Чудо прямохождения"/>
                                    <a:cNvPicPr/>
                                  </a:nvPicPr>
                                  <a:blipFill>
                                    <a:blip r:embed="rId54"/>
                                    <a:srcRect t="48698" r="68000"/>
                                    <a:stretch>
                                      <a:fillRect/>
                                    </a:stretch>
                                  </a:blipFill>
                                  <a:spPr bwMode="auto">
                                    <a:xfrm>
                                      <a:off x="2714612" y="1857364"/>
                                      <a:ext cx="1357322" cy="2714644"/>
                                    </a:xfrm>
                                    <a:prstGeom prst="rect">
                                      <a:avLst/>
                                    </a:prstGeom>
                                    <a:noFill/>
                                    <a:ln w="9525">
                                      <a:noFill/>
                                      <a:miter lim="800000"/>
                                      <a:headEnd/>
                                      <a:tailEnd/>
                                    </a:ln>
                                  </a:spPr>
                                </a:pic>
                                <a:sp>
                                  <a:nvSpPr>
                                    <a:cNvPr id="8" name="6-конечная звезда 7"/>
                                    <a:cNvSpPr/>
                                  </a:nvSpPr>
                                  <a:spPr>
                                    <a:xfrm>
                                      <a:off x="3496100" y="3191359"/>
                                      <a:ext cx="205655" cy="166203"/>
                                    </a:xfrm>
                                    <a:prstGeom prst="star6">
                                      <a:avLst/>
                                    </a:prstGeom>
                                    <a:solidFill>
                                      <a:schemeClr val="accent1">
                                        <a:lumMod val="20000"/>
                                        <a:lumOff val="80000"/>
                                      </a:schemeClr>
                                    </a:solidFill>
                                    <a:ln>
                                      <a:solidFill>
                                        <a:schemeClr val="accent1">
                                          <a:lumMod val="20000"/>
                                          <a:lumOff val="80000"/>
                                        </a:schemeClr>
                                      </a:solidFill>
                                    </a:ln>
                                  </a:spPr>
                                  <a:txSp>
                                    <a:txBody>
                                      <a:bodyPr rtlCol="0"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Прямая соединительная линия 9"/>
                                    <a:cNvCxnSpPr/>
                                  </a:nvCxnSpPr>
                                  <a:spPr>
                                    <a:xfrm rot="5400000">
                                      <a:off x="2394203" y="3207307"/>
                                      <a:ext cx="2451495" cy="914"/>
                                    </a:xfrm>
                                    <a:prstGeom prst="line">
                                      <a:avLst/>
                                    </a:prstGeom>
                                    <a:ln>
                                      <a:solidFill>
                                        <a:srgbClr val="C00000"/>
                                      </a:solidFill>
                                      <a:prstDash val="dash"/>
                                      <a:headEnd type="oval" w="med" len="med"/>
                                      <a:tailEnd type="oval" w="med" len="med"/>
                                    </a:ln>
                                  </a:spPr>
                                  <a:style>
                                    <a:lnRef idx="1">
                                      <a:schemeClr val="accent1"/>
                                    </a:lnRef>
                                    <a:fillRef idx="0">
                                      <a:schemeClr val="accent1"/>
                                    </a:fillRef>
                                    <a:effectRef idx="0">
                                      <a:schemeClr val="accent1"/>
                                    </a:effectRef>
                                    <a:fontRef idx="minor">
                                      <a:schemeClr val="tx1"/>
                                    </a:fontRef>
                                  </a:style>
                                </a:cxnSp>
                                <a:sp>
                                  <a:nvSpPr>
                                    <a:cNvPr id="12" name="Овал 11"/>
                                    <a:cNvSpPr/>
                                  </a:nvSpPr>
                                  <a:spPr>
                                    <a:xfrm>
                                      <a:off x="3249315" y="3030259"/>
                                      <a:ext cx="82262" cy="41551"/>
                                    </a:xfrm>
                                    <a:prstGeom prst="ellipse">
                                      <a:avLst/>
                                    </a:prstGeom>
                                    <a:solidFill>
                                      <a:schemeClr val="accent1">
                                        <a:lumMod val="20000"/>
                                        <a:lumOff val="80000"/>
                                      </a:schemeClr>
                                    </a:solidFill>
                                    <a:ln>
                                      <a:solidFill>
                                        <a:schemeClr val="accent1">
                                          <a:lumMod val="20000"/>
                                          <a:lumOff val="80000"/>
                                        </a:schemeClr>
                                      </a:solidFill>
                                    </a:ln>
                                  </a:spPr>
                                  <a:txSp>
                                    <a:txBody>
                                      <a:bodyPr rtlCol="0"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Овал 12"/>
                                    <a:cNvSpPr/>
                                  </a:nvSpPr>
                                  <a:spPr>
                                    <a:xfrm>
                                      <a:off x="3578362" y="2774394"/>
                                      <a:ext cx="82262" cy="83102"/>
                                    </a:xfrm>
                                    <a:prstGeom prst="ellipse">
                                      <a:avLst/>
                                    </a:prstGeom>
                                    <a:solidFill>
                                      <a:schemeClr val="accent1">
                                        <a:lumMod val="20000"/>
                                        <a:lumOff val="80000"/>
                                      </a:schemeClr>
                                    </a:solidFill>
                                    <a:ln>
                                      <a:solidFill>
                                        <a:schemeClr val="accent1">
                                          <a:lumMod val="20000"/>
                                          <a:lumOff val="80000"/>
                                        </a:schemeClr>
                                      </a:solidFill>
                                    </a:ln>
                                  </a:spPr>
                                  <a:txSp>
                                    <a:txBody>
                                      <a:bodyPr rtlCol="0"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Овал 13"/>
                                    <a:cNvSpPr/>
                                  </a:nvSpPr>
                                  <a:spPr>
                                    <a:xfrm>
                                      <a:off x="3454969" y="3518662"/>
                                      <a:ext cx="82262" cy="124652"/>
                                    </a:xfrm>
                                    <a:prstGeom prst="ellipse">
                                      <a:avLst/>
                                    </a:prstGeom>
                                    <a:solidFill>
                                      <a:schemeClr val="accent1">
                                        <a:lumMod val="20000"/>
                                        <a:lumOff val="80000"/>
                                      </a:schemeClr>
                                    </a:solidFill>
                                    <a:ln>
                                      <a:solidFill>
                                        <a:schemeClr val="accent1">
                                          <a:lumMod val="20000"/>
                                          <a:lumOff val="80000"/>
                                        </a:schemeClr>
                                      </a:solidFill>
                                    </a:ln>
                                  </a:spPr>
                                  <a:txSp>
                                    <a:txBody>
                                      <a:bodyPr rtlCol="0"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r>
          </w:tbl>
          <w:p w:rsidR="00AF288D" w:rsidRPr="000570EC" w:rsidRDefault="00AF288D" w:rsidP="00F46900">
            <w:pPr>
              <w:spacing w:line="276" w:lineRule="auto"/>
              <w:rPr>
                <w:rFonts w:ascii="Times New Roman" w:hAnsi="Times New Roman" w:cs="Times New Roman"/>
                <w:b/>
                <w:noProof/>
                <w:sz w:val="24"/>
                <w:szCs w:val="24"/>
              </w:rPr>
            </w:pPr>
          </w:p>
        </w:tc>
        <w:tc>
          <w:tcPr>
            <w:tcW w:w="2517" w:type="dxa"/>
            <w:tcBorders>
              <w:left w:val="nil"/>
            </w:tcBorders>
          </w:tcPr>
          <w:p w:rsidR="00AF288D" w:rsidRPr="000570EC" w:rsidRDefault="00AF288D" w:rsidP="00F46900">
            <w:pPr>
              <w:spacing w:line="360" w:lineRule="auto"/>
              <w:jc w:val="center"/>
              <w:rPr>
                <w:rFonts w:ascii="Times New Roman" w:hAnsi="Times New Roman" w:cs="Times New Roman"/>
                <w:b/>
                <w:noProof/>
                <w:sz w:val="24"/>
                <w:szCs w:val="24"/>
              </w:rPr>
            </w:pPr>
            <w:r w:rsidRPr="000570EC">
              <w:rPr>
                <w:rFonts w:ascii="Times New Roman" w:eastAsia="Times New Roman" w:hAnsi="Times New Roman" w:cs="Times New Roman"/>
                <w:sz w:val="24"/>
                <w:szCs w:val="24"/>
              </w:rPr>
              <w:t>Человеческое тело, остается стабильным, когда вертикальная ось, проходящая через его центр тяжести, попадает в опорное основание, в виде зеленого прямоугольника, в который вписаны отпечатки стоп.</w:t>
            </w:r>
          </w:p>
        </w:tc>
      </w:tr>
      <w:tr w:rsidR="00AF288D" w:rsidRPr="000570EC" w:rsidTr="00F46900">
        <w:trPr>
          <w:trHeight w:val="4877"/>
        </w:trPr>
        <w:tc>
          <w:tcPr>
            <w:tcW w:w="1702" w:type="dxa"/>
          </w:tcPr>
          <w:p w:rsidR="00AF288D" w:rsidRPr="000570EC" w:rsidRDefault="00AF288D" w:rsidP="00F46900">
            <w:pPr>
              <w:jc w:val="center"/>
              <w:rPr>
                <w:rFonts w:ascii="Times New Roman" w:hAnsi="Times New Roman" w:cs="Times New Roman"/>
                <w:b/>
                <w:sz w:val="24"/>
                <w:szCs w:val="24"/>
              </w:rPr>
            </w:pPr>
            <w:r w:rsidRPr="000570EC">
              <w:rPr>
                <w:rFonts w:ascii="Times New Roman" w:hAnsi="Times New Roman" w:cs="Times New Roman"/>
                <w:b/>
                <w:noProof/>
                <w:sz w:val="24"/>
                <w:szCs w:val="24"/>
              </w:rPr>
              <w:drawing>
                <wp:inline distT="0" distB="0" distL="0" distR="0">
                  <wp:extent cx="650648" cy="2876550"/>
                  <wp:effectExtent l="38100" t="57150" r="111352" b="95250"/>
                  <wp:docPr id="78" name="Рисунок 35" descr="Чудо прямохо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Чудо прямохождения"/>
                          <pic:cNvPicPr>
                            <a:picLocks noChangeAspect="1" noChangeArrowheads="1"/>
                          </pic:cNvPicPr>
                        </pic:nvPicPr>
                        <pic:blipFill>
                          <a:blip r:embed="rId54" cstate="print"/>
                          <a:srcRect l="83800" t="48545" r="1000"/>
                          <a:stretch>
                            <a:fillRect/>
                          </a:stretch>
                        </pic:blipFill>
                        <pic:spPr bwMode="auto">
                          <a:xfrm>
                            <a:off x="0" y="0"/>
                            <a:ext cx="650648" cy="287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31" w:type="dxa"/>
          </w:tcPr>
          <w:p w:rsidR="00AF288D" w:rsidRPr="000570EC" w:rsidRDefault="00AF288D" w:rsidP="00F46900">
            <w:pPr>
              <w:widowControl w:val="0"/>
              <w:adjustRightInd w:val="0"/>
              <w:spacing w:line="360" w:lineRule="auto"/>
              <w:ind w:firstLine="709"/>
              <w:jc w:val="both"/>
              <w:rPr>
                <w:rFonts w:ascii="Times New Roman" w:eastAsia="Times New Roman" w:hAnsi="Times New Roman" w:cs="Times New Roman"/>
                <w:sz w:val="24"/>
                <w:szCs w:val="24"/>
              </w:rPr>
            </w:pPr>
          </w:p>
          <w:p w:rsidR="00AF288D" w:rsidRPr="00063BC7" w:rsidRDefault="00AF288D" w:rsidP="00F46900">
            <w:pPr>
              <w:widowControl w:val="0"/>
              <w:adjustRightInd w:val="0"/>
              <w:spacing w:line="360" w:lineRule="auto"/>
              <w:jc w:val="both"/>
              <w:rPr>
                <w:rFonts w:ascii="Times New Roman" w:eastAsia="Times New Roman" w:hAnsi="Times New Roman" w:cs="Times New Roman"/>
                <w:sz w:val="24"/>
                <w:szCs w:val="24"/>
              </w:rPr>
            </w:pPr>
            <w:r w:rsidRPr="000570EC">
              <w:rPr>
                <w:rFonts w:ascii="Times New Roman" w:eastAsia="Times New Roman" w:hAnsi="Times New Roman" w:cs="Times New Roman"/>
                <w:sz w:val="24"/>
                <w:szCs w:val="24"/>
              </w:rPr>
              <w:t>Такое расположение центра тяжести имеет огромное значение у женщин, поскольку именно в области таза вокруг этой точки происходит развитие плода, и, возможно, это оберегает его от различных потрясений.</w:t>
            </w:r>
          </w:p>
        </w:tc>
        <w:tc>
          <w:tcPr>
            <w:tcW w:w="4872" w:type="dxa"/>
            <w:gridSpan w:val="4"/>
          </w:tcPr>
          <w:p w:rsidR="00AF288D" w:rsidRPr="000570EC" w:rsidRDefault="00AF288D" w:rsidP="00F46900">
            <w:pPr>
              <w:jc w:val="center"/>
              <w:rPr>
                <w:rFonts w:ascii="Times New Roman" w:hAnsi="Times New Roman" w:cs="Times New Roman"/>
                <w:b/>
                <w:sz w:val="24"/>
                <w:szCs w:val="24"/>
              </w:rPr>
            </w:pPr>
            <w:r w:rsidRPr="000570EC">
              <w:rPr>
                <w:rFonts w:ascii="Times New Roman" w:hAnsi="Times New Roman" w:cs="Times New Roman"/>
                <w:noProof/>
                <w:sz w:val="24"/>
                <w:szCs w:val="24"/>
              </w:rPr>
              <w:drawing>
                <wp:inline distT="0" distB="0" distL="0" distR="0">
                  <wp:extent cx="2838450" cy="2383305"/>
                  <wp:effectExtent l="38100" t="57150" r="114300" b="93195"/>
                  <wp:docPr id="79" name="Рисунок 2" descr="C:\Users\1\Desktop\НПК КАБЛУК\стояние простая двухсегментная мод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ПК КАБЛУК\стояние простая двухсегментная модель..jpg"/>
                          <pic:cNvPicPr>
                            <a:picLocks noChangeAspect="1" noChangeArrowheads="1"/>
                          </pic:cNvPicPr>
                        </pic:nvPicPr>
                        <pic:blipFill>
                          <a:blip r:embed="rId55" cstate="print"/>
                          <a:srcRect/>
                          <a:stretch>
                            <a:fillRect/>
                          </a:stretch>
                        </pic:blipFill>
                        <pic:spPr bwMode="auto">
                          <a:xfrm>
                            <a:off x="0" y="0"/>
                            <a:ext cx="2838450" cy="2383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288D" w:rsidRPr="00785070" w:rsidRDefault="00AF288D" w:rsidP="00F46900">
            <w:pPr>
              <w:rPr>
                <w:rFonts w:ascii="Times New Roman" w:hAnsi="Times New Roman" w:cs="Times New Roman"/>
                <w:b/>
                <w:sz w:val="6"/>
                <w:szCs w:val="6"/>
              </w:rPr>
            </w:pPr>
          </w:p>
          <w:p w:rsidR="00AF288D" w:rsidRPr="000570EC" w:rsidRDefault="00AF288D" w:rsidP="00F46900">
            <w:pPr>
              <w:widowControl w:val="0"/>
              <w:adjustRightInd w:val="0"/>
              <w:spacing w:line="360" w:lineRule="auto"/>
              <w:ind w:firstLine="709"/>
              <w:jc w:val="center"/>
              <w:rPr>
                <w:rFonts w:ascii="Times New Roman" w:hAnsi="Times New Roman" w:cs="Times New Roman"/>
                <w:sz w:val="24"/>
                <w:szCs w:val="24"/>
              </w:rPr>
            </w:pPr>
            <w:r w:rsidRPr="000570EC">
              <w:rPr>
                <w:rFonts w:ascii="Times New Roman" w:hAnsi="Times New Roman" w:cs="Times New Roman"/>
                <w:sz w:val="24"/>
                <w:szCs w:val="24"/>
              </w:rPr>
              <w:t xml:space="preserve">Простая </w:t>
            </w:r>
            <w:r w:rsidRPr="00A91312">
              <w:rPr>
                <w:rFonts w:ascii="Times New Roman" w:hAnsi="Times New Roman" w:cs="Times New Roman"/>
                <w:b/>
                <w:sz w:val="24"/>
                <w:szCs w:val="24"/>
              </w:rPr>
              <w:t>двухсегментная модель</w:t>
            </w:r>
            <w:r w:rsidRPr="000570EC">
              <w:rPr>
                <w:rFonts w:ascii="Times New Roman" w:hAnsi="Times New Roman" w:cs="Times New Roman"/>
                <w:sz w:val="24"/>
                <w:szCs w:val="24"/>
              </w:rPr>
              <w:t>: стопа – тело.</w:t>
            </w:r>
          </w:p>
        </w:tc>
      </w:tr>
      <w:tr w:rsidR="00AF288D" w:rsidRPr="000570EC" w:rsidTr="00F46900">
        <w:tc>
          <w:tcPr>
            <w:tcW w:w="4733" w:type="dxa"/>
            <w:gridSpan w:val="2"/>
          </w:tcPr>
          <w:p w:rsidR="00AF288D" w:rsidRPr="000570EC" w:rsidRDefault="00AF288D" w:rsidP="00F46900">
            <w:pPr>
              <w:spacing w:line="360" w:lineRule="auto"/>
              <w:jc w:val="center"/>
              <w:rPr>
                <w:rFonts w:ascii="Times New Roman" w:hAnsi="Times New Roman" w:cs="Times New Roman"/>
                <w:sz w:val="24"/>
                <w:szCs w:val="24"/>
              </w:rPr>
            </w:pPr>
            <w:r w:rsidRPr="000570EC">
              <w:rPr>
                <w:rFonts w:ascii="Times New Roman" w:hAnsi="Times New Roman" w:cs="Times New Roman"/>
                <w:noProof/>
                <w:sz w:val="24"/>
                <w:szCs w:val="24"/>
              </w:rPr>
              <w:drawing>
                <wp:inline distT="0" distB="0" distL="0" distR="0">
                  <wp:extent cx="2202104" cy="838200"/>
                  <wp:effectExtent l="38100" t="57150" r="121996" b="95250"/>
                  <wp:docPr id="80" name="Рисунок 20" descr="На изображении показана плщадь опоры в основной стойке (а) и при разведении стоп на ширину пле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 изображении показана плщадь опоры в основной стойке (а) и при разведении стоп на ширину плеч"/>
                          <pic:cNvPicPr>
                            <a:picLocks noChangeAspect="1" noChangeArrowheads="1"/>
                          </pic:cNvPicPr>
                        </pic:nvPicPr>
                        <pic:blipFill>
                          <a:blip r:embed="rId56" cstate="print"/>
                          <a:srcRect b="29689"/>
                          <a:stretch>
                            <a:fillRect/>
                          </a:stretch>
                        </pic:blipFill>
                        <pic:spPr bwMode="auto">
                          <a:xfrm>
                            <a:off x="0" y="0"/>
                            <a:ext cx="2202104" cy="838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872" w:type="dxa"/>
            <w:gridSpan w:val="4"/>
          </w:tcPr>
          <w:p w:rsidR="00AF288D" w:rsidRPr="000570EC" w:rsidRDefault="00AF288D" w:rsidP="00F46900">
            <w:pPr>
              <w:spacing w:line="360" w:lineRule="auto"/>
              <w:jc w:val="right"/>
              <w:rPr>
                <w:rFonts w:ascii="Times New Roman" w:hAnsi="Times New Roman" w:cs="Times New Roman"/>
                <w:sz w:val="24"/>
                <w:szCs w:val="24"/>
              </w:rPr>
            </w:pPr>
          </w:p>
          <w:p w:rsidR="00AF288D" w:rsidRPr="000570EC" w:rsidRDefault="00AF288D" w:rsidP="00F46900">
            <w:pPr>
              <w:spacing w:line="360" w:lineRule="auto"/>
              <w:jc w:val="center"/>
              <w:rPr>
                <w:rFonts w:ascii="Times New Roman" w:hAnsi="Times New Roman" w:cs="Times New Roman"/>
                <w:sz w:val="24"/>
                <w:szCs w:val="24"/>
              </w:rPr>
            </w:pPr>
            <w:r w:rsidRPr="000570EC">
              <w:rPr>
                <w:rFonts w:ascii="Times New Roman" w:hAnsi="Times New Roman" w:cs="Times New Roman"/>
                <w:spacing w:val="15"/>
                <w:sz w:val="24"/>
                <w:szCs w:val="24"/>
              </w:rPr>
              <w:t>Тело стоит тем прочнее, чем шире площадь опоры.</w:t>
            </w:r>
          </w:p>
        </w:tc>
      </w:tr>
    </w:tbl>
    <w:p w:rsidR="00AF288D" w:rsidRPr="00AF288D" w:rsidRDefault="00AF288D" w:rsidP="00AF288D">
      <w:pPr>
        <w:pStyle w:val="a4"/>
        <w:spacing w:after="0" w:line="360" w:lineRule="auto"/>
        <w:ind w:left="360"/>
        <w:rPr>
          <w:rFonts w:ascii="Times New Roman" w:hAnsi="Times New Roman" w:cs="Times New Roman"/>
          <w:sz w:val="24"/>
          <w:szCs w:val="24"/>
        </w:rPr>
      </w:pPr>
    </w:p>
    <w:p w:rsidR="00AF288D" w:rsidRPr="00AF288D" w:rsidRDefault="00AF288D" w:rsidP="00AF288D">
      <w:pPr>
        <w:pStyle w:val="a4"/>
        <w:spacing w:after="0" w:line="360" w:lineRule="auto"/>
        <w:ind w:left="360"/>
        <w:rPr>
          <w:rFonts w:ascii="Times New Roman" w:hAnsi="Times New Roman" w:cs="Times New Roman"/>
          <w:b/>
          <w:sz w:val="24"/>
          <w:szCs w:val="24"/>
        </w:rPr>
      </w:pPr>
    </w:p>
    <w:p w:rsidR="00AF288D" w:rsidRPr="00AF288D" w:rsidRDefault="00AF288D" w:rsidP="00AF288D">
      <w:pPr>
        <w:pStyle w:val="a4"/>
        <w:spacing w:after="0" w:line="360" w:lineRule="auto"/>
        <w:ind w:left="360"/>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r w:rsidRPr="00AF288D">
        <w:rPr>
          <w:rFonts w:ascii="Times New Roman" w:hAnsi="Times New Roman" w:cs="Times New Roman"/>
          <w:b/>
          <w:sz w:val="24"/>
          <w:szCs w:val="24"/>
        </w:rPr>
        <w:t>.</w:t>
      </w:r>
    </w:p>
    <w:p w:rsidR="00AF288D" w:rsidRPr="00AF288D" w:rsidRDefault="00AF288D" w:rsidP="00AF288D">
      <w:pPr>
        <w:pStyle w:val="a4"/>
        <w:spacing w:after="0" w:line="360" w:lineRule="auto"/>
        <w:ind w:left="360"/>
        <w:jc w:val="both"/>
        <w:rPr>
          <w:rFonts w:ascii="Times New Roman" w:hAnsi="Times New Roman" w:cs="Times New Roman"/>
          <w:b/>
          <w:sz w:val="24"/>
          <w:szCs w:val="24"/>
        </w:rPr>
      </w:pPr>
      <w:r w:rsidRPr="00AF288D">
        <w:rPr>
          <w:rFonts w:ascii="Times New Roman" w:hAnsi="Times New Roman" w:cs="Times New Roman"/>
          <w:b/>
          <w:sz w:val="24"/>
          <w:szCs w:val="24"/>
        </w:rPr>
        <w:t>ДИНАМИКА И СТАТИКА СТОПЫ, НАХОДЯЩЕЙСЯ НА КАБЛУКАХ.</w:t>
      </w:r>
    </w:p>
    <w:p w:rsidR="00AF288D" w:rsidRPr="00AF288D" w:rsidRDefault="00AF288D" w:rsidP="00AF288D">
      <w:pPr>
        <w:pStyle w:val="a4"/>
        <w:spacing w:after="0" w:line="360" w:lineRule="auto"/>
        <w:ind w:left="360"/>
        <w:jc w:val="center"/>
        <w:rPr>
          <w:rFonts w:ascii="Times New Roman" w:hAnsi="Times New Roman" w:cs="Times New Roman"/>
          <w:b/>
          <w:sz w:val="24"/>
          <w:szCs w:val="24"/>
        </w:rPr>
      </w:pPr>
      <w:r w:rsidRPr="00AF288D">
        <w:rPr>
          <w:rStyle w:val="a7"/>
          <w:rFonts w:ascii="Times New Roman" w:hAnsi="Times New Roman" w:cs="Times New Roman"/>
          <w:sz w:val="24"/>
          <w:szCs w:val="24"/>
        </w:rPr>
        <w:t>Избыточное напряжение на переднюю часть стопы.</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567"/>
        <w:gridCol w:w="3934"/>
      </w:tblGrid>
      <w:tr w:rsidR="00AF288D" w:rsidRPr="000570EC" w:rsidTr="00F46900">
        <w:trPr>
          <w:trHeight w:val="3472"/>
        </w:trPr>
        <w:tc>
          <w:tcPr>
            <w:tcW w:w="9571" w:type="dxa"/>
            <w:gridSpan w:val="3"/>
          </w:tcPr>
          <w:p w:rsidR="00AF288D" w:rsidRPr="000570EC" w:rsidRDefault="00AF288D" w:rsidP="00F46900">
            <w:pPr>
              <w:spacing w:line="360" w:lineRule="auto"/>
              <w:jc w:val="center"/>
              <w:rPr>
                <w:rFonts w:ascii="Times New Roman" w:eastAsia="Times New Roman" w:hAnsi="Times New Roman" w:cs="Times New Roman"/>
                <w:sz w:val="24"/>
                <w:szCs w:val="24"/>
              </w:rPr>
            </w:pPr>
            <w:r w:rsidRPr="000570EC">
              <w:rPr>
                <w:rFonts w:ascii="Times New Roman" w:eastAsia="Times New Roman" w:hAnsi="Times New Roman" w:cs="Times New Roman"/>
                <w:bCs/>
                <w:sz w:val="24"/>
                <w:szCs w:val="24"/>
              </w:rPr>
              <w:t>В</w:t>
            </w:r>
            <w:r w:rsidRPr="000570EC">
              <w:rPr>
                <w:rFonts w:ascii="Times New Roman" w:eastAsia="Times New Roman" w:hAnsi="Times New Roman" w:cs="Times New Roman"/>
                <w:sz w:val="24"/>
                <w:szCs w:val="24"/>
              </w:rPr>
              <w:t xml:space="preserve"> обуви распределение нагрузки, т.е. вес тела, между передним и задним отделами стопы,  в обуви с каблуком высотой в 2 сантиметра  и 10 сантиметров.</w:t>
            </w:r>
          </w:p>
          <w:p w:rsidR="00AF288D" w:rsidRPr="000570EC" w:rsidRDefault="00AF288D" w:rsidP="00F46900">
            <w:pPr>
              <w:spacing w:line="360" w:lineRule="auto"/>
              <w:jc w:val="center"/>
              <w:rPr>
                <w:rFonts w:ascii="Times New Roman" w:hAnsi="Times New Roman" w:cs="Times New Roman"/>
                <w:sz w:val="24"/>
                <w:szCs w:val="24"/>
              </w:rPr>
            </w:pPr>
            <w:r w:rsidRPr="000570EC">
              <w:rPr>
                <w:rFonts w:ascii="Times New Roman" w:hAnsi="Times New Roman" w:cs="Times New Roman"/>
                <w:noProof/>
                <w:sz w:val="24"/>
                <w:szCs w:val="24"/>
              </w:rPr>
              <w:drawing>
                <wp:inline distT="0" distB="0" distL="0" distR="0">
                  <wp:extent cx="4632165" cy="1962150"/>
                  <wp:effectExtent l="38100" t="57150" r="111285" b="95250"/>
                  <wp:docPr id="81" name="Рисунок 2" descr="особенности обуви имеют большое значение при распределении нагрузки на передний и задний отделы ст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обенности обуви имеют большое значение при распределении нагрузки на передний и задний отделы стопы"/>
                          <pic:cNvPicPr>
                            <a:picLocks noChangeAspect="1" noChangeArrowheads="1"/>
                          </pic:cNvPicPr>
                        </pic:nvPicPr>
                        <pic:blipFill>
                          <a:blip r:embed="rId52" cstate="print"/>
                          <a:srcRect l="4905" t="44757" r="3613"/>
                          <a:stretch>
                            <a:fillRect/>
                          </a:stretch>
                        </pic:blipFill>
                        <pic:spPr bwMode="auto">
                          <a:xfrm>
                            <a:off x="0" y="0"/>
                            <a:ext cx="463216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F288D" w:rsidRPr="000570EC" w:rsidTr="00F46900">
        <w:tc>
          <w:tcPr>
            <w:tcW w:w="5637" w:type="dxa"/>
            <w:gridSpan w:val="2"/>
          </w:tcPr>
          <w:p w:rsidR="00AF288D" w:rsidRPr="000570EC" w:rsidRDefault="00AF288D" w:rsidP="00F46900">
            <w:pPr>
              <w:jc w:val="center"/>
              <w:rPr>
                <w:rFonts w:ascii="Times New Roman" w:hAnsi="Times New Roman" w:cs="Times New Roman"/>
                <w:b/>
                <w:sz w:val="24"/>
                <w:szCs w:val="24"/>
              </w:rPr>
            </w:pPr>
          </w:p>
          <w:p w:rsidR="00AF288D" w:rsidRPr="000570EC" w:rsidRDefault="00AF288D" w:rsidP="00F46900">
            <w:pPr>
              <w:jc w:val="center"/>
              <w:rPr>
                <w:rFonts w:ascii="Times New Roman" w:hAnsi="Times New Roman" w:cs="Times New Roman"/>
                <w:b/>
                <w:sz w:val="24"/>
                <w:szCs w:val="24"/>
              </w:rPr>
            </w:pPr>
          </w:p>
          <w:p w:rsidR="00AF288D" w:rsidRPr="000570EC" w:rsidRDefault="00AF288D" w:rsidP="00F46900">
            <w:pPr>
              <w:jc w:val="center"/>
              <w:rPr>
                <w:rFonts w:ascii="Times New Roman" w:hAnsi="Times New Roman" w:cs="Times New Roman"/>
                <w:b/>
                <w:sz w:val="24"/>
                <w:szCs w:val="24"/>
              </w:rPr>
            </w:pPr>
            <w:r w:rsidRPr="000570EC">
              <w:rPr>
                <w:rFonts w:ascii="Times New Roman" w:hAnsi="Times New Roman" w:cs="Times New Roman"/>
                <w:b/>
                <w:noProof/>
                <w:sz w:val="24"/>
                <w:szCs w:val="24"/>
              </w:rPr>
              <w:drawing>
                <wp:inline distT="0" distB="0" distL="0" distR="0">
                  <wp:extent cx="1647825" cy="2071249"/>
                  <wp:effectExtent l="38100" t="57150" r="123825" b="100451"/>
                  <wp:docPr id="82" name="Рисунок 1" descr="C:\Users\1\Desktop\НПК КАБЛУК\е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ПК КАБЛУК\еен.jpg"/>
                          <pic:cNvPicPr>
                            <a:picLocks noChangeAspect="1" noChangeArrowheads="1"/>
                          </pic:cNvPicPr>
                        </pic:nvPicPr>
                        <pic:blipFill>
                          <a:blip r:embed="rId57" cstate="print"/>
                          <a:srcRect/>
                          <a:stretch>
                            <a:fillRect/>
                          </a:stretch>
                        </pic:blipFill>
                        <pic:spPr bwMode="auto">
                          <a:xfrm>
                            <a:off x="0" y="0"/>
                            <a:ext cx="1647825" cy="20712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288D" w:rsidRPr="000570EC" w:rsidRDefault="00AF288D" w:rsidP="00F46900">
            <w:pPr>
              <w:spacing w:line="360" w:lineRule="auto"/>
              <w:jc w:val="center"/>
              <w:rPr>
                <w:rFonts w:ascii="Times New Roman" w:hAnsi="Times New Roman" w:cs="Times New Roman"/>
                <w:b/>
                <w:sz w:val="24"/>
                <w:szCs w:val="24"/>
              </w:rPr>
            </w:pPr>
            <w:r w:rsidRPr="000570EC">
              <w:rPr>
                <w:rFonts w:ascii="Times New Roman" w:eastAsia="Times New Roman" w:hAnsi="Times New Roman" w:cs="Times New Roman"/>
                <w:sz w:val="24"/>
                <w:szCs w:val="24"/>
              </w:rPr>
              <w:t>Стопа превращается в гору, когда вся нагрузка стремится вниз.</w:t>
            </w:r>
          </w:p>
        </w:tc>
        <w:tc>
          <w:tcPr>
            <w:tcW w:w="3934" w:type="dxa"/>
          </w:tcPr>
          <w:p w:rsidR="00AF288D" w:rsidRPr="000570EC" w:rsidRDefault="00AF288D" w:rsidP="00F46900">
            <w:pPr>
              <w:spacing w:line="360" w:lineRule="auto"/>
              <w:jc w:val="center"/>
              <w:rPr>
                <w:rFonts w:ascii="Times New Roman" w:hAnsi="Times New Roman" w:cs="Times New Roman"/>
                <w:sz w:val="24"/>
                <w:szCs w:val="24"/>
              </w:rPr>
            </w:pPr>
            <w:r w:rsidRPr="000570EC">
              <w:rPr>
                <w:rFonts w:ascii="Times New Roman" w:hAnsi="Times New Roman" w:cs="Times New Roman"/>
                <w:sz w:val="24"/>
                <w:szCs w:val="24"/>
              </w:rPr>
              <w:t>Высокие каблуки делают ноги длиннее, при этом пятка находится все время вверху, тем самым оказывается давление на переднюю часть стопы. При хождении нагрузка увеличивается.</w:t>
            </w:r>
          </w:p>
          <w:p w:rsidR="00AF288D" w:rsidRPr="000570EC" w:rsidRDefault="00AF288D" w:rsidP="00F46900">
            <w:pPr>
              <w:spacing w:line="360" w:lineRule="auto"/>
              <w:jc w:val="center"/>
              <w:rPr>
                <w:rFonts w:ascii="Times New Roman" w:hAnsi="Times New Roman" w:cs="Times New Roman"/>
                <w:b/>
                <w:sz w:val="24"/>
                <w:szCs w:val="24"/>
              </w:rPr>
            </w:pPr>
            <w:r w:rsidRPr="000570EC">
              <w:rPr>
                <w:rFonts w:ascii="Times New Roman" w:hAnsi="Times New Roman" w:cs="Times New Roman"/>
                <w:b/>
                <w:sz w:val="24"/>
                <w:szCs w:val="24"/>
              </w:rPr>
              <w:t>Давление, оказываемое на стопу при хождении.</w:t>
            </w:r>
          </w:p>
          <w:tbl>
            <w:tblPr>
              <w:tblW w:w="36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3647"/>
            </w:tblGrid>
            <w:tr w:rsidR="00AF288D" w:rsidRPr="000570EC" w:rsidTr="00F46900">
              <w:trPr>
                <w:trHeight w:val="2338"/>
              </w:trPr>
              <w:tc>
                <w:tcPr>
                  <w:tcW w:w="3647" w:type="dxa"/>
                </w:tcPr>
                <w:p w:rsidR="00AF288D" w:rsidRPr="000570EC" w:rsidRDefault="00AF288D" w:rsidP="00F46900">
                  <w:pPr>
                    <w:spacing w:after="0" w:line="360" w:lineRule="auto"/>
                    <w:rPr>
                      <w:rFonts w:ascii="Times New Roman" w:hAnsi="Times New Roman" w:cs="Times New Roman"/>
                      <w:sz w:val="24"/>
                      <w:szCs w:val="24"/>
                    </w:rPr>
                  </w:pPr>
                  <w:r w:rsidRPr="000570EC">
                    <w:rPr>
                      <w:rFonts w:ascii="Times New Roman" w:hAnsi="Times New Roman" w:cs="Times New Roman"/>
                      <w:noProof/>
                      <w:sz w:val="24"/>
                      <w:szCs w:val="24"/>
                    </w:rPr>
                    <w:drawing>
                      <wp:inline distT="0" distB="0" distL="0" distR="0">
                        <wp:extent cx="2295525" cy="1590675"/>
                        <wp:effectExtent l="0" t="0" r="0" b="0"/>
                        <wp:docPr id="84"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4710" cy="1500198"/>
                                  <a:chOff x="3500430" y="3714752"/>
                                  <a:chExt cx="3214710" cy="1500198"/>
                                </a:xfrm>
                              </a:grpSpPr>
                              <a:grpSp>
                                <a:nvGrpSpPr>
                                  <a:cNvPr id="27" name="Группа 26"/>
                                  <a:cNvGrpSpPr/>
                                </a:nvGrpSpPr>
                                <a:grpSpPr>
                                  <a:xfrm>
                                    <a:off x="3500430" y="3714752"/>
                                    <a:ext cx="3214710" cy="1500198"/>
                                    <a:chOff x="3407394" y="3714752"/>
                                    <a:chExt cx="5308010" cy="2357454"/>
                                  </a:xfrm>
                                </a:grpSpPr>
                                <a:sp>
                                  <a:nvSpPr>
                                    <a:cNvPr id="7" name="Прямоугольный треугольник 6"/>
                                    <a:cNvSpPr/>
                                  </a:nvSpPr>
                                  <a:spPr>
                                    <a:xfrm flipH="1">
                                      <a:off x="4429124" y="3857628"/>
                                      <a:ext cx="2857520" cy="2214578"/>
                                    </a:xfrm>
                                    <a:prstGeom prst="rtTriangle">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sz="1000" b="1"/>
                                      </a:p>
                                    </a:txBody>
                                    <a:useSpRect/>
                                  </a:txSp>
                                  <a:style>
                                    <a:lnRef idx="2">
                                      <a:schemeClr val="accent4">
                                        <a:shade val="50000"/>
                                      </a:schemeClr>
                                    </a:lnRef>
                                    <a:fillRef idx="1">
                                      <a:schemeClr val="accent4"/>
                                    </a:fillRef>
                                    <a:effectRef idx="0">
                                      <a:schemeClr val="accent4"/>
                                    </a:effectRef>
                                    <a:fontRef idx="minor">
                                      <a:schemeClr val="lt1"/>
                                    </a:fontRef>
                                  </a:style>
                                </a:sp>
                                <a:sp>
                                  <a:nvSpPr>
                                    <a:cNvPr id="6" name="Прямоугольный треугольник 5"/>
                                    <a:cNvSpPr/>
                                  </a:nvSpPr>
                                  <a:spPr>
                                    <a:xfrm flipH="1">
                                      <a:off x="4429124" y="4643446"/>
                                      <a:ext cx="2857520" cy="1428760"/>
                                    </a:xfrm>
                                    <a:prstGeom prst="rtTriangl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sz="1000" b="1"/>
                                      </a:p>
                                    </a:txBody>
                                    <a:useSpRect/>
                                  </a:txSp>
                                  <a:style>
                                    <a:lnRef idx="1">
                                      <a:schemeClr val="accent4"/>
                                    </a:lnRef>
                                    <a:fillRef idx="2">
                                      <a:schemeClr val="accent4"/>
                                    </a:fillRef>
                                    <a:effectRef idx="1">
                                      <a:schemeClr val="accent4"/>
                                    </a:effectRef>
                                    <a:fontRef idx="minor">
                                      <a:schemeClr val="dk1"/>
                                    </a:fontRef>
                                  </a:style>
                                </a:sp>
                                <a:sp>
                                  <a:nvSpPr>
                                    <a:cNvPr id="5" name="Прямоугольный треугольник 4"/>
                                    <a:cNvSpPr/>
                                  </a:nvSpPr>
                                  <a:spPr>
                                    <a:xfrm flipH="1">
                                      <a:off x="4429124" y="5429264"/>
                                      <a:ext cx="2857520" cy="642942"/>
                                    </a:xfrm>
                                    <a:prstGeom prst="rtTriangle">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sz="1000" b="1"/>
                                      </a:p>
                                    </a:txBody>
                                    <a:useSpRect/>
                                  </a:txSp>
                                  <a:style>
                                    <a:lnRef idx="1">
                                      <a:schemeClr val="accent6"/>
                                    </a:lnRef>
                                    <a:fillRef idx="2">
                                      <a:schemeClr val="accent6"/>
                                    </a:fillRef>
                                    <a:effectRef idx="1">
                                      <a:schemeClr val="accent6"/>
                                    </a:effectRef>
                                    <a:fontRef idx="minor">
                                      <a:schemeClr val="dk1"/>
                                    </a:fontRef>
                                  </a:style>
                                </a:sp>
                                <a:cxnSp>
                                  <a:nvCxnSpPr>
                                    <a:cNvPr id="10" name="Прямая соединительная линия 9"/>
                                    <a:cNvCxnSpPr/>
                                  </a:nvCxnSpPr>
                                  <a:spPr>
                                    <a:xfrm flipH="1">
                                      <a:off x="4286248" y="5429264"/>
                                      <a:ext cx="3000396" cy="71438"/>
                                    </a:xfrm>
                                    <a:prstGeom prst="line">
                                      <a:avLst/>
                                    </a:prstGeom>
                                    <a:ln>
                                      <a:solidFill>
                                        <a:srgbClr val="C00000"/>
                                      </a:solidFill>
                                      <a:prstDash val="dash"/>
                                    </a:ln>
                                  </a:spPr>
                                  <a:style>
                                    <a:lnRef idx="1">
                                      <a:schemeClr val="accent1"/>
                                    </a:lnRef>
                                    <a:fillRef idx="0">
                                      <a:schemeClr val="accent1"/>
                                    </a:fillRef>
                                    <a:effectRef idx="0">
                                      <a:schemeClr val="accent1"/>
                                    </a:effectRef>
                                    <a:fontRef idx="minor">
                                      <a:schemeClr val="tx1"/>
                                    </a:fontRef>
                                  </a:style>
                                </a:cxnSp>
                                <a:cxnSp>
                                  <a:nvCxnSpPr>
                                    <a:cNvPr id="11" name="Прямая соединительная линия 10"/>
                                    <a:cNvCxnSpPr/>
                                  </a:nvCxnSpPr>
                                  <a:spPr>
                                    <a:xfrm flipH="1">
                                      <a:off x="4286248" y="4643446"/>
                                      <a:ext cx="3000396" cy="71438"/>
                                    </a:xfrm>
                                    <a:prstGeom prst="line">
                                      <a:avLst/>
                                    </a:prstGeom>
                                    <a:ln>
                                      <a:solidFill>
                                        <a:srgbClr val="C00000"/>
                                      </a:solidFill>
                                      <a:prstDash val="dash"/>
                                    </a:ln>
                                  </a:spPr>
                                  <a:style>
                                    <a:lnRef idx="1">
                                      <a:schemeClr val="accent1"/>
                                    </a:lnRef>
                                    <a:fillRef idx="0">
                                      <a:schemeClr val="accent1"/>
                                    </a:fillRef>
                                    <a:effectRef idx="0">
                                      <a:schemeClr val="accent1"/>
                                    </a:effectRef>
                                    <a:fontRef idx="minor">
                                      <a:schemeClr val="tx1"/>
                                    </a:fontRef>
                                  </a:style>
                                </a:cxnSp>
                                <a:cxnSp>
                                  <a:nvCxnSpPr>
                                    <a:cNvPr id="15" name="Прямая соединительная линия 14"/>
                                    <a:cNvCxnSpPr/>
                                  </a:nvCxnSpPr>
                                  <a:spPr>
                                    <a:xfrm flipH="1">
                                      <a:off x="4286248" y="3857628"/>
                                      <a:ext cx="3000396" cy="71438"/>
                                    </a:xfrm>
                                    <a:prstGeom prst="line">
                                      <a:avLst/>
                                    </a:prstGeom>
                                    <a:ln>
                                      <a:solidFill>
                                        <a:srgbClr val="C00000"/>
                                      </a:solidFill>
                                      <a:prstDash val="dash"/>
                                    </a:ln>
                                  </a:spPr>
                                  <a:style>
                                    <a:lnRef idx="1">
                                      <a:schemeClr val="accent1"/>
                                    </a:lnRef>
                                    <a:fillRef idx="0">
                                      <a:schemeClr val="accent1"/>
                                    </a:fillRef>
                                    <a:effectRef idx="0">
                                      <a:schemeClr val="accent1"/>
                                    </a:effectRef>
                                    <a:fontRef idx="minor">
                                      <a:schemeClr val="tx1"/>
                                    </a:fontRef>
                                  </a:style>
                                </a:cxnSp>
                                <a:sp>
                                  <a:nvSpPr>
                                    <a:cNvPr id="16" name="TextBox 15"/>
                                    <a:cNvSpPr txBox="1"/>
                                  </a:nvSpPr>
                                  <a:spPr>
                                    <a:xfrm>
                                      <a:off x="3407394" y="5357827"/>
                                      <a:ext cx="878853" cy="38691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000" b="1" dirty="0" smtClean="0">
                                            <a:latin typeface="Times New Roman" pitchFamily="18" charset="0"/>
                                            <a:cs typeface="Times New Roman" pitchFamily="18" charset="0"/>
                                          </a:rPr>
                                          <a:t>2 см</a:t>
                                        </a:r>
                                        <a:endParaRPr lang="ru-RU" sz="1000" b="1" dirty="0">
                                          <a:latin typeface="Times New Roman" pitchFamily="18" charset="0"/>
                                          <a:cs typeface="Times New Roman" pitchFamily="18" charset="0"/>
                                        </a:endParaRPr>
                                      </a:p>
                                    </a:txBody>
                                    <a:useSpRect/>
                                  </a:txSp>
                                </a:sp>
                                <a:sp>
                                  <a:nvSpPr>
                                    <a:cNvPr id="17" name="TextBox 16"/>
                                    <a:cNvSpPr txBox="1"/>
                                  </a:nvSpPr>
                                  <a:spPr>
                                    <a:xfrm>
                                      <a:off x="3407394" y="4500570"/>
                                      <a:ext cx="996809" cy="38691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000" b="1" dirty="0" smtClean="0">
                                            <a:latin typeface="Times New Roman" pitchFamily="18" charset="0"/>
                                            <a:cs typeface="Times New Roman" pitchFamily="18" charset="0"/>
                                          </a:rPr>
                                          <a:t>6 см</a:t>
                                        </a:r>
                                        <a:endParaRPr lang="ru-RU" sz="1000" b="1" dirty="0">
                                          <a:latin typeface="Times New Roman" pitchFamily="18" charset="0"/>
                                          <a:cs typeface="Times New Roman" pitchFamily="18" charset="0"/>
                                        </a:endParaRPr>
                                      </a:p>
                                    </a:txBody>
                                    <a:useSpRect/>
                                  </a:txSp>
                                </a:sp>
                                <a:sp>
                                  <a:nvSpPr>
                                    <a:cNvPr id="18" name="TextBox 17"/>
                                    <a:cNvSpPr txBox="1"/>
                                  </a:nvSpPr>
                                  <a:spPr>
                                    <a:xfrm>
                                      <a:off x="3407394" y="3714752"/>
                                      <a:ext cx="878853" cy="38691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000" b="1" dirty="0" smtClean="0">
                                            <a:latin typeface="Times New Roman" pitchFamily="18" charset="0"/>
                                            <a:cs typeface="Times New Roman" pitchFamily="18" charset="0"/>
                                          </a:rPr>
                                          <a:t>8</a:t>
                                        </a:r>
                                        <a:r>
                                          <a:rPr lang="ru-RU" sz="1000" b="1" dirty="0" smtClean="0">
                                            <a:latin typeface="Times New Roman" pitchFamily="18" charset="0"/>
                                            <a:cs typeface="Times New Roman" pitchFamily="18" charset="0"/>
                                          </a:rPr>
                                          <a:t> см</a:t>
                                        </a:r>
                                        <a:endParaRPr lang="ru-RU" sz="1000" b="1" dirty="0">
                                          <a:latin typeface="Times New Roman" pitchFamily="18" charset="0"/>
                                          <a:cs typeface="Times New Roman" pitchFamily="18" charset="0"/>
                                        </a:endParaRPr>
                                      </a:p>
                                    </a:txBody>
                                    <a:useSpRect/>
                                  </a:txSp>
                                </a:sp>
                                <a:sp>
                                  <a:nvSpPr>
                                    <a:cNvPr id="23" name="TextBox 22"/>
                                    <a:cNvSpPr txBox="1"/>
                                  </a:nvSpPr>
                                  <a:spPr>
                                    <a:xfrm>
                                      <a:off x="7500957" y="5286388"/>
                                      <a:ext cx="1214447" cy="38691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000" b="1" dirty="0" smtClean="0">
                                            <a:latin typeface="Times New Roman" pitchFamily="18" charset="0"/>
                                            <a:cs typeface="Times New Roman" pitchFamily="18" charset="0"/>
                                          </a:rPr>
                                          <a:t>+ ≈ 25%</a:t>
                                        </a:r>
                                        <a:endParaRPr lang="ru-RU" sz="1000" b="1" dirty="0">
                                          <a:latin typeface="Times New Roman" pitchFamily="18" charset="0"/>
                                          <a:cs typeface="Times New Roman" pitchFamily="18" charset="0"/>
                                        </a:endParaRPr>
                                      </a:p>
                                    </a:txBody>
                                    <a:useSpRect/>
                                  </a:txSp>
                                </a:sp>
                                <a:sp>
                                  <a:nvSpPr>
                                    <a:cNvPr id="24" name="TextBox 23"/>
                                    <a:cNvSpPr txBox="1"/>
                                  </a:nvSpPr>
                                  <a:spPr>
                                    <a:xfrm>
                                      <a:off x="7500957" y="4429131"/>
                                      <a:ext cx="1143008" cy="38691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000" b="1" dirty="0" smtClean="0">
                                            <a:latin typeface="Times New Roman" pitchFamily="18" charset="0"/>
                                            <a:cs typeface="Times New Roman" pitchFamily="18" charset="0"/>
                                          </a:rPr>
                                          <a:t>+ ≈ 65%</a:t>
                                        </a:r>
                                        <a:endParaRPr lang="ru-RU" sz="1000" b="1" dirty="0">
                                          <a:latin typeface="Times New Roman" pitchFamily="18" charset="0"/>
                                          <a:cs typeface="Times New Roman" pitchFamily="18" charset="0"/>
                                        </a:endParaRPr>
                                      </a:p>
                                    </a:txBody>
                                    <a:useSpRect/>
                                  </a:txSp>
                                </a:sp>
                                <a:sp>
                                  <a:nvSpPr>
                                    <a:cNvPr id="25" name="TextBox 24"/>
                                    <a:cNvSpPr txBox="1"/>
                                  </a:nvSpPr>
                                  <a:spPr>
                                    <a:xfrm>
                                      <a:off x="7429520" y="3714752"/>
                                      <a:ext cx="1071570" cy="38691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000" b="1" dirty="0" smtClean="0">
                                            <a:latin typeface="Times New Roman" pitchFamily="18" charset="0"/>
                                            <a:cs typeface="Times New Roman" pitchFamily="18" charset="0"/>
                                          </a:rPr>
                                          <a:t>+ ≈ 75%</a:t>
                                        </a:r>
                                        <a:endParaRPr lang="ru-RU" sz="1000" b="1" dirty="0">
                                          <a:latin typeface="Times New Roman" pitchFamily="18" charset="0"/>
                                          <a:cs typeface="Times New Roman" pitchFamily="18" charset="0"/>
                                        </a:endParaRPr>
                                      </a:p>
                                    </a:txBody>
                                    <a:useSpRect/>
                                  </a:txSp>
                                </a:sp>
                              </a:grpSp>
                            </lc:lockedCanvas>
                          </a:graphicData>
                        </a:graphic>
                      </wp:inline>
                    </w:drawing>
                  </w:r>
                </w:p>
              </w:tc>
            </w:tr>
          </w:tbl>
          <w:p w:rsidR="00AF288D" w:rsidRPr="000570EC" w:rsidRDefault="00AF288D" w:rsidP="00F46900">
            <w:pPr>
              <w:pStyle w:val="a4"/>
              <w:spacing w:line="360" w:lineRule="auto"/>
              <w:ind w:left="0" w:right="2"/>
              <w:jc w:val="center"/>
              <w:rPr>
                <w:rFonts w:ascii="Times New Roman" w:hAnsi="Times New Roman" w:cs="Times New Roman"/>
                <w:b/>
                <w:sz w:val="24"/>
                <w:szCs w:val="24"/>
              </w:rPr>
            </w:pPr>
          </w:p>
        </w:tc>
      </w:tr>
      <w:tr w:rsidR="00AF288D" w:rsidRPr="000570EC" w:rsidTr="00F46900">
        <w:tc>
          <w:tcPr>
            <w:tcW w:w="9571" w:type="dxa"/>
            <w:gridSpan w:val="3"/>
          </w:tcPr>
          <w:p w:rsidR="00AF288D" w:rsidRPr="000570EC" w:rsidRDefault="00AF288D" w:rsidP="00F46900">
            <w:pPr>
              <w:ind w:firstLine="709"/>
              <w:jc w:val="center"/>
              <w:rPr>
                <w:rFonts w:ascii="Times New Roman" w:hAnsi="Times New Roman" w:cs="Times New Roman"/>
                <w:b/>
                <w:sz w:val="24"/>
                <w:szCs w:val="24"/>
              </w:rPr>
            </w:pPr>
          </w:p>
          <w:p w:rsidR="00AF288D" w:rsidRPr="000570EC" w:rsidRDefault="00AF288D" w:rsidP="00F46900">
            <w:pPr>
              <w:ind w:firstLine="709"/>
              <w:jc w:val="center"/>
              <w:rPr>
                <w:rFonts w:ascii="Times New Roman" w:hAnsi="Times New Roman" w:cs="Times New Roman"/>
                <w:b/>
                <w:sz w:val="24"/>
                <w:szCs w:val="24"/>
              </w:rPr>
            </w:pPr>
          </w:p>
          <w:p w:rsidR="00AF288D" w:rsidRDefault="00AF288D" w:rsidP="00F46900">
            <w:pPr>
              <w:spacing w:line="360" w:lineRule="auto"/>
              <w:jc w:val="center"/>
              <w:rPr>
                <w:rFonts w:ascii="Times New Roman" w:hAnsi="Times New Roman" w:cs="Times New Roman"/>
                <w:b/>
                <w:sz w:val="24"/>
                <w:szCs w:val="24"/>
              </w:rPr>
            </w:pPr>
          </w:p>
          <w:p w:rsidR="00AF288D" w:rsidRDefault="00AF288D" w:rsidP="00F46900">
            <w:pPr>
              <w:spacing w:line="360" w:lineRule="auto"/>
              <w:jc w:val="center"/>
              <w:rPr>
                <w:rFonts w:ascii="Times New Roman" w:hAnsi="Times New Roman" w:cs="Times New Roman"/>
                <w:b/>
                <w:sz w:val="24"/>
                <w:szCs w:val="24"/>
              </w:rPr>
            </w:pPr>
          </w:p>
          <w:p w:rsidR="00AF288D" w:rsidRDefault="00AF288D" w:rsidP="00F46900">
            <w:pPr>
              <w:spacing w:line="360" w:lineRule="auto"/>
              <w:jc w:val="center"/>
              <w:rPr>
                <w:rFonts w:ascii="Times New Roman" w:hAnsi="Times New Roman" w:cs="Times New Roman"/>
                <w:b/>
                <w:sz w:val="24"/>
                <w:szCs w:val="24"/>
              </w:rPr>
            </w:pPr>
          </w:p>
          <w:p w:rsidR="00AF288D" w:rsidRDefault="00AF288D" w:rsidP="00F46900">
            <w:pPr>
              <w:spacing w:line="360" w:lineRule="auto"/>
              <w:jc w:val="center"/>
              <w:rPr>
                <w:rFonts w:ascii="Times New Roman" w:hAnsi="Times New Roman" w:cs="Times New Roman"/>
                <w:b/>
                <w:sz w:val="24"/>
                <w:szCs w:val="24"/>
              </w:rPr>
            </w:pPr>
          </w:p>
          <w:p w:rsidR="00AF288D" w:rsidRDefault="00AF288D" w:rsidP="00F46900">
            <w:pPr>
              <w:spacing w:line="360" w:lineRule="auto"/>
              <w:jc w:val="center"/>
              <w:rPr>
                <w:rFonts w:ascii="Times New Roman" w:hAnsi="Times New Roman" w:cs="Times New Roman"/>
                <w:b/>
                <w:sz w:val="24"/>
                <w:szCs w:val="24"/>
              </w:rPr>
            </w:pPr>
          </w:p>
          <w:p w:rsidR="00AF288D" w:rsidRPr="000570EC" w:rsidRDefault="00AF288D" w:rsidP="00AF288D">
            <w:pPr>
              <w:spacing w:line="360" w:lineRule="auto"/>
              <w:jc w:val="right"/>
              <w:rPr>
                <w:rFonts w:ascii="Times New Roman" w:hAnsi="Times New Roman" w:cs="Times New Roman"/>
                <w:b/>
                <w:sz w:val="24"/>
                <w:szCs w:val="24"/>
              </w:rPr>
            </w:pPr>
            <w:r w:rsidRPr="000570EC">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3 (продолжение).</w:t>
            </w:r>
          </w:p>
          <w:p w:rsidR="00AF288D" w:rsidRPr="000570EC" w:rsidRDefault="00AF288D" w:rsidP="00F46900">
            <w:pPr>
              <w:spacing w:line="360" w:lineRule="auto"/>
              <w:ind w:firstLine="709"/>
              <w:jc w:val="both"/>
              <w:rPr>
                <w:rFonts w:ascii="Times New Roman" w:hAnsi="Times New Roman" w:cs="Times New Roman"/>
                <w:b/>
                <w:sz w:val="24"/>
                <w:szCs w:val="24"/>
              </w:rPr>
            </w:pPr>
            <w:r w:rsidRPr="000570EC">
              <w:rPr>
                <w:rFonts w:ascii="Times New Roman" w:hAnsi="Times New Roman" w:cs="Times New Roman"/>
                <w:b/>
                <w:sz w:val="24"/>
                <w:szCs w:val="24"/>
              </w:rPr>
              <w:t>ДИНАМИКА И СТАТИКА СТОПЫ</w:t>
            </w:r>
            <w:r>
              <w:rPr>
                <w:rFonts w:ascii="Times New Roman" w:hAnsi="Times New Roman" w:cs="Times New Roman"/>
                <w:b/>
                <w:sz w:val="24"/>
                <w:szCs w:val="24"/>
              </w:rPr>
              <w:t>,</w:t>
            </w:r>
            <w:r w:rsidRPr="000570EC">
              <w:rPr>
                <w:rFonts w:ascii="Times New Roman" w:hAnsi="Times New Roman" w:cs="Times New Roman"/>
                <w:b/>
                <w:sz w:val="24"/>
                <w:szCs w:val="24"/>
              </w:rPr>
              <w:t xml:space="preserve"> НАХОДЯЩ</w:t>
            </w:r>
            <w:r>
              <w:rPr>
                <w:rFonts w:ascii="Times New Roman" w:hAnsi="Times New Roman" w:cs="Times New Roman"/>
                <w:b/>
                <w:sz w:val="24"/>
                <w:szCs w:val="24"/>
              </w:rPr>
              <w:t>ЕЙ</w:t>
            </w:r>
            <w:r w:rsidRPr="000570EC">
              <w:rPr>
                <w:rFonts w:ascii="Times New Roman" w:hAnsi="Times New Roman" w:cs="Times New Roman"/>
                <w:b/>
                <w:sz w:val="24"/>
                <w:szCs w:val="24"/>
              </w:rPr>
              <w:t>СЯ НА КАБЛУКАХ.</w:t>
            </w:r>
          </w:p>
          <w:p w:rsidR="00AF288D" w:rsidRPr="000570EC" w:rsidRDefault="00AF288D" w:rsidP="00F46900">
            <w:pPr>
              <w:spacing w:line="360" w:lineRule="auto"/>
              <w:jc w:val="center"/>
              <w:rPr>
                <w:rFonts w:ascii="Times New Roman" w:hAnsi="Times New Roman" w:cs="Times New Roman"/>
                <w:sz w:val="24"/>
                <w:szCs w:val="24"/>
              </w:rPr>
            </w:pPr>
            <w:r w:rsidRPr="000570EC">
              <w:rPr>
                <w:rStyle w:val="a7"/>
                <w:rFonts w:ascii="Times New Roman" w:hAnsi="Times New Roman" w:cs="Times New Roman"/>
                <w:sz w:val="24"/>
                <w:szCs w:val="24"/>
              </w:rPr>
              <w:t>Изменение положения центра тяжести.</w:t>
            </w:r>
          </w:p>
        </w:tc>
      </w:tr>
      <w:tr w:rsidR="00AF288D" w:rsidRPr="000570EC" w:rsidTr="00F46900">
        <w:tc>
          <w:tcPr>
            <w:tcW w:w="5070" w:type="dxa"/>
          </w:tcPr>
          <w:p w:rsidR="00AF288D" w:rsidRPr="000570EC" w:rsidRDefault="00AF288D" w:rsidP="00F46900">
            <w:pPr>
              <w:jc w:val="center"/>
              <w:rPr>
                <w:rFonts w:ascii="Times New Roman" w:hAnsi="Times New Roman" w:cs="Times New Roman"/>
                <w:b/>
                <w:sz w:val="24"/>
                <w:szCs w:val="24"/>
              </w:rPr>
            </w:pPr>
            <w:r w:rsidRPr="000570EC">
              <w:rPr>
                <w:rFonts w:ascii="Times New Roman" w:hAnsi="Times New Roman" w:cs="Times New Roman"/>
                <w:b/>
                <w:noProof/>
                <w:sz w:val="24"/>
                <w:szCs w:val="24"/>
              </w:rPr>
              <w:lastRenderedPageBreak/>
              <w:drawing>
                <wp:inline distT="0" distB="0" distL="0" distR="0">
                  <wp:extent cx="2762250" cy="2559683"/>
                  <wp:effectExtent l="38100" t="57150" r="114300" b="88267"/>
                  <wp:docPr id="85" name="Рисунок 22" descr="http://www.ashtanga.su/wp-content/uploads/2011/09/graw_t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shtanga.su/wp-content/uploads/2011/09/graw_tall1.jpg"/>
                          <pic:cNvPicPr>
                            <a:picLocks noChangeAspect="1" noChangeArrowheads="1"/>
                          </pic:cNvPicPr>
                        </pic:nvPicPr>
                        <pic:blipFill>
                          <a:blip r:embed="rId58" cstate="print"/>
                          <a:srcRect/>
                          <a:stretch>
                            <a:fillRect/>
                          </a:stretch>
                        </pic:blipFill>
                        <pic:spPr bwMode="auto">
                          <a:xfrm>
                            <a:off x="0" y="0"/>
                            <a:ext cx="2768968" cy="2565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501" w:type="dxa"/>
            <w:gridSpan w:val="2"/>
          </w:tcPr>
          <w:p w:rsidR="00AF288D" w:rsidRPr="000570EC" w:rsidRDefault="00AF288D" w:rsidP="00F46900">
            <w:pPr>
              <w:spacing w:line="360" w:lineRule="auto"/>
              <w:jc w:val="center"/>
              <w:rPr>
                <w:rFonts w:ascii="Times New Roman" w:hAnsi="Times New Roman" w:cs="Times New Roman"/>
                <w:sz w:val="24"/>
                <w:szCs w:val="24"/>
              </w:rPr>
            </w:pPr>
          </w:p>
          <w:p w:rsidR="00AF288D" w:rsidRPr="000570EC" w:rsidRDefault="00AF288D" w:rsidP="00F46900">
            <w:pPr>
              <w:spacing w:line="360" w:lineRule="auto"/>
              <w:jc w:val="center"/>
              <w:rPr>
                <w:rFonts w:ascii="Times New Roman" w:hAnsi="Times New Roman" w:cs="Times New Roman"/>
                <w:sz w:val="24"/>
                <w:szCs w:val="24"/>
              </w:rPr>
            </w:pPr>
          </w:p>
          <w:p w:rsidR="00AF288D" w:rsidRPr="000570EC" w:rsidRDefault="00AF288D" w:rsidP="00F46900">
            <w:pPr>
              <w:spacing w:line="360" w:lineRule="auto"/>
              <w:jc w:val="center"/>
              <w:rPr>
                <w:rFonts w:ascii="Times New Roman" w:hAnsi="Times New Roman" w:cs="Times New Roman"/>
                <w:b/>
                <w:sz w:val="24"/>
                <w:szCs w:val="24"/>
              </w:rPr>
            </w:pPr>
            <w:r w:rsidRPr="000570EC">
              <w:rPr>
                <w:rFonts w:ascii="Times New Roman" w:hAnsi="Times New Roman" w:cs="Times New Roman"/>
                <w:sz w:val="24"/>
                <w:szCs w:val="24"/>
              </w:rPr>
              <w:t>Стоя босиком человек, если провести через него вертикальную линию, образует перпендикуляр, угол 90°. На 5-ти сантиметровых каблуках тело наклоняется и угол уменьшается до 70°, а на 8-ми см. до 55°</w:t>
            </w:r>
          </w:p>
        </w:tc>
      </w:tr>
      <w:tr w:rsidR="00AF288D" w:rsidRPr="000570EC" w:rsidTr="00F46900">
        <w:tc>
          <w:tcPr>
            <w:tcW w:w="9571" w:type="dxa"/>
            <w:gridSpan w:val="3"/>
          </w:tcPr>
          <w:p w:rsidR="00AF288D" w:rsidRPr="000570EC" w:rsidRDefault="00AF288D" w:rsidP="00F46900">
            <w:pPr>
              <w:spacing w:line="360" w:lineRule="auto"/>
              <w:jc w:val="center"/>
              <w:rPr>
                <w:rFonts w:ascii="Times New Roman" w:hAnsi="Times New Roman" w:cs="Times New Roman"/>
                <w:sz w:val="24"/>
                <w:szCs w:val="24"/>
              </w:rPr>
            </w:pPr>
            <w:r w:rsidRPr="000570EC">
              <w:rPr>
                <w:rFonts w:ascii="Times New Roman" w:hAnsi="Times New Roman" w:cs="Times New Roman"/>
                <w:b/>
                <w:noProof/>
                <w:sz w:val="24"/>
                <w:szCs w:val="24"/>
              </w:rPr>
              <w:drawing>
                <wp:inline distT="0" distB="0" distL="0" distR="0">
                  <wp:extent cx="3971925" cy="3069666"/>
                  <wp:effectExtent l="38100" t="57150" r="123825" b="92634"/>
                  <wp:docPr id="86" name="Рисунок 27" descr="http://www.pozvonochnik.org/images/legs-spine/correction-postur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ozvonochnik.org/images/legs-spine/correction-posture-37.jpg"/>
                          <pic:cNvPicPr>
                            <a:picLocks noChangeAspect="1" noChangeArrowheads="1"/>
                          </pic:cNvPicPr>
                        </pic:nvPicPr>
                        <pic:blipFill>
                          <a:blip r:embed="rId59" cstate="print"/>
                          <a:srcRect/>
                          <a:stretch>
                            <a:fillRect/>
                          </a:stretch>
                        </pic:blipFill>
                        <pic:spPr bwMode="auto">
                          <a:xfrm>
                            <a:off x="0" y="0"/>
                            <a:ext cx="3988476" cy="3082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288D" w:rsidRPr="000570EC" w:rsidRDefault="00AF288D" w:rsidP="00F46900">
            <w:pPr>
              <w:spacing w:line="360" w:lineRule="auto"/>
              <w:jc w:val="center"/>
              <w:rPr>
                <w:rFonts w:ascii="Times New Roman" w:hAnsi="Times New Roman" w:cs="Times New Roman"/>
                <w:sz w:val="24"/>
                <w:szCs w:val="24"/>
              </w:rPr>
            </w:pPr>
            <w:r w:rsidRPr="000570EC">
              <w:rPr>
                <w:rFonts w:ascii="Times New Roman" w:hAnsi="Times New Roman" w:cs="Times New Roman"/>
                <w:sz w:val="24"/>
                <w:szCs w:val="24"/>
              </w:rPr>
              <w:t xml:space="preserve">У босой женщины </w:t>
            </w:r>
            <w:r w:rsidRPr="000570EC">
              <w:rPr>
                <w:rFonts w:ascii="Times New Roman" w:hAnsi="Times New Roman" w:cs="Times New Roman"/>
                <w:iCs/>
                <w:sz w:val="24"/>
                <w:szCs w:val="24"/>
              </w:rPr>
              <w:t xml:space="preserve"> смещение </w:t>
            </w:r>
            <w:r w:rsidRPr="000570EC">
              <w:rPr>
                <w:rFonts w:ascii="Times New Roman" w:hAnsi="Times New Roman" w:cs="Times New Roman"/>
                <w:sz w:val="24"/>
                <w:szCs w:val="24"/>
              </w:rPr>
              <w:t>таза составляет 25°, на 2,5 см. каблуках он возрастает до 30°, на 5-ти сантиметров до 45°, на 8</w:t>
            </w:r>
            <w:r w:rsidR="000967C6">
              <w:rPr>
                <w:rFonts w:ascii="Times New Roman" w:hAnsi="Times New Roman" w:cs="Times New Roman"/>
                <w:sz w:val="24"/>
                <w:szCs w:val="24"/>
              </w:rPr>
              <w:t xml:space="preserve"> </w:t>
            </w:r>
            <w:r w:rsidRPr="000570EC">
              <w:rPr>
                <w:rFonts w:ascii="Times New Roman" w:hAnsi="Times New Roman" w:cs="Times New Roman"/>
                <w:sz w:val="24"/>
                <w:szCs w:val="24"/>
              </w:rPr>
              <w:t>сантиметров до 60°.</w:t>
            </w:r>
          </w:p>
        </w:tc>
      </w:tr>
    </w:tbl>
    <w:p w:rsidR="00B57F5C" w:rsidRDefault="00B57F5C" w:rsidP="005C3983">
      <w:pPr>
        <w:spacing w:after="0" w:line="360" w:lineRule="auto"/>
        <w:ind w:firstLine="851"/>
        <w:jc w:val="center"/>
        <w:rPr>
          <w:rFonts w:ascii="Times New Roman" w:hAnsi="Times New Roman" w:cs="Times New Roman"/>
          <w:sz w:val="24"/>
          <w:szCs w:val="24"/>
        </w:rPr>
      </w:pPr>
    </w:p>
    <w:p w:rsidR="00AF288D" w:rsidRDefault="00AF288D" w:rsidP="005C3983">
      <w:pPr>
        <w:spacing w:after="0" w:line="360" w:lineRule="auto"/>
        <w:ind w:firstLine="851"/>
        <w:jc w:val="center"/>
        <w:rPr>
          <w:rFonts w:ascii="Times New Roman" w:hAnsi="Times New Roman" w:cs="Times New Roman"/>
          <w:sz w:val="24"/>
          <w:szCs w:val="24"/>
        </w:rPr>
      </w:pPr>
    </w:p>
    <w:p w:rsidR="00AF288D" w:rsidRDefault="00AF288D" w:rsidP="005C3983">
      <w:pPr>
        <w:spacing w:after="0" w:line="360" w:lineRule="auto"/>
        <w:ind w:firstLine="851"/>
        <w:jc w:val="center"/>
        <w:rPr>
          <w:rFonts w:ascii="Times New Roman" w:hAnsi="Times New Roman" w:cs="Times New Roman"/>
          <w:sz w:val="24"/>
          <w:szCs w:val="24"/>
        </w:rPr>
      </w:pPr>
    </w:p>
    <w:p w:rsidR="00AF288D" w:rsidRDefault="00AF288D" w:rsidP="005C3983">
      <w:pPr>
        <w:spacing w:after="0" w:line="360" w:lineRule="auto"/>
        <w:ind w:firstLine="851"/>
        <w:jc w:val="center"/>
        <w:rPr>
          <w:rFonts w:ascii="Times New Roman" w:hAnsi="Times New Roman" w:cs="Times New Roman"/>
          <w:sz w:val="24"/>
          <w:szCs w:val="24"/>
        </w:rPr>
      </w:pPr>
    </w:p>
    <w:p w:rsidR="00AF288D" w:rsidRDefault="00AF288D" w:rsidP="005C3983">
      <w:pPr>
        <w:spacing w:after="0" w:line="360" w:lineRule="auto"/>
        <w:ind w:firstLine="851"/>
        <w:jc w:val="center"/>
        <w:rPr>
          <w:rFonts w:ascii="Times New Roman" w:hAnsi="Times New Roman" w:cs="Times New Roman"/>
          <w:sz w:val="24"/>
          <w:szCs w:val="24"/>
        </w:rPr>
      </w:pPr>
    </w:p>
    <w:p w:rsidR="00AF288D" w:rsidRDefault="00AF288D" w:rsidP="005C3983">
      <w:pPr>
        <w:spacing w:after="0" w:line="360" w:lineRule="auto"/>
        <w:ind w:firstLine="851"/>
        <w:jc w:val="center"/>
        <w:rPr>
          <w:rFonts w:ascii="Times New Roman" w:hAnsi="Times New Roman" w:cs="Times New Roman"/>
          <w:sz w:val="24"/>
          <w:szCs w:val="24"/>
        </w:rPr>
      </w:pPr>
    </w:p>
    <w:p w:rsidR="00AF288D" w:rsidRDefault="00AF288D" w:rsidP="005C3983">
      <w:pPr>
        <w:spacing w:after="0" w:line="360" w:lineRule="auto"/>
        <w:ind w:firstLine="851"/>
        <w:jc w:val="center"/>
        <w:rPr>
          <w:rFonts w:ascii="Times New Roman" w:hAnsi="Times New Roman" w:cs="Times New Roman"/>
          <w:sz w:val="24"/>
          <w:szCs w:val="24"/>
        </w:rPr>
      </w:pPr>
    </w:p>
    <w:tbl>
      <w:tblPr>
        <w:tblStyle w:val="af0"/>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71"/>
      </w:tblGrid>
      <w:tr w:rsidR="00B57F5C" w:rsidRPr="000570EC" w:rsidTr="00F46900">
        <w:tc>
          <w:tcPr>
            <w:tcW w:w="9571" w:type="dxa"/>
          </w:tcPr>
          <w:p w:rsidR="00B57F5C" w:rsidRPr="000570EC" w:rsidRDefault="00B57F5C" w:rsidP="005C3983">
            <w:pPr>
              <w:spacing w:line="360" w:lineRule="auto"/>
              <w:ind w:firstLine="851"/>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 (продолжение)</w:t>
            </w:r>
            <w:r w:rsidRPr="000570EC">
              <w:rPr>
                <w:rFonts w:ascii="Times New Roman" w:hAnsi="Times New Roman" w:cs="Times New Roman"/>
                <w:b/>
                <w:sz w:val="24"/>
                <w:szCs w:val="24"/>
              </w:rPr>
              <w:t>.</w:t>
            </w:r>
          </w:p>
          <w:p w:rsidR="00B57F5C" w:rsidRPr="000570EC" w:rsidRDefault="00B57F5C" w:rsidP="005C3983">
            <w:pPr>
              <w:spacing w:line="360" w:lineRule="auto"/>
              <w:ind w:firstLine="851"/>
              <w:jc w:val="both"/>
              <w:rPr>
                <w:rFonts w:ascii="Times New Roman" w:hAnsi="Times New Roman" w:cs="Times New Roman"/>
                <w:b/>
                <w:sz w:val="24"/>
                <w:szCs w:val="24"/>
              </w:rPr>
            </w:pPr>
            <w:r w:rsidRPr="000570EC">
              <w:rPr>
                <w:rFonts w:ascii="Times New Roman" w:hAnsi="Times New Roman" w:cs="Times New Roman"/>
                <w:b/>
                <w:sz w:val="24"/>
                <w:szCs w:val="24"/>
              </w:rPr>
              <w:t>ДИНАМИКА И СТАТИКА СТОПЫ</w:t>
            </w:r>
            <w:r>
              <w:rPr>
                <w:rFonts w:ascii="Times New Roman" w:hAnsi="Times New Roman" w:cs="Times New Roman"/>
                <w:b/>
                <w:sz w:val="24"/>
                <w:szCs w:val="24"/>
              </w:rPr>
              <w:t>,</w:t>
            </w:r>
            <w:r w:rsidRPr="000570EC">
              <w:rPr>
                <w:rFonts w:ascii="Times New Roman" w:hAnsi="Times New Roman" w:cs="Times New Roman"/>
                <w:b/>
                <w:sz w:val="24"/>
                <w:szCs w:val="24"/>
              </w:rPr>
              <w:t xml:space="preserve"> НАХОДЯЩ</w:t>
            </w:r>
            <w:r>
              <w:rPr>
                <w:rFonts w:ascii="Times New Roman" w:hAnsi="Times New Roman" w:cs="Times New Roman"/>
                <w:b/>
                <w:sz w:val="24"/>
                <w:szCs w:val="24"/>
              </w:rPr>
              <w:t>ЕЙ</w:t>
            </w:r>
            <w:r w:rsidRPr="000570EC">
              <w:rPr>
                <w:rFonts w:ascii="Times New Roman" w:hAnsi="Times New Roman" w:cs="Times New Roman"/>
                <w:b/>
                <w:sz w:val="24"/>
                <w:szCs w:val="24"/>
              </w:rPr>
              <w:t>СЯ НА КАБЛУКАХ.</w:t>
            </w:r>
          </w:p>
          <w:p w:rsidR="00B57F5C" w:rsidRPr="000570EC" w:rsidRDefault="00B57F5C" w:rsidP="005C3983">
            <w:pPr>
              <w:spacing w:line="360" w:lineRule="auto"/>
              <w:ind w:firstLine="851"/>
              <w:jc w:val="center"/>
              <w:rPr>
                <w:rFonts w:ascii="Times New Roman" w:hAnsi="Times New Roman" w:cs="Times New Roman"/>
                <w:b/>
                <w:bCs/>
                <w:sz w:val="24"/>
                <w:szCs w:val="24"/>
              </w:rPr>
            </w:pPr>
            <w:r w:rsidRPr="000570EC">
              <w:rPr>
                <w:rStyle w:val="a7"/>
                <w:rFonts w:ascii="Times New Roman" w:hAnsi="Times New Roman" w:cs="Times New Roman"/>
                <w:sz w:val="24"/>
                <w:szCs w:val="24"/>
              </w:rPr>
              <w:t>Опасность получения травмы.</w:t>
            </w:r>
          </w:p>
        </w:tc>
      </w:tr>
      <w:tr w:rsidR="00B57F5C" w:rsidRPr="000570EC" w:rsidTr="00F46900">
        <w:tc>
          <w:tcPr>
            <w:tcW w:w="9571" w:type="dxa"/>
          </w:tcPr>
          <w:p w:rsidR="00B57F5C" w:rsidRPr="000570EC" w:rsidRDefault="00B57F5C" w:rsidP="005C3983">
            <w:pPr>
              <w:ind w:firstLine="851"/>
              <w:jc w:val="center"/>
              <w:rPr>
                <w:rFonts w:ascii="Times New Roman" w:hAnsi="Times New Roman" w:cs="Times New Roman"/>
                <w:sz w:val="24"/>
                <w:szCs w:val="24"/>
              </w:rPr>
            </w:pPr>
            <w:r w:rsidRPr="000570EC">
              <w:rPr>
                <w:rFonts w:ascii="Times New Roman" w:hAnsi="Times New Roman" w:cs="Times New Roman"/>
                <w:noProof/>
                <w:sz w:val="24"/>
                <w:szCs w:val="24"/>
              </w:rPr>
              <w:drawing>
                <wp:inline distT="0" distB="0" distL="0" distR="0">
                  <wp:extent cx="3714750" cy="2682875"/>
                  <wp:effectExtent l="38100" t="57150" r="114300" b="98425"/>
                  <wp:docPr id="11" name="Рисунок 31" descr="Смещение веса на внешнюю сторону может привести к растяжению - &quot;ЗдравК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мещение веса на внешнюю сторону может привести к растяжению - &quot;ЗдравКом&quot;"/>
                          <pic:cNvPicPr>
                            <a:picLocks noChangeAspect="1" noChangeArrowheads="1"/>
                          </pic:cNvPicPr>
                        </pic:nvPicPr>
                        <pic:blipFill>
                          <a:blip r:embed="rId60" cstate="print"/>
                          <a:srcRect/>
                          <a:stretch>
                            <a:fillRect/>
                          </a:stretch>
                        </pic:blipFill>
                        <pic:spPr bwMode="auto">
                          <a:xfrm>
                            <a:off x="0" y="0"/>
                            <a:ext cx="3714750" cy="2682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7F5C" w:rsidRPr="000570EC" w:rsidRDefault="00B57F5C" w:rsidP="005C3983">
            <w:pPr>
              <w:ind w:firstLine="851"/>
              <w:jc w:val="center"/>
              <w:rPr>
                <w:rFonts w:ascii="Times New Roman" w:hAnsi="Times New Roman" w:cs="Times New Roman"/>
                <w:sz w:val="24"/>
                <w:szCs w:val="24"/>
              </w:rPr>
            </w:pPr>
            <w:r w:rsidRPr="000570EC">
              <w:rPr>
                <w:rFonts w:ascii="Times New Roman" w:hAnsi="Times New Roman" w:cs="Times New Roman"/>
                <w:sz w:val="24"/>
                <w:szCs w:val="24"/>
              </w:rPr>
              <w:t>Смещение веса тела на внешнюю сторону стопы может привести к растяжению, вывиху и даже разрыву связок лодыжки.</w:t>
            </w:r>
          </w:p>
          <w:p w:rsidR="00B57F5C" w:rsidRPr="000570EC" w:rsidRDefault="00B57F5C" w:rsidP="005C3983">
            <w:pPr>
              <w:ind w:firstLine="851"/>
              <w:jc w:val="center"/>
              <w:rPr>
                <w:rFonts w:ascii="Times New Roman" w:hAnsi="Times New Roman" w:cs="Times New Roman"/>
                <w:sz w:val="24"/>
                <w:szCs w:val="24"/>
              </w:rPr>
            </w:pPr>
          </w:p>
        </w:tc>
      </w:tr>
      <w:tr w:rsidR="00B57F5C" w:rsidRPr="000570EC" w:rsidTr="00F46900">
        <w:tc>
          <w:tcPr>
            <w:tcW w:w="9571" w:type="dxa"/>
          </w:tcPr>
          <w:p w:rsidR="00B57F5C" w:rsidRPr="000570EC" w:rsidRDefault="00B57F5C" w:rsidP="005C3983">
            <w:pPr>
              <w:ind w:firstLine="851"/>
              <w:jc w:val="right"/>
              <w:rPr>
                <w:rFonts w:ascii="Times New Roman" w:hAnsi="Times New Roman" w:cs="Times New Roman"/>
                <w:b/>
                <w:sz w:val="24"/>
                <w:szCs w:val="24"/>
              </w:rPr>
            </w:pPr>
            <w:r w:rsidRPr="000570EC">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81915</wp:posOffset>
                  </wp:positionH>
                  <wp:positionV relativeFrom="paragraph">
                    <wp:posOffset>99060</wp:posOffset>
                  </wp:positionV>
                  <wp:extent cx="1706880" cy="2828925"/>
                  <wp:effectExtent l="38100" t="57150" r="121920" b="104775"/>
                  <wp:wrapTight wrapText="bothSides">
                    <wp:wrapPolygon edited="0">
                      <wp:start x="-482" y="-436"/>
                      <wp:lineTo x="-482" y="22400"/>
                      <wp:lineTo x="22661" y="22400"/>
                      <wp:lineTo x="22902" y="22400"/>
                      <wp:lineTo x="23143" y="21527"/>
                      <wp:lineTo x="23143" y="-145"/>
                      <wp:lineTo x="22661" y="-436"/>
                      <wp:lineTo x="-482" y="-436"/>
                    </wp:wrapPolygon>
                  </wp:wrapTight>
                  <wp:docPr id="21" name="Рисунок 17" descr="C:\Users\1\Desktop\НПК КАБЛУК\2012021718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НПК КАБЛУК\20120217180199.jpg"/>
                          <pic:cNvPicPr>
                            <a:picLocks noChangeAspect="1" noChangeArrowheads="1"/>
                          </pic:cNvPicPr>
                        </pic:nvPicPr>
                        <pic:blipFill>
                          <a:blip r:embed="rId61" cstate="print"/>
                          <a:srcRect/>
                          <a:stretch>
                            <a:fillRect/>
                          </a:stretch>
                        </pic:blipFill>
                        <pic:spPr bwMode="auto">
                          <a:xfrm>
                            <a:off x="0" y="0"/>
                            <a:ext cx="1706880" cy="282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570EC">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4063365</wp:posOffset>
                  </wp:positionH>
                  <wp:positionV relativeFrom="paragraph">
                    <wp:posOffset>166370</wp:posOffset>
                  </wp:positionV>
                  <wp:extent cx="1826895" cy="2762250"/>
                  <wp:effectExtent l="38100" t="57150" r="116205" b="95250"/>
                  <wp:wrapTight wrapText="bothSides">
                    <wp:wrapPolygon edited="0">
                      <wp:start x="-450" y="-447"/>
                      <wp:lineTo x="-450" y="22345"/>
                      <wp:lineTo x="22523" y="22345"/>
                      <wp:lineTo x="22749" y="22345"/>
                      <wp:lineTo x="22974" y="21451"/>
                      <wp:lineTo x="22974" y="-149"/>
                      <wp:lineTo x="22523" y="-447"/>
                      <wp:lineTo x="-450" y="-447"/>
                    </wp:wrapPolygon>
                  </wp:wrapTight>
                  <wp:docPr id="22" name="Рисунок 24" descr="C:\Users\1\Desktop\НПК КАБЛУК\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НПК КАБЛУК\1ad.jpg"/>
                          <pic:cNvPicPr>
                            <a:picLocks noChangeAspect="1" noChangeArrowheads="1"/>
                          </pic:cNvPicPr>
                        </pic:nvPicPr>
                        <pic:blipFill>
                          <a:blip r:embed="rId62" cstate="print"/>
                          <a:srcRect/>
                          <a:stretch>
                            <a:fillRect/>
                          </a:stretch>
                        </pic:blipFill>
                        <pic:spPr bwMode="auto">
                          <a:xfrm>
                            <a:off x="0" y="0"/>
                            <a:ext cx="1826895"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570EC">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2205990</wp:posOffset>
                  </wp:positionH>
                  <wp:positionV relativeFrom="paragraph">
                    <wp:posOffset>1661795</wp:posOffset>
                  </wp:positionV>
                  <wp:extent cx="1657350" cy="1476375"/>
                  <wp:effectExtent l="38100" t="57150" r="114300" b="104775"/>
                  <wp:wrapTight wrapText="bothSides">
                    <wp:wrapPolygon edited="0">
                      <wp:start x="-497" y="-836"/>
                      <wp:lineTo x="-497" y="23133"/>
                      <wp:lineTo x="22593" y="23133"/>
                      <wp:lineTo x="22841" y="23133"/>
                      <wp:lineTo x="23090" y="22018"/>
                      <wp:lineTo x="23090" y="-279"/>
                      <wp:lineTo x="22593" y="-836"/>
                      <wp:lineTo x="-497" y="-836"/>
                    </wp:wrapPolygon>
                  </wp:wrapTight>
                  <wp:docPr id="23" name="Рисунок 16" descr="C:\Users\1\Desktop\НПК КАБЛУК\2012021718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НПК КАБЛУК\20120217180193.jpg"/>
                          <pic:cNvPicPr>
                            <a:picLocks noChangeAspect="1" noChangeArrowheads="1"/>
                          </pic:cNvPicPr>
                        </pic:nvPicPr>
                        <pic:blipFill>
                          <a:blip r:embed="rId63" cstate="print"/>
                          <a:srcRect/>
                          <a:stretch>
                            <a:fillRect/>
                          </a:stretch>
                        </pic:blipFill>
                        <pic:spPr bwMode="auto">
                          <a:xfrm>
                            <a:off x="0" y="0"/>
                            <a:ext cx="1657350"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570EC">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2358390</wp:posOffset>
                  </wp:positionH>
                  <wp:positionV relativeFrom="paragraph">
                    <wp:posOffset>61595</wp:posOffset>
                  </wp:positionV>
                  <wp:extent cx="1295400" cy="1504950"/>
                  <wp:effectExtent l="38100" t="57150" r="114300" b="95250"/>
                  <wp:wrapTight wrapText="bothSides">
                    <wp:wrapPolygon edited="0">
                      <wp:start x="-635" y="-820"/>
                      <wp:lineTo x="-635" y="22967"/>
                      <wp:lineTo x="22871" y="22967"/>
                      <wp:lineTo x="23188" y="22967"/>
                      <wp:lineTo x="23506" y="21600"/>
                      <wp:lineTo x="23506" y="-273"/>
                      <wp:lineTo x="22871" y="-820"/>
                      <wp:lineTo x="-635" y="-820"/>
                    </wp:wrapPolygon>
                  </wp:wrapTight>
                  <wp:docPr id="24" name="Рисунок 21" descr="C:\Users\1\Desktop\НПК КАБЛУК\1310280239_mode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НПК КАБЛУК\1310280239_models-1.jpg"/>
                          <pic:cNvPicPr>
                            <a:picLocks noChangeAspect="1" noChangeArrowheads="1"/>
                          </pic:cNvPicPr>
                        </pic:nvPicPr>
                        <pic:blipFill>
                          <a:blip r:embed="rId64" cstate="print"/>
                          <a:srcRect r="48635"/>
                          <a:stretch>
                            <a:fillRect/>
                          </a:stretch>
                        </pic:blipFill>
                        <pic:spPr bwMode="auto">
                          <a:xfrm>
                            <a:off x="0" y="0"/>
                            <a:ext cx="1295400" cy="150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bl>
    <w:p w:rsidR="00B57F5C" w:rsidRPr="000570EC" w:rsidRDefault="00B57F5C" w:rsidP="005C3983">
      <w:pPr>
        <w:ind w:firstLine="851"/>
        <w:rPr>
          <w:rFonts w:ascii="Times New Roman" w:hAnsi="Times New Roman" w:cs="Times New Roman"/>
          <w:b/>
          <w:sz w:val="24"/>
          <w:szCs w:val="24"/>
        </w:rPr>
      </w:pPr>
    </w:p>
    <w:p w:rsidR="00B57F5C" w:rsidRDefault="00B57F5C" w:rsidP="005C3983">
      <w:pPr>
        <w:spacing w:after="0" w:line="360" w:lineRule="auto"/>
        <w:ind w:firstLine="851"/>
        <w:jc w:val="center"/>
        <w:rPr>
          <w:rFonts w:ascii="Times New Roman" w:hAnsi="Times New Roman" w:cs="Times New Roman"/>
          <w:b/>
          <w:sz w:val="24"/>
          <w:szCs w:val="24"/>
        </w:rPr>
      </w:pPr>
    </w:p>
    <w:p w:rsidR="00B57F5C" w:rsidRDefault="00B57F5C" w:rsidP="005C3983">
      <w:pPr>
        <w:spacing w:after="0" w:line="360" w:lineRule="auto"/>
        <w:ind w:firstLine="851"/>
        <w:jc w:val="center"/>
        <w:rPr>
          <w:rFonts w:ascii="Times New Roman" w:hAnsi="Times New Roman" w:cs="Times New Roman"/>
          <w:b/>
          <w:sz w:val="24"/>
          <w:szCs w:val="24"/>
        </w:rPr>
      </w:pPr>
    </w:p>
    <w:p w:rsidR="00B57F5C" w:rsidRDefault="00B57F5C" w:rsidP="005C3983">
      <w:pPr>
        <w:spacing w:after="0" w:line="360" w:lineRule="auto"/>
        <w:ind w:firstLine="851"/>
        <w:jc w:val="center"/>
        <w:rPr>
          <w:rFonts w:ascii="Times New Roman" w:hAnsi="Times New Roman" w:cs="Times New Roman"/>
          <w:b/>
          <w:sz w:val="24"/>
          <w:szCs w:val="24"/>
        </w:rPr>
      </w:pPr>
    </w:p>
    <w:p w:rsidR="00B57F5C" w:rsidRDefault="00B57F5C" w:rsidP="005C3983">
      <w:pPr>
        <w:spacing w:after="0" w:line="360" w:lineRule="auto"/>
        <w:ind w:firstLine="851"/>
        <w:jc w:val="center"/>
        <w:rPr>
          <w:rFonts w:ascii="Times New Roman" w:hAnsi="Times New Roman" w:cs="Times New Roman"/>
          <w:b/>
          <w:sz w:val="24"/>
          <w:szCs w:val="24"/>
        </w:rPr>
      </w:pPr>
    </w:p>
    <w:p w:rsidR="00B57F5C" w:rsidRDefault="00B57F5C" w:rsidP="005C3983">
      <w:pPr>
        <w:spacing w:after="0" w:line="360" w:lineRule="auto"/>
        <w:ind w:firstLine="851"/>
        <w:jc w:val="center"/>
        <w:rPr>
          <w:rFonts w:ascii="Times New Roman" w:hAnsi="Times New Roman" w:cs="Times New Roman"/>
          <w:b/>
          <w:sz w:val="24"/>
          <w:szCs w:val="24"/>
        </w:rPr>
      </w:pPr>
    </w:p>
    <w:p w:rsidR="00B57F5C" w:rsidRDefault="00B57F5C" w:rsidP="005C3983">
      <w:pPr>
        <w:spacing w:after="0" w:line="360" w:lineRule="auto"/>
        <w:ind w:firstLine="851"/>
        <w:rPr>
          <w:rFonts w:ascii="Times New Roman" w:hAnsi="Times New Roman" w:cs="Times New Roman"/>
          <w:b/>
          <w:sz w:val="24"/>
          <w:szCs w:val="24"/>
        </w:rPr>
      </w:pPr>
    </w:p>
    <w:p w:rsidR="000570EC" w:rsidRPr="000570EC" w:rsidRDefault="000570EC" w:rsidP="005C3983">
      <w:pPr>
        <w:spacing w:after="0" w:line="360" w:lineRule="auto"/>
        <w:ind w:firstLine="851"/>
        <w:jc w:val="right"/>
        <w:rPr>
          <w:rFonts w:ascii="Times New Roman" w:hAnsi="Times New Roman" w:cs="Times New Roman"/>
          <w:b/>
          <w:sz w:val="24"/>
          <w:szCs w:val="24"/>
        </w:rPr>
      </w:pPr>
      <w:r w:rsidRPr="000570EC">
        <w:rPr>
          <w:rFonts w:ascii="Times New Roman" w:hAnsi="Times New Roman" w:cs="Times New Roman"/>
          <w:b/>
          <w:sz w:val="24"/>
          <w:szCs w:val="24"/>
        </w:rPr>
        <w:lastRenderedPageBreak/>
        <w:t xml:space="preserve">Приложение </w:t>
      </w:r>
      <w:r w:rsidR="00817D10">
        <w:rPr>
          <w:rFonts w:ascii="Times New Roman" w:hAnsi="Times New Roman" w:cs="Times New Roman"/>
          <w:b/>
          <w:sz w:val="24"/>
          <w:szCs w:val="24"/>
        </w:rPr>
        <w:t>4</w:t>
      </w:r>
      <w:r w:rsidRPr="000570EC">
        <w:rPr>
          <w:rFonts w:ascii="Times New Roman" w:hAnsi="Times New Roman" w:cs="Times New Roman"/>
          <w:b/>
          <w:sz w:val="24"/>
          <w:szCs w:val="24"/>
        </w:rPr>
        <w:t>.</w:t>
      </w:r>
    </w:p>
    <w:p w:rsidR="000570EC" w:rsidRPr="000570EC" w:rsidRDefault="000570EC" w:rsidP="005C3983">
      <w:pPr>
        <w:spacing w:after="0" w:line="360" w:lineRule="auto"/>
        <w:ind w:firstLine="851"/>
        <w:jc w:val="center"/>
        <w:rPr>
          <w:rFonts w:ascii="Times New Roman" w:hAnsi="Times New Roman" w:cs="Times New Roman"/>
          <w:b/>
          <w:sz w:val="24"/>
          <w:szCs w:val="24"/>
        </w:rPr>
      </w:pPr>
      <w:r w:rsidRPr="000570EC">
        <w:rPr>
          <w:rFonts w:ascii="Times New Roman" w:hAnsi="Times New Roman" w:cs="Times New Roman"/>
          <w:b/>
          <w:sz w:val="24"/>
          <w:szCs w:val="24"/>
        </w:rPr>
        <w:t>ИССЛЕДОВАНИЯ.</w:t>
      </w:r>
    </w:p>
    <w:p w:rsidR="000570EC" w:rsidRPr="006F4604" w:rsidRDefault="000570EC" w:rsidP="005C3983">
      <w:pPr>
        <w:pStyle w:val="a4"/>
        <w:numPr>
          <w:ilvl w:val="0"/>
          <w:numId w:val="36"/>
        </w:numPr>
        <w:spacing w:after="0" w:line="360" w:lineRule="auto"/>
        <w:ind w:firstLine="851"/>
        <w:jc w:val="center"/>
        <w:rPr>
          <w:rFonts w:ascii="Times New Roman" w:hAnsi="Times New Roman" w:cs="Times New Roman"/>
          <w:b/>
          <w:bCs/>
          <w:sz w:val="24"/>
          <w:szCs w:val="24"/>
        </w:rPr>
      </w:pPr>
      <w:r w:rsidRPr="006F4604">
        <w:rPr>
          <w:rFonts w:ascii="Times New Roman" w:hAnsi="Times New Roman" w:cs="Times New Roman"/>
          <w:b/>
          <w:sz w:val="24"/>
          <w:szCs w:val="24"/>
        </w:rPr>
        <w:t>Почему так сложно стоять на носочках?</w:t>
      </w:r>
    </w:p>
    <w:p w:rsidR="000570EC" w:rsidRPr="000570EC" w:rsidRDefault="00191BE1" w:rsidP="005C3983">
      <w:pPr>
        <w:spacing w:after="0"/>
        <w:ind w:firstLine="851"/>
        <w:jc w:val="cente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Группа 80" o:spid="_x0000_s1069" style="width:304.15pt;height:408.75pt;mso-position-horizontal-relative:char;mso-position-vertical-relative:line" coordorigin="33371,16430" coordsize="35136,37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">
            <v:shape id="Рисунок 222" o:spid="_x0000_s1027" type="#_x0000_t75" style="position:absolute;left:36658;top:16430;width:20148;height:21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">
              <v:imagedata r:id="rId65" o:title="" cropleft="27406f"/>
              <v:shadow on="t" color="black" opacity="45875f" origin="-.5,-.5" offset="0,0"/>
            </v:shape>
            <v:rect id="Прямоугольник 223" o:spid="_x0000_s1028" style="position:absolute;left:36658;top:28892;width:4579;height:9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" strokecolor="#dbe5f1 [660]" strokeweight="2pt">
              <v:fill r:id="rId66" o:title="" recolor="t" rotate="t" type="tile"/>
              <v:imagedata recolortarget="#58201f [1445]"/>
            </v:rect>
            <v:rect id="Прямоугольник 224" o:spid="_x0000_s1029" style="position:absolute;left:36658;top:33291;width:6869;height:47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" strokecolor="#dbe5f1 [660]" strokeweight="2pt">
              <v:fill r:id="rId66" o:title="" recolor="t" rotate="t" type="tile"/>
              <v:imagedata recolortarget="#58201f [1445]"/>
            </v:rect>
            <v:shapetype id="_x0000_t202" coordsize="21600,21600" o:spt="202" path="m,l,21600r21600,l21600,xe">
              <v:stroke joinstyle="miter"/>
              <v:path gradientshapeok="t" o:connecttype="rect"/>
            </v:shapetype>
            <v:shape id="TextBox 72" o:spid="_x0000_s1030" type="#_x0000_t202" style="position:absolute;left:55350;top:18891;width:11339;height:4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3A3A0F" w:rsidRDefault="003A3A0F" w:rsidP="00775092">
                    <w:pPr>
                      <w:jc w:val="center"/>
                      <w:rPr>
                        <w:b/>
                        <w:bCs/>
                        <w:color w:val="000000"/>
                        <w:kern w:val="24"/>
                        <w:sz w:val="20"/>
                        <w:szCs w:val="20"/>
                      </w:rPr>
                    </w:pPr>
                    <w:r>
                      <w:rPr>
                        <w:b/>
                        <w:bCs/>
                        <w:color w:val="000000"/>
                        <w:kern w:val="24"/>
                        <w:sz w:val="20"/>
                        <w:szCs w:val="20"/>
                      </w:rPr>
                      <w:t>Ахиллово сухожилие</w:t>
                    </w:r>
                  </w:p>
                </w:txbxContent>
              </v:textbox>
            </v:shape>
            <v:shape id="TextBox 73" o:spid="_x0000_s1031" type="#_x0000_t202" style="position:absolute;left:56806;top:16902;width:8064;height:2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3A3A0F" w:rsidRDefault="003A3A0F" w:rsidP="00775092">
                    <w:pPr>
                      <w:rPr>
                        <w:b/>
                        <w:bCs/>
                        <w:color w:val="000000" w:themeColor="text1"/>
                        <w:kern w:val="24"/>
                        <w:sz w:val="20"/>
                        <w:szCs w:val="20"/>
                      </w:rPr>
                    </w:pPr>
                    <w:r>
                      <w:rPr>
                        <w:b/>
                        <w:bCs/>
                        <w:color w:val="000000" w:themeColor="text1"/>
                        <w:kern w:val="24"/>
                        <w:sz w:val="20"/>
                        <w:szCs w:val="20"/>
                      </w:rPr>
                      <w:t>Голень</w:t>
                    </w:r>
                  </w:p>
                </w:txbxContent>
              </v:textbox>
            </v:shape>
            <v:shape id="TextBox 74" o:spid="_x0000_s1032" type="#_x0000_t202" style="position:absolute;left:56689;top:32176;width:8318;height:2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3A3A0F" w:rsidRDefault="003A3A0F" w:rsidP="00775092">
                    <w:pPr>
                      <w:rPr>
                        <w:b/>
                        <w:bCs/>
                        <w:color w:val="000000"/>
                        <w:kern w:val="24"/>
                        <w:sz w:val="20"/>
                        <w:szCs w:val="20"/>
                      </w:rPr>
                    </w:pPr>
                    <w:r>
                      <w:rPr>
                        <w:b/>
                        <w:bCs/>
                        <w:color w:val="000000"/>
                        <w:kern w:val="24"/>
                        <w:sz w:val="20"/>
                        <w:szCs w:val="20"/>
                      </w:rPr>
                      <w:t>Плюсна</w:t>
                    </w:r>
                  </w:p>
                </w:txbxContent>
              </v:textbox>
            </v:shape>
            <v:shape id="TextBox 9" o:spid="_x0000_s1033" type="#_x0000_t202" style="position:absolute;left:58950;top:34801;width:7740;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3A3A0F" w:rsidRDefault="003A3A0F" w:rsidP="00775092">
                    <w:pPr>
                      <w:rPr>
                        <w:b/>
                        <w:bCs/>
                        <w:color w:val="000000" w:themeColor="text1"/>
                        <w:kern w:val="24"/>
                        <w:sz w:val="20"/>
                        <w:szCs w:val="20"/>
                      </w:rPr>
                    </w:pPr>
                    <w:r>
                      <w:rPr>
                        <w:b/>
                        <w:bCs/>
                        <w:color w:val="000000" w:themeColor="text1"/>
                        <w:kern w:val="24"/>
                        <w:sz w:val="20"/>
                        <w:szCs w:val="20"/>
                      </w:rPr>
                      <w:t xml:space="preserve">Пальцы </w:t>
                    </w:r>
                  </w:p>
                </w:txbxContent>
              </v:textbox>
            </v:shape>
            <v:shapetype id="_x0000_t32" coordsize="21600,21600" o:spt="32" o:oned="t" path="m,l21600,21600e" filled="f">
              <v:path arrowok="t" fillok="f" o:connecttype="none"/>
              <o:lock v:ext="edit" shapetype="t"/>
            </v:shapetype>
            <v:shape id="Прямая со стрелкой 229" o:spid="_x0000_s1034" type="#_x0000_t32" style="position:absolute;left:48106;top:18095;width:8700;height:8;rotation:1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" strokecolor="#c00000" strokeweight="4.5pt">
              <v:stroke endarrow="open"/>
            </v:shape>
            <v:shape id="Прямая со стрелкой 230" o:spid="_x0000_s1035" type="#_x0000_t32" style="position:absolute;left:43069;top:20482;width:13620;height:82;rotation:18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" strokecolor="#c00000" strokeweight="4.5pt">
              <v:stroke endarrow="open"/>
            </v:shape>
            <v:shape id="Прямая со стрелкой 231" o:spid="_x0000_s1036" type="#_x0000_t32" style="position:absolute;left:50395;top:33210;width:5839;height:64;rotation:18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" strokecolor="#c00000" strokeweight="4.5pt">
              <v:stroke endarrow="open"/>
            </v:shape>
            <v:shape id="Прямая со стрелкой 232" o:spid="_x0000_s1037" type="#_x0000_t32" style="position:absolute;left:55436;top:36227;width:3526;height:165;rotation:18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" strokecolor="#c00000" strokeweight="4.5pt">
              <v:stroke endarrow="open"/>
            </v:shape>
            <v:shape id="Прямая со стрелкой 233" o:spid="_x0000_s1038" type="#_x0000_t32" style="position:absolute;left:41697;top:45865;width:8628;height: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" strokecolor="black [3213]" strokeweight="1.5pt">
              <v:stroke startarrow="oval" endarrow="oval"/>
            </v:shape>
            <v:shape id="Прямая со стрелкой 234" o:spid="_x0000_s1039" type="#_x0000_t32" style="position:absolute;left:42071;top:50111;width:8353;height:10;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" strokecolor="black [3213]" strokeweight="4.5pt">
              <v:stroke startarrow="oval" endarrow="block"/>
            </v:shape>
            <v:shape id="Прямая со стрелкой 235" o:spid="_x0000_s1040" type="#_x0000_t32" style="position:absolute;left:48540;top:44144;width:3580;height:10;rotation:9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" strokecolor="black [3213]" strokeweight="4.5pt">
              <v:stroke startarrow="oval" endarrow="block"/>
            </v:shape>
            <v:shape id="Прямая со стрелкой 236" o:spid="_x0000_s1041" type="#_x0000_t32" style="position:absolute;left:39096;top:43349;width:5171;height:10;rotation:9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" strokecolor="black [3213]" strokeweight="4.5pt">
              <v:stroke startarrow="oval" endarrow="block"/>
            </v:shape>
            <v:line id="Прямая соединительная линия 237" o:spid="_x0000_s1042" style="position:absolute;rotation:90;flip:x y;visibility:visible" from="39659,40728" to="43711,4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" strokecolor="black [3213]"/>
            <v:line id="Прямая соединительная линия 238" o:spid="_x0000_s1043" style="position:absolute;rotation:90;flip:x y;visibility:visible" from="47938,41091" to="52712,4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" strokecolor="black [3213]"/>
            <v:shape id="Прямая со стрелкой 239" o:spid="_x0000_s1044" type="#_x0000_t32" style="position:absolute;left:41687;top:39103;width:863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" strokecolor="black [3213]">
              <v:stroke startarrow="open" endarrow="open"/>
            </v:shape>
            <v:line id="Прямая соединительная линия 240" o:spid="_x0000_s1045" style="position:absolute;rotation:90;flip:x y;visibility:visible" from="43805,43515" to="48656,4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" strokecolor="black [3213]"/>
            <v:shape id="TextBox 59" o:spid="_x0000_s1046" type="#_x0000_t202" style="position:absolute;left:46688;top:48723;width:4095;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rsidR="003A3A0F" w:rsidRDefault="003A3A0F" w:rsidP="00775092">
                    <w:pPr>
                      <w:rPr>
                        <w:b/>
                        <w:bCs/>
                        <w:i/>
                        <w:iCs/>
                        <w:color w:val="C00000"/>
                        <w:kern w:val="24"/>
                        <w:sz w:val="20"/>
                        <w:szCs w:val="20"/>
                        <w:lang w:val="en-US"/>
                      </w:rPr>
                    </w:pPr>
                    <w:r>
                      <w:rPr>
                        <w:b/>
                        <w:bCs/>
                        <w:i/>
                        <w:iCs/>
                        <w:color w:val="C00000"/>
                        <w:kern w:val="24"/>
                        <w:sz w:val="20"/>
                        <w:szCs w:val="20"/>
                        <w:lang w:val="en-US"/>
                      </w:rPr>
                      <w:t>F1</w:t>
                    </w:r>
                  </w:p>
                </w:txbxContent>
              </v:textbox>
            </v:shape>
            <v:shape id="TextBox 60" o:spid="_x0000_s1047" type="#_x0000_t202" style="position:absolute;left:51234;top:42683;width:4095;height:2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rsidR="003A3A0F" w:rsidRDefault="003A3A0F" w:rsidP="00775092">
                    <w:pPr>
                      <w:rPr>
                        <w:b/>
                        <w:bCs/>
                        <w:i/>
                        <w:iCs/>
                        <w:color w:val="C00000"/>
                        <w:kern w:val="24"/>
                        <w:sz w:val="20"/>
                        <w:szCs w:val="20"/>
                        <w:lang w:val="en-US"/>
                      </w:rPr>
                    </w:pPr>
                    <w:r>
                      <w:rPr>
                        <w:b/>
                        <w:bCs/>
                        <w:i/>
                        <w:iCs/>
                        <w:color w:val="C00000"/>
                        <w:kern w:val="24"/>
                        <w:sz w:val="20"/>
                        <w:szCs w:val="20"/>
                        <w:lang w:val="en-US"/>
                      </w:rPr>
                      <w:t>F3</w:t>
                    </w:r>
                  </w:p>
                </w:txbxContent>
              </v:textbox>
            </v:shape>
            <v:shape id="TextBox 61" o:spid="_x0000_s1048" type="#_x0000_t202" style="position:absolute;left:34413;top:41961;width:4096;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rsidR="003A3A0F" w:rsidRDefault="003A3A0F" w:rsidP="00775092">
                    <w:pPr>
                      <w:rPr>
                        <w:b/>
                        <w:bCs/>
                        <w:i/>
                        <w:iCs/>
                        <w:color w:val="C00000"/>
                        <w:kern w:val="24"/>
                        <w:sz w:val="20"/>
                        <w:szCs w:val="20"/>
                        <w:lang w:val="en-US"/>
                      </w:rPr>
                    </w:pPr>
                    <w:r>
                      <w:rPr>
                        <w:b/>
                        <w:bCs/>
                        <w:i/>
                        <w:iCs/>
                        <w:color w:val="C00000"/>
                        <w:kern w:val="24"/>
                        <w:sz w:val="20"/>
                        <w:szCs w:val="20"/>
                        <w:lang w:val="en-US"/>
                      </w:rPr>
                      <w:t>F2</w:t>
                    </w:r>
                  </w:p>
                </w:txbxContent>
              </v:textbox>
            </v:shape>
            <v:shape id="Прямая со стрелкой 244" o:spid="_x0000_s1049" type="#_x0000_t32" style="position:absolute;left:46233;top:41878;width:4092;height: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" strokecolor="black [3213]">
              <v:stroke startarrow="open" endarrow="open"/>
            </v:shape>
            <v:shape id="TextBox 63" o:spid="_x0000_s1050" type="#_x0000_t202" style="position:absolute;left:47142;top:41416;width:4090;height:2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rsidR="003A3A0F" w:rsidRDefault="003A3A0F" w:rsidP="00775092">
                    <w:pPr>
                      <w:rPr>
                        <w:b/>
                        <w:bCs/>
                        <w:i/>
                        <w:iCs/>
                        <w:color w:val="0F243E" w:themeColor="text2" w:themeShade="80"/>
                        <w:kern w:val="24"/>
                        <w:sz w:val="20"/>
                        <w:szCs w:val="20"/>
                        <w:lang w:val="en-US"/>
                      </w:rPr>
                    </w:pPr>
                    <w:r>
                      <w:rPr>
                        <w:b/>
                        <w:bCs/>
                        <w:i/>
                        <w:iCs/>
                        <w:color w:val="0F243E" w:themeColor="text2" w:themeShade="80"/>
                        <w:kern w:val="24"/>
                        <w:sz w:val="20"/>
                        <w:szCs w:val="20"/>
                        <w:lang w:val="en-US"/>
                      </w:rPr>
                      <w:t>l</w:t>
                    </w:r>
                    <w:r>
                      <w:rPr>
                        <w:rFonts w:hAnsi="Calibri"/>
                        <w:b/>
                        <w:bCs/>
                        <w:i/>
                        <w:iCs/>
                        <w:color w:val="0F243E" w:themeColor="text2" w:themeShade="80"/>
                        <w:kern w:val="24"/>
                        <w:sz w:val="20"/>
                        <w:szCs w:val="20"/>
                        <w:lang w:val="en-US"/>
                      </w:rPr>
                      <w:t xml:space="preserve"> 1</w:t>
                    </w:r>
                  </w:p>
                </w:txbxContent>
              </v:textbox>
            </v:shape>
            <v:shape id="TextBox 64" o:spid="_x0000_s1051" type="#_x0000_t202" style="position:absolute;left:43506;top:38631;width:4095;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rsidR="003A3A0F" w:rsidRDefault="003A3A0F" w:rsidP="00775092">
                    <w:pPr>
                      <w:rPr>
                        <w:b/>
                        <w:bCs/>
                        <w:i/>
                        <w:iCs/>
                        <w:color w:val="0F243E" w:themeColor="text2" w:themeShade="80"/>
                        <w:kern w:val="24"/>
                        <w:sz w:val="20"/>
                        <w:szCs w:val="20"/>
                        <w:lang w:val="en-US"/>
                      </w:rPr>
                    </w:pPr>
                    <w:r>
                      <w:rPr>
                        <w:b/>
                        <w:bCs/>
                        <w:i/>
                        <w:iCs/>
                        <w:color w:val="0F243E" w:themeColor="text2" w:themeShade="80"/>
                        <w:kern w:val="24"/>
                        <w:sz w:val="20"/>
                        <w:szCs w:val="20"/>
                        <w:lang w:val="en-US"/>
                      </w:rPr>
                      <w:t>l</w:t>
                    </w:r>
                    <w:r>
                      <w:rPr>
                        <w:rFonts w:hAnsi="Calibri"/>
                        <w:b/>
                        <w:bCs/>
                        <w:i/>
                        <w:iCs/>
                        <w:color w:val="0F243E" w:themeColor="text2" w:themeShade="80"/>
                        <w:kern w:val="24"/>
                        <w:sz w:val="20"/>
                        <w:szCs w:val="20"/>
                        <w:lang w:val="en-US"/>
                      </w:rPr>
                      <w:t xml:space="preserve"> 2</w:t>
                    </w:r>
                  </w:p>
                </w:txbxContent>
              </v:textbox>
            </v:shape>
            <v:shape id="Прямая со стрелкой 247" o:spid="_x0000_s1052" type="#_x0000_t32" style="position:absolute;left:47142;top:25181;width:9092;height:74;rotation:1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" strokecolor="#c00000" strokeweight="4.5pt">
              <v:stroke endarrow="open"/>
            </v:shape>
            <v:shape id="TextBox 49" o:spid="_x0000_s1053" type="#_x0000_t202" style="position:absolute;left:56689;top:24459;width:9999;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rsidR="003A3A0F" w:rsidRDefault="003A3A0F" w:rsidP="00775092">
                    <w:pPr>
                      <w:rPr>
                        <w:b/>
                        <w:bCs/>
                        <w:color w:val="000000"/>
                        <w:kern w:val="24"/>
                        <w:sz w:val="20"/>
                        <w:szCs w:val="20"/>
                      </w:rPr>
                    </w:pPr>
                    <w:r>
                      <w:rPr>
                        <w:b/>
                        <w:bCs/>
                        <w:color w:val="000000"/>
                        <w:kern w:val="24"/>
                        <w:sz w:val="20"/>
                        <w:szCs w:val="20"/>
                      </w:rPr>
                      <w:t xml:space="preserve">Лодыжка </w:t>
                    </w:r>
                  </w:p>
                </w:txbxContent>
              </v:textbox>
            </v:shape>
            <v:shape id="Прямая со стрелкой 249" o:spid="_x0000_s1054" type="#_x0000_t32" style="position:absolute;left:49870;top:28761;width:6364;height:74;rotation:1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" strokecolor="#c00000" strokeweight="4.5pt">
              <v:stroke endarrow="open"/>
            </v:shape>
            <v:shape id="TextBox 51" o:spid="_x0000_s1055" type="#_x0000_t202" style="position:absolute;left:56689;top:27800;width:11818;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rsidR="003A3A0F" w:rsidRDefault="003A3A0F" w:rsidP="00775092">
                    <w:pPr>
                      <w:rPr>
                        <w:b/>
                        <w:bCs/>
                        <w:color w:val="000000" w:themeColor="text1"/>
                        <w:kern w:val="24"/>
                        <w:sz w:val="20"/>
                        <w:szCs w:val="20"/>
                      </w:rPr>
                    </w:pPr>
                    <w:r>
                      <w:rPr>
                        <w:b/>
                        <w:bCs/>
                        <w:color w:val="000000" w:themeColor="text1"/>
                        <w:kern w:val="24"/>
                        <w:sz w:val="20"/>
                        <w:szCs w:val="20"/>
                      </w:rPr>
                      <w:t>Предплюсна</w:t>
                    </w:r>
                  </w:p>
                </w:txbxContent>
              </v:textbox>
            </v:shape>
            <v:line id="Прямая соединительная линия 251" o:spid="_x0000_s1056" style="position:absolute;rotation:90;visibility:visible" from="32543,29949" to="50841,29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" strokecolor="#c00000">
              <v:stroke dashstyle="dash"/>
            </v:line>
            <v:line id="Прямая соединительная линия 252" o:spid="_x0000_s1057" style="position:absolute;rotation:90;visibility:visible" from="37089,32336" to="55386,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" strokecolor="#c00000">
              <v:stroke dashstyle="dash"/>
            </v:line>
            <v:line id="Прямая соединительная линия 253" o:spid="_x0000_s1058" style="position:absolute;rotation:90;visibility:visible" from="46542,37710" to="54104,3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" strokecolor="#c00000">
              <v:stroke dashstyle="dash"/>
            </v:line>
            <v:oval id="Овал 254" o:spid="_x0000_s1059" style="position:absolute;left:41232;top:22397;width:910;height:7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" fillcolor="#700" strokecolor="#c00000" strokeweight="2pt">
              <v:fill color2="#ce0000" rotate="t" focusposition=".5,.5" focussize="" colors="0 #700;.5 #ad0000;1 #ce0000" focus="100%" type="gradientRadial"/>
            </v:oval>
            <v:oval id="Овал 255" o:spid="_x0000_s1060" style="position:absolute;left:45779;top:25181;width:909;height:7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" fillcolor="#700" strokecolor="#c00000" strokeweight="2pt">
              <v:fill color2="#ce0000" rotate="t" focusposition=".5,.5" focussize="" colors="0 #700;.5 #ad0000;1 #ce0000" focus="100%" type="gradientRadial"/>
            </v:oval>
            <v:line id="Прямая соединительная линия 256" o:spid="_x0000_s1061" style="position:absolute;visibility:visible" from="36686,37188" to="51234,37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" strokecolor="black [3213]">
              <v:stroke dashstyle="dash"/>
            </v:line>
            <v:line id="Прямая соединительная линия 257" o:spid="_x0000_s1062" style="position:absolute;visibility:visible" from="36686,25653" to="46233,2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" strokecolor="black [3213]">
              <v:stroke dashstyle="dash"/>
            </v:line>
            <v:line id="Прямая соединительная линия 258" o:spid="_x0000_s1063" style="position:absolute;visibility:visible" from="36686,22868" to="42142,2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" strokecolor="black [3213]">
              <v:stroke dashstyle="dash"/>
            </v:line>
            <v:shape id="Прямая со стрелкой 259" o:spid="_x0000_s1064" type="#_x0000_t32" style="position:absolute;left:29532;top:30027;width:14319;height:11;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" strokecolor="black [3213]" strokeweight="2.25pt">
              <v:stroke startarrow="open" endarrow="open"/>
            </v:shape>
            <v:shape id="Прямая со стрелкой 260" o:spid="_x0000_s1065" type="#_x0000_t32" style="position:absolute;left:34759;top:31619;width:11133;height:5;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" strokecolor="black [3213]" strokeweight="3pt">
              <v:stroke startarrow="open" endarrow="open"/>
            </v:shape>
            <v:shape id="TextBox 107" o:spid="_x0000_s1066" type="#_x0000_t202" style="position:absolute;left:32096;top:26018;width:6160;height:361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" filled="f" stroked="f">
              <v:textbox style="mso-fit-shape-to-text:t">
                <w:txbxContent>
                  <w:p w:rsidR="003A3A0F" w:rsidRDefault="003A3A0F" w:rsidP="00775092">
                    <w:pPr>
                      <w:rPr>
                        <w:b/>
                        <w:bCs/>
                        <w:i/>
                        <w:iCs/>
                        <w:color w:val="0F243E" w:themeColor="text2" w:themeShade="80"/>
                        <w:kern w:val="24"/>
                        <w:sz w:val="20"/>
                        <w:szCs w:val="20"/>
                        <w:lang w:val="en-US"/>
                      </w:rPr>
                    </w:pPr>
                    <w:r>
                      <w:rPr>
                        <w:b/>
                        <w:bCs/>
                        <w:i/>
                        <w:iCs/>
                        <w:color w:val="0F243E" w:themeColor="text2" w:themeShade="80"/>
                        <w:kern w:val="24"/>
                        <w:sz w:val="20"/>
                        <w:szCs w:val="20"/>
                        <w:lang w:val="en-US"/>
                      </w:rPr>
                      <w:t>l 2</w:t>
                    </w:r>
                    <w:r>
                      <w:rPr>
                        <w:b/>
                        <w:bCs/>
                        <w:i/>
                        <w:iCs/>
                        <w:color w:val="0F243E" w:themeColor="text2" w:themeShade="80"/>
                        <w:kern w:val="24"/>
                        <w:sz w:val="20"/>
                        <w:szCs w:val="20"/>
                      </w:rPr>
                      <w:t>=  0,18 м</w:t>
                    </w:r>
                  </w:p>
                </w:txbxContent>
              </v:textbox>
            </v:shape>
            <v:shape id="TextBox 110" o:spid="_x0000_s1067" type="#_x0000_t202" style="position:absolute;left:36035;top:26732;width:6159;height:361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" filled="f" stroked="f">
              <v:textbox style="mso-fit-shape-to-text:t">
                <w:txbxContent>
                  <w:p w:rsidR="003A3A0F" w:rsidRDefault="003A3A0F" w:rsidP="00775092">
                    <w:pPr>
                      <w:rPr>
                        <w:b/>
                        <w:bCs/>
                        <w:i/>
                        <w:iCs/>
                        <w:color w:val="632423" w:themeColor="accent2" w:themeShade="80"/>
                        <w:kern w:val="24"/>
                        <w:sz w:val="20"/>
                        <w:szCs w:val="20"/>
                        <w:lang w:val="en-US"/>
                      </w:rPr>
                    </w:pPr>
                    <w:r>
                      <w:rPr>
                        <w:b/>
                        <w:bCs/>
                        <w:i/>
                        <w:iCs/>
                        <w:color w:val="632423" w:themeColor="accent2" w:themeShade="80"/>
                        <w:kern w:val="24"/>
                        <w:sz w:val="20"/>
                        <w:szCs w:val="20"/>
                        <w:lang w:val="en-US"/>
                      </w:rPr>
                      <w:t xml:space="preserve">l </w:t>
                    </w:r>
                    <w:r>
                      <w:rPr>
                        <w:b/>
                        <w:bCs/>
                        <w:i/>
                        <w:iCs/>
                        <w:color w:val="632423" w:themeColor="accent2" w:themeShade="80"/>
                        <w:kern w:val="24"/>
                        <w:sz w:val="20"/>
                        <w:szCs w:val="20"/>
                      </w:rPr>
                      <w:t>1 =  0,12 м</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63" o:spid="_x0000_s1068" type="#_x0000_t5" style="position:absolute;left:49415;top:36790;width:1819;height:15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" fillcolor="#a00000" strokecolor="red" strokeweight="2pt">
              <v:fill color2="red" rotate="t" focusposition=".5,.5" focussize="" colors="0 #a00000;.5 #e60000;1 red" focus="100%" type="gradientRadial"/>
            </v:shape>
            <w10:wrap type="none"/>
            <w10:anchorlock/>
          </v:group>
        </w:pict>
      </w:r>
    </w:p>
    <w:p w:rsidR="000570EC" w:rsidRPr="000570EC" w:rsidRDefault="000570EC" w:rsidP="005C3983">
      <w:pPr>
        <w:pStyle w:val="a6"/>
        <w:spacing w:before="0" w:beforeAutospacing="0" w:after="0" w:afterAutospacing="0" w:line="360" w:lineRule="auto"/>
        <w:ind w:firstLine="851"/>
      </w:pPr>
      <w:r w:rsidRPr="00AC582F">
        <w:rPr>
          <w:rStyle w:val="a8"/>
          <w:b/>
          <w:bCs/>
        </w:rPr>
        <w:t>F</w:t>
      </w:r>
      <w:r w:rsidRPr="00AC582F">
        <w:rPr>
          <w:b/>
          <w:vertAlign w:val="subscript"/>
        </w:rPr>
        <w:t>1</w:t>
      </w:r>
      <w:r w:rsidRPr="000570EC">
        <w:t xml:space="preserve"> – сила, действующая со стороны голени на сустав в лодыжке;</w:t>
      </w:r>
    </w:p>
    <w:p w:rsidR="000570EC" w:rsidRPr="000570EC" w:rsidRDefault="000570EC" w:rsidP="005C3983">
      <w:pPr>
        <w:pStyle w:val="a6"/>
        <w:spacing w:before="0" w:beforeAutospacing="0" w:after="0" w:afterAutospacing="0" w:line="360" w:lineRule="auto"/>
        <w:ind w:firstLine="851"/>
      </w:pPr>
      <w:r w:rsidRPr="00AC582F">
        <w:rPr>
          <w:rStyle w:val="a8"/>
          <w:b/>
        </w:rPr>
        <w:t>l</w:t>
      </w:r>
      <w:r w:rsidRPr="00AC582F">
        <w:rPr>
          <w:b/>
          <w:vertAlign w:val="subscript"/>
        </w:rPr>
        <w:t>1</w:t>
      </w:r>
      <w:r w:rsidRPr="000570EC">
        <w:t xml:space="preserve"> – расстояние от точки касания стопой пола до сустава;</w:t>
      </w:r>
    </w:p>
    <w:p w:rsidR="000570EC" w:rsidRPr="000570EC" w:rsidRDefault="000570EC" w:rsidP="005C3983">
      <w:pPr>
        <w:pStyle w:val="a6"/>
        <w:spacing w:before="0" w:beforeAutospacing="0" w:after="0" w:afterAutospacing="0" w:line="360" w:lineRule="auto"/>
        <w:ind w:firstLine="851"/>
      </w:pPr>
      <w:r w:rsidRPr="00AC582F">
        <w:rPr>
          <w:rStyle w:val="a8"/>
          <w:b/>
          <w:bCs/>
        </w:rPr>
        <w:t>F</w:t>
      </w:r>
      <w:r w:rsidRPr="00AC582F">
        <w:rPr>
          <w:b/>
          <w:vertAlign w:val="subscript"/>
        </w:rPr>
        <w:t>2</w:t>
      </w:r>
      <w:r w:rsidRPr="000570EC">
        <w:t xml:space="preserve"> – усилие, развиваемое в ахилловом сухожилии - это прочный шнур из соединительной ткани, является продолжением икроножной мышцы и прикрепляется к пяточной кости; </w:t>
      </w:r>
    </w:p>
    <w:p w:rsidR="000570EC" w:rsidRPr="000570EC" w:rsidRDefault="000570EC" w:rsidP="005C3983">
      <w:pPr>
        <w:pStyle w:val="a6"/>
        <w:spacing w:before="0" w:beforeAutospacing="0" w:after="0" w:afterAutospacing="0" w:line="360" w:lineRule="auto"/>
        <w:ind w:firstLine="851"/>
      </w:pPr>
      <w:r w:rsidRPr="00AC582F">
        <w:rPr>
          <w:rStyle w:val="a8"/>
          <w:b/>
        </w:rPr>
        <w:t>l</w:t>
      </w:r>
      <w:r w:rsidRPr="00AC582F">
        <w:rPr>
          <w:b/>
          <w:vertAlign w:val="subscript"/>
        </w:rPr>
        <w:t>2</w:t>
      </w:r>
      <w:r w:rsidRPr="000570EC">
        <w:t xml:space="preserve"> – расстояние от точки касания пола до места крепления ахиллова сухожилия;</w:t>
      </w:r>
    </w:p>
    <w:p w:rsidR="000570EC" w:rsidRPr="000570EC" w:rsidRDefault="000570EC" w:rsidP="005C3983">
      <w:pPr>
        <w:ind w:firstLine="851"/>
        <w:rPr>
          <w:rFonts w:ascii="Times New Roman" w:hAnsi="Times New Roman" w:cs="Times New Roman"/>
          <w:sz w:val="24"/>
          <w:szCs w:val="24"/>
        </w:rPr>
      </w:pPr>
      <w:r w:rsidRPr="00AC582F">
        <w:rPr>
          <w:rStyle w:val="a8"/>
          <w:rFonts w:ascii="Times New Roman" w:hAnsi="Times New Roman" w:cs="Times New Roman"/>
          <w:b/>
          <w:bCs/>
          <w:sz w:val="24"/>
          <w:szCs w:val="24"/>
        </w:rPr>
        <w:t>F</w:t>
      </w:r>
      <w:r w:rsidRPr="00AC582F">
        <w:rPr>
          <w:rFonts w:ascii="Times New Roman" w:hAnsi="Times New Roman" w:cs="Times New Roman"/>
          <w:b/>
          <w:sz w:val="24"/>
          <w:szCs w:val="24"/>
          <w:vertAlign w:val="subscript"/>
        </w:rPr>
        <w:t>3</w:t>
      </w:r>
      <w:r w:rsidRPr="000570EC">
        <w:rPr>
          <w:rFonts w:ascii="Times New Roman" w:hAnsi="Times New Roman" w:cs="Times New Roman"/>
          <w:sz w:val="24"/>
          <w:szCs w:val="24"/>
        </w:rPr>
        <w:t xml:space="preserve"> – сила реакции опоры (пола).</w:t>
      </w:r>
    </w:p>
    <w:p w:rsidR="003F5B6F" w:rsidRDefault="003F5B6F" w:rsidP="005C3983">
      <w:pPr>
        <w:spacing w:after="0" w:line="312" w:lineRule="auto"/>
        <w:ind w:firstLine="851"/>
        <w:jc w:val="center"/>
        <w:rPr>
          <w:rFonts w:ascii="Times New Roman" w:hAnsi="Times New Roman" w:cs="Times New Roman"/>
          <w:b/>
          <w:sz w:val="24"/>
          <w:szCs w:val="24"/>
        </w:rPr>
      </w:pPr>
    </w:p>
    <w:p w:rsidR="003F5B6F" w:rsidRDefault="003F5B6F" w:rsidP="005C3983">
      <w:pPr>
        <w:spacing w:after="0" w:line="312" w:lineRule="auto"/>
        <w:ind w:firstLine="851"/>
        <w:jc w:val="center"/>
        <w:rPr>
          <w:rFonts w:ascii="Times New Roman" w:hAnsi="Times New Roman" w:cs="Times New Roman"/>
          <w:b/>
          <w:sz w:val="24"/>
          <w:szCs w:val="24"/>
        </w:rPr>
      </w:pPr>
    </w:p>
    <w:p w:rsidR="003F5B6F" w:rsidRDefault="003F5B6F" w:rsidP="005C3983">
      <w:pPr>
        <w:spacing w:after="0" w:line="312" w:lineRule="auto"/>
        <w:ind w:firstLine="851"/>
        <w:jc w:val="center"/>
        <w:rPr>
          <w:rFonts w:ascii="Times New Roman" w:hAnsi="Times New Roman" w:cs="Times New Roman"/>
          <w:b/>
          <w:sz w:val="24"/>
          <w:szCs w:val="24"/>
        </w:rPr>
      </w:pPr>
    </w:p>
    <w:p w:rsidR="003F5B6F" w:rsidRDefault="003F5B6F" w:rsidP="005C3983">
      <w:pPr>
        <w:spacing w:after="0" w:line="312" w:lineRule="auto"/>
        <w:ind w:firstLine="851"/>
        <w:jc w:val="center"/>
        <w:rPr>
          <w:rFonts w:ascii="Times New Roman" w:hAnsi="Times New Roman" w:cs="Times New Roman"/>
          <w:b/>
          <w:sz w:val="24"/>
          <w:szCs w:val="24"/>
        </w:rPr>
      </w:pPr>
    </w:p>
    <w:p w:rsidR="003F5B6F" w:rsidRDefault="003F5B6F" w:rsidP="005C3983">
      <w:pPr>
        <w:spacing w:after="0" w:line="312" w:lineRule="auto"/>
        <w:ind w:firstLine="851"/>
        <w:jc w:val="center"/>
        <w:rPr>
          <w:rFonts w:ascii="Times New Roman" w:hAnsi="Times New Roman" w:cs="Times New Roman"/>
          <w:b/>
          <w:sz w:val="24"/>
          <w:szCs w:val="24"/>
        </w:rPr>
      </w:pPr>
    </w:p>
    <w:p w:rsidR="00EE36BD" w:rsidRPr="000570EC" w:rsidRDefault="0033448A" w:rsidP="005C3983">
      <w:pPr>
        <w:spacing w:after="0" w:line="312" w:lineRule="auto"/>
        <w:ind w:firstLine="851"/>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w:t>
      </w:r>
      <w:r w:rsidR="00817D10">
        <w:rPr>
          <w:rFonts w:ascii="Times New Roman" w:hAnsi="Times New Roman" w:cs="Times New Roman"/>
          <w:b/>
          <w:sz w:val="24"/>
          <w:szCs w:val="24"/>
        </w:rPr>
        <w:t>5</w:t>
      </w:r>
      <w:r w:rsidR="00EE36BD" w:rsidRPr="000570EC">
        <w:rPr>
          <w:rFonts w:ascii="Times New Roman" w:hAnsi="Times New Roman" w:cs="Times New Roman"/>
          <w:b/>
          <w:sz w:val="24"/>
          <w:szCs w:val="24"/>
        </w:rPr>
        <w:t>.</w:t>
      </w:r>
    </w:p>
    <w:p w:rsidR="00EE36BD" w:rsidRPr="006F4604" w:rsidRDefault="00EE36BD" w:rsidP="005C3983">
      <w:pPr>
        <w:pStyle w:val="a4"/>
        <w:spacing w:after="0" w:line="240" w:lineRule="auto"/>
        <w:ind w:firstLine="851"/>
        <w:jc w:val="center"/>
        <w:rPr>
          <w:rFonts w:ascii="Times New Roman" w:hAnsi="Times New Roman" w:cs="Times New Roman"/>
          <w:b/>
          <w:sz w:val="24"/>
          <w:szCs w:val="24"/>
        </w:rPr>
      </w:pPr>
      <w:r w:rsidRPr="006F4604">
        <w:rPr>
          <w:rFonts w:ascii="Times New Roman" w:hAnsi="Times New Roman" w:cs="Times New Roman"/>
          <w:b/>
          <w:sz w:val="24"/>
          <w:szCs w:val="24"/>
        </w:rPr>
        <w:t>Зависимость давления на стопу от наличия каблука.</w:t>
      </w:r>
    </w:p>
    <w:p w:rsidR="00EE36BD" w:rsidRPr="008278B6" w:rsidRDefault="00EE36BD" w:rsidP="005C3983">
      <w:pPr>
        <w:spacing w:after="0" w:line="240" w:lineRule="auto"/>
        <w:ind w:firstLine="851"/>
        <w:rPr>
          <w:rFonts w:ascii="Times New Roman" w:hAnsi="Times New Roman" w:cs="Times New Roman"/>
          <w:b/>
          <w:sz w:val="16"/>
          <w:szCs w:val="16"/>
        </w:rPr>
      </w:pPr>
    </w:p>
    <w:tbl>
      <w:tblPr>
        <w:tblStyle w:val="af0"/>
        <w:tblpPr w:leftFromText="180" w:rightFromText="180" w:vertAnchor="text" w:horzAnchor="margin" w:tblpY="6295"/>
        <w:tblW w:w="0" w:type="auto"/>
        <w:tblBorders>
          <w:top w:val="none" w:sz="0" w:space="0" w:color="auto"/>
          <w:left w:val="none" w:sz="0" w:space="0" w:color="auto"/>
          <w:bottom w:val="none" w:sz="0" w:space="0" w:color="auto"/>
          <w:right w:val="none" w:sz="0" w:space="0" w:color="auto"/>
        </w:tblBorders>
        <w:tblLayout w:type="fixed"/>
        <w:tblLook w:val="04A0"/>
      </w:tblPr>
      <w:tblGrid>
        <w:gridCol w:w="2802"/>
        <w:gridCol w:w="6649"/>
      </w:tblGrid>
      <w:tr w:rsidR="00EE36BD" w:rsidRPr="00AB271A" w:rsidTr="003A3A0F">
        <w:trPr>
          <w:trHeight w:val="3718"/>
        </w:trPr>
        <w:tc>
          <w:tcPr>
            <w:tcW w:w="2802" w:type="dxa"/>
            <w:tcBorders>
              <w:top w:val="nil"/>
              <w:bottom w:val="single" w:sz="4" w:space="0" w:color="000000" w:themeColor="text1"/>
            </w:tcBorders>
          </w:tcPr>
          <w:p w:rsidR="00EE36BD" w:rsidRPr="00AB271A" w:rsidRDefault="00EE36BD" w:rsidP="005C3983">
            <w:pPr>
              <w:spacing w:line="360" w:lineRule="auto"/>
              <w:ind w:firstLine="851"/>
              <w:rPr>
                <w:rFonts w:ascii="Times New Roman" w:eastAsia="Times New Roman" w:hAnsi="Times New Roman" w:cs="Times New Roman"/>
                <w:color w:val="000000"/>
                <w:sz w:val="24"/>
                <w:szCs w:val="24"/>
              </w:rPr>
            </w:pPr>
            <w:r w:rsidRPr="009913A4">
              <w:rPr>
                <w:rFonts w:ascii="Times New Roman" w:eastAsia="Times New Roman" w:hAnsi="Times New Roman" w:cs="Times New Roman"/>
                <w:b/>
                <w:color w:val="000000"/>
                <w:sz w:val="24"/>
                <w:szCs w:val="24"/>
              </w:rPr>
              <w:t>Дано</w:t>
            </w:r>
            <w:r w:rsidRPr="004F79AF">
              <w:rPr>
                <w:rFonts w:ascii="Times New Roman" w:eastAsia="Times New Roman" w:hAnsi="Times New Roman" w:cs="Times New Roman"/>
                <w:color w:val="000000"/>
                <w:sz w:val="24"/>
                <w:szCs w:val="24"/>
              </w:rPr>
              <w:t>:</w:t>
            </w:r>
          </w:p>
          <w:p w:rsidR="00EE36BD" w:rsidRPr="00AB271A" w:rsidRDefault="00EE36BD" w:rsidP="005C3983">
            <w:pPr>
              <w:spacing w:line="360" w:lineRule="auto"/>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rPr>
              <w:t>Толстый каблук – 10 см</w:t>
            </w:r>
          </w:p>
          <w:p w:rsidR="00EE36BD" w:rsidRPr="00AB271A" w:rsidRDefault="00EE36BD" w:rsidP="005C3983">
            <w:pPr>
              <w:spacing w:line="360" w:lineRule="auto"/>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noProof/>
                <w:color w:val="000000"/>
                <w:sz w:val="24"/>
                <w:szCs w:val="24"/>
              </w:rPr>
              <w:drawing>
                <wp:inline distT="0" distB="0" distL="0" distR="0">
                  <wp:extent cx="767080" cy="820420"/>
                  <wp:effectExtent l="133350" t="38100" r="71120" b="74930"/>
                  <wp:docPr id="51" name="Рисунок 7" descr="F:\DCIM\113CANON\IMG_1316.JPG"/>
                  <wp:cNvGraphicFramePr/>
                  <a:graphic xmlns:a="http://schemas.openxmlformats.org/drawingml/2006/main">
                    <a:graphicData uri="http://schemas.openxmlformats.org/drawingml/2006/picture">
                      <pic:pic xmlns:pic="http://schemas.openxmlformats.org/drawingml/2006/picture">
                        <pic:nvPicPr>
                          <pic:cNvPr id="1031" name="Picture 7" descr="F:\DCIM\113CANON\IMG_1316.JPG"/>
                          <pic:cNvPicPr>
                            <a:picLocks noChangeAspect="1" noChangeArrowheads="1"/>
                          </pic:cNvPicPr>
                        </pic:nvPicPr>
                        <pic:blipFill>
                          <a:blip r:embed="rId67" cstate="print"/>
                          <a:srcRect l="22370" r="6792"/>
                          <a:stretch>
                            <a:fillRect/>
                          </a:stretch>
                        </pic:blipFill>
                        <pic:spPr bwMode="auto">
                          <a:xfrm>
                            <a:off x="0" y="0"/>
                            <a:ext cx="766907" cy="820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E36BD" w:rsidRPr="00AB271A" w:rsidRDefault="00EE36BD" w:rsidP="005C3983">
            <w:pPr>
              <w:spacing w:line="360" w:lineRule="auto"/>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noProof/>
                <w:color w:val="000000"/>
                <w:sz w:val="24"/>
                <w:szCs w:val="24"/>
              </w:rPr>
              <w:drawing>
                <wp:inline distT="0" distB="0" distL="0" distR="0">
                  <wp:extent cx="962025" cy="314325"/>
                  <wp:effectExtent l="95250" t="38100" r="47625" b="66675"/>
                  <wp:docPr id="53" name="Рисунок 8" descr="H:\Images\Фото-0018.jpg"/>
                  <wp:cNvGraphicFramePr/>
                  <a:graphic xmlns:a="http://schemas.openxmlformats.org/drawingml/2006/main">
                    <a:graphicData uri="http://schemas.openxmlformats.org/drawingml/2006/picture">
                      <pic:pic xmlns:pic="http://schemas.openxmlformats.org/drawingml/2006/picture">
                        <pic:nvPicPr>
                          <pic:cNvPr id="1027" name="Picture 3" descr="H:\Images\Фото-0018.jpg"/>
                          <pic:cNvPicPr>
                            <a:picLocks noChangeAspect="1" noChangeArrowheads="1"/>
                          </pic:cNvPicPr>
                        </pic:nvPicPr>
                        <pic:blipFill>
                          <a:blip r:embed="rId68" cstate="print"/>
                          <a:srcRect l="-812" t="17787" r="-190" b="16149"/>
                          <a:stretch>
                            <a:fillRect/>
                          </a:stretch>
                        </pic:blipFill>
                        <pic:spPr bwMode="auto">
                          <a:xfrm rot="10800000">
                            <a:off x="0" y="0"/>
                            <a:ext cx="962012" cy="3143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E36BD" w:rsidRPr="00AB271A" w:rsidRDefault="00EE36BD" w:rsidP="005C3983">
            <w:pPr>
              <w:spacing w:line="360" w:lineRule="auto"/>
              <w:ind w:firstLine="851"/>
              <w:rPr>
                <w:rFonts w:ascii="Times New Roman" w:eastAsia="Times New Roman" w:hAnsi="Times New Roman" w:cs="Times New Roman"/>
                <w:color w:val="000000"/>
                <w:sz w:val="24"/>
                <w:szCs w:val="24"/>
                <w:lang w:val="en-US"/>
              </w:rPr>
            </w:pPr>
            <w:r w:rsidRPr="00AB271A">
              <w:rPr>
                <w:rFonts w:ascii="Times New Roman" w:eastAsia="Times New Roman" w:hAnsi="Times New Roman" w:cs="Times New Roman"/>
                <w:color w:val="000000"/>
                <w:sz w:val="24"/>
                <w:szCs w:val="24"/>
                <w:lang w:val="en-US"/>
              </w:rPr>
              <w:t xml:space="preserve">m = 70 </w:t>
            </w:r>
            <w:r w:rsidRPr="00AB271A">
              <w:rPr>
                <w:rFonts w:ascii="Times New Roman" w:eastAsia="Times New Roman" w:hAnsi="Times New Roman" w:cs="Times New Roman"/>
                <w:color w:val="000000"/>
                <w:sz w:val="24"/>
                <w:szCs w:val="24"/>
              </w:rPr>
              <w:t>кг</w:t>
            </w:r>
          </w:p>
          <w:p w:rsidR="00EE36BD" w:rsidRPr="00AB271A" w:rsidRDefault="00EE36BD" w:rsidP="005C3983">
            <w:pPr>
              <w:spacing w:line="360" w:lineRule="auto"/>
              <w:ind w:firstLine="851"/>
              <w:rPr>
                <w:rFonts w:ascii="Times New Roman" w:eastAsia="Times New Roman" w:hAnsi="Times New Roman" w:cs="Times New Roman"/>
                <w:color w:val="000000"/>
                <w:sz w:val="24"/>
                <w:szCs w:val="24"/>
                <w:vertAlign w:val="superscript"/>
                <w:lang w:val="en-US"/>
              </w:rPr>
            </w:pPr>
            <w:r w:rsidRPr="00AB271A">
              <w:rPr>
                <w:rFonts w:ascii="Times New Roman" w:eastAsia="Times New Roman" w:hAnsi="Times New Roman" w:cs="Times New Roman"/>
                <w:color w:val="000000"/>
                <w:sz w:val="24"/>
                <w:szCs w:val="24"/>
                <w:lang w:val="en-US"/>
              </w:rPr>
              <w:t>S</w:t>
            </w:r>
            <w:r w:rsidRPr="00AB271A">
              <w:rPr>
                <w:rFonts w:ascii="Times New Roman" w:eastAsia="Times New Roman" w:hAnsi="Times New Roman" w:cs="Times New Roman"/>
                <w:color w:val="000000"/>
                <w:sz w:val="24"/>
                <w:szCs w:val="24"/>
                <w:vertAlign w:val="subscript"/>
                <w:lang w:val="en-US"/>
              </w:rPr>
              <w:t>1</w:t>
            </w:r>
            <w:r w:rsidRPr="00AB271A">
              <w:rPr>
                <w:rFonts w:ascii="Times New Roman" w:eastAsia="Times New Roman" w:hAnsi="Times New Roman" w:cs="Times New Roman"/>
                <w:color w:val="000000"/>
                <w:sz w:val="24"/>
                <w:szCs w:val="24"/>
                <w:lang w:val="en-US"/>
              </w:rPr>
              <w:t xml:space="preserve"> = 0,</w:t>
            </w:r>
            <w:r w:rsidRPr="00AB271A">
              <w:rPr>
                <w:rFonts w:ascii="Times New Roman" w:eastAsia="Times New Roman" w:hAnsi="Times New Roman" w:cs="Times New Roman"/>
                <w:color w:val="000000"/>
                <w:sz w:val="24"/>
                <w:szCs w:val="24"/>
              </w:rPr>
              <w:t>0099м</w:t>
            </w:r>
            <w:r w:rsidRPr="00AB271A">
              <w:rPr>
                <w:rFonts w:ascii="Times New Roman" w:eastAsia="Times New Roman" w:hAnsi="Times New Roman" w:cs="Times New Roman"/>
                <w:color w:val="000000"/>
                <w:sz w:val="24"/>
                <w:szCs w:val="24"/>
                <w:vertAlign w:val="superscript"/>
                <w:lang w:val="en-US"/>
              </w:rPr>
              <w:t>2</w:t>
            </w:r>
          </w:p>
          <w:p w:rsidR="00EE36BD" w:rsidRPr="00AB271A" w:rsidRDefault="00EE36BD" w:rsidP="005C3983">
            <w:pPr>
              <w:spacing w:line="360" w:lineRule="auto"/>
              <w:ind w:firstLine="851"/>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lang w:val="en-US"/>
              </w:rPr>
              <w:t xml:space="preserve">g </w:t>
            </w:r>
            <w:r w:rsidRPr="00AB271A">
              <w:rPr>
                <w:rFonts w:ascii="Times New Roman" w:eastAsia="Times New Roman" w:hAnsi="Times New Roman" w:cs="Times New Roman"/>
                <w:color w:val="000000"/>
                <w:sz w:val="24"/>
                <w:szCs w:val="24"/>
              </w:rPr>
              <w:t>= 9,8  Н/кг</w:t>
            </w:r>
          </w:p>
        </w:tc>
        <w:tc>
          <w:tcPr>
            <w:tcW w:w="6649" w:type="dxa"/>
            <w:vMerge w:val="restart"/>
            <w:tcBorders>
              <w:top w:val="nil"/>
              <w:bottom w:val="single" w:sz="4" w:space="0" w:color="000000" w:themeColor="text1"/>
            </w:tcBorders>
          </w:tcPr>
          <w:p w:rsidR="00EE36BD" w:rsidRDefault="00EE36BD" w:rsidP="005C3983">
            <w:pPr>
              <w:spacing w:line="360" w:lineRule="auto"/>
              <w:ind w:firstLine="851"/>
              <w:rPr>
                <w:rFonts w:ascii="Times New Roman" w:eastAsia="Times New Roman" w:hAnsi="Times New Roman" w:cs="Times New Roman"/>
                <w:b/>
                <w:color w:val="000000"/>
                <w:sz w:val="24"/>
                <w:szCs w:val="24"/>
              </w:rPr>
            </w:pPr>
            <w:r w:rsidRPr="009913A4">
              <w:rPr>
                <w:rFonts w:ascii="Times New Roman" w:eastAsia="Times New Roman" w:hAnsi="Times New Roman" w:cs="Times New Roman"/>
                <w:b/>
                <w:color w:val="000000"/>
                <w:sz w:val="24"/>
                <w:szCs w:val="24"/>
              </w:rPr>
              <w:t xml:space="preserve">Решение: </w:t>
            </w:r>
          </w:p>
          <w:p w:rsidR="00EE36BD" w:rsidRPr="004F79AF" w:rsidRDefault="00EE36BD" w:rsidP="005C3983">
            <w:pPr>
              <w:spacing w:line="360" w:lineRule="auto"/>
              <w:ind w:firstLine="851"/>
              <w:rPr>
                <w:rFonts w:ascii="Times New Roman" w:eastAsia="Times New Roman" w:hAnsi="Times New Roman" w:cs="Times New Roman"/>
                <w:b/>
                <w:color w:val="000000"/>
                <w:sz w:val="24"/>
                <w:szCs w:val="24"/>
              </w:rPr>
            </w:pPr>
          </w:p>
          <w:p w:rsidR="00EE36BD" w:rsidRPr="00AB271A" w:rsidRDefault="00191BE1" w:rsidP="005C3983">
            <w:pPr>
              <w:spacing w:line="360" w:lineRule="auto"/>
              <w:ind w:firstLine="851"/>
              <w:rPr>
                <w:rFonts w:ascii="Times New Roman" w:eastAsia="Times New Roman" w:hAnsi="Times New Roman" w:cs="Times New Roman"/>
                <w:color w:val="000000"/>
                <w:sz w:val="24"/>
                <w:szCs w:val="24"/>
              </w:rPr>
            </w:pPr>
            <m:oMath>
              <m:sSub>
                <m:sSubPr>
                  <m:ctrlPr>
                    <w:rPr>
                      <w:rFonts w:ascii="Cambria Math" w:eastAsia="Times New Roman" w:hAnsi="Times New Roman" w:cs="Times New Roman"/>
                      <w:color w:val="000000"/>
                      <w:sz w:val="24"/>
                      <w:szCs w:val="24"/>
                      <w:vertAlign w:val="subscript"/>
                    </w:rPr>
                  </m:ctrlPr>
                </m:sSubPr>
                <m:e>
                  <m:r>
                    <m:rPr>
                      <m:sty m:val="p"/>
                    </m:rPr>
                    <w:rPr>
                      <w:rFonts w:ascii="Cambria Math" w:eastAsia="Times New Roman" w:hAnsi="Cambria Math" w:cs="Times New Roman"/>
                      <w:color w:val="000000"/>
                      <w:sz w:val="24"/>
                      <w:szCs w:val="24"/>
                      <w:vertAlign w:val="subscript"/>
                      <w:lang w:val="en-US"/>
                    </w:rPr>
                    <m:t>p</m:t>
                  </m:r>
                </m:e>
                <m:sub>
                  <m:r>
                    <m:rPr>
                      <m:sty m:val="p"/>
                    </m:rPr>
                    <w:rPr>
                      <w:rFonts w:ascii="Cambria Math" w:eastAsia="Times New Roman" w:hAnsi="Times New Roman" w:cs="Times New Roman"/>
                      <w:color w:val="000000"/>
                      <w:sz w:val="24"/>
                      <w:szCs w:val="24"/>
                      <w:vertAlign w:val="subscript"/>
                    </w:rPr>
                    <m:t xml:space="preserve">1 </m:t>
                  </m:r>
                </m:sub>
              </m:sSub>
              <m:r>
                <m:rPr>
                  <m:sty m:val="p"/>
                </m:rPr>
                <w:rPr>
                  <w:rFonts w:ascii="Cambria Math" w:eastAsia="Times New Roman" w:hAnsi="Times New Roman" w:cs="Times New Roman"/>
                  <w:color w:val="000000"/>
                  <w:sz w:val="24"/>
                  <w:szCs w:val="24"/>
                  <w:vertAlign w:val="subscript"/>
                </w:rPr>
                <m:t xml:space="preserve">= </m:t>
              </m:r>
              <m:f>
                <m:fPr>
                  <m:ctrlPr>
                    <w:rPr>
                      <w:rFonts w:ascii="Cambria Math" w:eastAsia="Times New Roman" w:hAnsi="Times New Roman" w:cs="Times New Roman"/>
                      <w:color w:val="000000"/>
                      <w:sz w:val="24"/>
                      <w:szCs w:val="24"/>
                      <w:vertAlign w:val="subscript"/>
                    </w:rPr>
                  </m:ctrlPr>
                </m:fPr>
                <m:num>
                  <m:r>
                    <m:rPr>
                      <m:sty m:val="p"/>
                    </m:rPr>
                    <w:rPr>
                      <w:rFonts w:ascii="Cambria Math" w:eastAsia="Times New Roman" w:hAnsi="Times New Roman" w:cs="Times New Roman"/>
                      <w:color w:val="000000"/>
                      <w:sz w:val="24"/>
                      <w:szCs w:val="24"/>
                      <w:vertAlign w:val="subscript"/>
                    </w:rPr>
                    <m:t>mg</m:t>
                  </m:r>
                </m:num>
                <m:den>
                  <m:sSub>
                    <m:sSubPr>
                      <m:ctrlPr>
                        <w:rPr>
                          <w:rFonts w:ascii="Cambria Math" w:eastAsia="Times New Roman" w:hAnsi="Times New Roman" w:cs="Times New Roman"/>
                          <w:color w:val="000000"/>
                          <w:sz w:val="24"/>
                          <w:szCs w:val="24"/>
                          <w:vertAlign w:val="subscript"/>
                        </w:rPr>
                      </m:ctrlPr>
                    </m:sSubPr>
                    <m:e>
                      <m:r>
                        <m:rPr>
                          <m:sty m:val="p"/>
                        </m:rPr>
                        <w:rPr>
                          <w:rFonts w:ascii="Cambria Math" w:eastAsia="Times New Roman" w:hAnsi="Times New Roman" w:cs="Times New Roman"/>
                          <w:color w:val="000000"/>
                          <w:sz w:val="24"/>
                          <w:szCs w:val="24"/>
                          <w:vertAlign w:val="subscript"/>
                        </w:rPr>
                        <m:t>S</m:t>
                      </m:r>
                    </m:e>
                    <m:sub>
                      <m:r>
                        <m:rPr>
                          <m:sty m:val="p"/>
                        </m:rPr>
                        <w:rPr>
                          <w:rFonts w:ascii="Cambria Math" w:eastAsia="Times New Roman" w:hAnsi="Times New Roman" w:cs="Times New Roman"/>
                          <w:color w:val="000000"/>
                          <w:sz w:val="24"/>
                          <w:szCs w:val="24"/>
                          <w:vertAlign w:val="subscript"/>
                        </w:rPr>
                        <m:t>1</m:t>
                      </m:r>
                    </m:sub>
                  </m:sSub>
                </m:den>
              </m:f>
            </m:oMath>
            <w:r w:rsidR="00EE36BD" w:rsidRPr="00AB271A">
              <w:rPr>
                <w:rFonts w:ascii="Times New Roman" w:eastAsia="Times New Roman" w:hAnsi="Times New Roman" w:cs="Times New Roman"/>
                <w:color w:val="000000"/>
                <w:sz w:val="24"/>
                <w:szCs w:val="24"/>
              </w:rPr>
              <w:t>- давление, оказываемое на твердую опору одной стопой,</w:t>
            </w:r>
          </w:p>
          <w:p w:rsidR="00EE36BD" w:rsidRPr="00AB271A" w:rsidRDefault="00191BE1" w:rsidP="005C3983">
            <w:pPr>
              <w:spacing w:line="360" w:lineRule="auto"/>
              <w:ind w:firstLine="851"/>
              <w:rPr>
                <w:rFonts w:ascii="Times New Roman" w:eastAsia="Times New Roman" w:hAnsi="Times New Roman" w:cs="Times New Roman"/>
                <w:color w:val="000000"/>
                <w:sz w:val="24"/>
                <w:szCs w:val="24"/>
              </w:rPr>
            </w:pPr>
            <m:oMath>
              <m:sSub>
                <m:sSubPr>
                  <m:ctrlPr>
                    <w:rPr>
                      <w:rFonts w:ascii="Cambria Math" w:eastAsia="Times New Roman" w:hAnsi="Times New Roman" w:cs="Times New Roman"/>
                      <w:color w:val="000000"/>
                      <w:sz w:val="24"/>
                      <w:szCs w:val="24"/>
                    </w:rPr>
                  </m:ctrlPr>
                </m:sSubPr>
                <m:e>
                  <m:r>
                    <m:rPr>
                      <m:sty m:val="p"/>
                    </m:rPr>
                    <w:rPr>
                      <w:rFonts w:ascii="Cambria Math" w:eastAsia="Times New Roman" w:hAnsi="Cambria Math" w:cs="Times New Roman"/>
                      <w:color w:val="000000"/>
                      <w:sz w:val="24"/>
                      <w:szCs w:val="24"/>
                      <w:lang w:val="en-US"/>
                    </w:rPr>
                    <m:t>p</m:t>
                  </m:r>
                </m:e>
                <m:sub>
                  <m:r>
                    <m:rPr>
                      <m:sty m:val="p"/>
                    </m:rPr>
                    <w:rPr>
                      <w:rFonts w:ascii="Cambria Math" w:eastAsia="Times New Roman" w:hAnsi="Times New Roman" w:cs="Times New Roman"/>
                      <w:color w:val="000000"/>
                      <w:sz w:val="24"/>
                      <w:szCs w:val="24"/>
                    </w:rPr>
                    <m:t>2</m:t>
                  </m:r>
                </m:sub>
              </m:sSub>
              <m:r>
                <m:rPr>
                  <m:sty m:val="p"/>
                </m:rPr>
                <w:rPr>
                  <w:rFonts w:ascii="Cambria Math" w:eastAsia="Times New Roman" w:hAnsi="Times New Roman" w:cs="Times New Roman"/>
                  <w:color w:val="000000"/>
                  <w:sz w:val="24"/>
                  <w:szCs w:val="24"/>
                </w:rPr>
                <m:t xml:space="preserve">= </m:t>
              </m:r>
              <m:f>
                <m:fPr>
                  <m:ctrlPr>
                    <w:rPr>
                      <w:rFonts w:ascii="Cambria Math" w:eastAsia="Times New Roman" w:hAnsi="Times New Roman" w:cs="Times New Roman"/>
                      <w:color w:val="000000"/>
                      <w:sz w:val="24"/>
                      <w:szCs w:val="24"/>
                    </w:rPr>
                  </m:ctrlPr>
                </m:fPr>
                <m:num>
                  <m:sSub>
                    <m:sSubPr>
                      <m:ctrlPr>
                        <w:rPr>
                          <w:rFonts w:ascii="Cambria Math" w:eastAsia="Times New Roman" w:hAnsi="Times New Roman" w:cs="Times New Roman"/>
                          <w:color w:val="000000"/>
                          <w:sz w:val="24"/>
                          <w:szCs w:val="24"/>
                        </w:rPr>
                      </m:ctrlPr>
                    </m:sSubPr>
                    <m:e>
                      <m:r>
                        <m:rPr>
                          <m:sty m:val="p"/>
                        </m:rPr>
                        <w:rPr>
                          <w:rFonts w:ascii="Cambria Math" w:eastAsia="Times New Roman" w:hAnsi="Cambria Math" w:cs="Times New Roman"/>
                          <w:color w:val="000000"/>
                          <w:sz w:val="24"/>
                          <w:szCs w:val="24"/>
                        </w:rPr>
                        <m:t>p</m:t>
                      </m:r>
                    </m:e>
                    <m:sub>
                      <m:r>
                        <m:rPr>
                          <m:sty m:val="p"/>
                        </m:rPr>
                        <w:rPr>
                          <w:rFonts w:ascii="Cambria Math" w:eastAsia="Times New Roman" w:hAnsi="Times New Roman" w:cs="Times New Roman"/>
                          <w:color w:val="000000"/>
                          <w:sz w:val="24"/>
                          <w:szCs w:val="24"/>
                        </w:rPr>
                        <m:t>1</m:t>
                      </m:r>
                    </m:sub>
                  </m:sSub>
                </m:num>
                <m:den>
                  <m:r>
                    <m:rPr>
                      <m:sty m:val="p"/>
                    </m:rPr>
                    <w:rPr>
                      <w:rFonts w:ascii="Cambria Math" w:eastAsia="Times New Roman" w:hAnsi="Times New Roman" w:cs="Times New Roman"/>
                      <w:color w:val="000000"/>
                      <w:sz w:val="24"/>
                      <w:szCs w:val="24"/>
                    </w:rPr>
                    <m:t>2</m:t>
                  </m:r>
                </m:den>
              </m:f>
            </m:oMath>
            <w:r w:rsidR="00EE36BD" w:rsidRPr="00AB271A">
              <w:rPr>
                <w:rFonts w:ascii="Times New Roman" w:eastAsia="Times New Roman" w:hAnsi="Times New Roman" w:cs="Times New Roman"/>
                <w:color w:val="000000"/>
                <w:sz w:val="24"/>
                <w:szCs w:val="24"/>
              </w:rPr>
              <w:t xml:space="preserve"> – давление, оказываемое на твердую опору двумя стопами.</w:t>
            </w:r>
          </w:p>
          <w:p w:rsidR="00EE36BD" w:rsidRPr="00AB271A" w:rsidRDefault="00191BE1" w:rsidP="005C3983">
            <w:pPr>
              <w:spacing w:line="360" w:lineRule="auto"/>
              <w:ind w:firstLine="851"/>
              <w:rPr>
                <w:rFonts w:ascii="Times New Roman" w:eastAsia="Times New Roman" w:hAnsi="Times New Roman" w:cs="Times New Roman"/>
                <w:b/>
                <w:color w:val="000000"/>
                <w:sz w:val="24"/>
                <w:szCs w:val="24"/>
              </w:rPr>
            </w:pP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lang w:val="en-US"/>
                    </w:rPr>
                    <m:t>p</m:t>
                  </m:r>
                </m:e>
                <m:sub>
                  <m:r>
                    <m:rPr>
                      <m:sty m:val="b"/>
                    </m:rPr>
                    <w:rPr>
                      <w:rFonts w:ascii="Cambria Math" w:eastAsia="Times New Roman" w:hAnsi="Times New Roman" w:cs="Times New Roman"/>
                      <w:color w:val="000000"/>
                      <w:sz w:val="24"/>
                      <w:szCs w:val="24"/>
                    </w:rPr>
                    <m:t>1</m:t>
                  </m:r>
                </m:sub>
              </m:sSub>
              <m:r>
                <m:rPr>
                  <m:sty m:val="p"/>
                </m:rP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 xml:space="preserve">70 кг ∙9,8 Н/кг </m:t>
                  </m:r>
                </m:num>
                <m:den>
                  <m:r>
                    <m:rPr>
                      <m:sty m:val="p"/>
                    </m:rPr>
                    <w:rPr>
                      <w:rFonts w:ascii="Cambria Math" w:eastAsia="Times New Roman" w:hAnsi="Cambria Math" w:cs="Times New Roman"/>
                      <w:color w:val="000000"/>
                      <w:sz w:val="24"/>
                      <w:szCs w:val="24"/>
                    </w:rPr>
                    <m:t xml:space="preserve">0,0099 </m:t>
                  </m:r>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м</m:t>
                      </m:r>
                    </m:e>
                    <m:sup>
                      <m:r>
                        <m:rPr>
                          <m:sty m:val="p"/>
                        </m:rPr>
                        <w:rPr>
                          <w:rFonts w:ascii="Cambria Math" w:eastAsia="Times New Roman" w:hAnsi="Cambria Math" w:cs="Times New Roman"/>
                          <w:color w:val="000000"/>
                          <w:sz w:val="24"/>
                          <w:szCs w:val="24"/>
                        </w:rPr>
                        <m:t>2</m:t>
                      </m:r>
                    </m:sup>
                  </m:sSup>
                </m:den>
              </m:f>
            </m:oMath>
            <w:r w:rsidR="00EE36BD" w:rsidRPr="00AB271A">
              <w:rPr>
                <w:rFonts w:ascii="Times New Roman" w:eastAsia="Times New Roman" w:hAnsi="Times New Roman" w:cs="Times New Roman"/>
                <w:color w:val="000000"/>
                <w:sz w:val="24"/>
                <w:szCs w:val="24"/>
              </w:rPr>
              <w:t xml:space="preserve"> ≈ 70000 Па ≈ </w:t>
            </w:r>
            <w:r w:rsidR="00EE36BD" w:rsidRPr="00AB271A">
              <w:rPr>
                <w:rFonts w:ascii="Times New Roman" w:eastAsia="Times New Roman" w:hAnsi="Times New Roman" w:cs="Times New Roman"/>
                <w:b/>
                <w:color w:val="000000"/>
                <w:sz w:val="24"/>
                <w:szCs w:val="24"/>
              </w:rPr>
              <w:t>70 кПа</w:t>
            </w:r>
          </w:p>
          <w:p w:rsidR="00EE36BD" w:rsidRDefault="00191BE1" w:rsidP="005C3983">
            <w:pPr>
              <w:spacing w:line="360" w:lineRule="auto"/>
              <w:ind w:firstLine="851"/>
              <w:rPr>
                <w:rFonts w:ascii="Times New Roman" w:eastAsia="Times New Roman" w:hAnsi="Times New Roman" w:cs="Times New Roman"/>
                <w:b/>
                <w:color w:val="000000"/>
                <w:sz w:val="24"/>
                <w:szCs w:val="24"/>
              </w:rPr>
            </w:pP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lang w:val="en-US"/>
                    </w:rPr>
                    <m:t>p</m:t>
                  </m:r>
                </m:e>
                <m:sub>
                  <m:r>
                    <m:rPr>
                      <m:sty m:val="b"/>
                    </m:rPr>
                    <w:rPr>
                      <w:rFonts w:ascii="Cambria Math" w:eastAsia="Times New Roman" w:hAnsi="Times New Roman" w:cs="Times New Roman"/>
                      <w:color w:val="000000"/>
                      <w:sz w:val="24"/>
                      <w:szCs w:val="24"/>
                    </w:rPr>
                    <m:t>2</m:t>
                  </m:r>
                </m:sub>
              </m:sSub>
              <m:r>
                <m:rPr>
                  <m:sty m:val="p"/>
                </m:rP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70 000 Па</m:t>
                  </m:r>
                </m:num>
                <m:den>
                  <m:r>
                    <m:rPr>
                      <m:sty m:val="p"/>
                    </m:rPr>
                    <w:rPr>
                      <w:rFonts w:ascii="Cambria Math" w:eastAsia="Times New Roman" w:hAnsi="Cambria Math" w:cs="Times New Roman"/>
                      <w:color w:val="000000"/>
                      <w:sz w:val="24"/>
                      <w:szCs w:val="24"/>
                    </w:rPr>
                    <m:t>2</m:t>
                  </m:r>
                </m:den>
              </m:f>
            </m:oMath>
            <w:r w:rsidR="00EE36BD" w:rsidRPr="00AB271A">
              <w:rPr>
                <w:rFonts w:ascii="Times New Roman" w:eastAsia="Times New Roman" w:hAnsi="Times New Roman" w:cs="Times New Roman"/>
                <w:color w:val="000000"/>
                <w:sz w:val="24"/>
                <w:szCs w:val="24"/>
              </w:rPr>
              <w:t xml:space="preserve"> = 35000 Па = </w:t>
            </w:r>
            <w:r w:rsidR="00EE36BD" w:rsidRPr="00AB271A">
              <w:rPr>
                <w:rFonts w:ascii="Times New Roman" w:eastAsia="Times New Roman" w:hAnsi="Times New Roman" w:cs="Times New Roman"/>
                <w:b/>
                <w:color w:val="000000"/>
                <w:sz w:val="24"/>
                <w:szCs w:val="24"/>
              </w:rPr>
              <w:t>35 кПа</w:t>
            </w:r>
          </w:p>
          <w:p w:rsidR="00EE36BD" w:rsidRDefault="00EE36BD" w:rsidP="005C3983">
            <w:pPr>
              <w:spacing w:line="360" w:lineRule="auto"/>
              <w:ind w:firstLine="851"/>
              <w:rPr>
                <w:rFonts w:ascii="Times New Roman" w:eastAsia="Times New Roman" w:hAnsi="Times New Roman" w:cs="Times New Roman"/>
                <w:b/>
                <w:color w:val="000000"/>
                <w:sz w:val="24"/>
                <w:szCs w:val="24"/>
              </w:rPr>
            </w:pPr>
          </w:p>
          <w:p w:rsidR="00EE36BD" w:rsidRPr="008278B6" w:rsidRDefault="00EE36BD" w:rsidP="005C3983">
            <w:pPr>
              <w:spacing w:line="360" w:lineRule="auto"/>
              <w:ind w:firstLine="851"/>
              <w:rPr>
                <w:rFonts w:ascii="Times New Roman" w:eastAsia="Times New Roman" w:hAnsi="Times New Roman" w:cs="Times New Roman"/>
                <w:b/>
                <w:color w:val="000000"/>
                <w:sz w:val="24"/>
                <w:szCs w:val="24"/>
              </w:rPr>
            </w:pPr>
            <w:r w:rsidRPr="006F4604">
              <w:rPr>
                <w:rFonts w:ascii="Times New Roman" w:eastAsia="Times New Roman" w:hAnsi="Times New Roman" w:cs="Times New Roman"/>
                <w:color w:val="000000"/>
                <w:sz w:val="24"/>
                <w:szCs w:val="24"/>
              </w:rPr>
              <w:t>Ответ:</w:t>
            </w: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lang w:val="en-US"/>
                    </w:rPr>
                    <m:t>p</m:t>
                  </m:r>
                </m:e>
                <m:sub>
                  <m:r>
                    <m:rPr>
                      <m:sty m:val="b"/>
                    </m:rPr>
                    <w:rPr>
                      <w:rFonts w:ascii="Cambria Math" w:eastAsia="Times New Roman" w:hAnsi="Times New Roman" w:cs="Times New Roman"/>
                      <w:color w:val="000000"/>
                      <w:sz w:val="24"/>
                      <w:szCs w:val="24"/>
                    </w:rPr>
                    <m:t>1</m:t>
                  </m:r>
                </m:sub>
              </m:sSub>
            </m:oMath>
            <w:r w:rsidRPr="00AB271A">
              <w:rPr>
                <w:rFonts w:ascii="Times New Roman" w:eastAsia="Times New Roman" w:hAnsi="Times New Roman" w:cs="Times New Roman"/>
                <w:color w:val="000000"/>
                <w:sz w:val="24"/>
                <w:szCs w:val="24"/>
              </w:rPr>
              <w:t xml:space="preserve"> ≈ </w:t>
            </w:r>
            <w:r w:rsidRPr="00AB271A">
              <w:rPr>
                <w:rFonts w:ascii="Times New Roman" w:eastAsia="Times New Roman" w:hAnsi="Times New Roman" w:cs="Times New Roman"/>
                <w:b/>
                <w:color w:val="000000"/>
                <w:sz w:val="24"/>
                <w:szCs w:val="24"/>
              </w:rPr>
              <w:t>70 кПа</w:t>
            </w:r>
            <w:r>
              <w:rPr>
                <w:rFonts w:ascii="Times New Roman" w:eastAsia="Times New Roman" w:hAnsi="Times New Roman" w:cs="Times New Roman"/>
                <w:b/>
                <w:color w:val="000000"/>
                <w:sz w:val="24"/>
                <w:szCs w:val="24"/>
              </w:rPr>
              <w:t xml:space="preserve">  и</w:t>
            </w: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lang w:val="en-US"/>
                    </w:rPr>
                    <m:t>p</m:t>
                  </m:r>
                </m:e>
                <m:sub>
                  <m:r>
                    <m:rPr>
                      <m:sty m:val="b"/>
                    </m:rPr>
                    <w:rPr>
                      <w:rFonts w:ascii="Cambria Math" w:eastAsia="Times New Roman" w:hAnsi="Times New Roman" w:cs="Times New Roman"/>
                      <w:color w:val="000000"/>
                      <w:sz w:val="24"/>
                      <w:szCs w:val="24"/>
                    </w:rPr>
                    <m:t>2</m:t>
                  </m:r>
                </m:sub>
              </m:sSub>
            </m:oMath>
            <w:r w:rsidRPr="00AB271A">
              <w:rPr>
                <w:rFonts w:ascii="Times New Roman" w:eastAsia="Times New Roman" w:hAnsi="Times New Roman" w:cs="Times New Roman"/>
                <w:color w:val="000000"/>
                <w:sz w:val="24"/>
                <w:szCs w:val="24"/>
              </w:rPr>
              <w:t xml:space="preserve"> = </w:t>
            </w:r>
            <w:r w:rsidRPr="00AB271A">
              <w:rPr>
                <w:rFonts w:ascii="Times New Roman" w:eastAsia="Times New Roman" w:hAnsi="Times New Roman" w:cs="Times New Roman"/>
                <w:b/>
                <w:color w:val="000000"/>
                <w:sz w:val="24"/>
                <w:szCs w:val="24"/>
              </w:rPr>
              <w:t>35 кПа</w:t>
            </w:r>
            <w:r>
              <w:rPr>
                <w:rFonts w:ascii="Times New Roman" w:eastAsia="Times New Roman" w:hAnsi="Times New Roman" w:cs="Times New Roman"/>
                <w:b/>
                <w:color w:val="000000"/>
                <w:sz w:val="24"/>
                <w:szCs w:val="24"/>
              </w:rPr>
              <w:t>.</w:t>
            </w:r>
          </w:p>
        </w:tc>
      </w:tr>
      <w:tr w:rsidR="00EE36BD" w:rsidRPr="00AB271A" w:rsidTr="003A3A0F">
        <w:trPr>
          <w:trHeight w:val="70"/>
        </w:trPr>
        <w:tc>
          <w:tcPr>
            <w:tcW w:w="2802" w:type="dxa"/>
            <w:tcBorders>
              <w:top w:val="single" w:sz="4" w:space="0" w:color="000000" w:themeColor="text1"/>
            </w:tcBorders>
          </w:tcPr>
          <w:p w:rsidR="00EE36BD" w:rsidRPr="00AB271A" w:rsidRDefault="00EE36BD" w:rsidP="005C3983">
            <w:pPr>
              <w:spacing w:line="360" w:lineRule="auto"/>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rPr>
              <w:t>р</w:t>
            </w:r>
            <w:r w:rsidRPr="00AB271A">
              <w:rPr>
                <w:rFonts w:ascii="Times New Roman" w:eastAsia="Times New Roman" w:hAnsi="Times New Roman" w:cs="Times New Roman"/>
                <w:color w:val="000000"/>
                <w:sz w:val="24"/>
                <w:szCs w:val="24"/>
                <w:vertAlign w:val="subscript"/>
              </w:rPr>
              <w:t>1</w:t>
            </w:r>
            <w:r w:rsidRPr="00AB271A">
              <w:rPr>
                <w:rFonts w:ascii="Times New Roman" w:eastAsia="Times New Roman" w:hAnsi="Times New Roman" w:cs="Times New Roman"/>
                <w:color w:val="000000"/>
                <w:sz w:val="24"/>
                <w:szCs w:val="24"/>
              </w:rPr>
              <w:t xml:space="preserve">– </w:t>
            </w:r>
            <w:r w:rsidRPr="009913A4">
              <w:rPr>
                <w:rFonts w:ascii="Times New Roman" w:eastAsia="Times New Roman" w:hAnsi="Times New Roman" w:cs="Times New Roman"/>
                <w:color w:val="000000"/>
                <w:sz w:val="24"/>
                <w:szCs w:val="24"/>
              </w:rPr>
              <w:t>?</w:t>
            </w:r>
            <w:r w:rsidRPr="00AB271A">
              <w:rPr>
                <w:rFonts w:ascii="Times New Roman" w:eastAsia="Times New Roman" w:hAnsi="Times New Roman" w:cs="Times New Roman"/>
                <w:color w:val="000000"/>
                <w:sz w:val="24"/>
                <w:szCs w:val="24"/>
              </w:rPr>
              <w:t>р</w:t>
            </w:r>
            <w:r w:rsidRPr="00AB271A">
              <w:rPr>
                <w:rFonts w:ascii="Times New Roman" w:eastAsia="Times New Roman" w:hAnsi="Times New Roman" w:cs="Times New Roman"/>
                <w:color w:val="000000"/>
                <w:sz w:val="24"/>
                <w:szCs w:val="24"/>
                <w:vertAlign w:val="subscript"/>
              </w:rPr>
              <w:t>2</w:t>
            </w:r>
            <w:r w:rsidRPr="00AB271A">
              <w:rPr>
                <w:rFonts w:ascii="Times New Roman" w:eastAsia="Times New Roman" w:hAnsi="Times New Roman" w:cs="Times New Roman"/>
                <w:color w:val="000000"/>
                <w:sz w:val="24"/>
                <w:szCs w:val="24"/>
              </w:rPr>
              <w:t xml:space="preserve"> -</w:t>
            </w:r>
            <w:r w:rsidRPr="009913A4">
              <w:rPr>
                <w:rFonts w:ascii="Times New Roman" w:eastAsia="Times New Roman" w:hAnsi="Times New Roman" w:cs="Times New Roman"/>
                <w:color w:val="000000"/>
                <w:sz w:val="24"/>
                <w:szCs w:val="24"/>
              </w:rPr>
              <w:t>?</w:t>
            </w:r>
          </w:p>
        </w:tc>
        <w:tc>
          <w:tcPr>
            <w:tcW w:w="6649" w:type="dxa"/>
            <w:vMerge/>
            <w:tcBorders>
              <w:top w:val="single" w:sz="4" w:space="0" w:color="000000" w:themeColor="text1"/>
            </w:tcBorders>
          </w:tcPr>
          <w:p w:rsidR="00EE36BD" w:rsidRPr="009913A4" w:rsidRDefault="00EE36BD" w:rsidP="005C3983">
            <w:pPr>
              <w:spacing w:line="360" w:lineRule="auto"/>
              <w:ind w:firstLine="851"/>
              <w:rPr>
                <w:rFonts w:ascii="Times New Roman" w:eastAsia="Times New Roman" w:hAnsi="Times New Roman" w:cs="Times New Roman"/>
                <w:color w:val="000000"/>
                <w:sz w:val="24"/>
                <w:szCs w:val="24"/>
              </w:rPr>
            </w:pPr>
          </w:p>
        </w:tc>
      </w:tr>
    </w:tbl>
    <w:tbl>
      <w:tblPr>
        <w:tblStyle w:val="af0"/>
        <w:tblpPr w:leftFromText="180" w:rightFromText="180" w:vertAnchor="page" w:horzAnchor="margin" w:tblpY="2671"/>
        <w:tblW w:w="9496" w:type="dxa"/>
        <w:tblBorders>
          <w:top w:val="none" w:sz="0" w:space="0" w:color="auto"/>
          <w:left w:val="none" w:sz="0" w:space="0" w:color="auto"/>
          <w:bottom w:val="none" w:sz="0" w:space="0" w:color="auto"/>
          <w:right w:val="none" w:sz="0" w:space="0" w:color="auto"/>
        </w:tblBorders>
        <w:tblLayout w:type="fixed"/>
        <w:tblLook w:val="04A0"/>
      </w:tblPr>
      <w:tblGrid>
        <w:gridCol w:w="2802"/>
        <w:gridCol w:w="6694"/>
      </w:tblGrid>
      <w:tr w:rsidR="00EE36BD" w:rsidRPr="00AB271A" w:rsidTr="003A3A0F">
        <w:trPr>
          <w:trHeight w:val="3568"/>
        </w:trPr>
        <w:tc>
          <w:tcPr>
            <w:tcW w:w="2802" w:type="dxa"/>
          </w:tcPr>
          <w:p w:rsidR="00EE36BD" w:rsidRPr="00AB271A" w:rsidRDefault="00EE36BD" w:rsidP="005C3983">
            <w:pPr>
              <w:spacing w:line="360" w:lineRule="auto"/>
              <w:ind w:firstLine="851"/>
              <w:rPr>
                <w:rFonts w:ascii="Times New Roman" w:eastAsia="Times New Roman" w:hAnsi="Times New Roman" w:cs="Times New Roman"/>
                <w:b/>
                <w:color w:val="000000"/>
                <w:sz w:val="24"/>
                <w:szCs w:val="24"/>
              </w:rPr>
            </w:pPr>
            <w:r w:rsidRPr="00AB271A">
              <w:rPr>
                <w:rFonts w:ascii="Times New Roman" w:eastAsia="Times New Roman" w:hAnsi="Times New Roman" w:cs="Times New Roman"/>
                <w:b/>
                <w:color w:val="000000"/>
                <w:sz w:val="24"/>
                <w:szCs w:val="24"/>
              </w:rPr>
              <w:t>Дано</w:t>
            </w:r>
            <w:r w:rsidRPr="00AB271A">
              <w:rPr>
                <w:rFonts w:ascii="Times New Roman" w:eastAsia="Times New Roman" w:hAnsi="Times New Roman" w:cs="Times New Roman"/>
                <w:b/>
                <w:color w:val="000000"/>
                <w:sz w:val="24"/>
                <w:szCs w:val="24"/>
                <w:lang w:val="en-US"/>
              </w:rPr>
              <w:t>:</w:t>
            </w:r>
          </w:p>
          <w:p w:rsidR="00EE36BD" w:rsidRPr="00AB271A" w:rsidRDefault="00EE36BD" w:rsidP="005C3983">
            <w:pPr>
              <w:spacing w:line="360" w:lineRule="auto"/>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rPr>
              <w:t>Шпилька – 10 см</w:t>
            </w:r>
          </w:p>
          <w:p w:rsidR="00EE36BD" w:rsidRPr="00AB271A" w:rsidRDefault="00EE36BD" w:rsidP="005C3983">
            <w:pPr>
              <w:spacing w:line="360" w:lineRule="auto"/>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noProof/>
                <w:color w:val="000000"/>
                <w:sz w:val="24"/>
                <w:szCs w:val="24"/>
              </w:rPr>
              <w:drawing>
                <wp:inline distT="0" distB="0" distL="0" distR="0">
                  <wp:extent cx="504825" cy="745490"/>
                  <wp:effectExtent l="133350" t="38100" r="66675" b="73660"/>
                  <wp:docPr id="54" name="Рисунок 4" descr="F:\DCIM\113CANON\IMG_1313.JPG"/>
                  <wp:cNvGraphicFramePr/>
                  <a:graphic xmlns:a="http://schemas.openxmlformats.org/drawingml/2006/main">
                    <a:graphicData uri="http://schemas.openxmlformats.org/drawingml/2006/picture">
                      <pic:pic xmlns:pic="http://schemas.openxmlformats.org/drawingml/2006/picture">
                        <pic:nvPicPr>
                          <pic:cNvPr id="1029" name="Picture 5" descr="F:\DCIM\113CANON\IMG_1313.JPG"/>
                          <pic:cNvPicPr>
                            <a:picLocks noChangeAspect="1" noChangeArrowheads="1"/>
                          </pic:cNvPicPr>
                        </pic:nvPicPr>
                        <pic:blipFill>
                          <a:blip r:embed="rId69" cstate="print"/>
                          <a:srcRect l="26783" r="22329"/>
                          <a:stretch>
                            <a:fillRect/>
                          </a:stretch>
                        </pic:blipFill>
                        <pic:spPr bwMode="auto">
                          <a:xfrm>
                            <a:off x="0" y="0"/>
                            <a:ext cx="504822" cy="745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E36BD" w:rsidRPr="00AB271A" w:rsidRDefault="00EE36BD" w:rsidP="005C3983">
            <w:pPr>
              <w:spacing w:line="360" w:lineRule="auto"/>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noProof/>
                <w:color w:val="000000"/>
                <w:sz w:val="24"/>
                <w:szCs w:val="24"/>
              </w:rPr>
              <w:drawing>
                <wp:inline distT="0" distB="0" distL="0" distR="0">
                  <wp:extent cx="809625" cy="285750"/>
                  <wp:effectExtent l="95250" t="19050" r="47625" b="57150"/>
                  <wp:docPr id="55" name="Рисунок 3" descr="H:\Images\Фото-0020.jpg"/>
                  <wp:cNvGraphicFramePr/>
                  <a:graphic xmlns:a="http://schemas.openxmlformats.org/drawingml/2006/main">
                    <a:graphicData uri="http://schemas.openxmlformats.org/drawingml/2006/picture">
                      <pic:pic xmlns:pic="http://schemas.openxmlformats.org/drawingml/2006/picture">
                        <pic:nvPicPr>
                          <pic:cNvPr id="1026" name="Picture 2" descr="H:\Images\Фото-0020.jpg"/>
                          <pic:cNvPicPr>
                            <a:picLocks noChangeAspect="1" noChangeArrowheads="1"/>
                          </pic:cNvPicPr>
                        </pic:nvPicPr>
                        <pic:blipFill>
                          <a:blip r:embed="rId70" cstate="print"/>
                          <a:srcRect t="18919" b="16215"/>
                          <a:stretch>
                            <a:fillRect/>
                          </a:stretch>
                        </pic:blipFill>
                        <pic:spPr bwMode="auto">
                          <a:xfrm rot="10800000">
                            <a:off x="0" y="0"/>
                            <a:ext cx="809430" cy="2856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E36BD" w:rsidRPr="00AB271A" w:rsidRDefault="00EE36BD" w:rsidP="005C3983">
            <w:pPr>
              <w:spacing w:line="360" w:lineRule="auto"/>
              <w:ind w:firstLine="851"/>
              <w:rPr>
                <w:rFonts w:ascii="Times New Roman" w:eastAsia="Times New Roman" w:hAnsi="Times New Roman" w:cs="Times New Roman"/>
                <w:color w:val="000000"/>
                <w:sz w:val="24"/>
                <w:szCs w:val="24"/>
                <w:lang w:val="en-US"/>
              </w:rPr>
            </w:pPr>
            <w:r w:rsidRPr="00AB271A">
              <w:rPr>
                <w:rFonts w:ascii="Times New Roman" w:eastAsia="Times New Roman" w:hAnsi="Times New Roman" w:cs="Times New Roman"/>
                <w:color w:val="000000"/>
                <w:sz w:val="24"/>
                <w:szCs w:val="24"/>
                <w:lang w:val="en-US"/>
              </w:rPr>
              <w:t xml:space="preserve">m = 70 </w:t>
            </w:r>
            <w:r w:rsidRPr="00AB271A">
              <w:rPr>
                <w:rFonts w:ascii="Times New Roman" w:eastAsia="Times New Roman" w:hAnsi="Times New Roman" w:cs="Times New Roman"/>
                <w:color w:val="000000"/>
                <w:sz w:val="24"/>
                <w:szCs w:val="24"/>
              </w:rPr>
              <w:t>кг</w:t>
            </w:r>
          </w:p>
          <w:p w:rsidR="00EE36BD" w:rsidRPr="00AB271A" w:rsidRDefault="00EE36BD" w:rsidP="005C3983">
            <w:pPr>
              <w:spacing w:line="360" w:lineRule="auto"/>
              <w:ind w:firstLine="851"/>
              <w:rPr>
                <w:rFonts w:ascii="Times New Roman" w:eastAsia="Times New Roman" w:hAnsi="Times New Roman" w:cs="Times New Roman"/>
                <w:color w:val="000000"/>
                <w:sz w:val="24"/>
                <w:szCs w:val="24"/>
                <w:vertAlign w:val="superscript"/>
                <w:lang w:val="en-US"/>
              </w:rPr>
            </w:pPr>
            <w:r w:rsidRPr="00AB271A">
              <w:rPr>
                <w:rFonts w:ascii="Times New Roman" w:eastAsia="Times New Roman" w:hAnsi="Times New Roman" w:cs="Times New Roman"/>
                <w:color w:val="000000"/>
                <w:sz w:val="24"/>
                <w:szCs w:val="24"/>
                <w:lang w:val="en-US"/>
              </w:rPr>
              <w:t>S</w:t>
            </w:r>
            <w:r w:rsidRPr="00AB271A">
              <w:rPr>
                <w:rFonts w:ascii="Times New Roman" w:eastAsia="Times New Roman" w:hAnsi="Times New Roman" w:cs="Times New Roman"/>
                <w:color w:val="000000"/>
                <w:sz w:val="24"/>
                <w:szCs w:val="24"/>
                <w:vertAlign w:val="subscript"/>
                <w:lang w:val="en-US"/>
              </w:rPr>
              <w:t>1</w:t>
            </w:r>
            <w:r w:rsidRPr="00AB271A">
              <w:rPr>
                <w:rFonts w:ascii="Times New Roman" w:eastAsia="Times New Roman" w:hAnsi="Times New Roman" w:cs="Times New Roman"/>
                <w:color w:val="000000"/>
                <w:sz w:val="24"/>
                <w:szCs w:val="24"/>
                <w:lang w:val="en-US"/>
              </w:rPr>
              <w:t xml:space="preserve"> = 0,0073 </w:t>
            </w:r>
            <w:r w:rsidRPr="00AB271A">
              <w:rPr>
                <w:rFonts w:ascii="Times New Roman" w:eastAsia="Times New Roman" w:hAnsi="Times New Roman" w:cs="Times New Roman"/>
                <w:color w:val="000000"/>
                <w:sz w:val="24"/>
                <w:szCs w:val="24"/>
              </w:rPr>
              <w:t>м</w:t>
            </w:r>
            <w:r w:rsidRPr="00AB271A">
              <w:rPr>
                <w:rFonts w:ascii="Times New Roman" w:eastAsia="Times New Roman" w:hAnsi="Times New Roman" w:cs="Times New Roman"/>
                <w:color w:val="000000"/>
                <w:sz w:val="24"/>
                <w:szCs w:val="24"/>
                <w:vertAlign w:val="superscript"/>
                <w:lang w:val="en-US"/>
              </w:rPr>
              <w:t>2</w:t>
            </w:r>
          </w:p>
          <w:p w:rsidR="00EE36BD" w:rsidRPr="00AB271A" w:rsidRDefault="00EE36BD" w:rsidP="005C3983">
            <w:pPr>
              <w:spacing w:line="360" w:lineRule="auto"/>
              <w:ind w:firstLine="851"/>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lang w:val="en-US"/>
              </w:rPr>
              <w:t xml:space="preserve">g </w:t>
            </w:r>
            <w:r w:rsidRPr="00AB271A">
              <w:rPr>
                <w:rFonts w:ascii="Times New Roman" w:eastAsia="Times New Roman" w:hAnsi="Times New Roman" w:cs="Times New Roman"/>
                <w:color w:val="000000"/>
                <w:sz w:val="24"/>
                <w:szCs w:val="24"/>
              </w:rPr>
              <w:t>= 9,8  Н/кг</w:t>
            </w:r>
          </w:p>
        </w:tc>
        <w:tc>
          <w:tcPr>
            <w:tcW w:w="6694" w:type="dxa"/>
            <w:vMerge w:val="restart"/>
          </w:tcPr>
          <w:p w:rsidR="00EE36BD" w:rsidRPr="009913A4" w:rsidRDefault="00EE36BD" w:rsidP="005C3983">
            <w:pPr>
              <w:spacing w:line="360" w:lineRule="auto"/>
              <w:ind w:firstLine="851"/>
              <w:rPr>
                <w:rFonts w:ascii="Times New Roman" w:eastAsia="Times New Roman" w:hAnsi="Times New Roman" w:cs="Times New Roman"/>
                <w:b/>
                <w:color w:val="000000"/>
                <w:sz w:val="24"/>
                <w:szCs w:val="24"/>
              </w:rPr>
            </w:pPr>
            <w:r w:rsidRPr="00AB271A">
              <w:rPr>
                <w:rFonts w:ascii="Times New Roman" w:eastAsia="Times New Roman" w:hAnsi="Times New Roman" w:cs="Times New Roman"/>
                <w:b/>
                <w:color w:val="000000"/>
                <w:sz w:val="24"/>
                <w:szCs w:val="24"/>
              </w:rPr>
              <w:t xml:space="preserve">Решение: </w:t>
            </w:r>
          </w:p>
          <w:p w:rsidR="00EE36BD" w:rsidRPr="00AB271A" w:rsidRDefault="00191BE1" w:rsidP="005C3983">
            <w:pPr>
              <w:spacing w:line="360" w:lineRule="auto"/>
              <w:ind w:firstLine="851"/>
              <w:rPr>
                <w:rFonts w:ascii="Times New Roman" w:eastAsia="Times New Roman" w:hAnsi="Times New Roman" w:cs="Times New Roman"/>
                <w:color w:val="000000"/>
                <w:sz w:val="24"/>
                <w:szCs w:val="24"/>
              </w:rPr>
            </w:pPr>
            <m:oMath>
              <m:sSub>
                <m:sSubPr>
                  <m:ctrlPr>
                    <w:rPr>
                      <w:rFonts w:ascii="Cambria Math" w:eastAsia="Times New Roman" w:hAnsi="Times New Roman" w:cs="Times New Roman"/>
                      <w:color w:val="000000"/>
                      <w:sz w:val="24"/>
                      <w:szCs w:val="24"/>
                      <w:vertAlign w:val="subscript"/>
                    </w:rPr>
                  </m:ctrlPr>
                </m:sSubPr>
                <m:e>
                  <m:r>
                    <m:rPr>
                      <m:sty m:val="p"/>
                    </m:rPr>
                    <w:rPr>
                      <w:rFonts w:ascii="Cambria Math" w:eastAsia="Times New Roman" w:hAnsi="Cambria Math" w:cs="Times New Roman"/>
                      <w:color w:val="000000"/>
                      <w:sz w:val="24"/>
                      <w:szCs w:val="24"/>
                      <w:vertAlign w:val="subscript"/>
                      <w:lang w:val="en-US"/>
                    </w:rPr>
                    <m:t>p</m:t>
                  </m:r>
                </m:e>
                <m:sub>
                  <m:r>
                    <m:rPr>
                      <m:sty m:val="p"/>
                    </m:rPr>
                    <w:rPr>
                      <w:rFonts w:ascii="Cambria Math" w:eastAsia="Times New Roman" w:hAnsi="Times New Roman" w:cs="Times New Roman"/>
                      <w:color w:val="000000"/>
                      <w:sz w:val="24"/>
                      <w:szCs w:val="24"/>
                      <w:vertAlign w:val="subscript"/>
                    </w:rPr>
                    <m:t xml:space="preserve">1 </m:t>
                  </m:r>
                </m:sub>
              </m:sSub>
              <m:r>
                <m:rPr>
                  <m:sty m:val="p"/>
                </m:rPr>
                <w:rPr>
                  <w:rFonts w:ascii="Cambria Math" w:eastAsia="Times New Roman" w:hAnsi="Times New Roman" w:cs="Times New Roman"/>
                  <w:color w:val="000000"/>
                  <w:sz w:val="24"/>
                  <w:szCs w:val="24"/>
                  <w:vertAlign w:val="subscript"/>
                </w:rPr>
                <m:t xml:space="preserve">= </m:t>
              </m:r>
              <m:f>
                <m:fPr>
                  <m:ctrlPr>
                    <w:rPr>
                      <w:rFonts w:ascii="Cambria Math" w:eastAsia="Times New Roman" w:hAnsi="Times New Roman" w:cs="Times New Roman"/>
                      <w:color w:val="000000"/>
                      <w:sz w:val="24"/>
                      <w:szCs w:val="24"/>
                      <w:vertAlign w:val="subscript"/>
                    </w:rPr>
                  </m:ctrlPr>
                </m:fPr>
                <m:num>
                  <m:r>
                    <m:rPr>
                      <m:sty m:val="p"/>
                    </m:rPr>
                    <w:rPr>
                      <w:rFonts w:ascii="Cambria Math" w:eastAsia="Times New Roman" w:hAnsi="Times New Roman" w:cs="Times New Roman"/>
                      <w:color w:val="000000"/>
                      <w:sz w:val="24"/>
                      <w:szCs w:val="24"/>
                      <w:vertAlign w:val="subscript"/>
                    </w:rPr>
                    <m:t>mg</m:t>
                  </m:r>
                </m:num>
                <m:den>
                  <m:sSub>
                    <m:sSubPr>
                      <m:ctrlPr>
                        <w:rPr>
                          <w:rFonts w:ascii="Cambria Math" w:eastAsia="Times New Roman" w:hAnsi="Times New Roman" w:cs="Times New Roman"/>
                          <w:color w:val="000000"/>
                          <w:sz w:val="24"/>
                          <w:szCs w:val="24"/>
                          <w:vertAlign w:val="subscript"/>
                        </w:rPr>
                      </m:ctrlPr>
                    </m:sSubPr>
                    <m:e>
                      <m:r>
                        <m:rPr>
                          <m:sty m:val="p"/>
                        </m:rPr>
                        <w:rPr>
                          <w:rFonts w:ascii="Cambria Math" w:eastAsia="Times New Roman" w:hAnsi="Times New Roman" w:cs="Times New Roman"/>
                          <w:color w:val="000000"/>
                          <w:sz w:val="24"/>
                          <w:szCs w:val="24"/>
                          <w:vertAlign w:val="subscript"/>
                          <w:lang w:val="en-US"/>
                        </w:rPr>
                        <m:t>S</m:t>
                      </m:r>
                    </m:e>
                    <m:sub>
                      <m:r>
                        <m:rPr>
                          <m:sty m:val="p"/>
                        </m:rPr>
                        <w:rPr>
                          <w:rFonts w:ascii="Cambria Math" w:eastAsia="Times New Roman" w:hAnsi="Times New Roman" w:cs="Times New Roman"/>
                          <w:color w:val="000000"/>
                          <w:sz w:val="24"/>
                          <w:szCs w:val="24"/>
                          <w:vertAlign w:val="subscript"/>
                        </w:rPr>
                        <m:t>1</m:t>
                      </m:r>
                    </m:sub>
                  </m:sSub>
                </m:den>
              </m:f>
            </m:oMath>
            <w:r w:rsidR="00EE36BD" w:rsidRPr="00AB271A">
              <w:rPr>
                <w:rFonts w:ascii="Times New Roman" w:eastAsia="Times New Roman" w:hAnsi="Times New Roman" w:cs="Times New Roman"/>
                <w:color w:val="000000"/>
                <w:sz w:val="24"/>
                <w:szCs w:val="24"/>
              </w:rPr>
              <w:t>- давление, оказываемое на твердую опору одной стопой,</w:t>
            </w:r>
          </w:p>
          <w:p w:rsidR="00EE36BD" w:rsidRPr="00AB271A" w:rsidRDefault="00191BE1" w:rsidP="005C3983">
            <w:pPr>
              <w:spacing w:line="360" w:lineRule="auto"/>
              <w:ind w:firstLine="851"/>
              <w:rPr>
                <w:rFonts w:ascii="Times New Roman" w:eastAsia="Times New Roman" w:hAnsi="Times New Roman" w:cs="Times New Roman"/>
                <w:color w:val="000000"/>
                <w:sz w:val="24"/>
                <w:szCs w:val="24"/>
              </w:rPr>
            </w:pPr>
            <m:oMath>
              <m:sSub>
                <m:sSubPr>
                  <m:ctrlPr>
                    <w:rPr>
                      <w:rFonts w:ascii="Cambria Math" w:eastAsia="Times New Roman" w:hAnsi="Times New Roman" w:cs="Times New Roman"/>
                      <w:color w:val="000000"/>
                      <w:sz w:val="24"/>
                      <w:szCs w:val="24"/>
                    </w:rPr>
                  </m:ctrlPr>
                </m:sSubPr>
                <m:e>
                  <m:r>
                    <m:rPr>
                      <m:sty m:val="p"/>
                    </m:rPr>
                    <w:rPr>
                      <w:rFonts w:ascii="Cambria Math" w:eastAsia="Times New Roman" w:hAnsi="Cambria Math" w:cs="Times New Roman"/>
                      <w:color w:val="000000"/>
                      <w:sz w:val="24"/>
                      <w:szCs w:val="24"/>
                      <w:lang w:val="en-US"/>
                    </w:rPr>
                    <m:t>p</m:t>
                  </m:r>
                </m:e>
                <m:sub>
                  <m:r>
                    <m:rPr>
                      <m:sty m:val="p"/>
                    </m:rPr>
                    <w:rPr>
                      <w:rFonts w:ascii="Cambria Math" w:eastAsia="Times New Roman" w:hAnsi="Times New Roman" w:cs="Times New Roman"/>
                      <w:color w:val="000000"/>
                      <w:sz w:val="24"/>
                      <w:szCs w:val="24"/>
                    </w:rPr>
                    <m:t>2</m:t>
                  </m:r>
                </m:sub>
              </m:sSub>
              <m:r>
                <m:rPr>
                  <m:sty m:val="p"/>
                </m:rPr>
                <w:rPr>
                  <w:rFonts w:ascii="Cambria Math" w:eastAsia="Times New Roman" w:hAnsi="Times New Roman" w:cs="Times New Roman"/>
                  <w:color w:val="000000"/>
                  <w:sz w:val="24"/>
                  <w:szCs w:val="24"/>
                </w:rPr>
                <m:t xml:space="preserve">= </m:t>
              </m:r>
              <m:f>
                <m:fPr>
                  <m:ctrlPr>
                    <w:rPr>
                      <w:rFonts w:ascii="Cambria Math" w:eastAsia="Times New Roman" w:hAnsi="Times New Roman" w:cs="Times New Roman"/>
                      <w:color w:val="000000"/>
                      <w:sz w:val="24"/>
                      <w:szCs w:val="24"/>
                    </w:rPr>
                  </m:ctrlPr>
                </m:fPr>
                <m:num>
                  <m:sSub>
                    <m:sSubPr>
                      <m:ctrlPr>
                        <w:rPr>
                          <w:rFonts w:ascii="Cambria Math" w:eastAsia="Times New Roman" w:hAnsi="Times New Roman" w:cs="Times New Roman"/>
                          <w:color w:val="000000"/>
                          <w:sz w:val="24"/>
                          <w:szCs w:val="24"/>
                        </w:rPr>
                      </m:ctrlPr>
                    </m:sSubPr>
                    <m:e>
                      <m:r>
                        <m:rPr>
                          <m:sty m:val="p"/>
                        </m:rPr>
                        <w:rPr>
                          <w:rFonts w:ascii="Cambria Math" w:eastAsia="Times New Roman" w:hAnsi="Cambria Math" w:cs="Times New Roman"/>
                          <w:color w:val="000000"/>
                          <w:sz w:val="24"/>
                          <w:szCs w:val="24"/>
                        </w:rPr>
                        <m:t>p</m:t>
                      </m:r>
                    </m:e>
                    <m:sub>
                      <m:r>
                        <m:rPr>
                          <m:sty m:val="p"/>
                        </m:rPr>
                        <w:rPr>
                          <w:rFonts w:ascii="Cambria Math" w:eastAsia="Times New Roman" w:hAnsi="Times New Roman" w:cs="Times New Roman"/>
                          <w:color w:val="000000"/>
                          <w:sz w:val="24"/>
                          <w:szCs w:val="24"/>
                        </w:rPr>
                        <m:t>1</m:t>
                      </m:r>
                    </m:sub>
                  </m:sSub>
                </m:num>
                <m:den>
                  <m:r>
                    <m:rPr>
                      <m:sty m:val="p"/>
                    </m:rPr>
                    <w:rPr>
                      <w:rFonts w:ascii="Cambria Math" w:eastAsia="Times New Roman" w:hAnsi="Times New Roman" w:cs="Times New Roman"/>
                      <w:color w:val="000000"/>
                      <w:sz w:val="24"/>
                      <w:szCs w:val="24"/>
                    </w:rPr>
                    <m:t>2</m:t>
                  </m:r>
                </m:den>
              </m:f>
            </m:oMath>
            <w:r w:rsidR="00EE36BD" w:rsidRPr="00AB271A">
              <w:rPr>
                <w:rFonts w:ascii="Times New Roman" w:eastAsia="Times New Roman" w:hAnsi="Times New Roman" w:cs="Times New Roman"/>
                <w:color w:val="000000"/>
                <w:sz w:val="24"/>
                <w:szCs w:val="24"/>
              </w:rPr>
              <w:t xml:space="preserve"> – давление, оказываемое на твердую опору двумя стопами.</w:t>
            </w:r>
          </w:p>
          <w:p w:rsidR="00EE36BD" w:rsidRPr="00AB271A" w:rsidRDefault="00191BE1" w:rsidP="005C3983">
            <w:pPr>
              <w:spacing w:line="360" w:lineRule="auto"/>
              <w:ind w:firstLine="851"/>
              <w:rPr>
                <w:rFonts w:ascii="Times New Roman" w:eastAsia="Times New Roman" w:hAnsi="Times New Roman" w:cs="Times New Roman"/>
                <w:color w:val="000000"/>
                <w:sz w:val="24"/>
                <w:szCs w:val="24"/>
              </w:rPr>
            </w:pP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rPr>
                    <m:t>p</m:t>
                  </m:r>
                </m:e>
                <m:sub>
                  <m:r>
                    <m:rPr>
                      <m:sty m:val="b"/>
                    </m:rPr>
                    <w:rPr>
                      <w:rFonts w:ascii="Cambria Math" w:eastAsia="Times New Roman" w:hAnsi="Times New Roman" w:cs="Times New Roman"/>
                      <w:color w:val="000000"/>
                      <w:sz w:val="24"/>
                      <w:szCs w:val="24"/>
                    </w:rPr>
                    <m:t>1</m:t>
                  </m:r>
                </m:sub>
              </m:sSub>
              <m:r>
                <m:rPr>
                  <m:sty m:val="p"/>
                </m:rPr>
                <w:rPr>
                  <w:rFonts w:ascii="Cambria Math" w:eastAsia="Times New Roman" w:hAnsi="Times New Roman" w:cs="Times New Roman"/>
                  <w:color w:val="000000"/>
                  <w:sz w:val="24"/>
                  <w:szCs w:val="24"/>
                </w:rPr>
                <m:t xml:space="preserve">= </m:t>
              </m:r>
              <m:f>
                <m:fPr>
                  <m:ctrlPr>
                    <w:rPr>
                      <w:rFonts w:ascii="Cambria Math" w:eastAsia="Times New Roman" w:hAnsi="Times New Roman" w:cs="Times New Roman"/>
                      <w:color w:val="000000"/>
                      <w:sz w:val="24"/>
                      <w:szCs w:val="24"/>
                    </w:rPr>
                  </m:ctrlPr>
                </m:fPr>
                <m:num>
                  <m:r>
                    <m:rPr>
                      <m:sty m:val="p"/>
                    </m:rPr>
                    <w:rPr>
                      <w:rFonts w:ascii="Cambria Math" w:eastAsia="Times New Roman" w:hAnsi="Times New Roman" w:cs="Times New Roman"/>
                      <w:color w:val="000000"/>
                      <w:sz w:val="24"/>
                      <w:szCs w:val="24"/>
                    </w:rPr>
                    <m:t xml:space="preserve">70 </m:t>
                  </m:r>
                  <m:r>
                    <m:rPr>
                      <m:sty m:val="p"/>
                    </m:rPr>
                    <w:rPr>
                      <w:rFonts w:ascii="Cambria Math" w:eastAsia="Times New Roman" w:hAnsi="Cambria Math" w:cs="Times New Roman"/>
                      <w:color w:val="000000"/>
                      <w:sz w:val="24"/>
                      <w:szCs w:val="24"/>
                    </w:rPr>
                    <m:t>кг∙</m:t>
                  </m:r>
                  <m:r>
                    <m:rPr>
                      <m:sty m:val="p"/>
                    </m:rPr>
                    <w:rPr>
                      <w:rFonts w:ascii="Cambria Math" w:eastAsia="Times New Roman" w:hAnsi="Times New Roman" w:cs="Times New Roman"/>
                      <w:color w:val="000000"/>
                      <w:sz w:val="24"/>
                      <w:szCs w:val="24"/>
                    </w:rPr>
                    <m:t xml:space="preserve">9,8 </m:t>
                  </m:r>
                  <m:r>
                    <m:rPr>
                      <m:sty m:val="p"/>
                    </m:rPr>
                    <w:rPr>
                      <w:rFonts w:ascii="Cambria Math" w:eastAsia="Times New Roman" w:hAnsi="Cambria Math" w:cs="Times New Roman"/>
                      <w:color w:val="000000"/>
                      <w:sz w:val="24"/>
                      <w:szCs w:val="24"/>
                    </w:rPr>
                    <m:t>Н</m:t>
                  </m:r>
                  <m:r>
                    <m:rPr>
                      <m:sty m:val="p"/>
                    </m:rPr>
                    <w:rPr>
                      <w:rFonts w:ascii="Cambria Math" w:eastAsia="Times New Roman" w:hAnsi="Times New Roman" w:cs="Times New Roman"/>
                      <w:color w:val="000000"/>
                      <w:sz w:val="24"/>
                      <w:szCs w:val="24"/>
                    </w:rPr>
                    <m:t>/</m:t>
                  </m:r>
                  <m:r>
                    <m:rPr>
                      <m:sty m:val="p"/>
                    </m:rPr>
                    <w:rPr>
                      <w:rFonts w:ascii="Cambria Math" w:eastAsia="Times New Roman" w:hAnsi="Cambria Math" w:cs="Times New Roman"/>
                      <w:color w:val="000000"/>
                      <w:sz w:val="24"/>
                      <w:szCs w:val="24"/>
                    </w:rPr>
                    <m:t>кг</m:t>
                  </m:r>
                </m:num>
                <m:den>
                  <m:r>
                    <m:rPr>
                      <m:sty m:val="p"/>
                    </m:rPr>
                    <w:rPr>
                      <w:rFonts w:ascii="Cambria Math" w:eastAsia="Times New Roman" w:hAnsi="Times New Roman" w:cs="Times New Roman"/>
                      <w:color w:val="000000"/>
                      <w:sz w:val="24"/>
                      <w:szCs w:val="24"/>
                    </w:rPr>
                    <m:t xml:space="preserve">0,0073 </m:t>
                  </m:r>
                  <m:sSup>
                    <m:sSupPr>
                      <m:ctrlPr>
                        <w:rPr>
                          <w:rFonts w:ascii="Cambria Math" w:eastAsia="Times New Roman" w:hAnsi="Times New Roman" w:cs="Times New Roman"/>
                          <w:color w:val="000000"/>
                          <w:sz w:val="24"/>
                          <w:szCs w:val="24"/>
                        </w:rPr>
                      </m:ctrlPr>
                    </m:sSupPr>
                    <m:e>
                      <m:r>
                        <m:rPr>
                          <m:sty m:val="p"/>
                        </m:rPr>
                        <w:rPr>
                          <w:rFonts w:ascii="Cambria Math" w:eastAsia="Times New Roman" w:hAnsi="Cambria Math" w:cs="Times New Roman"/>
                          <w:color w:val="000000"/>
                          <w:sz w:val="24"/>
                          <w:szCs w:val="24"/>
                        </w:rPr>
                        <m:t>м</m:t>
                      </m:r>
                    </m:e>
                    <m:sup>
                      <m:r>
                        <m:rPr>
                          <m:sty m:val="p"/>
                        </m:rPr>
                        <w:rPr>
                          <w:rFonts w:ascii="Cambria Math" w:eastAsia="Times New Roman" w:hAnsi="Times New Roman" w:cs="Times New Roman"/>
                          <w:color w:val="000000"/>
                          <w:sz w:val="24"/>
                          <w:szCs w:val="24"/>
                        </w:rPr>
                        <m:t>2</m:t>
                      </m:r>
                    </m:sup>
                  </m:sSup>
                </m:den>
              </m:f>
            </m:oMath>
            <w:r w:rsidR="00EE36BD" w:rsidRPr="00AB271A">
              <w:rPr>
                <w:rFonts w:ascii="Times New Roman" w:eastAsia="Times New Roman" w:hAnsi="Times New Roman" w:cs="Times New Roman"/>
                <w:color w:val="000000"/>
                <w:sz w:val="24"/>
                <w:szCs w:val="24"/>
              </w:rPr>
              <w:t xml:space="preserve"> ≈ 94000 Па ≈ </w:t>
            </w:r>
            <w:r w:rsidR="00EE36BD" w:rsidRPr="00AB271A">
              <w:rPr>
                <w:rFonts w:ascii="Times New Roman" w:eastAsia="Times New Roman" w:hAnsi="Times New Roman" w:cs="Times New Roman"/>
                <w:b/>
                <w:color w:val="000000"/>
                <w:sz w:val="24"/>
                <w:szCs w:val="24"/>
              </w:rPr>
              <w:t>94 кПа</w:t>
            </w:r>
          </w:p>
          <w:p w:rsidR="00EE36BD" w:rsidRPr="009913A4" w:rsidRDefault="00191BE1" w:rsidP="005C3983">
            <w:pPr>
              <w:spacing w:line="360" w:lineRule="auto"/>
              <w:ind w:firstLine="851"/>
              <w:rPr>
                <w:rFonts w:ascii="Times New Roman" w:eastAsia="Times New Roman" w:hAnsi="Times New Roman" w:cs="Times New Roman"/>
                <w:b/>
                <w:color w:val="000000"/>
                <w:sz w:val="24"/>
                <w:szCs w:val="24"/>
              </w:rPr>
            </w:pP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lang w:val="en-US"/>
                    </w:rPr>
                    <m:t>p</m:t>
                  </m:r>
                </m:e>
                <m:sub>
                  <m:r>
                    <m:rPr>
                      <m:sty m:val="b"/>
                    </m:rPr>
                    <w:rPr>
                      <w:rFonts w:ascii="Cambria Math" w:eastAsia="Times New Roman" w:hAnsi="Times New Roman" w:cs="Times New Roman"/>
                      <w:color w:val="000000"/>
                      <w:sz w:val="24"/>
                      <w:szCs w:val="24"/>
                    </w:rPr>
                    <m:t>2</m:t>
                  </m:r>
                </m:sub>
              </m:sSub>
              <m:r>
                <m:rPr>
                  <m:sty m:val="p"/>
                </m:rPr>
                <w:rPr>
                  <w:rFonts w:ascii="Cambria Math" w:eastAsia="Times New Roman" w:hAnsi="Times New Roman" w:cs="Times New Roman"/>
                  <w:color w:val="000000"/>
                  <w:sz w:val="24"/>
                  <w:szCs w:val="24"/>
                </w:rPr>
                <m:t xml:space="preserve">= </m:t>
              </m:r>
              <m:f>
                <m:fPr>
                  <m:ctrlPr>
                    <w:rPr>
                      <w:rFonts w:ascii="Cambria Math" w:eastAsia="Times New Roman" w:hAnsi="Times New Roman" w:cs="Times New Roman"/>
                      <w:color w:val="000000"/>
                      <w:sz w:val="24"/>
                      <w:szCs w:val="24"/>
                    </w:rPr>
                  </m:ctrlPr>
                </m:fPr>
                <m:num>
                  <m:r>
                    <m:rPr>
                      <m:sty m:val="p"/>
                    </m:rPr>
                    <w:rPr>
                      <w:rFonts w:ascii="Cambria Math" w:eastAsia="Times New Roman" w:hAnsi="Times New Roman" w:cs="Times New Roman"/>
                      <w:color w:val="000000"/>
                      <w:sz w:val="24"/>
                      <w:szCs w:val="24"/>
                    </w:rPr>
                    <m:t>94</m:t>
                  </m:r>
                  <m:r>
                    <m:rPr>
                      <m:sty m:val="p"/>
                    </m:rPr>
                    <w:rPr>
                      <w:rFonts w:ascii="Cambria Math" w:eastAsia="Times New Roman" w:hAnsi="Cambria Math" w:cs="Times New Roman"/>
                      <w:color w:val="000000"/>
                      <w:sz w:val="24"/>
                      <w:szCs w:val="24"/>
                    </w:rPr>
                    <m:t> </m:t>
                  </m:r>
                  <m:r>
                    <m:rPr>
                      <m:sty m:val="p"/>
                    </m:rPr>
                    <w:rPr>
                      <w:rFonts w:ascii="Cambria Math" w:eastAsia="Times New Roman" w:hAnsi="Times New Roman" w:cs="Times New Roman"/>
                      <w:color w:val="000000"/>
                      <w:sz w:val="24"/>
                      <w:szCs w:val="24"/>
                    </w:rPr>
                    <m:t xml:space="preserve">000 </m:t>
                  </m:r>
                  <m:r>
                    <m:rPr>
                      <m:sty m:val="p"/>
                    </m:rPr>
                    <w:rPr>
                      <w:rFonts w:ascii="Cambria Math" w:eastAsia="Times New Roman" w:hAnsi="Cambria Math" w:cs="Times New Roman"/>
                      <w:color w:val="000000"/>
                      <w:sz w:val="24"/>
                      <w:szCs w:val="24"/>
                    </w:rPr>
                    <m:t>Па</m:t>
                  </m:r>
                </m:num>
                <m:den>
                  <m:r>
                    <m:rPr>
                      <m:sty m:val="p"/>
                    </m:rPr>
                    <w:rPr>
                      <w:rFonts w:ascii="Cambria Math" w:eastAsia="Times New Roman" w:hAnsi="Times New Roman" w:cs="Times New Roman"/>
                      <w:color w:val="000000"/>
                      <w:sz w:val="24"/>
                      <w:szCs w:val="24"/>
                    </w:rPr>
                    <m:t>2</m:t>
                  </m:r>
                </m:den>
              </m:f>
            </m:oMath>
            <w:r w:rsidR="00EE36BD" w:rsidRPr="00AB271A">
              <w:rPr>
                <w:rFonts w:ascii="Times New Roman" w:eastAsia="Times New Roman" w:hAnsi="Times New Roman" w:cs="Times New Roman"/>
                <w:color w:val="000000"/>
                <w:sz w:val="24"/>
                <w:szCs w:val="24"/>
              </w:rPr>
              <w:t xml:space="preserve"> = 47000Па = </w:t>
            </w:r>
            <w:r w:rsidR="00EE36BD" w:rsidRPr="00AB271A">
              <w:rPr>
                <w:rFonts w:ascii="Times New Roman" w:eastAsia="Times New Roman" w:hAnsi="Times New Roman" w:cs="Times New Roman"/>
                <w:b/>
                <w:color w:val="000000"/>
                <w:sz w:val="24"/>
                <w:szCs w:val="24"/>
              </w:rPr>
              <w:t>47 кПа</w:t>
            </w:r>
          </w:p>
          <w:p w:rsidR="00EE36BD" w:rsidRPr="00032ADB" w:rsidRDefault="00EE36BD" w:rsidP="005C3983">
            <w:pPr>
              <w:tabs>
                <w:tab w:val="left" w:pos="3915"/>
              </w:tabs>
              <w:spacing w:line="360" w:lineRule="auto"/>
              <w:ind w:firstLine="851"/>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Ответ: </w:t>
            </w: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rPr>
                    <m:t>p</m:t>
                  </m:r>
                </m:e>
                <m:sub>
                  <m:r>
                    <m:rPr>
                      <m:sty m:val="b"/>
                    </m:rPr>
                    <w:rPr>
                      <w:rFonts w:ascii="Cambria Math" w:eastAsia="Times New Roman" w:hAnsi="Times New Roman" w:cs="Times New Roman"/>
                      <w:color w:val="000000"/>
                      <w:sz w:val="24"/>
                      <w:szCs w:val="24"/>
                    </w:rPr>
                    <m:t>1</m:t>
                  </m:r>
                </m:sub>
              </m:sSub>
            </m:oMath>
            <w:r w:rsidRPr="00AB271A">
              <w:rPr>
                <w:rFonts w:ascii="Times New Roman" w:eastAsia="Times New Roman" w:hAnsi="Times New Roman" w:cs="Times New Roman"/>
                <w:color w:val="000000"/>
                <w:sz w:val="24"/>
                <w:szCs w:val="24"/>
              </w:rPr>
              <w:t xml:space="preserve"> ≈ </w:t>
            </w:r>
            <w:r w:rsidRPr="00AB271A">
              <w:rPr>
                <w:rFonts w:ascii="Times New Roman" w:eastAsia="Times New Roman" w:hAnsi="Times New Roman" w:cs="Times New Roman"/>
                <w:b/>
                <w:color w:val="000000"/>
                <w:sz w:val="24"/>
                <w:szCs w:val="24"/>
              </w:rPr>
              <w:t>94 кПа</w:t>
            </w:r>
            <w:r>
              <w:rPr>
                <w:rFonts w:ascii="Times New Roman" w:eastAsia="Times New Roman" w:hAnsi="Times New Roman" w:cs="Times New Roman"/>
                <w:b/>
                <w:color w:val="000000"/>
                <w:sz w:val="24"/>
                <w:szCs w:val="24"/>
              </w:rPr>
              <w:t xml:space="preserve"> и   </w:t>
            </w: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lang w:val="en-US"/>
                    </w:rPr>
                    <m:t>p</m:t>
                  </m:r>
                </m:e>
                <m:sub>
                  <m:r>
                    <m:rPr>
                      <m:sty m:val="b"/>
                    </m:rPr>
                    <w:rPr>
                      <w:rFonts w:ascii="Cambria Math" w:eastAsia="Times New Roman" w:hAnsi="Times New Roman" w:cs="Times New Roman"/>
                      <w:color w:val="000000"/>
                      <w:sz w:val="24"/>
                      <w:szCs w:val="24"/>
                    </w:rPr>
                    <m:t>2</m:t>
                  </m:r>
                </m:sub>
              </m:sSub>
            </m:oMath>
            <w:r w:rsidRPr="00AB271A">
              <w:rPr>
                <w:rFonts w:ascii="Times New Roman" w:eastAsia="Times New Roman" w:hAnsi="Times New Roman" w:cs="Times New Roman"/>
                <w:color w:val="000000"/>
                <w:sz w:val="24"/>
                <w:szCs w:val="24"/>
              </w:rPr>
              <w:t xml:space="preserve"> = </w:t>
            </w:r>
            <w:r w:rsidRPr="00AB271A">
              <w:rPr>
                <w:rFonts w:ascii="Times New Roman" w:eastAsia="Times New Roman" w:hAnsi="Times New Roman" w:cs="Times New Roman"/>
                <w:b/>
                <w:color w:val="000000"/>
                <w:sz w:val="24"/>
                <w:szCs w:val="24"/>
              </w:rPr>
              <w:t>47 кПа</w:t>
            </w:r>
            <w:r>
              <w:rPr>
                <w:rFonts w:ascii="Times New Roman" w:eastAsia="Times New Roman" w:hAnsi="Times New Roman" w:cs="Times New Roman"/>
                <w:b/>
                <w:color w:val="000000"/>
                <w:sz w:val="24"/>
                <w:szCs w:val="24"/>
              </w:rPr>
              <w:t>.</w:t>
            </w:r>
          </w:p>
          <w:p w:rsidR="00EE36BD" w:rsidRPr="004F79AF" w:rsidRDefault="00EE36BD" w:rsidP="005C3983">
            <w:pPr>
              <w:tabs>
                <w:tab w:val="left" w:pos="3915"/>
              </w:tabs>
              <w:spacing w:line="360" w:lineRule="auto"/>
              <w:ind w:firstLine="851"/>
              <w:rPr>
                <w:rFonts w:ascii="Times New Roman" w:hAnsi="Times New Roman" w:cs="Times New Roman"/>
                <w:i/>
                <w:sz w:val="24"/>
                <w:szCs w:val="24"/>
              </w:rPr>
            </w:pPr>
            <w:r w:rsidRPr="004F79AF">
              <w:rPr>
                <w:rFonts w:ascii="Times New Roman" w:hAnsi="Times New Roman" w:cs="Times New Roman"/>
                <w:i/>
                <w:sz w:val="24"/>
                <w:szCs w:val="24"/>
              </w:rPr>
              <w:t xml:space="preserve">Для сравнения: </w:t>
            </w:r>
          </w:p>
          <w:p w:rsidR="00EE36BD" w:rsidRPr="008278B6" w:rsidRDefault="00EE36BD" w:rsidP="005C3983">
            <w:pPr>
              <w:tabs>
                <w:tab w:val="left" w:pos="3915"/>
              </w:tabs>
              <w:spacing w:line="360" w:lineRule="auto"/>
              <w:ind w:firstLine="851"/>
              <w:rPr>
                <w:rFonts w:ascii="Times New Roman" w:eastAsia="Times New Roman" w:hAnsi="Times New Roman" w:cs="Times New Roman"/>
                <w:sz w:val="24"/>
                <w:szCs w:val="24"/>
              </w:rPr>
            </w:pPr>
            <w:r w:rsidRPr="004F79AF">
              <w:rPr>
                <w:rFonts w:ascii="Times New Roman" w:eastAsia="Times New Roman" w:hAnsi="Times New Roman" w:cs="Times New Roman"/>
                <w:i/>
                <w:sz w:val="24"/>
                <w:szCs w:val="24"/>
              </w:rPr>
              <w:t>давление, которое оказывает гусеничный ДТ-75М массой 6610кг имеющий опорную площадь обеих гусениц 1,4 м</w:t>
            </w:r>
            <w:r w:rsidRPr="004F79AF">
              <w:rPr>
                <w:rFonts w:ascii="Times New Roman" w:eastAsia="Times New Roman" w:hAnsi="Times New Roman" w:cs="Times New Roman"/>
                <w:i/>
                <w:sz w:val="24"/>
                <w:szCs w:val="24"/>
                <w:vertAlign w:val="superscript"/>
              </w:rPr>
              <w:t>2</w:t>
            </w:r>
            <w:r w:rsidRPr="004F79AF">
              <w:rPr>
                <w:rFonts w:ascii="Times New Roman" w:eastAsia="Times New Roman" w:hAnsi="Times New Roman" w:cs="Times New Roman"/>
                <w:i/>
                <w:sz w:val="24"/>
                <w:szCs w:val="24"/>
              </w:rPr>
              <w:t xml:space="preserve"> на почву равно  </w:t>
            </w:r>
            <m:oMath>
              <m:sSub>
                <m:sSubPr>
                  <m:ctrlPr>
                    <w:rPr>
                      <w:rFonts w:ascii="Cambria Math" w:eastAsia="Times New Roman" w:hAnsi="Times New Roman" w:cs="Times New Roman"/>
                      <w:i/>
                      <w:color w:val="000000"/>
                      <w:sz w:val="24"/>
                      <w:szCs w:val="24"/>
                      <w:vertAlign w:val="subscript"/>
                    </w:rPr>
                  </m:ctrlPr>
                </m:sSubPr>
                <m:e>
                  <m:r>
                    <w:rPr>
                      <w:rFonts w:ascii="Cambria Math" w:eastAsia="Times New Roman" w:hAnsi="Cambria Math" w:cs="Times New Roman"/>
                      <w:color w:val="000000"/>
                      <w:sz w:val="24"/>
                      <w:szCs w:val="24"/>
                      <w:vertAlign w:val="subscript"/>
                      <w:lang w:val="en-US"/>
                    </w:rPr>
                    <m:t>p</m:t>
                  </m:r>
                </m:e>
                <m:sub/>
              </m:sSub>
              <m:r>
                <w:rPr>
                  <w:rFonts w:ascii="Cambria Math" w:eastAsia="Times New Roman" w:hAnsi="Times New Roman" w:cs="Times New Roman"/>
                  <w:color w:val="000000"/>
                  <w:sz w:val="24"/>
                  <w:szCs w:val="24"/>
                  <w:vertAlign w:val="subscript"/>
                </w:rPr>
                <m:t xml:space="preserve">= </m:t>
              </m:r>
              <m:f>
                <m:fPr>
                  <m:ctrlPr>
                    <w:rPr>
                      <w:rFonts w:ascii="Cambria Math" w:eastAsia="Times New Roman" w:hAnsi="Times New Roman" w:cs="Times New Roman"/>
                      <w:i/>
                      <w:color w:val="000000"/>
                      <w:sz w:val="24"/>
                      <w:szCs w:val="24"/>
                      <w:vertAlign w:val="subscript"/>
                    </w:rPr>
                  </m:ctrlPr>
                </m:fPr>
                <m:num>
                  <m:r>
                    <w:rPr>
                      <w:rFonts w:ascii="Cambria Math" w:eastAsia="Times New Roman" w:hAnsi="Times New Roman" w:cs="Times New Roman"/>
                      <w:color w:val="000000"/>
                      <w:sz w:val="24"/>
                      <w:szCs w:val="24"/>
                      <w:vertAlign w:val="subscript"/>
                    </w:rPr>
                    <m:t>mg</m:t>
                  </m:r>
                </m:num>
                <m:den>
                  <m:r>
                    <w:rPr>
                      <w:rFonts w:ascii="Cambria Math" w:eastAsia="Times New Roman" w:hAnsi="Times New Roman" w:cs="Times New Roman"/>
                      <w:color w:val="000000"/>
                      <w:sz w:val="24"/>
                      <w:szCs w:val="24"/>
                      <w:vertAlign w:val="subscript"/>
                      <w:lang w:val="en-US"/>
                    </w:rPr>
                    <m:t>S</m:t>
                  </m:r>
                </m:den>
              </m:f>
              <m:r>
                <w:rPr>
                  <w:rFonts w:ascii="Cambria Math" w:eastAsia="Times New Roman" w:hAnsi="Cambria Math" w:cs="Times New Roman"/>
                  <w:color w:val="000000"/>
                  <w:sz w:val="24"/>
                  <w:szCs w:val="24"/>
                  <w:vertAlign w:val="subscript"/>
                </w:rPr>
                <m:t xml:space="preserve">= </m:t>
              </m:r>
              <m:f>
                <m:fPr>
                  <m:ctrlPr>
                    <w:rPr>
                      <w:rFonts w:ascii="Cambria Math" w:eastAsia="Times New Roman" w:hAnsi="Cambria Math" w:cs="Times New Roman"/>
                      <w:i/>
                      <w:color w:val="000000"/>
                      <w:sz w:val="24"/>
                      <w:szCs w:val="24"/>
                      <w:vertAlign w:val="subscript"/>
                      <w:lang w:val="en-US"/>
                    </w:rPr>
                  </m:ctrlPr>
                </m:fPr>
                <m:num>
                  <m:r>
                    <w:rPr>
                      <w:rFonts w:ascii="Cambria Math" w:eastAsia="Times New Roman" w:hAnsi="Cambria Math" w:cs="Times New Roman"/>
                      <w:color w:val="000000"/>
                      <w:sz w:val="24"/>
                      <w:szCs w:val="24"/>
                      <w:vertAlign w:val="subscript"/>
                    </w:rPr>
                    <m:t xml:space="preserve">6610 кг ∙9,8 </m:t>
                  </m:r>
                  <m:f>
                    <m:fPr>
                      <m:ctrlPr>
                        <w:rPr>
                          <w:rFonts w:ascii="Cambria Math" w:eastAsia="Times New Roman" w:hAnsi="Cambria Math" w:cs="Times New Roman"/>
                          <w:i/>
                          <w:color w:val="000000"/>
                          <w:sz w:val="24"/>
                          <w:szCs w:val="24"/>
                          <w:vertAlign w:val="subscript"/>
                          <w:lang w:val="en-US"/>
                        </w:rPr>
                      </m:ctrlPr>
                    </m:fPr>
                    <m:num>
                      <m:r>
                        <w:rPr>
                          <w:rFonts w:ascii="Cambria Math" w:eastAsia="Times New Roman" w:hAnsi="Cambria Math" w:cs="Times New Roman"/>
                          <w:color w:val="000000"/>
                          <w:sz w:val="24"/>
                          <w:szCs w:val="24"/>
                          <w:vertAlign w:val="subscript"/>
                        </w:rPr>
                        <m:t>Н</m:t>
                      </m:r>
                    </m:num>
                    <m:den>
                      <m:r>
                        <w:rPr>
                          <w:rFonts w:ascii="Cambria Math" w:eastAsia="Times New Roman" w:hAnsi="Cambria Math" w:cs="Times New Roman"/>
                          <w:color w:val="000000"/>
                          <w:sz w:val="24"/>
                          <w:szCs w:val="24"/>
                          <w:vertAlign w:val="subscript"/>
                        </w:rPr>
                        <m:t>кг</m:t>
                      </m:r>
                    </m:den>
                  </m:f>
                </m:num>
                <m:den>
                  <m:r>
                    <w:rPr>
                      <w:rFonts w:ascii="Cambria Math" w:eastAsia="Times New Roman" w:hAnsi="Cambria Math" w:cs="Times New Roman"/>
                      <w:color w:val="000000"/>
                      <w:sz w:val="24"/>
                      <w:szCs w:val="24"/>
                      <w:vertAlign w:val="subscript"/>
                    </w:rPr>
                    <m:t xml:space="preserve">1,4 </m:t>
                  </m:r>
                  <m:sSup>
                    <m:sSupPr>
                      <m:ctrlPr>
                        <w:rPr>
                          <w:rFonts w:ascii="Cambria Math" w:eastAsia="Times New Roman" w:hAnsi="Cambria Math" w:cs="Times New Roman"/>
                          <w:i/>
                          <w:color w:val="000000"/>
                          <w:sz w:val="24"/>
                          <w:szCs w:val="24"/>
                          <w:vertAlign w:val="subscript"/>
                          <w:lang w:val="en-US"/>
                        </w:rPr>
                      </m:ctrlPr>
                    </m:sSupPr>
                    <m:e>
                      <m:r>
                        <w:rPr>
                          <w:rFonts w:ascii="Cambria Math" w:eastAsia="Times New Roman" w:hAnsi="Cambria Math" w:cs="Times New Roman"/>
                          <w:color w:val="000000"/>
                          <w:sz w:val="24"/>
                          <w:szCs w:val="24"/>
                          <w:vertAlign w:val="subscript"/>
                        </w:rPr>
                        <m:t>м</m:t>
                      </m:r>
                    </m:e>
                    <m:sup>
                      <m:r>
                        <w:rPr>
                          <w:rFonts w:ascii="Cambria Math" w:eastAsia="Times New Roman" w:hAnsi="Cambria Math" w:cs="Times New Roman"/>
                          <w:color w:val="000000"/>
                          <w:sz w:val="24"/>
                          <w:szCs w:val="24"/>
                          <w:vertAlign w:val="subscript"/>
                        </w:rPr>
                        <m:t>2</m:t>
                      </m:r>
                    </m:sup>
                  </m:sSup>
                </m:den>
              </m:f>
              <m:r>
                <w:rPr>
                  <w:rFonts w:ascii="Cambria Math" w:eastAsia="Times New Roman" w:hAnsi="Cambria Math" w:cs="Times New Roman"/>
                  <w:color w:val="000000"/>
                  <w:sz w:val="24"/>
                  <w:szCs w:val="24"/>
                  <w:vertAlign w:val="subscript"/>
                </w:rPr>
                <m:t>≈47 кПа</m:t>
              </m:r>
            </m:oMath>
            <w:r w:rsidRPr="004F79AF">
              <w:rPr>
                <w:rFonts w:ascii="Times New Roman" w:eastAsia="Times New Roman" w:hAnsi="Times New Roman" w:cs="Times New Roman"/>
                <w:i/>
                <w:sz w:val="24"/>
                <w:szCs w:val="24"/>
              </w:rPr>
              <w:t>..</w:t>
            </w:r>
          </w:p>
        </w:tc>
      </w:tr>
      <w:tr w:rsidR="00EE36BD" w:rsidRPr="00AB271A" w:rsidTr="003A3A0F">
        <w:trPr>
          <w:trHeight w:val="314"/>
        </w:trPr>
        <w:tc>
          <w:tcPr>
            <w:tcW w:w="2802" w:type="dxa"/>
            <w:tcBorders>
              <w:bottom w:val="nil"/>
            </w:tcBorders>
          </w:tcPr>
          <w:p w:rsidR="00EE36BD" w:rsidRPr="00AB271A" w:rsidRDefault="00EE36BD" w:rsidP="005C3983">
            <w:pPr>
              <w:spacing w:line="360" w:lineRule="auto"/>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rPr>
              <w:t>р</w:t>
            </w:r>
            <w:r w:rsidRPr="00AB271A">
              <w:rPr>
                <w:rFonts w:ascii="Times New Roman" w:eastAsia="Times New Roman" w:hAnsi="Times New Roman" w:cs="Times New Roman"/>
                <w:color w:val="000000"/>
                <w:sz w:val="24"/>
                <w:szCs w:val="24"/>
                <w:vertAlign w:val="subscript"/>
              </w:rPr>
              <w:t>1</w:t>
            </w:r>
            <w:r w:rsidRPr="00AB271A">
              <w:rPr>
                <w:rFonts w:ascii="Times New Roman" w:eastAsia="Times New Roman" w:hAnsi="Times New Roman" w:cs="Times New Roman"/>
                <w:color w:val="000000"/>
                <w:sz w:val="24"/>
                <w:szCs w:val="24"/>
              </w:rPr>
              <w:t xml:space="preserve">– </w:t>
            </w:r>
            <w:r w:rsidRPr="00AB271A">
              <w:rPr>
                <w:rFonts w:ascii="Times New Roman" w:eastAsia="Times New Roman" w:hAnsi="Times New Roman" w:cs="Times New Roman"/>
                <w:color w:val="000000"/>
                <w:sz w:val="24"/>
                <w:szCs w:val="24"/>
                <w:lang w:val="en-US"/>
              </w:rPr>
              <w:t>?</w:t>
            </w:r>
            <w:r w:rsidRPr="00AB271A">
              <w:rPr>
                <w:rFonts w:ascii="Times New Roman" w:eastAsia="Times New Roman" w:hAnsi="Times New Roman" w:cs="Times New Roman"/>
                <w:color w:val="000000"/>
                <w:sz w:val="24"/>
                <w:szCs w:val="24"/>
              </w:rPr>
              <w:t>р</w:t>
            </w:r>
            <w:r w:rsidRPr="00AB271A">
              <w:rPr>
                <w:rFonts w:ascii="Times New Roman" w:eastAsia="Times New Roman" w:hAnsi="Times New Roman" w:cs="Times New Roman"/>
                <w:color w:val="000000"/>
                <w:sz w:val="24"/>
                <w:szCs w:val="24"/>
                <w:vertAlign w:val="subscript"/>
              </w:rPr>
              <w:t>2</w:t>
            </w:r>
            <w:r w:rsidRPr="00AB271A">
              <w:rPr>
                <w:rFonts w:ascii="Times New Roman" w:eastAsia="Times New Roman" w:hAnsi="Times New Roman" w:cs="Times New Roman"/>
                <w:color w:val="000000"/>
                <w:sz w:val="24"/>
                <w:szCs w:val="24"/>
              </w:rPr>
              <w:t xml:space="preserve"> -</w:t>
            </w:r>
            <w:r w:rsidRPr="00AB271A">
              <w:rPr>
                <w:rFonts w:ascii="Times New Roman" w:eastAsia="Times New Roman" w:hAnsi="Times New Roman" w:cs="Times New Roman"/>
                <w:color w:val="000000"/>
                <w:sz w:val="24"/>
                <w:szCs w:val="24"/>
                <w:lang w:val="en-US"/>
              </w:rPr>
              <w:t>?</w:t>
            </w:r>
          </w:p>
        </w:tc>
        <w:tc>
          <w:tcPr>
            <w:tcW w:w="6694" w:type="dxa"/>
            <w:vMerge/>
            <w:tcBorders>
              <w:bottom w:val="nil"/>
            </w:tcBorders>
          </w:tcPr>
          <w:p w:rsidR="00EE36BD" w:rsidRPr="00AB271A" w:rsidRDefault="00EE36BD" w:rsidP="005C3983">
            <w:pPr>
              <w:spacing w:line="360" w:lineRule="auto"/>
              <w:ind w:firstLine="851"/>
              <w:rPr>
                <w:rFonts w:ascii="Times New Roman" w:eastAsia="Times New Roman" w:hAnsi="Times New Roman" w:cs="Times New Roman"/>
                <w:color w:val="000000"/>
                <w:sz w:val="24"/>
                <w:szCs w:val="24"/>
                <w:lang w:val="en-US"/>
              </w:rPr>
            </w:pPr>
          </w:p>
        </w:tc>
      </w:tr>
    </w:tbl>
    <w:tbl>
      <w:tblPr>
        <w:tblStyle w:val="af0"/>
        <w:tblW w:w="0" w:type="auto"/>
        <w:tblBorders>
          <w:top w:val="none" w:sz="0" w:space="0" w:color="auto"/>
          <w:left w:val="none" w:sz="0" w:space="0" w:color="auto"/>
          <w:bottom w:val="none" w:sz="0" w:space="0" w:color="auto"/>
          <w:right w:val="none" w:sz="0" w:space="0" w:color="auto"/>
        </w:tblBorders>
        <w:tblLayout w:type="fixed"/>
        <w:tblLook w:val="04A0"/>
      </w:tblPr>
      <w:tblGrid>
        <w:gridCol w:w="2802"/>
        <w:gridCol w:w="6664"/>
      </w:tblGrid>
      <w:tr w:rsidR="00EE36BD" w:rsidRPr="00A91312" w:rsidTr="003A3A0F">
        <w:trPr>
          <w:trHeight w:val="3390"/>
        </w:trPr>
        <w:tc>
          <w:tcPr>
            <w:tcW w:w="2802" w:type="dxa"/>
            <w:tcBorders>
              <w:top w:val="nil"/>
              <w:bottom w:val="single" w:sz="4" w:space="0" w:color="000000" w:themeColor="text1"/>
            </w:tcBorders>
          </w:tcPr>
          <w:p w:rsidR="00EE36BD" w:rsidRPr="00A91312" w:rsidRDefault="00EE36BD" w:rsidP="005C3983">
            <w:pPr>
              <w:spacing w:line="276" w:lineRule="auto"/>
              <w:ind w:firstLine="851"/>
              <w:rPr>
                <w:rFonts w:ascii="Times New Roman" w:eastAsia="Times New Roman" w:hAnsi="Times New Roman" w:cs="Times New Roman"/>
                <w:b/>
                <w:color w:val="000000"/>
                <w:sz w:val="24"/>
                <w:szCs w:val="24"/>
              </w:rPr>
            </w:pPr>
            <w:r w:rsidRPr="00A91312">
              <w:rPr>
                <w:rFonts w:ascii="Times New Roman" w:eastAsia="Times New Roman" w:hAnsi="Times New Roman" w:cs="Times New Roman"/>
                <w:b/>
                <w:color w:val="000000"/>
                <w:sz w:val="24"/>
                <w:szCs w:val="24"/>
              </w:rPr>
              <w:lastRenderedPageBreak/>
              <w:t>Дано</w:t>
            </w:r>
            <w:r w:rsidRPr="00A91312">
              <w:rPr>
                <w:rFonts w:ascii="Times New Roman" w:eastAsia="Times New Roman" w:hAnsi="Times New Roman" w:cs="Times New Roman"/>
                <w:b/>
                <w:color w:val="000000"/>
                <w:sz w:val="24"/>
                <w:szCs w:val="24"/>
                <w:lang w:val="en-US"/>
              </w:rPr>
              <w:t>:</w:t>
            </w:r>
          </w:p>
          <w:p w:rsidR="00EE36BD" w:rsidRPr="00A91312" w:rsidRDefault="00EE36BD" w:rsidP="005C3983">
            <w:pPr>
              <w:spacing w:line="276" w:lineRule="auto"/>
              <w:ind w:firstLine="851"/>
              <w:jc w:val="center"/>
              <w:rPr>
                <w:rFonts w:ascii="Times New Roman" w:eastAsia="Times New Roman" w:hAnsi="Times New Roman" w:cs="Times New Roman"/>
                <w:color w:val="000000"/>
                <w:sz w:val="24"/>
                <w:szCs w:val="24"/>
              </w:rPr>
            </w:pPr>
            <w:r w:rsidRPr="00A91312">
              <w:rPr>
                <w:rFonts w:ascii="Times New Roman" w:eastAsia="Times New Roman" w:hAnsi="Times New Roman" w:cs="Times New Roman"/>
                <w:color w:val="000000"/>
                <w:sz w:val="24"/>
                <w:szCs w:val="24"/>
              </w:rPr>
              <w:t>Широкий каблук – 2 см</w:t>
            </w:r>
          </w:p>
          <w:p w:rsidR="00EE36BD" w:rsidRPr="00A91312" w:rsidRDefault="00EE36BD" w:rsidP="005C3983">
            <w:pPr>
              <w:spacing w:line="276" w:lineRule="auto"/>
              <w:ind w:firstLine="851"/>
              <w:jc w:val="center"/>
              <w:rPr>
                <w:rFonts w:ascii="Times New Roman" w:eastAsia="Times New Roman" w:hAnsi="Times New Roman" w:cs="Times New Roman"/>
                <w:color w:val="000000"/>
                <w:sz w:val="24"/>
                <w:szCs w:val="24"/>
              </w:rPr>
            </w:pPr>
            <w:r w:rsidRPr="00A91312">
              <w:rPr>
                <w:rFonts w:ascii="Times New Roman" w:eastAsia="Times New Roman" w:hAnsi="Times New Roman" w:cs="Times New Roman"/>
                <w:noProof/>
                <w:color w:val="000000"/>
                <w:sz w:val="24"/>
                <w:szCs w:val="24"/>
              </w:rPr>
              <w:drawing>
                <wp:inline distT="0" distB="0" distL="0" distR="0">
                  <wp:extent cx="949180" cy="728345"/>
                  <wp:effectExtent l="95250" t="38100" r="79520" b="71755"/>
                  <wp:docPr id="56" name="Рисунок 11" descr="F:\DCIM\113CANON\IMG_1315.JPG"/>
                  <wp:cNvGraphicFramePr/>
                  <a:graphic xmlns:a="http://schemas.openxmlformats.org/drawingml/2006/main">
                    <a:graphicData uri="http://schemas.openxmlformats.org/drawingml/2006/picture">
                      <pic:pic xmlns:pic="http://schemas.openxmlformats.org/drawingml/2006/picture">
                        <pic:nvPicPr>
                          <pic:cNvPr id="1030" name="Picture 6" descr="F:\DCIM\113CANON\IMG_1315.JPG"/>
                          <pic:cNvPicPr>
                            <a:picLocks noChangeAspect="1" noChangeArrowheads="1"/>
                          </pic:cNvPicPr>
                        </pic:nvPicPr>
                        <pic:blipFill>
                          <a:blip r:embed="rId71" cstate="print"/>
                          <a:srcRect l="8396"/>
                          <a:stretch>
                            <a:fillRect/>
                          </a:stretch>
                        </pic:blipFill>
                        <pic:spPr bwMode="auto">
                          <a:xfrm>
                            <a:off x="0" y="0"/>
                            <a:ext cx="949169" cy="7283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E36BD" w:rsidRPr="00A91312" w:rsidRDefault="00EE36BD" w:rsidP="005C3983">
            <w:pPr>
              <w:spacing w:line="276" w:lineRule="auto"/>
              <w:ind w:firstLine="851"/>
              <w:jc w:val="center"/>
              <w:rPr>
                <w:rFonts w:ascii="Times New Roman" w:eastAsia="Times New Roman" w:hAnsi="Times New Roman" w:cs="Times New Roman"/>
                <w:color w:val="000000"/>
                <w:sz w:val="24"/>
                <w:szCs w:val="24"/>
              </w:rPr>
            </w:pPr>
            <w:r w:rsidRPr="00A91312">
              <w:rPr>
                <w:rFonts w:ascii="Times New Roman" w:eastAsia="Times New Roman" w:hAnsi="Times New Roman" w:cs="Times New Roman"/>
                <w:noProof/>
                <w:color w:val="000000"/>
                <w:sz w:val="24"/>
                <w:szCs w:val="24"/>
              </w:rPr>
              <w:drawing>
                <wp:inline distT="0" distB="0" distL="0" distR="0">
                  <wp:extent cx="938237" cy="382270"/>
                  <wp:effectExtent l="133350" t="19050" r="71413" b="55880"/>
                  <wp:docPr id="57" name="Рисунок 12" descr="H:\Images\Фото-0019.jpg"/>
                  <wp:cNvGraphicFramePr/>
                  <a:graphic xmlns:a="http://schemas.openxmlformats.org/drawingml/2006/main">
                    <a:graphicData uri="http://schemas.openxmlformats.org/drawingml/2006/picture">
                      <pic:pic xmlns:pic="http://schemas.openxmlformats.org/drawingml/2006/picture">
                        <pic:nvPicPr>
                          <pic:cNvPr id="1028" name="Picture 4" descr="H:\Images\Фото-0019.jpg"/>
                          <pic:cNvPicPr>
                            <a:picLocks noChangeAspect="1" noChangeArrowheads="1"/>
                          </pic:cNvPicPr>
                        </pic:nvPicPr>
                        <pic:blipFill>
                          <a:blip r:embed="rId72" cstate="print"/>
                          <a:srcRect t="19019" r="2453" b="17177"/>
                          <a:stretch>
                            <a:fillRect/>
                          </a:stretch>
                        </pic:blipFill>
                        <pic:spPr bwMode="auto">
                          <a:xfrm rot="10800000">
                            <a:off x="0" y="0"/>
                            <a:ext cx="938235" cy="3822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E36BD" w:rsidRPr="00A91312" w:rsidRDefault="00EE36BD" w:rsidP="005C3983">
            <w:pPr>
              <w:spacing w:line="276" w:lineRule="auto"/>
              <w:ind w:firstLine="851"/>
              <w:rPr>
                <w:rFonts w:ascii="Times New Roman" w:eastAsia="Times New Roman" w:hAnsi="Times New Roman" w:cs="Times New Roman"/>
                <w:color w:val="000000"/>
                <w:sz w:val="24"/>
                <w:szCs w:val="24"/>
                <w:lang w:val="en-US"/>
              </w:rPr>
            </w:pPr>
            <w:r w:rsidRPr="00A91312">
              <w:rPr>
                <w:rFonts w:ascii="Times New Roman" w:eastAsia="Times New Roman" w:hAnsi="Times New Roman" w:cs="Times New Roman"/>
                <w:color w:val="000000"/>
                <w:sz w:val="24"/>
                <w:szCs w:val="24"/>
                <w:lang w:val="en-US"/>
              </w:rPr>
              <w:t xml:space="preserve">m = 70 </w:t>
            </w:r>
            <w:r w:rsidRPr="00A91312">
              <w:rPr>
                <w:rFonts w:ascii="Times New Roman" w:eastAsia="Times New Roman" w:hAnsi="Times New Roman" w:cs="Times New Roman"/>
                <w:color w:val="000000"/>
                <w:sz w:val="24"/>
                <w:szCs w:val="24"/>
              </w:rPr>
              <w:t>кг</w:t>
            </w:r>
          </w:p>
          <w:p w:rsidR="00EE36BD" w:rsidRPr="00A91312" w:rsidRDefault="00EE36BD" w:rsidP="005C3983">
            <w:pPr>
              <w:spacing w:line="276" w:lineRule="auto"/>
              <w:ind w:firstLine="851"/>
              <w:rPr>
                <w:rFonts w:ascii="Times New Roman" w:eastAsia="Times New Roman" w:hAnsi="Times New Roman" w:cs="Times New Roman"/>
                <w:color w:val="000000"/>
                <w:sz w:val="24"/>
                <w:szCs w:val="24"/>
                <w:vertAlign w:val="superscript"/>
                <w:lang w:val="en-US"/>
              </w:rPr>
            </w:pPr>
            <w:r w:rsidRPr="00A91312">
              <w:rPr>
                <w:rFonts w:ascii="Times New Roman" w:eastAsia="Times New Roman" w:hAnsi="Times New Roman" w:cs="Times New Roman"/>
                <w:color w:val="000000"/>
                <w:sz w:val="24"/>
                <w:szCs w:val="24"/>
                <w:lang w:val="en-US"/>
              </w:rPr>
              <w:t>S</w:t>
            </w:r>
            <w:r w:rsidRPr="00A91312">
              <w:rPr>
                <w:rFonts w:ascii="Times New Roman" w:eastAsia="Times New Roman" w:hAnsi="Times New Roman" w:cs="Times New Roman"/>
                <w:color w:val="000000"/>
                <w:sz w:val="24"/>
                <w:szCs w:val="24"/>
                <w:vertAlign w:val="subscript"/>
                <w:lang w:val="en-US"/>
              </w:rPr>
              <w:t>1</w:t>
            </w:r>
            <w:r w:rsidRPr="00A91312">
              <w:rPr>
                <w:rFonts w:ascii="Times New Roman" w:eastAsia="Times New Roman" w:hAnsi="Times New Roman" w:cs="Times New Roman"/>
                <w:color w:val="000000"/>
                <w:sz w:val="24"/>
                <w:szCs w:val="24"/>
                <w:lang w:val="en-US"/>
              </w:rPr>
              <w:t xml:space="preserve"> = 0,0</w:t>
            </w:r>
            <w:r w:rsidRPr="00A91312">
              <w:rPr>
                <w:rFonts w:ascii="Times New Roman" w:eastAsia="Times New Roman" w:hAnsi="Times New Roman" w:cs="Times New Roman"/>
                <w:color w:val="000000"/>
                <w:sz w:val="24"/>
                <w:szCs w:val="24"/>
              </w:rPr>
              <w:t>123м</w:t>
            </w:r>
            <w:r w:rsidRPr="00A91312">
              <w:rPr>
                <w:rFonts w:ascii="Times New Roman" w:eastAsia="Times New Roman" w:hAnsi="Times New Roman" w:cs="Times New Roman"/>
                <w:color w:val="000000"/>
                <w:sz w:val="24"/>
                <w:szCs w:val="24"/>
                <w:vertAlign w:val="superscript"/>
                <w:lang w:val="en-US"/>
              </w:rPr>
              <w:t>2</w:t>
            </w:r>
          </w:p>
          <w:p w:rsidR="00EE36BD" w:rsidRPr="00A91312" w:rsidRDefault="00EE36BD" w:rsidP="005C3983">
            <w:pPr>
              <w:spacing w:line="276" w:lineRule="auto"/>
              <w:ind w:firstLine="851"/>
              <w:rPr>
                <w:rFonts w:ascii="Times New Roman" w:eastAsia="Times New Roman" w:hAnsi="Times New Roman" w:cs="Times New Roman"/>
                <w:color w:val="000000"/>
                <w:sz w:val="24"/>
                <w:szCs w:val="24"/>
              </w:rPr>
            </w:pPr>
            <w:r w:rsidRPr="00A91312">
              <w:rPr>
                <w:rFonts w:ascii="Times New Roman" w:eastAsia="Times New Roman" w:hAnsi="Times New Roman" w:cs="Times New Roman"/>
                <w:color w:val="000000"/>
                <w:sz w:val="24"/>
                <w:szCs w:val="24"/>
                <w:lang w:val="en-US"/>
              </w:rPr>
              <w:t xml:space="preserve">g </w:t>
            </w:r>
            <w:r w:rsidRPr="00A91312">
              <w:rPr>
                <w:rFonts w:ascii="Times New Roman" w:eastAsia="Times New Roman" w:hAnsi="Times New Roman" w:cs="Times New Roman"/>
                <w:color w:val="000000"/>
                <w:sz w:val="24"/>
                <w:szCs w:val="24"/>
              </w:rPr>
              <w:t>= 9,8  Н/кг</w:t>
            </w:r>
          </w:p>
        </w:tc>
        <w:tc>
          <w:tcPr>
            <w:tcW w:w="6664" w:type="dxa"/>
            <w:vMerge w:val="restart"/>
            <w:tcBorders>
              <w:top w:val="nil"/>
              <w:bottom w:val="single" w:sz="4" w:space="0" w:color="000000" w:themeColor="text1"/>
            </w:tcBorders>
          </w:tcPr>
          <w:p w:rsidR="00EE36BD" w:rsidRPr="00A91312" w:rsidRDefault="00EE36BD" w:rsidP="005C3983">
            <w:pPr>
              <w:spacing w:line="276" w:lineRule="auto"/>
              <w:ind w:firstLine="851"/>
              <w:rPr>
                <w:rFonts w:ascii="Times New Roman" w:eastAsia="Times New Roman" w:hAnsi="Times New Roman" w:cs="Times New Roman"/>
                <w:b/>
                <w:color w:val="000000"/>
                <w:sz w:val="24"/>
                <w:szCs w:val="24"/>
              </w:rPr>
            </w:pPr>
            <w:r w:rsidRPr="00A91312">
              <w:rPr>
                <w:rFonts w:ascii="Times New Roman" w:eastAsia="Times New Roman" w:hAnsi="Times New Roman" w:cs="Times New Roman"/>
                <w:b/>
                <w:color w:val="000000"/>
                <w:sz w:val="24"/>
                <w:szCs w:val="24"/>
              </w:rPr>
              <w:t xml:space="preserve">Решение: </w:t>
            </w:r>
          </w:p>
          <w:p w:rsidR="00EE36BD" w:rsidRPr="00A91312" w:rsidRDefault="00EE36BD" w:rsidP="005C3983">
            <w:pPr>
              <w:spacing w:line="276" w:lineRule="auto"/>
              <w:ind w:firstLine="851"/>
              <w:rPr>
                <w:rFonts w:ascii="Times New Roman" w:eastAsia="Times New Roman" w:hAnsi="Times New Roman" w:cs="Times New Roman"/>
                <w:color w:val="000000"/>
                <w:sz w:val="24"/>
                <w:szCs w:val="24"/>
              </w:rPr>
            </w:pPr>
          </w:p>
          <w:p w:rsidR="00EE36BD" w:rsidRPr="00A91312" w:rsidRDefault="00191BE1" w:rsidP="005C3983">
            <w:pPr>
              <w:spacing w:line="360" w:lineRule="auto"/>
              <w:ind w:firstLine="851"/>
              <w:rPr>
                <w:rFonts w:ascii="Times New Roman" w:eastAsia="Times New Roman" w:hAnsi="Times New Roman" w:cs="Times New Roman"/>
                <w:color w:val="000000"/>
                <w:sz w:val="24"/>
                <w:szCs w:val="24"/>
              </w:rPr>
            </w:pPr>
            <m:oMath>
              <m:sSub>
                <m:sSubPr>
                  <m:ctrlPr>
                    <w:rPr>
                      <w:rFonts w:ascii="Cambria Math" w:eastAsia="Times New Roman" w:hAnsi="Times New Roman" w:cs="Times New Roman"/>
                      <w:color w:val="000000"/>
                      <w:sz w:val="24"/>
                      <w:szCs w:val="24"/>
                    </w:rPr>
                  </m:ctrlPr>
                </m:sSubPr>
                <m:e>
                  <m:r>
                    <m:rPr>
                      <m:sty m:val="p"/>
                    </m:rPr>
                    <w:rPr>
                      <w:rFonts w:ascii="Cambria Math" w:eastAsia="Times New Roman" w:hAnsi="Cambria Math" w:cs="Times New Roman"/>
                      <w:color w:val="000000"/>
                      <w:sz w:val="24"/>
                      <w:szCs w:val="24"/>
                      <w:lang w:val="en-US"/>
                    </w:rPr>
                    <m:t>p</m:t>
                  </m:r>
                </m:e>
                <m:sub>
                  <m:r>
                    <m:rPr>
                      <m:sty m:val="p"/>
                    </m:rPr>
                    <w:rPr>
                      <w:rFonts w:ascii="Cambria Math" w:eastAsia="Times New Roman" w:hAnsi="Times New Roman" w:cs="Times New Roman"/>
                      <w:color w:val="000000"/>
                      <w:sz w:val="24"/>
                      <w:szCs w:val="24"/>
                    </w:rPr>
                    <m:t>1</m:t>
                  </m:r>
                </m:sub>
              </m:sSub>
              <m:r>
                <m:rPr>
                  <m:sty m:val="p"/>
                </m:rPr>
                <w:rPr>
                  <w:rFonts w:ascii="Cambria Math" w:eastAsia="Times New Roman" w:hAnsi="Cambria Math" w:cs="Times New Roman"/>
                  <w:color w:val="000000"/>
                  <w:sz w:val="24"/>
                  <w:szCs w:val="24"/>
                  <w:vertAlign w:val="subscript"/>
                </w:rPr>
                <m:t xml:space="preserve">= </m:t>
              </m:r>
              <m:f>
                <m:fPr>
                  <m:ctrlPr>
                    <w:rPr>
                      <w:rFonts w:ascii="Cambria Math" w:eastAsia="Times New Roman" w:hAnsi="Cambria Math" w:cs="Times New Roman"/>
                      <w:color w:val="000000"/>
                      <w:sz w:val="24"/>
                      <w:szCs w:val="24"/>
                      <w:vertAlign w:val="subscript"/>
                    </w:rPr>
                  </m:ctrlPr>
                </m:fPr>
                <m:num>
                  <m:r>
                    <m:rPr>
                      <m:sty m:val="p"/>
                    </m:rPr>
                    <w:rPr>
                      <w:rFonts w:ascii="Cambria Math" w:eastAsia="Times New Roman" w:hAnsi="Cambria Math" w:cs="Times New Roman"/>
                      <w:color w:val="000000"/>
                      <w:sz w:val="24"/>
                      <w:szCs w:val="24"/>
                      <w:vertAlign w:val="subscript"/>
                    </w:rPr>
                    <m:t>mg</m:t>
                  </m:r>
                </m:num>
                <m:den>
                  <m:sSub>
                    <m:sSubPr>
                      <m:ctrlPr>
                        <w:rPr>
                          <w:rFonts w:ascii="Cambria Math" w:eastAsia="Times New Roman" w:hAnsi="Cambria Math" w:cs="Times New Roman"/>
                          <w:color w:val="000000"/>
                          <w:sz w:val="24"/>
                          <w:szCs w:val="24"/>
                          <w:vertAlign w:val="subscript"/>
                        </w:rPr>
                      </m:ctrlPr>
                    </m:sSubPr>
                    <m:e>
                      <m:r>
                        <m:rPr>
                          <m:sty m:val="p"/>
                        </m:rPr>
                        <w:rPr>
                          <w:rFonts w:ascii="Cambria Math" w:eastAsia="Times New Roman" w:hAnsi="Cambria Math" w:cs="Times New Roman"/>
                          <w:color w:val="000000"/>
                          <w:sz w:val="24"/>
                          <w:szCs w:val="24"/>
                          <w:vertAlign w:val="subscript"/>
                        </w:rPr>
                        <m:t>S</m:t>
                      </m:r>
                    </m:e>
                    <m:sub>
                      <m:r>
                        <m:rPr>
                          <m:sty m:val="p"/>
                        </m:rPr>
                        <w:rPr>
                          <w:rFonts w:ascii="Cambria Math" w:eastAsia="Times New Roman" w:hAnsi="Cambria Math" w:cs="Times New Roman"/>
                          <w:color w:val="000000"/>
                          <w:sz w:val="24"/>
                          <w:szCs w:val="24"/>
                          <w:vertAlign w:val="subscript"/>
                        </w:rPr>
                        <m:t>1</m:t>
                      </m:r>
                    </m:sub>
                  </m:sSub>
                </m:den>
              </m:f>
            </m:oMath>
            <w:r w:rsidR="00EE36BD" w:rsidRPr="00A91312">
              <w:rPr>
                <w:rFonts w:ascii="Times New Roman" w:eastAsia="Times New Roman" w:hAnsi="Times New Roman" w:cs="Times New Roman"/>
                <w:color w:val="000000"/>
                <w:sz w:val="24"/>
                <w:szCs w:val="24"/>
              </w:rPr>
              <w:t>- давление, оказываемое на твердую опору одной стопой,</w:t>
            </w:r>
          </w:p>
          <w:p w:rsidR="00EE36BD" w:rsidRPr="00A91312" w:rsidRDefault="00191BE1" w:rsidP="005C3983">
            <w:pPr>
              <w:spacing w:line="360" w:lineRule="auto"/>
              <w:ind w:firstLine="851"/>
              <w:rPr>
                <w:rFonts w:ascii="Times New Roman" w:eastAsia="Times New Roman" w:hAnsi="Times New Roman" w:cs="Times New Roman"/>
                <w:color w:val="000000"/>
                <w:sz w:val="24"/>
                <w:szCs w:val="24"/>
              </w:rPr>
            </w:pPr>
            <m:oMath>
              <m:sSub>
                <m:sSubPr>
                  <m:ctrlPr>
                    <w:rPr>
                      <w:rFonts w:ascii="Cambria Math" w:eastAsia="Times New Roman" w:hAnsi="Times New Roman" w:cs="Times New Roman"/>
                      <w:color w:val="000000"/>
                      <w:sz w:val="24"/>
                      <w:szCs w:val="24"/>
                    </w:rPr>
                  </m:ctrlPr>
                </m:sSubPr>
                <m:e>
                  <m:r>
                    <m:rPr>
                      <m:sty m:val="p"/>
                    </m:rPr>
                    <w:rPr>
                      <w:rFonts w:ascii="Cambria Math" w:eastAsia="Times New Roman" w:hAnsi="Cambria Math" w:cs="Times New Roman"/>
                      <w:color w:val="000000"/>
                      <w:sz w:val="24"/>
                      <w:szCs w:val="24"/>
                      <w:lang w:val="en-US"/>
                    </w:rPr>
                    <m:t>p</m:t>
                  </m:r>
                </m:e>
                <m:sub>
                  <m:r>
                    <m:rPr>
                      <m:sty m:val="p"/>
                    </m:rPr>
                    <w:rPr>
                      <w:rFonts w:ascii="Cambria Math" w:eastAsia="Times New Roman" w:hAnsi="Times New Roman" w:cs="Times New Roman"/>
                      <w:color w:val="000000"/>
                      <w:sz w:val="24"/>
                      <w:szCs w:val="24"/>
                    </w:rPr>
                    <m:t>2</m:t>
                  </m:r>
                </m:sub>
              </m:sSub>
              <m:r>
                <m:rPr>
                  <m:sty m:val="p"/>
                </m:rP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color w:val="000000"/>
                      <w:sz w:val="24"/>
                      <w:szCs w:val="24"/>
                    </w:rPr>
                  </m:ctrlPr>
                </m:fPr>
                <m:num>
                  <m:sSub>
                    <m:sSubPr>
                      <m:ctrlPr>
                        <w:rPr>
                          <w:rFonts w:ascii="Cambria Math" w:eastAsia="Times New Roman" w:hAnsi="Cambria Math" w:cs="Times New Roman"/>
                          <w:color w:val="000000"/>
                          <w:sz w:val="24"/>
                          <w:szCs w:val="24"/>
                        </w:rPr>
                      </m:ctrlPr>
                    </m:sSubPr>
                    <m:e>
                      <m:r>
                        <m:rPr>
                          <m:sty m:val="p"/>
                        </m:rPr>
                        <w:rPr>
                          <w:rFonts w:ascii="Cambria Math" w:eastAsia="Times New Roman" w:hAnsi="Cambria Math" w:cs="Times New Roman"/>
                          <w:color w:val="000000"/>
                          <w:sz w:val="24"/>
                          <w:szCs w:val="24"/>
                        </w:rPr>
                        <m:t>p</m:t>
                      </m:r>
                    </m:e>
                    <m:sub>
                      <m:r>
                        <m:rPr>
                          <m:sty m:val="p"/>
                        </m:rPr>
                        <w:rPr>
                          <w:rFonts w:ascii="Cambria Math" w:eastAsia="Times New Roman" w:hAnsi="Cambria Math" w:cs="Times New Roman"/>
                          <w:color w:val="000000"/>
                          <w:sz w:val="24"/>
                          <w:szCs w:val="24"/>
                        </w:rPr>
                        <m:t>1</m:t>
                      </m:r>
                    </m:sub>
                  </m:sSub>
                </m:num>
                <m:den>
                  <m:r>
                    <m:rPr>
                      <m:sty m:val="p"/>
                    </m:rPr>
                    <w:rPr>
                      <w:rFonts w:ascii="Cambria Math" w:eastAsia="Times New Roman" w:hAnsi="Cambria Math" w:cs="Times New Roman"/>
                      <w:color w:val="000000"/>
                      <w:sz w:val="24"/>
                      <w:szCs w:val="24"/>
                    </w:rPr>
                    <m:t>2</m:t>
                  </m:r>
                </m:den>
              </m:f>
            </m:oMath>
            <w:r w:rsidR="00EE36BD" w:rsidRPr="00A91312">
              <w:rPr>
                <w:rFonts w:ascii="Times New Roman" w:eastAsia="Times New Roman" w:hAnsi="Times New Roman" w:cs="Times New Roman"/>
                <w:color w:val="000000"/>
                <w:sz w:val="24"/>
                <w:szCs w:val="24"/>
              </w:rPr>
              <w:t xml:space="preserve"> – давление, оказываемое на твердую опору двумя стопами.</w:t>
            </w:r>
          </w:p>
          <w:p w:rsidR="00EE36BD" w:rsidRPr="00A91312" w:rsidRDefault="00191BE1" w:rsidP="005C3983">
            <w:pPr>
              <w:spacing w:line="360" w:lineRule="auto"/>
              <w:ind w:firstLine="851"/>
              <w:rPr>
                <w:rFonts w:ascii="Times New Roman" w:eastAsia="Times New Roman" w:hAnsi="Times New Roman" w:cs="Times New Roman"/>
                <w:color w:val="000000"/>
                <w:sz w:val="24"/>
                <w:szCs w:val="24"/>
              </w:rPr>
            </w:pP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lang w:val="en-US"/>
                    </w:rPr>
                    <m:t>p</m:t>
                  </m:r>
                </m:e>
                <m:sub>
                  <m:r>
                    <m:rPr>
                      <m:sty m:val="b"/>
                    </m:rPr>
                    <w:rPr>
                      <w:rFonts w:ascii="Cambria Math" w:eastAsia="Times New Roman" w:hAnsi="Times New Roman" w:cs="Times New Roman"/>
                      <w:color w:val="000000"/>
                      <w:sz w:val="24"/>
                      <w:szCs w:val="24"/>
                    </w:rPr>
                    <m:t>1</m:t>
                  </m:r>
                </m:sub>
              </m:sSub>
              <m:r>
                <m:rPr>
                  <m:sty m:val="p"/>
                </m:rP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 xml:space="preserve">70 кг ∙9,8 Н/кг </m:t>
                  </m:r>
                </m:num>
                <m:den>
                  <m:r>
                    <m:rPr>
                      <m:sty m:val="p"/>
                    </m:rPr>
                    <w:rPr>
                      <w:rFonts w:ascii="Cambria Math" w:eastAsia="Times New Roman" w:hAnsi="Cambria Math" w:cs="Times New Roman"/>
                      <w:color w:val="000000"/>
                      <w:sz w:val="24"/>
                      <w:szCs w:val="24"/>
                    </w:rPr>
                    <m:t xml:space="preserve">0,0123 </m:t>
                  </m:r>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м</m:t>
                      </m:r>
                    </m:e>
                    <m:sup>
                      <m:r>
                        <m:rPr>
                          <m:sty m:val="p"/>
                        </m:rPr>
                        <w:rPr>
                          <w:rFonts w:ascii="Cambria Math" w:eastAsia="Times New Roman" w:hAnsi="Cambria Math" w:cs="Times New Roman"/>
                          <w:color w:val="000000"/>
                          <w:sz w:val="24"/>
                          <w:szCs w:val="24"/>
                        </w:rPr>
                        <m:t>2</m:t>
                      </m:r>
                    </m:sup>
                  </m:sSup>
                </m:den>
              </m:f>
            </m:oMath>
            <w:r w:rsidR="00EE36BD" w:rsidRPr="00A91312">
              <w:rPr>
                <w:rFonts w:ascii="Times New Roman" w:eastAsia="Times New Roman" w:hAnsi="Times New Roman" w:cs="Times New Roman"/>
                <w:color w:val="000000"/>
                <w:sz w:val="24"/>
                <w:szCs w:val="24"/>
              </w:rPr>
              <w:t xml:space="preserve"> ≈ 56 000 Па ≈ </w:t>
            </w:r>
            <w:r w:rsidR="00EE36BD" w:rsidRPr="00A91312">
              <w:rPr>
                <w:rFonts w:ascii="Times New Roman" w:eastAsia="Times New Roman" w:hAnsi="Times New Roman" w:cs="Times New Roman"/>
                <w:b/>
                <w:color w:val="000000"/>
                <w:sz w:val="24"/>
                <w:szCs w:val="24"/>
              </w:rPr>
              <w:t>56 кПа</w:t>
            </w:r>
          </w:p>
          <w:p w:rsidR="00EE36BD" w:rsidRDefault="00191BE1" w:rsidP="005C3983">
            <w:pPr>
              <w:spacing w:line="360" w:lineRule="auto"/>
              <w:ind w:firstLine="851"/>
              <w:rPr>
                <w:rFonts w:ascii="Times New Roman" w:eastAsia="Times New Roman" w:hAnsi="Times New Roman" w:cs="Times New Roman"/>
                <w:b/>
                <w:color w:val="000000"/>
                <w:sz w:val="24"/>
                <w:szCs w:val="24"/>
              </w:rPr>
            </w:pP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lang w:val="en-US"/>
                    </w:rPr>
                    <m:t>p</m:t>
                  </m:r>
                </m:e>
                <m:sub>
                  <m:r>
                    <m:rPr>
                      <m:sty m:val="b"/>
                    </m:rPr>
                    <w:rPr>
                      <w:rFonts w:ascii="Cambria Math" w:eastAsia="Times New Roman" w:hAnsi="Times New Roman" w:cs="Times New Roman"/>
                      <w:color w:val="000000"/>
                      <w:sz w:val="24"/>
                      <w:szCs w:val="24"/>
                    </w:rPr>
                    <m:t>2</m:t>
                  </m:r>
                </m:sub>
              </m:sSub>
              <m:r>
                <m:rPr>
                  <m:sty m:val="p"/>
                </m:rP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56 000 Па</m:t>
                  </m:r>
                </m:num>
                <m:den>
                  <m:r>
                    <m:rPr>
                      <m:sty m:val="p"/>
                    </m:rPr>
                    <w:rPr>
                      <w:rFonts w:ascii="Cambria Math" w:eastAsia="Times New Roman" w:hAnsi="Cambria Math" w:cs="Times New Roman"/>
                      <w:color w:val="000000"/>
                      <w:sz w:val="24"/>
                      <w:szCs w:val="24"/>
                    </w:rPr>
                    <m:t>2</m:t>
                  </m:r>
                </m:den>
              </m:f>
            </m:oMath>
            <w:r w:rsidR="00EE36BD" w:rsidRPr="00A91312">
              <w:rPr>
                <w:rFonts w:ascii="Times New Roman" w:eastAsia="Times New Roman" w:hAnsi="Times New Roman" w:cs="Times New Roman"/>
                <w:color w:val="000000"/>
                <w:sz w:val="24"/>
                <w:szCs w:val="24"/>
              </w:rPr>
              <w:t xml:space="preserve"> = 28000Па = </w:t>
            </w:r>
            <w:r w:rsidR="00EE36BD" w:rsidRPr="00A91312">
              <w:rPr>
                <w:rFonts w:ascii="Times New Roman" w:eastAsia="Times New Roman" w:hAnsi="Times New Roman" w:cs="Times New Roman"/>
                <w:b/>
                <w:color w:val="000000"/>
                <w:sz w:val="24"/>
                <w:szCs w:val="24"/>
              </w:rPr>
              <w:t>28 кПа</w:t>
            </w:r>
          </w:p>
          <w:p w:rsidR="00EE36BD" w:rsidRPr="00A91312" w:rsidRDefault="00EE36BD" w:rsidP="005C3983">
            <w:pPr>
              <w:spacing w:line="360" w:lineRule="auto"/>
              <w:ind w:firstLine="851"/>
              <w:rPr>
                <w:rFonts w:ascii="Times New Roman" w:eastAsia="Times New Roman" w:hAnsi="Times New Roman" w:cs="Times New Roman"/>
                <w:color w:val="000000"/>
                <w:sz w:val="24"/>
                <w:szCs w:val="24"/>
              </w:rPr>
            </w:pPr>
            <w:r w:rsidRPr="006F4604">
              <w:rPr>
                <w:rFonts w:ascii="Times New Roman" w:eastAsia="Times New Roman" w:hAnsi="Times New Roman" w:cs="Times New Roman"/>
                <w:color w:val="000000"/>
                <w:sz w:val="24"/>
                <w:szCs w:val="24"/>
              </w:rPr>
              <w:t>Ответ</w:t>
            </w:r>
            <w:r>
              <w:rPr>
                <w:rFonts w:ascii="Times New Roman" w:eastAsia="Times New Roman" w:hAnsi="Times New Roman" w:cs="Times New Roman"/>
                <w:b/>
                <w:color w:val="000000"/>
                <w:sz w:val="24"/>
                <w:szCs w:val="24"/>
              </w:rPr>
              <w:t xml:space="preserve">: </w:t>
            </w: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lang w:val="en-US"/>
                    </w:rPr>
                    <m:t>p</m:t>
                  </m:r>
                </m:e>
                <m:sub>
                  <m:r>
                    <m:rPr>
                      <m:sty m:val="b"/>
                    </m:rPr>
                    <w:rPr>
                      <w:rFonts w:ascii="Cambria Math" w:eastAsia="Times New Roman" w:hAnsi="Times New Roman" w:cs="Times New Roman"/>
                      <w:color w:val="000000"/>
                      <w:sz w:val="24"/>
                      <w:szCs w:val="24"/>
                    </w:rPr>
                    <m:t>1</m:t>
                  </m:r>
                </m:sub>
              </m:sSub>
            </m:oMath>
            <w:r w:rsidRPr="00AB271A">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56</w:t>
            </w:r>
            <w:r w:rsidRPr="00AB271A">
              <w:rPr>
                <w:rFonts w:ascii="Times New Roman" w:eastAsia="Times New Roman" w:hAnsi="Times New Roman" w:cs="Times New Roman"/>
                <w:b/>
                <w:color w:val="000000"/>
                <w:sz w:val="24"/>
                <w:szCs w:val="24"/>
              </w:rPr>
              <w:t>кПа</w:t>
            </w:r>
            <w:r>
              <w:rPr>
                <w:rFonts w:ascii="Times New Roman" w:eastAsia="Times New Roman" w:hAnsi="Times New Roman" w:cs="Times New Roman"/>
                <w:b/>
                <w:color w:val="000000"/>
                <w:sz w:val="24"/>
                <w:szCs w:val="24"/>
              </w:rPr>
              <w:t xml:space="preserve">  и</w:t>
            </w: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Cambria Math" w:cs="Times New Roman"/>
                      <w:color w:val="000000"/>
                      <w:sz w:val="24"/>
                      <w:szCs w:val="24"/>
                      <w:lang w:val="en-US"/>
                    </w:rPr>
                    <m:t>p</m:t>
                  </m:r>
                </m:e>
                <m:sub>
                  <m:r>
                    <m:rPr>
                      <m:sty m:val="b"/>
                    </m:rPr>
                    <w:rPr>
                      <w:rFonts w:ascii="Cambria Math" w:eastAsia="Times New Roman" w:hAnsi="Times New Roman" w:cs="Times New Roman"/>
                      <w:color w:val="000000"/>
                      <w:sz w:val="24"/>
                      <w:szCs w:val="24"/>
                    </w:rPr>
                    <m:t>2</m:t>
                  </m:r>
                </m:sub>
              </m:sSub>
            </m:oMath>
            <w:r w:rsidRPr="00AB271A">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28</w:t>
            </w:r>
            <w:r w:rsidRPr="00AB271A">
              <w:rPr>
                <w:rFonts w:ascii="Times New Roman" w:eastAsia="Times New Roman" w:hAnsi="Times New Roman" w:cs="Times New Roman"/>
                <w:b/>
                <w:color w:val="000000"/>
                <w:sz w:val="24"/>
                <w:szCs w:val="24"/>
              </w:rPr>
              <w:t xml:space="preserve"> кПа</w:t>
            </w:r>
            <w:r>
              <w:rPr>
                <w:rFonts w:ascii="Times New Roman" w:eastAsia="Times New Roman" w:hAnsi="Times New Roman" w:cs="Times New Roman"/>
                <w:b/>
                <w:color w:val="000000"/>
                <w:sz w:val="24"/>
                <w:szCs w:val="24"/>
              </w:rPr>
              <w:t>.</w:t>
            </w:r>
          </w:p>
        </w:tc>
      </w:tr>
      <w:tr w:rsidR="00EE36BD" w:rsidRPr="00A91312" w:rsidTr="003A3A0F">
        <w:trPr>
          <w:trHeight w:val="315"/>
        </w:trPr>
        <w:tc>
          <w:tcPr>
            <w:tcW w:w="2802" w:type="dxa"/>
            <w:tcBorders>
              <w:top w:val="single" w:sz="4" w:space="0" w:color="000000" w:themeColor="text1"/>
            </w:tcBorders>
          </w:tcPr>
          <w:p w:rsidR="00EE36BD" w:rsidRPr="00A91312" w:rsidRDefault="00EE36BD" w:rsidP="005C3983">
            <w:pPr>
              <w:spacing w:line="276" w:lineRule="auto"/>
              <w:ind w:firstLine="851"/>
              <w:jc w:val="center"/>
              <w:rPr>
                <w:rFonts w:ascii="Times New Roman" w:eastAsia="Times New Roman" w:hAnsi="Times New Roman" w:cs="Times New Roman"/>
                <w:color w:val="000000"/>
                <w:sz w:val="24"/>
                <w:szCs w:val="24"/>
              </w:rPr>
            </w:pPr>
            <w:r w:rsidRPr="00A91312">
              <w:rPr>
                <w:rFonts w:ascii="Times New Roman" w:eastAsia="Times New Roman" w:hAnsi="Times New Roman" w:cs="Times New Roman"/>
                <w:color w:val="000000"/>
                <w:sz w:val="24"/>
                <w:szCs w:val="24"/>
              </w:rPr>
              <w:t>р</w:t>
            </w:r>
            <w:r w:rsidRPr="00A91312">
              <w:rPr>
                <w:rFonts w:ascii="Times New Roman" w:eastAsia="Times New Roman" w:hAnsi="Times New Roman" w:cs="Times New Roman"/>
                <w:color w:val="000000"/>
                <w:sz w:val="24"/>
                <w:szCs w:val="24"/>
                <w:vertAlign w:val="subscript"/>
              </w:rPr>
              <w:t>1</w:t>
            </w:r>
            <w:r w:rsidRPr="00A91312">
              <w:rPr>
                <w:rFonts w:ascii="Times New Roman" w:eastAsia="Times New Roman" w:hAnsi="Times New Roman" w:cs="Times New Roman"/>
                <w:color w:val="000000"/>
                <w:sz w:val="24"/>
                <w:szCs w:val="24"/>
              </w:rPr>
              <w:t xml:space="preserve">– </w:t>
            </w:r>
            <w:r w:rsidRPr="00A91312">
              <w:rPr>
                <w:rFonts w:ascii="Times New Roman" w:eastAsia="Times New Roman" w:hAnsi="Times New Roman" w:cs="Times New Roman"/>
                <w:color w:val="000000"/>
                <w:sz w:val="24"/>
                <w:szCs w:val="24"/>
                <w:lang w:val="en-US"/>
              </w:rPr>
              <w:t>?</w:t>
            </w:r>
            <w:r w:rsidRPr="00A91312">
              <w:rPr>
                <w:rFonts w:ascii="Times New Roman" w:eastAsia="Times New Roman" w:hAnsi="Times New Roman" w:cs="Times New Roman"/>
                <w:color w:val="000000"/>
                <w:sz w:val="24"/>
                <w:szCs w:val="24"/>
              </w:rPr>
              <w:t>р</w:t>
            </w:r>
            <w:r w:rsidRPr="00A91312">
              <w:rPr>
                <w:rFonts w:ascii="Times New Roman" w:eastAsia="Times New Roman" w:hAnsi="Times New Roman" w:cs="Times New Roman"/>
                <w:color w:val="000000"/>
                <w:sz w:val="24"/>
                <w:szCs w:val="24"/>
                <w:vertAlign w:val="subscript"/>
              </w:rPr>
              <w:t>2</w:t>
            </w:r>
            <w:r w:rsidRPr="00A91312">
              <w:rPr>
                <w:rFonts w:ascii="Times New Roman" w:eastAsia="Times New Roman" w:hAnsi="Times New Roman" w:cs="Times New Roman"/>
                <w:color w:val="000000"/>
                <w:sz w:val="24"/>
                <w:szCs w:val="24"/>
              </w:rPr>
              <w:t xml:space="preserve"> -</w:t>
            </w:r>
            <w:r w:rsidRPr="00A91312">
              <w:rPr>
                <w:rFonts w:ascii="Times New Roman" w:eastAsia="Times New Roman" w:hAnsi="Times New Roman" w:cs="Times New Roman"/>
                <w:color w:val="000000"/>
                <w:sz w:val="24"/>
                <w:szCs w:val="24"/>
                <w:lang w:val="en-US"/>
              </w:rPr>
              <w:t>?</w:t>
            </w:r>
          </w:p>
        </w:tc>
        <w:tc>
          <w:tcPr>
            <w:tcW w:w="6664" w:type="dxa"/>
            <w:vMerge/>
            <w:tcBorders>
              <w:top w:val="single" w:sz="4" w:space="0" w:color="000000" w:themeColor="text1"/>
            </w:tcBorders>
          </w:tcPr>
          <w:p w:rsidR="00EE36BD" w:rsidRPr="00A91312" w:rsidRDefault="00EE36BD" w:rsidP="005C3983">
            <w:pPr>
              <w:spacing w:line="276" w:lineRule="auto"/>
              <w:ind w:firstLine="851"/>
              <w:rPr>
                <w:rFonts w:ascii="Times New Roman" w:eastAsia="Times New Roman" w:hAnsi="Times New Roman" w:cs="Times New Roman"/>
                <w:color w:val="000000"/>
                <w:sz w:val="24"/>
                <w:szCs w:val="24"/>
                <w:lang w:val="en-US"/>
              </w:rPr>
            </w:pPr>
          </w:p>
        </w:tc>
      </w:tr>
    </w:tbl>
    <w:p w:rsidR="00EE36BD" w:rsidRPr="006F4604" w:rsidRDefault="00EE36BD" w:rsidP="005C3983">
      <w:pPr>
        <w:spacing w:after="0"/>
        <w:ind w:firstLine="851"/>
        <w:jc w:val="right"/>
        <w:rPr>
          <w:rFonts w:ascii="Times New Roman" w:hAnsi="Times New Roman" w:cs="Times New Roman"/>
          <w:b/>
          <w:sz w:val="16"/>
          <w:szCs w:val="16"/>
        </w:rPr>
      </w:pPr>
    </w:p>
    <w:p w:rsidR="00EE36BD" w:rsidRPr="00AC582F" w:rsidRDefault="00EE36BD" w:rsidP="005C3983">
      <w:pPr>
        <w:spacing w:after="0"/>
        <w:ind w:firstLine="851"/>
        <w:jc w:val="right"/>
        <w:rPr>
          <w:rFonts w:ascii="Times New Roman" w:hAnsi="Times New Roman" w:cs="Times New Roman"/>
          <w:b/>
          <w:sz w:val="24"/>
          <w:szCs w:val="24"/>
        </w:rPr>
      </w:pPr>
      <w:r w:rsidRPr="00AC582F">
        <w:rPr>
          <w:rFonts w:ascii="Times New Roman" w:hAnsi="Times New Roman" w:cs="Times New Roman"/>
          <w:b/>
          <w:sz w:val="24"/>
          <w:szCs w:val="24"/>
        </w:rPr>
        <w:t>Обобщение вычислений.</w:t>
      </w:r>
    </w:p>
    <w:tbl>
      <w:tblPr>
        <w:tblStyle w:val="af0"/>
        <w:tblW w:w="0" w:type="auto"/>
        <w:tblLook w:val="04A0"/>
      </w:tblPr>
      <w:tblGrid>
        <w:gridCol w:w="2093"/>
        <w:gridCol w:w="1409"/>
        <w:gridCol w:w="1283"/>
        <w:gridCol w:w="1110"/>
        <w:gridCol w:w="1283"/>
        <w:gridCol w:w="1140"/>
        <w:gridCol w:w="1253"/>
      </w:tblGrid>
      <w:tr w:rsidR="00EE36BD" w:rsidTr="003A3A0F">
        <w:tc>
          <w:tcPr>
            <w:tcW w:w="2093" w:type="dxa"/>
          </w:tcPr>
          <w:p w:rsidR="00EE36BD" w:rsidRDefault="00EE36BD" w:rsidP="005C3983">
            <w:pPr>
              <w:ind w:firstLine="8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Испытуемый</w:t>
            </w:r>
          </w:p>
        </w:tc>
        <w:tc>
          <w:tcPr>
            <w:tcW w:w="2692" w:type="dxa"/>
            <w:gridSpan w:val="2"/>
          </w:tcPr>
          <w:p w:rsidR="00EE36BD" w:rsidRDefault="00EE36BD" w:rsidP="005C3983">
            <w:pPr>
              <w:ind w:firstLine="8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Шпилька</w:t>
            </w:r>
          </w:p>
          <w:p w:rsidR="00EE36BD" w:rsidRDefault="00EE36BD" w:rsidP="005C3983">
            <w:pPr>
              <w:ind w:firstLine="8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(высота 10 см)</w:t>
            </w:r>
          </w:p>
        </w:tc>
        <w:tc>
          <w:tcPr>
            <w:tcW w:w="2393" w:type="dxa"/>
            <w:gridSpan w:val="2"/>
          </w:tcPr>
          <w:p w:rsidR="00EE36BD" w:rsidRDefault="00EE36BD" w:rsidP="005C3983">
            <w:pPr>
              <w:ind w:firstLine="8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Толстый каблук (высота 10 см)</w:t>
            </w:r>
          </w:p>
        </w:tc>
        <w:tc>
          <w:tcPr>
            <w:tcW w:w="2393" w:type="dxa"/>
            <w:gridSpan w:val="2"/>
          </w:tcPr>
          <w:p w:rsidR="00EE36BD" w:rsidRDefault="00EE36BD" w:rsidP="005C3983">
            <w:pPr>
              <w:ind w:firstLine="8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Широкий каблук</w:t>
            </w:r>
          </w:p>
          <w:p w:rsidR="00EE36BD" w:rsidRDefault="00EE36BD" w:rsidP="005C3983">
            <w:pPr>
              <w:ind w:firstLine="8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(высота 2 см)</w:t>
            </w:r>
          </w:p>
        </w:tc>
      </w:tr>
      <w:tr w:rsidR="00EE36BD" w:rsidTr="003A3A0F">
        <w:trPr>
          <w:trHeight w:val="446"/>
        </w:trPr>
        <w:tc>
          <w:tcPr>
            <w:tcW w:w="2093" w:type="dxa"/>
            <w:vMerge w:val="restart"/>
          </w:tcPr>
          <w:p w:rsidR="00EE36BD" w:rsidRDefault="00EE36BD" w:rsidP="005C3983">
            <w:pPr>
              <w:ind w:firstLine="851"/>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rPr>
              <w:t xml:space="preserve">Женщина </w:t>
            </w:r>
          </w:p>
          <w:p w:rsidR="00EE36BD" w:rsidRPr="00AB271A" w:rsidRDefault="00EE36BD" w:rsidP="005C3983">
            <w:pPr>
              <w:ind w:firstLine="851"/>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rPr>
              <w:t>Масс</w:t>
            </w:r>
            <w:r>
              <w:rPr>
                <w:rFonts w:ascii="Times New Roman" w:eastAsia="Times New Roman" w:hAnsi="Times New Roman" w:cs="Times New Roman"/>
                <w:color w:val="000000"/>
                <w:sz w:val="24"/>
                <w:szCs w:val="24"/>
              </w:rPr>
              <w:t>а -</w:t>
            </w:r>
            <w:r w:rsidRPr="00AB271A">
              <w:rPr>
                <w:rFonts w:ascii="Times New Roman" w:eastAsia="Times New Roman" w:hAnsi="Times New Roman" w:cs="Times New Roman"/>
                <w:color w:val="000000"/>
                <w:sz w:val="24"/>
                <w:szCs w:val="24"/>
              </w:rPr>
              <w:t xml:space="preserve"> 70 кг,  размер ноги </w:t>
            </w:r>
            <w:r>
              <w:rPr>
                <w:rFonts w:ascii="Times New Roman" w:eastAsia="Times New Roman" w:hAnsi="Times New Roman" w:cs="Times New Roman"/>
                <w:color w:val="000000"/>
                <w:sz w:val="24"/>
                <w:szCs w:val="24"/>
              </w:rPr>
              <w:t xml:space="preserve">- </w:t>
            </w:r>
            <w:r w:rsidRPr="00AB271A">
              <w:rPr>
                <w:rFonts w:ascii="Times New Roman" w:eastAsia="Times New Roman" w:hAnsi="Times New Roman" w:cs="Times New Roman"/>
                <w:color w:val="000000"/>
                <w:sz w:val="24"/>
                <w:szCs w:val="24"/>
              </w:rPr>
              <w:t>39,5</w:t>
            </w:r>
          </w:p>
        </w:tc>
        <w:tc>
          <w:tcPr>
            <w:tcW w:w="1409" w:type="dxa"/>
            <w:tcBorders>
              <w:right w:val="single" w:sz="4" w:space="0" w:color="auto"/>
            </w:tcBorders>
          </w:tcPr>
          <w:p w:rsidR="00EE36BD" w:rsidRDefault="00191BE1" w:rsidP="005C3983">
            <w:pPr>
              <w:ind w:firstLine="851"/>
              <w:rPr>
                <w:rFonts w:ascii="Times New Roman" w:eastAsia="Times New Roman" w:hAnsi="Times New Roman" w:cs="Times New Roman"/>
                <w:b/>
                <w:color w:val="000000"/>
                <w:sz w:val="24"/>
                <w:szCs w:val="24"/>
              </w:rPr>
            </w:pPr>
            <m:oMathPara>
              <m:oMath>
                <m:sSub>
                  <m:sSubPr>
                    <m:ctrlPr>
                      <w:rPr>
                        <w:rFonts w:ascii="Cambria Math" w:eastAsia="Times New Roman" w:hAnsi="Times New Roman" w:cs="Times New Roman"/>
                        <w:color w:val="000000"/>
                        <w:sz w:val="24"/>
                        <w:szCs w:val="24"/>
                        <w:vertAlign w:val="subscript"/>
                      </w:rPr>
                    </m:ctrlPr>
                  </m:sSubPr>
                  <m:e>
                    <m:r>
                      <w:rPr>
                        <w:rFonts w:ascii="Cambria Math" w:eastAsia="Times New Roman" w:hAnsi="Cambria Math" w:cs="Times New Roman"/>
                        <w:color w:val="000000"/>
                        <w:sz w:val="24"/>
                        <w:szCs w:val="24"/>
                        <w:vertAlign w:val="subscript"/>
                        <w:lang w:val="en-US"/>
                      </w:rPr>
                      <m:t>p</m:t>
                    </m:r>
                  </m:e>
                  <m:sub>
                    <m:r>
                      <m:rPr>
                        <m:sty m:val="p"/>
                      </m:rPr>
                      <w:rPr>
                        <w:rFonts w:ascii="Cambria Math" w:eastAsia="Times New Roman" w:hAnsi="Times New Roman" w:cs="Times New Roman"/>
                        <w:color w:val="000000"/>
                        <w:sz w:val="24"/>
                        <w:szCs w:val="24"/>
                        <w:vertAlign w:val="subscript"/>
                      </w:rPr>
                      <m:t xml:space="preserve">1 </m:t>
                    </m:r>
                  </m:sub>
                </m:sSub>
              </m:oMath>
            </m:oMathPara>
          </w:p>
        </w:tc>
        <w:tc>
          <w:tcPr>
            <w:tcW w:w="1283" w:type="dxa"/>
            <w:tcBorders>
              <w:left w:val="single" w:sz="4" w:space="0" w:color="auto"/>
            </w:tcBorders>
          </w:tcPr>
          <w:p w:rsidR="00EE36BD" w:rsidRDefault="00191BE1" w:rsidP="005C3983">
            <w:pPr>
              <w:ind w:firstLine="851"/>
              <w:rPr>
                <w:rFonts w:ascii="Times New Roman" w:eastAsia="Times New Roman" w:hAnsi="Times New Roman" w:cs="Times New Roman"/>
                <w:b/>
                <w:color w:val="000000"/>
                <w:sz w:val="24"/>
                <w:szCs w:val="24"/>
              </w:rPr>
            </w:pPr>
            <m:oMathPara>
              <m:oMath>
                <m:sSub>
                  <m:sSubPr>
                    <m:ctrlPr>
                      <w:rPr>
                        <w:rFonts w:ascii="Cambria Math" w:eastAsia="Times New Roman" w:hAnsi="Times New Roman" w:cs="Times New Roman"/>
                        <w:i/>
                        <w:color w:val="000000"/>
                        <w:sz w:val="24"/>
                        <w:szCs w:val="24"/>
                      </w:rPr>
                    </m:ctrlPr>
                  </m:sSubPr>
                  <m:e>
                    <m:r>
                      <w:rPr>
                        <w:rFonts w:ascii="Cambria Math" w:eastAsia="Times New Roman" w:hAnsi="Cambria Math" w:cs="Times New Roman"/>
                        <w:color w:val="000000"/>
                        <w:sz w:val="24"/>
                        <w:szCs w:val="24"/>
                        <w:lang w:val="en-US"/>
                      </w:rPr>
                      <m:t>p</m:t>
                    </m:r>
                  </m:e>
                  <m:sub>
                    <m:r>
                      <w:rPr>
                        <w:rFonts w:ascii="Cambria Math" w:eastAsia="Times New Roman" w:hAnsi="Times New Roman" w:cs="Times New Roman"/>
                        <w:color w:val="000000"/>
                        <w:sz w:val="24"/>
                        <w:szCs w:val="24"/>
                      </w:rPr>
                      <m:t>2</m:t>
                    </m:r>
                  </m:sub>
                </m:sSub>
              </m:oMath>
            </m:oMathPara>
          </w:p>
        </w:tc>
        <w:tc>
          <w:tcPr>
            <w:tcW w:w="1110" w:type="dxa"/>
            <w:tcBorders>
              <w:right w:val="single" w:sz="4" w:space="0" w:color="auto"/>
            </w:tcBorders>
          </w:tcPr>
          <w:p w:rsidR="00EE36BD" w:rsidRDefault="00191BE1" w:rsidP="005C3983">
            <w:pPr>
              <w:ind w:firstLine="851"/>
              <w:rPr>
                <w:rFonts w:ascii="Times New Roman" w:eastAsia="Times New Roman" w:hAnsi="Times New Roman" w:cs="Times New Roman"/>
                <w:b/>
                <w:color w:val="000000"/>
                <w:sz w:val="24"/>
                <w:szCs w:val="24"/>
              </w:rPr>
            </w:pPr>
            <m:oMathPara>
              <m:oMath>
                <m:sSub>
                  <m:sSubPr>
                    <m:ctrlPr>
                      <w:rPr>
                        <w:rFonts w:ascii="Cambria Math" w:eastAsia="Times New Roman" w:hAnsi="Times New Roman" w:cs="Times New Roman"/>
                        <w:color w:val="000000"/>
                        <w:sz w:val="24"/>
                        <w:szCs w:val="24"/>
                        <w:vertAlign w:val="subscript"/>
                      </w:rPr>
                    </m:ctrlPr>
                  </m:sSubPr>
                  <m:e>
                    <m:r>
                      <w:rPr>
                        <w:rFonts w:ascii="Cambria Math" w:eastAsia="Times New Roman" w:hAnsi="Cambria Math" w:cs="Times New Roman"/>
                        <w:color w:val="000000"/>
                        <w:sz w:val="24"/>
                        <w:szCs w:val="24"/>
                        <w:vertAlign w:val="subscript"/>
                        <w:lang w:val="en-US"/>
                      </w:rPr>
                      <m:t>p</m:t>
                    </m:r>
                  </m:e>
                  <m:sub>
                    <m:r>
                      <m:rPr>
                        <m:sty m:val="p"/>
                      </m:rPr>
                      <w:rPr>
                        <w:rFonts w:ascii="Cambria Math" w:eastAsia="Times New Roman" w:hAnsi="Times New Roman" w:cs="Times New Roman"/>
                        <w:color w:val="000000"/>
                        <w:sz w:val="24"/>
                        <w:szCs w:val="24"/>
                        <w:vertAlign w:val="subscript"/>
                      </w:rPr>
                      <m:t xml:space="preserve">1 </m:t>
                    </m:r>
                  </m:sub>
                </m:sSub>
              </m:oMath>
            </m:oMathPara>
          </w:p>
        </w:tc>
        <w:tc>
          <w:tcPr>
            <w:tcW w:w="1283" w:type="dxa"/>
            <w:tcBorders>
              <w:left w:val="single" w:sz="4" w:space="0" w:color="auto"/>
            </w:tcBorders>
          </w:tcPr>
          <w:p w:rsidR="00EE36BD" w:rsidRDefault="00191BE1" w:rsidP="005C3983">
            <w:pPr>
              <w:ind w:firstLine="851"/>
              <w:rPr>
                <w:rFonts w:ascii="Times New Roman" w:eastAsia="Times New Roman" w:hAnsi="Times New Roman" w:cs="Times New Roman"/>
                <w:b/>
                <w:color w:val="000000"/>
                <w:sz w:val="24"/>
                <w:szCs w:val="24"/>
              </w:rPr>
            </w:pPr>
            <m:oMathPara>
              <m:oMath>
                <m:sSub>
                  <m:sSubPr>
                    <m:ctrlPr>
                      <w:rPr>
                        <w:rFonts w:ascii="Cambria Math" w:eastAsia="Times New Roman" w:hAnsi="Times New Roman" w:cs="Times New Roman"/>
                        <w:i/>
                        <w:color w:val="000000"/>
                        <w:sz w:val="24"/>
                        <w:szCs w:val="24"/>
                      </w:rPr>
                    </m:ctrlPr>
                  </m:sSubPr>
                  <m:e>
                    <m:r>
                      <w:rPr>
                        <w:rFonts w:ascii="Cambria Math" w:eastAsia="Times New Roman" w:hAnsi="Cambria Math" w:cs="Times New Roman"/>
                        <w:color w:val="000000"/>
                        <w:sz w:val="24"/>
                        <w:szCs w:val="24"/>
                        <w:lang w:val="en-US"/>
                      </w:rPr>
                      <m:t>p</m:t>
                    </m:r>
                  </m:e>
                  <m:sub>
                    <m:r>
                      <w:rPr>
                        <w:rFonts w:ascii="Cambria Math" w:eastAsia="Times New Roman" w:hAnsi="Times New Roman" w:cs="Times New Roman"/>
                        <w:color w:val="000000"/>
                        <w:sz w:val="24"/>
                        <w:szCs w:val="24"/>
                      </w:rPr>
                      <m:t>2</m:t>
                    </m:r>
                  </m:sub>
                </m:sSub>
              </m:oMath>
            </m:oMathPara>
          </w:p>
        </w:tc>
        <w:tc>
          <w:tcPr>
            <w:tcW w:w="1140" w:type="dxa"/>
            <w:tcBorders>
              <w:right w:val="single" w:sz="4" w:space="0" w:color="auto"/>
            </w:tcBorders>
          </w:tcPr>
          <w:p w:rsidR="00EE36BD" w:rsidRDefault="00191BE1" w:rsidP="005C3983">
            <w:pPr>
              <w:ind w:firstLine="851"/>
              <w:rPr>
                <w:rFonts w:ascii="Times New Roman" w:eastAsia="Times New Roman" w:hAnsi="Times New Roman" w:cs="Times New Roman"/>
                <w:b/>
                <w:color w:val="000000"/>
                <w:sz w:val="24"/>
                <w:szCs w:val="24"/>
              </w:rPr>
            </w:pPr>
            <m:oMathPara>
              <m:oMath>
                <m:sSub>
                  <m:sSubPr>
                    <m:ctrlPr>
                      <w:rPr>
                        <w:rFonts w:ascii="Cambria Math" w:eastAsia="Times New Roman" w:hAnsi="Times New Roman" w:cs="Times New Roman"/>
                        <w:color w:val="000000"/>
                        <w:sz w:val="24"/>
                        <w:szCs w:val="24"/>
                        <w:vertAlign w:val="subscript"/>
                      </w:rPr>
                    </m:ctrlPr>
                  </m:sSubPr>
                  <m:e>
                    <m:r>
                      <w:rPr>
                        <w:rFonts w:ascii="Cambria Math" w:eastAsia="Times New Roman" w:hAnsi="Cambria Math" w:cs="Times New Roman"/>
                        <w:color w:val="000000"/>
                        <w:sz w:val="24"/>
                        <w:szCs w:val="24"/>
                        <w:vertAlign w:val="subscript"/>
                        <w:lang w:val="en-US"/>
                      </w:rPr>
                      <m:t>p</m:t>
                    </m:r>
                  </m:e>
                  <m:sub>
                    <m:r>
                      <m:rPr>
                        <m:sty m:val="p"/>
                      </m:rPr>
                      <w:rPr>
                        <w:rFonts w:ascii="Cambria Math" w:eastAsia="Times New Roman" w:hAnsi="Times New Roman" w:cs="Times New Roman"/>
                        <w:color w:val="000000"/>
                        <w:sz w:val="24"/>
                        <w:szCs w:val="24"/>
                        <w:vertAlign w:val="subscript"/>
                      </w:rPr>
                      <m:t xml:space="preserve">1 </m:t>
                    </m:r>
                  </m:sub>
                </m:sSub>
              </m:oMath>
            </m:oMathPara>
          </w:p>
        </w:tc>
        <w:tc>
          <w:tcPr>
            <w:tcW w:w="1253" w:type="dxa"/>
            <w:tcBorders>
              <w:left w:val="single" w:sz="4" w:space="0" w:color="auto"/>
            </w:tcBorders>
          </w:tcPr>
          <w:p w:rsidR="00EE36BD" w:rsidRDefault="00191BE1" w:rsidP="005C3983">
            <w:pPr>
              <w:ind w:firstLine="851"/>
              <w:rPr>
                <w:rFonts w:ascii="Times New Roman" w:eastAsia="Times New Roman" w:hAnsi="Times New Roman" w:cs="Times New Roman"/>
                <w:b/>
                <w:color w:val="000000"/>
                <w:sz w:val="24"/>
                <w:szCs w:val="24"/>
              </w:rPr>
            </w:pPr>
            <m:oMathPara>
              <m:oMath>
                <m:sSub>
                  <m:sSubPr>
                    <m:ctrlPr>
                      <w:rPr>
                        <w:rFonts w:ascii="Cambria Math" w:eastAsia="Times New Roman" w:hAnsi="Times New Roman" w:cs="Times New Roman"/>
                        <w:i/>
                        <w:color w:val="000000"/>
                        <w:sz w:val="24"/>
                        <w:szCs w:val="24"/>
                      </w:rPr>
                    </m:ctrlPr>
                  </m:sSubPr>
                  <m:e>
                    <m:r>
                      <w:rPr>
                        <w:rFonts w:ascii="Cambria Math" w:eastAsia="Times New Roman" w:hAnsi="Cambria Math" w:cs="Times New Roman"/>
                        <w:color w:val="000000"/>
                        <w:sz w:val="24"/>
                        <w:szCs w:val="24"/>
                        <w:lang w:val="en-US"/>
                      </w:rPr>
                      <m:t>p</m:t>
                    </m:r>
                  </m:e>
                  <m:sub>
                    <m:r>
                      <w:rPr>
                        <w:rFonts w:ascii="Cambria Math" w:eastAsia="Times New Roman" w:hAnsi="Times New Roman" w:cs="Times New Roman"/>
                        <w:color w:val="000000"/>
                        <w:sz w:val="24"/>
                        <w:szCs w:val="24"/>
                      </w:rPr>
                      <m:t>2</m:t>
                    </m:r>
                  </m:sub>
                </m:sSub>
              </m:oMath>
            </m:oMathPara>
          </w:p>
        </w:tc>
      </w:tr>
      <w:tr w:rsidR="00EE36BD" w:rsidTr="003A3A0F">
        <w:tc>
          <w:tcPr>
            <w:tcW w:w="2093" w:type="dxa"/>
            <w:vMerge/>
          </w:tcPr>
          <w:p w:rsidR="00EE36BD" w:rsidRPr="00AB271A" w:rsidRDefault="00EE36BD" w:rsidP="005C3983">
            <w:pPr>
              <w:ind w:firstLine="851"/>
              <w:rPr>
                <w:rFonts w:ascii="Times New Roman" w:eastAsia="Times New Roman" w:hAnsi="Times New Roman" w:cs="Times New Roman"/>
                <w:color w:val="000000"/>
                <w:sz w:val="24"/>
                <w:szCs w:val="24"/>
              </w:rPr>
            </w:pPr>
          </w:p>
        </w:tc>
        <w:tc>
          <w:tcPr>
            <w:tcW w:w="1409" w:type="dxa"/>
            <w:tcBorders>
              <w:right w:val="single" w:sz="4" w:space="0" w:color="auto"/>
            </w:tcBorders>
          </w:tcPr>
          <w:p w:rsidR="00EE36BD" w:rsidRPr="00AB271A" w:rsidRDefault="00EE36BD" w:rsidP="005C3983">
            <w:pPr>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rPr>
              <w:t>94 кПа</w:t>
            </w:r>
          </w:p>
        </w:tc>
        <w:tc>
          <w:tcPr>
            <w:tcW w:w="1283" w:type="dxa"/>
            <w:tcBorders>
              <w:left w:val="single" w:sz="4" w:space="0" w:color="auto"/>
            </w:tcBorders>
          </w:tcPr>
          <w:p w:rsidR="00EE36BD" w:rsidRPr="009913A4" w:rsidRDefault="00EE36BD" w:rsidP="005C3983">
            <w:pPr>
              <w:ind w:firstLine="851"/>
              <w:jc w:val="center"/>
              <w:rPr>
                <w:rFonts w:ascii="Times New Roman" w:eastAsia="Times New Roman" w:hAnsi="Times New Roman" w:cs="Times New Roman"/>
                <w:b/>
                <w:color w:val="000000"/>
                <w:sz w:val="24"/>
                <w:szCs w:val="24"/>
              </w:rPr>
            </w:pPr>
            <w:r w:rsidRPr="009913A4">
              <w:rPr>
                <w:rFonts w:ascii="Times New Roman" w:eastAsia="Times New Roman" w:hAnsi="Times New Roman" w:cs="Times New Roman"/>
                <w:b/>
                <w:color w:val="000000"/>
                <w:sz w:val="24"/>
                <w:szCs w:val="24"/>
              </w:rPr>
              <w:t>47 кПа</w:t>
            </w:r>
          </w:p>
        </w:tc>
        <w:tc>
          <w:tcPr>
            <w:tcW w:w="1110" w:type="dxa"/>
            <w:tcBorders>
              <w:right w:val="single" w:sz="4" w:space="0" w:color="auto"/>
            </w:tcBorders>
          </w:tcPr>
          <w:p w:rsidR="00EE36BD" w:rsidRPr="00AB271A" w:rsidRDefault="00EE36BD" w:rsidP="005C3983">
            <w:pPr>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rPr>
              <w:t>70 кПа</w:t>
            </w:r>
          </w:p>
        </w:tc>
        <w:tc>
          <w:tcPr>
            <w:tcW w:w="1283" w:type="dxa"/>
            <w:tcBorders>
              <w:left w:val="single" w:sz="4" w:space="0" w:color="auto"/>
            </w:tcBorders>
          </w:tcPr>
          <w:p w:rsidR="00EE36BD" w:rsidRPr="00AB271A" w:rsidRDefault="00EE36BD" w:rsidP="005C3983">
            <w:pPr>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rPr>
              <w:t>35 кПа</w:t>
            </w:r>
          </w:p>
        </w:tc>
        <w:tc>
          <w:tcPr>
            <w:tcW w:w="1140" w:type="dxa"/>
            <w:tcBorders>
              <w:right w:val="single" w:sz="4" w:space="0" w:color="auto"/>
            </w:tcBorders>
          </w:tcPr>
          <w:p w:rsidR="00EE36BD" w:rsidRPr="00AB271A" w:rsidRDefault="00EE36BD" w:rsidP="005C3983">
            <w:pPr>
              <w:ind w:firstLine="851"/>
              <w:jc w:val="center"/>
              <w:rPr>
                <w:rFonts w:ascii="Times New Roman" w:eastAsia="Times New Roman" w:hAnsi="Times New Roman" w:cs="Times New Roman"/>
                <w:color w:val="000000"/>
                <w:sz w:val="24"/>
                <w:szCs w:val="24"/>
              </w:rPr>
            </w:pPr>
            <w:r w:rsidRPr="00AB271A">
              <w:rPr>
                <w:rFonts w:ascii="Times New Roman" w:eastAsia="Times New Roman" w:hAnsi="Times New Roman" w:cs="Times New Roman"/>
                <w:color w:val="000000"/>
                <w:sz w:val="24"/>
                <w:szCs w:val="24"/>
              </w:rPr>
              <w:t>56 кПа</w:t>
            </w:r>
          </w:p>
        </w:tc>
        <w:tc>
          <w:tcPr>
            <w:tcW w:w="1253" w:type="dxa"/>
            <w:tcBorders>
              <w:left w:val="single" w:sz="4" w:space="0" w:color="auto"/>
            </w:tcBorders>
          </w:tcPr>
          <w:p w:rsidR="00EE36BD" w:rsidRPr="009913A4" w:rsidRDefault="00EE36BD" w:rsidP="005C3983">
            <w:pPr>
              <w:ind w:firstLine="851"/>
              <w:jc w:val="center"/>
              <w:rPr>
                <w:rFonts w:ascii="Times New Roman" w:eastAsia="Times New Roman" w:hAnsi="Times New Roman" w:cs="Times New Roman"/>
                <w:b/>
                <w:color w:val="000000"/>
                <w:sz w:val="24"/>
                <w:szCs w:val="24"/>
              </w:rPr>
            </w:pPr>
            <w:r w:rsidRPr="009913A4">
              <w:rPr>
                <w:rFonts w:ascii="Times New Roman" w:eastAsia="Times New Roman" w:hAnsi="Times New Roman" w:cs="Times New Roman"/>
                <w:b/>
                <w:color w:val="000000"/>
                <w:sz w:val="24"/>
                <w:szCs w:val="24"/>
              </w:rPr>
              <w:t>28 кПа</w:t>
            </w:r>
          </w:p>
        </w:tc>
      </w:tr>
    </w:tbl>
    <w:p w:rsidR="00EE36BD" w:rsidRPr="000570EC" w:rsidRDefault="00EE36BD" w:rsidP="005C3983">
      <w:pPr>
        <w:spacing w:after="0"/>
        <w:ind w:firstLine="851"/>
        <w:rPr>
          <w:rFonts w:ascii="Times New Roman" w:hAnsi="Times New Roman" w:cs="Times New Roman"/>
          <w:sz w:val="24"/>
          <w:szCs w:val="24"/>
        </w:rPr>
      </w:pPr>
    </w:p>
    <w:tbl>
      <w:tblPr>
        <w:tblStyle w:val="af0"/>
        <w:tblW w:w="0" w:type="auto"/>
        <w:tblBorders>
          <w:top w:val="none" w:sz="0" w:space="0" w:color="auto"/>
          <w:left w:val="none" w:sz="0" w:space="0" w:color="auto"/>
          <w:bottom w:val="none" w:sz="0" w:space="0" w:color="auto"/>
          <w:right w:val="none" w:sz="0" w:space="0" w:color="auto"/>
        </w:tblBorders>
        <w:tblLayout w:type="fixed"/>
        <w:tblLook w:val="04A0"/>
      </w:tblPr>
      <w:tblGrid>
        <w:gridCol w:w="2802"/>
        <w:gridCol w:w="6618"/>
      </w:tblGrid>
      <w:tr w:rsidR="00EE36BD" w:rsidRPr="00C22B68" w:rsidTr="003A3A0F">
        <w:trPr>
          <w:trHeight w:val="2709"/>
        </w:trPr>
        <w:tc>
          <w:tcPr>
            <w:tcW w:w="2802" w:type="dxa"/>
          </w:tcPr>
          <w:p w:rsidR="00EE36BD" w:rsidRPr="00C22B68" w:rsidRDefault="00EE36BD" w:rsidP="005C3983">
            <w:pPr>
              <w:spacing w:line="276" w:lineRule="auto"/>
              <w:ind w:firstLine="851"/>
              <w:rPr>
                <w:rFonts w:ascii="Times New Roman" w:eastAsia="Times New Roman" w:hAnsi="Times New Roman" w:cs="Times New Roman"/>
                <w:b/>
                <w:color w:val="000000"/>
                <w:sz w:val="24"/>
                <w:szCs w:val="24"/>
              </w:rPr>
            </w:pPr>
            <w:r w:rsidRPr="00C22B68">
              <w:rPr>
                <w:rFonts w:ascii="Times New Roman" w:eastAsia="Times New Roman" w:hAnsi="Times New Roman" w:cs="Times New Roman"/>
                <w:b/>
                <w:color w:val="000000"/>
                <w:sz w:val="24"/>
                <w:szCs w:val="24"/>
              </w:rPr>
              <w:t>Дано:</w:t>
            </w:r>
          </w:p>
          <w:p w:rsidR="00EE36BD" w:rsidRPr="00C22B68" w:rsidRDefault="00EE36BD" w:rsidP="005C3983">
            <w:pPr>
              <w:spacing w:line="276" w:lineRule="auto"/>
              <w:ind w:firstLine="851"/>
              <w:jc w:val="center"/>
              <w:rPr>
                <w:rFonts w:ascii="Times New Roman" w:eastAsia="Times New Roman" w:hAnsi="Times New Roman" w:cs="Times New Roman"/>
                <w:color w:val="000000"/>
                <w:sz w:val="24"/>
                <w:szCs w:val="24"/>
                <w:lang w:val="en-US"/>
              </w:rPr>
            </w:pPr>
            <w:r w:rsidRPr="00C22B68">
              <w:rPr>
                <w:rFonts w:ascii="Times New Roman" w:eastAsia="Times New Roman" w:hAnsi="Times New Roman" w:cs="Times New Roman"/>
                <w:noProof/>
                <w:color w:val="000000"/>
                <w:sz w:val="24"/>
                <w:szCs w:val="24"/>
              </w:rPr>
              <w:drawing>
                <wp:inline distT="0" distB="0" distL="0" distR="0">
                  <wp:extent cx="504825" cy="745490"/>
                  <wp:effectExtent l="133350" t="38100" r="66675" b="73660"/>
                  <wp:docPr id="58" name="Рисунок 4" descr="F:\DCIM\113CANON\IMG_1313.JPG"/>
                  <wp:cNvGraphicFramePr/>
                  <a:graphic xmlns:a="http://schemas.openxmlformats.org/drawingml/2006/main">
                    <a:graphicData uri="http://schemas.openxmlformats.org/drawingml/2006/picture">
                      <pic:pic xmlns:pic="http://schemas.openxmlformats.org/drawingml/2006/picture">
                        <pic:nvPicPr>
                          <pic:cNvPr id="1029" name="Picture 5" descr="F:\DCIM\113CANON\IMG_1313.JPG"/>
                          <pic:cNvPicPr>
                            <a:picLocks noChangeAspect="1" noChangeArrowheads="1"/>
                          </pic:cNvPicPr>
                        </pic:nvPicPr>
                        <pic:blipFill>
                          <a:blip r:embed="rId69" cstate="print"/>
                          <a:srcRect l="26783" r="22329"/>
                          <a:stretch>
                            <a:fillRect/>
                          </a:stretch>
                        </pic:blipFill>
                        <pic:spPr bwMode="auto">
                          <a:xfrm>
                            <a:off x="0" y="0"/>
                            <a:ext cx="504822" cy="745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22B68">
              <w:rPr>
                <w:rFonts w:ascii="Times New Roman" w:eastAsia="Times New Roman" w:hAnsi="Times New Roman" w:cs="Times New Roman"/>
                <w:noProof/>
                <w:color w:val="000000"/>
                <w:sz w:val="24"/>
                <w:szCs w:val="24"/>
              </w:rPr>
              <w:drawing>
                <wp:inline distT="0" distB="0" distL="0" distR="0">
                  <wp:extent cx="304800" cy="384810"/>
                  <wp:effectExtent l="76200" t="19050" r="76200" b="53340"/>
                  <wp:docPr id="59" name="Рисунок 3" descr="H:\Images\Фото-0020.jpg"/>
                  <wp:cNvGraphicFramePr/>
                  <a:graphic xmlns:a="http://schemas.openxmlformats.org/drawingml/2006/main">
                    <a:graphicData uri="http://schemas.openxmlformats.org/drawingml/2006/picture">
                      <pic:pic xmlns:pic="http://schemas.openxmlformats.org/drawingml/2006/picture">
                        <pic:nvPicPr>
                          <pic:cNvPr id="1026" name="Picture 2" descr="H:\Images\Фото-0020.jpg"/>
                          <pic:cNvPicPr>
                            <a:picLocks noChangeAspect="1" noChangeArrowheads="1"/>
                          </pic:cNvPicPr>
                        </pic:nvPicPr>
                        <pic:blipFill>
                          <a:blip r:embed="rId73" cstate="print"/>
                          <a:srcRect l="70909" t="18919" b="16215"/>
                          <a:stretch>
                            <a:fillRect/>
                          </a:stretch>
                        </pic:blipFill>
                        <pic:spPr bwMode="auto">
                          <a:xfrm rot="10800000">
                            <a:off x="0" y="0"/>
                            <a:ext cx="304800" cy="384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E36BD" w:rsidRPr="00C22B68" w:rsidRDefault="00EE36BD" w:rsidP="005C3983">
            <w:pPr>
              <w:spacing w:line="276" w:lineRule="auto"/>
              <w:ind w:firstLine="851"/>
              <w:jc w:val="center"/>
              <w:rPr>
                <w:rFonts w:ascii="Times New Roman" w:eastAsia="Times New Roman" w:hAnsi="Times New Roman" w:cs="Times New Roman"/>
                <w:color w:val="000000"/>
                <w:sz w:val="24"/>
                <w:szCs w:val="24"/>
                <w:lang w:val="en-US"/>
              </w:rPr>
            </w:pPr>
            <w:r w:rsidRPr="00C22B68">
              <w:rPr>
                <w:rFonts w:ascii="Times New Roman" w:eastAsia="Times New Roman" w:hAnsi="Times New Roman" w:cs="Times New Roman"/>
                <w:noProof/>
                <w:color w:val="000000"/>
                <w:sz w:val="24"/>
                <w:szCs w:val="24"/>
              </w:rPr>
              <w:drawing>
                <wp:inline distT="0" distB="0" distL="0" distR="0">
                  <wp:extent cx="504825" cy="733425"/>
                  <wp:effectExtent l="133350" t="38100" r="66675" b="66675"/>
                  <wp:docPr id="60" name="Рисунок 7" descr="F:\DCIM\113CANON\IMG_1316.JPG"/>
                  <wp:cNvGraphicFramePr/>
                  <a:graphic xmlns:a="http://schemas.openxmlformats.org/drawingml/2006/main">
                    <a:graphicData uri="http://schemas.openxmlformats.org/drawingml/2006/picture">
                      <pic:pic xmlns:pic="http://schemas.openxmlformats.org/drawingml/2006/picture">
                        <pic:nvPicPr>
                          <pic:cNvPr id="1031" name="Picture 7" descr="F:\DCIM\113CANON\IMG_1316.JPG"/>
                          <pic:cNvPicPr>
                            <a:picLocks noChangeAspect="1" noChangeArrowheads="1"/>
                          </pic:cNvPicPr>
                        </pic:nvPicPr>
                        <pic:blipFill>
                          <a:blip r:embed="rId74" cstate="print"/>
                          <a:srcRect l="22370" r="6792"/>
                          <a:stretch>
                            <a:fillRect/>
                          </a:stretch>
                        </pic:blipFill>
                        <pic:spPr bwMode="auto">
                          <a:xfrm>
                            <a:off x="0" y="0"/>
                            <a:ext cx="504711" cy="7332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22B68">
              <w:rPr>
                <w:rFonts w:ascii="Times New Roman" w:eastAsia="Times New Roman" w:hAnsi="Times New Roman" w:cs="Times New Roman"/>
                <w:noProof/>
                <w:color w:val="000000"/>
                <w:sz w:val="24"/>
                <w:szCs w:val="24"/>
              </w:rPr>
              <w:drawing>
                <wp:inline distT="0" distB="0" distL="0" distR="0">
                  <wp:extent cx="276225" cy="352425"/>
                  <wp:effectExtent l="76200" t="19050" r="66675" b="47625"/>
                  <wp:docPr id="61" name="Рисунок 8" descr="H:\Images\Фото-0018.jpg"/>
                  <wp:cNvGraphicFramePr/>
                  <a:graphic xmlns:a="http://schemas.openxmlformats.org/drawingml/2006/main">
                    <a:graphicData uri="http://schemas.openxmlformats.org/drawingml/2006/picture">
                      <pic:pic xmlns:pic="http://schemas.openxmlformats.org/drawingml/2006/picture">
                        <pic:nvPicPr>
                          <pic:cNvPr id="1027" name="Picture 3" descr="H:\Images\Фото-0018.jpg"/>
                          <pic:cNvPicPr>
                            <a:picLocks noChangeAspect="1" noChangeArrowheads="1"/>
                          </pic:cNvPicPr>
                        </pic:nvPicPr>
                        <pic:blipFill>
                          <a:blip r:embed="rId75" cstate="print"/>
                          <a:srcRect l="61535" t="17787" r="-190" b="16149"/>
                          <a:stretch>
                            <a:fillRect/>
                          </a:stretch>
                        </pic:blipFill>
                        <pic:spPr bwMode="auto">
                          <a:xfrm rot="10800000">
                            <a:off x="0" y="0"/>
                            <a:ext cx="276225" cy="352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E36BD" w:rsidRPr="00C22B68" w:rsidRDefault="00EE36BD" w:rsidP="005C3983">
            <w:pPr>
              <w:spacing w:line="276" w:lineRule="auto"/>
              <w:ind w:firstLine="851"/>
              <w:rPr>
                <w:rFonts w:ascii="Times New Roman" w:eastAsia="Times New Roman" w:hAnsi="Times New Roman" w:cs="Times New Roman"/>
                <w:color w:val="000000"/>
                <w:sz w:val="24"/>
                <w:szCs w:val="24"/>
              </w:rPr>
            </w:pPr>
            <w:r w:rsidRPr="00C22B68">
              <w:rPr>
                <w:rFonts w:ascii="Times New Roman" w:eastAsia="Times New Roman" w:hAnsi="Times New Roman" w:cs="Times New Roman"/>
                <w:color w:val="000000"/>
                <w:sz w:val="24"/>
                <w:szCs w:val="24"/>
                <w:lang w:val="en-US"/>
              </w:rPr>
              <w:t>m</w:t>
            </w:r>
            <w:r w:rsidRPr="00C22B68">
              <w:rPr>
                <w:rFonts w:ascii="Times New Roman" w:eastAsia="Times New Roman" w:hAnsi="Times New Roman" w:cs="Times New Roman"/>
                <w:color w:val="000000"/>
                <w:sz w:val="24"/>
                <w:szCs w:val="24"/>
              </w:rPr>
              <w:t xml:space="preserve"> = 70 кг</w:t>
            </w:r>
          </w:p>
          <w:p w:rsidR="00EE36BD" w:rsidRPr="00C22B68" w:rsidRDefault="00EE36BD" w:rsidP="005C3983">
            <w:pPr>
              <w:spacing w:line="276" w:lineRule="auto"/>
              <w:ind w:firstLine="851"/>
              <w:rPr>
                <w:rFonts w:ascii="Times New Roman" w:eastAsia="Times New Roman" w:hAnsi="Times New Roman" w:cs="Times New Roman"/>
                <w:color w:val="000000"/>
                <w:sz w:val="24"/>
                <w:szCs w:val="24"/>
                <w:vertAlign w:val="superscript"/>
              </w:rPr>
            </w:pPr>
            <w:r w:rsidRPr="00C22B68">
              <w:rPr>
                <w:rFonts w:ascii="Times New Roman" w:eastAsia="Times New Roman" w:hAnsi="Times New Roman" w:cs="Times New Roman"/>
                <w:color w:val="000000"/>
                <w:sz w:val="24"/>
                <w:szCs w:val="24"/>
                <w:lang w:val="en-US"/>
              </w:rPr>
              <w:t>S</w:t>
            </w:r>
            <w:r w:rsidRPr="00C22B68">
              <w:rPr>
                <w:rFonts w:ascii="Times New Roman" w:eastAsia="Times New Roman" w:hAnsi="Times New Roman" w:cs="Times New Roman"/>
                <w:color w:val="000000"/>
                <w:sz w:val="24"/>
                <w:szCs w:val="24"/>
                <w:vertAlign w:val="subscript"/>
              </w:rPr>
              <w:t>ш</w:t>
            </w:r>
            <w:r w:rsidRPr="00C22B68">
              <w:rPr>
                <w:rFonts w:ascii="Times New Roman" w:eastAsia="Times New Roman" w:hAnsi="Times New Roman" w:cs="Times New Roman"/>
                <w:color w:val="000000"/>
                <w:sz w:val="24"/>
                <w:szCs w:val="24"/>
              </w:rPr>
              <w:t xml:space="preserve"> = 0,0001 м</w:t>
            </w:r>
            <w:r w:rsidRPr="00C22B68">
              <w:rPr>
                <w:rFonts w:ascii="Times New Roman" w:eastAsia="Times New Roman" w:hAnsi="Times New Roman" w:cs="Times New Roman"/>
                <w:color w:val="000000"/>
                <w:sz w:val="24"/>
                <w:szCs w:val="24"/>
                <w:vertAlign w:val="superscript"/>
              </w:rPr>
              <w:t>2</w:t>
            </w:r>
          </w:p>
          <w:p w:rsidR="00EE36BD" w:rsidRPr="00C22B68" w:rsidRDefault="00EE36BD" w:rsidP="005C3983">
            <w:pPr>
              <w:spacing w:line="276" w:lineRule="auto"/>
              <w:ind w:firstLine="851"/>
              <w:rPr>
                <w:rFonts w:ascii="Times New Roman" w:eastAsia="Times New Roman" w:hAnsi="Times New Roman" w:cs="Times New Roman"/>
                <w:color w:val="000000"/>
                <w:sz w:val="24"/>
                <w:szCs w:val="24"/>
                <w:vertAlign w:val="superscript"/>
              </w:rPr>
            </w:pPr>
            <w:r w:rsidRPr="00C22B68">
              <w:rPr>
                <w:rFonts w:ascii="Times New Roman" w:eastAsia="Times New Roman" w:hAnsi="Times New Roman" w:cs="Times New Roman"/>
                <w:color w:val="000000"/>
                <w:sz w:val="24"/>
                <w:szCs w:val="24"/>
                <w:lang w:val="en-US"/>
              </w:rPr>
              <w:t>S</w:t>
            </w:r>
            <w:r w:rsidRPr="00C22B68">
              <w:rPr>
                <w:rFonts w:ascii="Times New Roman" w:eastAsia="Times New Roman" w:hAnsi="Times New Roman" w:cs="Times New Roman"/>
                <w:color w:val="000000"/>
                <w:sz w:val="24"/>
                <w:szCs w:val="24"/>
                <w:vertAlign w:val="subscript"/>
              </w:rPr>
              <w:t>к</w:t>
            </w:r>
            <w:r w:rsidRPr="00C22B68">
              <w:rPr>
                <w:rFonts w:ascii="Times New Roman" w:eastAsia="Times New Roman" w:hAnsi="Times New Roman" w:cs="Times New Roman"/>
                <w:color w:val="000000"/>
                <w:sz w:val="24"/>
                <w:szCs w:val="24"/>
              </w:rPr>
              <w:t xml:space="preserve"> = 0,0004 м</w:t>
            </w:r>
            <w:r w:rsidRPr="00C22B68">
              <w:rPr>
                <w:rFonts w:ascii="Times New Roman" w:eastAsia="Times New Roman" w:hAnsi="Times New Roman" w:cs="Times New Roman"/>
                <w:color w:val="000000"/>
                <w:sz w:val="24"/>
                <w:szCs w:val="24"/>
                <w:vertAlign w:val="superscript"/>
              </w:rPr>
              <w:t>2</w:t>
            </w:r>
          </w:p>
          <w:p w:rsidR="00EE36BD" w:rsidRPr="00C22B68" w:rsidRDefault="00EE36BD" w:rsidP="005C3983">
            <w:pPr>
              <w:spacing w:line="276" w:lineRule="auto"/>
              <w:ind w:firstLine="851"/>
              <w:rPr>
                <w:rFonts w:ascii="Times New Roman" w:eastAsia="Times New Roman" w:hAnsi="Times New Roman" w:cs="Times New Roman"/>
                <w:color w:val="000000"/>
                <w:sz w:val="24"/>
                <w:szCs w:val="24"/>
              </w:rPr>
            </w:pPr>
            <w:r w:rsidRPr="00C22B68">
              <w:rPr>
                <w:rFonts w:ascii="Times New Roman" w:eastAsia="Times New Roman" w:hAnsi="Times New Roman" w:cs="Times New Roman"/>
                <w:color w:val="000000"/>
                <w:sz w:val="24"/>
                <w:szCs w:val="24"/>
                <w:lang w:val="en-US"/>
              </w:rPr>
              <w:t>g</w:t>
            </w:r>
            <w:r w:rsidRPr="00C22B68">
              <w:rPr>
                <w:rFonts w:ascii="Times New Roman" w:eastAsia="Times New Roman" w:hAnsi="Times New Roman" w:cs="Times New Roman"/>
                <w:color w:val="000000"/>
                <w:sz w:val="24"/>
                <w:szCs w:val="24"/>
              </w:rPr>
              <w:t xml:space="preserve"> = 9,8  Н/кг</w:t>
            </w:r>
          </w:p>
        </w:tc>
        <w:tc>
          <w:tcPr>
            <w:tcW w:w="6618" w:type="dxa"/>
            <w:vMerge w:val="restart"/>
          </w:tcPr>
          <w:p w:rsidR="00EE36BD" w:rsidRPr="00C22B68" w:rsidRDefault="00EE36BD" w:rsidP="005C3983">
            <w:pPr>
              <w:spacing w:line="276" w:lineRule="auto"/>
              <w:ind w:firstLine="851"/>
              <w:rPr>
                <w:rFonts w:ascii="Times New Roman" w:eastAsia="Times New Roman" w:hAnsi="Times New Roman" w:cs="Times New Roman"/>
                <w:b/>
                <w:color w:val="000000"/>
                <w:sz w:val="24"/>
                <w:szCs w:val="24"/>
              </w:rPr>
            </w:pPr>
            <w:r w:rsidRPr="00C22B68">
              <w:rPr>
                <w:rFonts w:ascii="Times New Roman" w:eastAsia="Times New Roman" w:hAnsi="Times New Roman" w:cs="Times New Roman"/>
                <w:b/>
                <w:color w:val="000000"/>
                <w:sz w:val="24"/>
                <w:szCs w:val="24"/>
              </w:rPr>
              <w:t xml:space="preserve">Решение: </w:t>
            </w:r>
          </w:p>
          <w:p w:rsidR="00EE36BD" w:rsidRPr="00C22B68" w:rsidRDefault="00EE36BD" w:rsidP="005C3983">
            <w:pPr>
              <w:spacing w:line="360" w:lineRule="auto"/>
              <w:ind w:firstLine="851"/>
              <w:rPr>
                <w:rFonts w:ascii="Times New Roman" w:eastAsia="Times New Roman" w:hAnsi="Times New Roman" w:cs="Times New Roman"/>
                <w:color w:val="000000"/>
                <w:sz w:val="24"/>
                <w:szCs w:val="24"/>
              </w:rPr>
            </w:pPr>
          </w:p>
          <w:p w:rsidR="00EE36BD" w:rsidRPr="00C22B68" w:rsidRDefault="00191BE1" w:rsidP="005C3983">
            <w:pPr>
              <w:spacing w:line="360" w:lineRule="auto"/>
              <w:ind w:firstLine="851"/>
              <w:rPr>
                <w:rFonts w:ascii="Times New Roman" w:eastAsia="Times New Roman" w:hAnsi="Times New Roman" w:cs="Times New Roman"/>
                <w:color w:val="000000"/>
                <w:sz w:val="24"/>
                <w:szCs w:val="24"/>
              </w:rPr>
            </w:pPr>
            <m:oMath>
              <m:sSub>
                <m:sSubPr>
                  <m:ctrlPr>
                    <w:rPr>
                      <w:rFonts w:ascii="Cambria Math" w:eastAsia="Times New Roman" w:hAnsi="Cambria Math" w:cs="Times New Roman"/>
                      <w:color w:val="000000"/>
                      <w:sz w:val="24"/>
                      <w:szCs w:val="24"/>
                      <w:vertAlign w:val="subscript"/>
                    </w:rPr>
                  </m:ctrlPr>
                </m:sSubPr>
                <m:e>
                  <m:sSub>
                    <m:sSubPr>
                      <m:ctrlPr>
                        <w:rPr>
                          <w:rFonts w:ascii="Cambria Math" w:eastAsia="Times New Roman" w:hAnsi="Times New Roman" w:cs="Times New Roman"/>
                          <w:color w:val="000000"/>
                          <w:sz w:val="24"/>
                          <w:szCs w:val="24"/>
                          <w:vertAlign w:val="subscript"/>
                        </w:rPr>
                      </m:ctrlPr>
                    </m:sSubPr>
                    <m:e>
                      <m:r>
                        <m:rPr>
                          <m:sty m:val="p"/>
                        </m:rPr>
                        <w:rPr>
                          <w:rFonts w:ascii="Cambria Math" w:eastAsia="Times New Roman" w:hAnsi="Times New Roman" w:cs="Times New Roman"/>
                          <w:color w:val="000000"/>
                          <w:sz w:val="24"/>
                          <w:szCs w:val="24"/>
                          <w:vertAlign w:val="subscript"/>
                        </w:rPr>
                        <m:t>p</m:t>
                      </m:r>
                    </m:e>
                    <m:sub>
                      <m:r>
                        <m:rPr>
                          <m:sty m:val="p"/>
                        </m:rPr>
                        <w:rPr>
                          <w:rFonts w:ascii="Cambria Math" w:eastAsia="Times New Roman" w:hAnsi="Times New Roman" w:cs="Times New Roman"/>
                          <w:color w:val="000000"/>
                          <w:sz w:val="24"/>
                          <w:szCs w:val="24"/>
                          <w:vertAlign w:val="subscript"/>
                        </w:rPr>
                        <m:t>ш</m:t>
                      </m:r>
                    </m:sub>
                  </m:sSub>
                </m:e>
                <m:sub/>
              </m:sSub>
              <m:r>
                <m:rPr>
                  <m:sty m:val="p"/>
                </m:rPr>
                <w:rPr>
                  <w:rFonts w:ascii="Cambria Math" w:eastAsia="Times New Roman" w:hAnsi="Cambria Math" w:cs="Times New Roman"/>
                  <w:color w:val="000000"/>
                  <w:sz w:val="24"/>
                  <w:szCs w:val="24"/>
                  <w:vertAlign w:val="subscript"/>
                </w:rPr>
                <m:t xml:space="preserve">= </m:t>
              </m:r>
              <m:f>
                <m:fPr>
                  <m:ctrlPr>
                    <w:rPr>
                      <w:rFonts w:ascii="Cambria Math" w:eastAsia="Times New Roman" w:hAnsi="Cambria Math" w:cs="Times New Roman"/>
                      <w:color w:val="000000"/>
                      <w:sz w:val="24"/>
                      <w:szCs w:val="24"/>
                      <w:vertAlign w:val="subscript"/>
                    </w:rPr>
                  </m:ctrlPr>
                </m:fPr>
                <m:num>
                  <m:r>
                    <m:rPr>
                      <m:sty m:val="p"/>
                    </m:rPr>
                    <w:rPr>
                      <w:rFonts w:ascii="Cambria Math" w:eastAsia="Times New Roman" w:hAnsi="Cambria Math" w:cs="Times New Roman"/>
                      <w:color w:val="000000"/>
                      <w:sz w:val="24"/>
                      <w:szCs w:val="24"/>
                      <w:vertAlign w:val="subscript"/>
                    </w:rPr>
                    <m:t>mg</m:t>
                  </m:r>
                </m:num>
                <m:den>
                  <m:sSub>
                    <m:sSubPr>
                      <m:ctrlPr>
                        <w:rPr>
                          <w:rFonts w:ascii="Cambria Math" w:eastAsia="Times New Roman" w:hAnsi="Cambria Math" w:cs="Times New Roman"/>
                          <w:color w:val="000000"/>
                          <w:sz w:val="24"/>
                          <w:szCs w:val="24"/>
                          <w:vertAlign w:val="subscript"/>
                          <w:lang w:val="en-US"/>
                        </w:rPr>
                      </m:ctrlPr>
                    </m:sSubPr>
                    <m:e>
                      <m:r>
                        <m:rPr>
                          <m:sty m:val="p"/>
                        </m:rPr>
                        <w:rPr>
                          <w:rFonts w:ascii="Cambria Math" w:eastAsia="Times New Roman" w:hAnsi="Cambria Math" w:cs="Times New Roman"/>
                          <w:color w:val="000000"/>
                          <w:sz w:val="24"/>
                          <w:szCs w:val="24"/>
                          <w:vertAlign w:val="subscript"/>
                          <w:lang w:val="en-US"/>
                        </w:rPr>
                        <m:t>S</m:t>
                      </m:r>
                    </m:e>
                    <m:sub>
                      <m:r>
                        <m:rPr>
                          <m:sty m:val="p"/>
                        </m:rPr>
                        <w:rPr>
                          <w:rFonts w:ascii="Cambria Math" w:eastAsia="Times New Roman" w:hAnsi="Cambria Math" w:cs="Times New Roman"/>
                          <w:color w:val="000000"/>
                          <w:sz w:val="24"/>
                          <w:szCs w:val="24"/>
                          <w:vertAlign w:val="subscript"/>
                        </w:rPr>
                        <m:t>ш</m:t>
                      </m:r>
                    </m:sub>
                  </m:sSub>
                </m:den>
              </m:f>
            </m:oMath>
            <w:r w:rsidR="00EE36BD" w:rsidRPr="00C22B68">
              <w:rPr>
                <w:rFonts w:ascii="Times New Roman" w:eastAsia="Times New Roman" w:hAnsi="Times New Roman" w:cs="Times New Roman"/>
                <w:color w:val="000000"/>
                <w:sz w:val="24"/>
                <w:szCs w:val="24"/>
              </w:rPr>
              <w:t>- давление, оказываемое на опору одной шпилькой,</w:t>
            </w:r>
          </w:p>
          <w:p w:rsidR="00EE36BD" w:rsidRPr="00C22B68" w:rsidRDefault="00191BE1" w:rsidP="005C3983">
            <w:pPr>
              <w:spacing w:line="360" w:lineRule="auto"/>
              <w:ind w:firstLine="851"/>
              <w:rPr>
                <w:rFonts w:ascii="Times New Roman" w:eastAsia="Times New Roman" w:hAnsi="Times New Roman" w:cs="Times New Roman"/>
                <w:color w:val="000000"/>
                <w:sz w:val="24"/>
                <w:szCs w:val="24"/>
              </w:rPr>
            </w:pPr>
            <m:oMath>
              <m:sSub>
                <m:sSubPr>
                  <m:ctrlPr>
                    <w:rPr>
                      <w:rFonts w:ascii="Cambria Math" w:eastAsia="Times New Roman" w:hAnsi="Cambria Math" w:cs="Times New Roman"/>
                      <w:color w:val="000000"/>
                      <w:sz w:val="24"/>
                      <w:szCs w:val="24"/>
                      <w:vertAlign w:val="subscript"/>
                    </w:rPr>
                  </m:ctrlPr>
                </m:sSubPr>
                <m:e>
                  <m:sSub>
                    <m:sSubPr>
                      <m:ctrlPr>
                        <w:rPr>
                          <w:rFonts w:ascii="Cambria Math" w:eastAsia="Times New Roman" w:hAnsi="Times New Roman" w:cs="Times New Roman"/>
                          <w:color w:val="000000"/>
                          <w:sz w:val="24"/>
                          <w:szCs w:val="24"/>
                          <w:vertAlign w:val="subscript"/>
                        </w:rPr>
                      </m:ctrlPr>
                    </m:sSubPr>
                    <m:e>
                      <m:r>
                        <m:rPr>
                          <m:sty m:val="p"/>
                        </m:rPr>
                        <w:rPr>
                          <w:rFonts w:ascii="Cambria Math" w:eastAsia="Times New Roman" w:hAnsi="Times New Roman" w:cs="Times New Roman"/>
                          <w:color w:val="000000"/>
                          <w:sz w:val="24"/>
                          <w:szCs w:val="24"/>
                          <w:vertAlign w:val="subscript"/>
                        </w:rPr>
                        <m:t>p</m:t>
                      </m:r>
                    </m:e>
                    <m:sub>
                      <m:r>
                        <m:rPr>
                          <m:sty m:val="p"/>
                        </m:rPr>
                        <w:rPr>
                          <w:rFonts w:ascii="Cambria Math" w:eastAsia="Times New Roman" w:hAnsi="Times New Roman" w:cs="Times New Roman"/>
                          <w:color w:val="000000"/>
                          <w:sz w:val="24"/>
                          <w:szCs w:val="24"/>
                          <w:vertAlign w:val="subscript"/>
                        </w:rPr>
                        <m:t>к</m:t>
                      </m:r>
                    </m:sub>
                  </m:sSub>
                </m:e>
                <m:sub/>
              </m:sSub>
              <m:r>
                <m:rPr>
                  <m:sty m:val="p"/>
                </m:rPr>
                <w:rPr>
                  <w:rFonts w:ascii="Cambria Math" w:eastAsia="Times New Roman" w:hAnsi="Cambria Math" w:cs="Times New Roman"/>
                  <w:color w:val="000000"/>
                  <w:sz w:val="24"/>
                  <w:szCs w:val="24"/>
                  <w:vertAlign w:val="subscript"/>
                </w:rPr>
                <m:t xml:space="preserve">= </m:t>
              </m:r>
              <m:f>
                <m:fPr>
                  <m:ctrlPr>
                    <w:rPr>
                      <w:rFonts w:ascii="Cambria Math" w:eastAsia="Times New Roman" w:hAnsi="Cambria Math" w:cs="Times New Roman"/>
                      <w:color w:val="000000"/>
                      <w:sz w:val="24"/>
                      <w:szCs w:val="24"/>
                      <w:vertAlign w:val="subscript"/>
                    </w:rPr>
                  </m:ctrlPr>
                </m:fPr>
                <m:num>
                  <m:r>
                    <m:rPr>
                      <m:sty m:val="p"/>
                    </m:rPr>
                    <w:rPr>
                      <w:rFonts w:ascii="Cambria Math" w:eastAsia="Times New Roman" w:hAnsi="Cambria Math" w:cs="Times New Roman"/>
                      <w:color w:val="000000"/>
                      <w:sz w:val="24"/>
                      <w:szCs w:val="24"/>
                      <w:vertAlign w:val="subscript"/>
                    </w:rPr>
                    <m:t>mg</m:t>
                  </m:r>
                </m:num>
                <m:den>
                  <m:sSub>
                    <m:sSubPr>
                      <m:ctrlPr>
                        <w:rPr>
                          <w:rFonts w:ascii="Cambria Math" w:eastAsia="Times New Roman" w:hAnsi="Cambria Math" w:cs="Times New Roman"/>
                          <w:color w:val="000000"/>
                          <w:sz w:val="24"/>
                          <w:szCs w:val="24"/>
                          <w:vertAlign w:val="subscript"/>
                          <w:lang w:val="en-US"/>
                        </w:rPr>
                      </m:ctrlPr>
                    </m:sSubPr>
                    <m:e>
                      <m:r>
                        <m:rPr>
                          <m:sty m:val="p"/>
                        </m:rPr>
                        <w:rPr>
                          <w:rFonts w:ascii="Cambria Math" w:eastAsia="Times New Roman" w:hAnsi="Cambria Math" w:cs="Times New Roman"/>
                          <w:color w:val="000000"/>
                          <w:sz w:val="24"/>
                          <w:szCs w:val="24"/>
                          <w:vertAlign w:val="subscript"/>
                          <w:lang w:val="en-US"/>
                        </w:rPr>
                        <m:t>S</m:t>
                      </m:r>
                    </m:e>
                    <m:sub>
                      <m:r>
                        <m:rPr>
                          <m:sty m:val="p"/>
                        </m:rPr>
                        <w:rPr>
                          <w:rFonts w:ascii="Cambria Math" w:eastAsia="Times New Roman" w:hAnsi="Cambria Math" w:cs="Times New Roman"/>
                          <w:color w:val="000000"/>
                          <w:sz w:val="24"/>
                          <w:szCs w:val="24"/>
                          <w:vertAlign w:val="subscript"/>
                        </w:rPr>
                        <m:t>к</m:t>
                      </m:r>
                    </m:sub>
                  </m:sSub>
                </m:den>
              </m:f>
            </m:oMath>
            <w:r w:rsidR="00EE36BD" w:rsidRPr="00C22B68">
              <w:rPr>
                <w:rFonts w:ascii="Times New Roman" w:eastAsia="Times New Roman" w:hAnsi="Times New Roman" w:cs="Times New Roman"/>
                <w:color w:val="000000"/>
                <w:sz w:val="24"/>
                <w:szCs w:val="24"/>
              </w:rPr>
              <w:t>- давление, оказываемое на опору одним каблуком,</w:t>
            </w:r>
          </w:p>
          <w:p w:rsidR="00EE36BD" w:rsidRPr="00C22B68" w:rsidRDefault="00191BE1" w:rsidP="005C3983">
            <w:pPr>
              <w:spacing w:line="360" w:lineRule="auto"/>
              <w:ind w:firstLine="851"/>
              <w:rPr>
                <w:rFonts w:ascii="Times New Roman" w:eastAsia="Times New Roman" w:hAnsi="Times New Roman" w:cs="Times New Roman"/>
                <w:b/>
                <w:color w:val="000000"/>
                <w:sz w:val="24"/>
                <w:szCs w:val="24"/>
              </w:rPr>
            </w:pPr>
            <m:oMath>
              <m:sSub>
                <m:sSubPr>
                  <m:ctrlPr>
                    <w:rPr>
                      <w:rFonts w:ascii="Cambria Math" w:eastAsia="Times New Roman" w:hAnsi="Times New Roman" w:cs="Times New Roman"/>
                      <w:b/>
                      <w:color w:val="000000"/>
                      <w:sz w:val="24"/>
                      <w:szCs w:val="24"/>
                      <w:vertAlign w:val="subscript"/>
                    </w:rPr>
                  </m:ctrlPr>
                </m:sSubPr>
                <m:e>
                  <m:r>
                    <m:rPr>
                      <m:sty m:val="b"/>
                    </m:rPr>
                    <w:rPr>
                      <w:rFonts w:ascii="Cambria Math" w:eastAsia="Times New Roman" w:hAnsi="Times New Roman" w:cs="Times New Roman"/>
                      <w:color w:val="000000"/>
                      <w:sz w:val="24"/>
                      <w:szCs w:val="24"/>
                      <w:vertAlign w:val="subscript"/>
                    </w:rPr>
                    <m:t>p</m:t>
                  </m:r>
                </m:e>
                <m:sub>
                  <m:r>
                    <m:rPr>
                      <m:sty m:val="b"/>
                    </m:rPr>
                    <w:rPr>
                      <w:rFonts w:ascii="Cambria Math" w:eastAsia="Times New Roman" w:hAnsi="Times New Roman" w:cs="Times New Roman"/>
                      <w:color w:val="000000"/>
                      <w:sz w:val="24"/>
                      <w:szCs w:val="24"/>
                      <w:vertAlign w:val="subscript"/>
                    </w:rPr>
                    <m:t>ш</m:t>
                  </m:r>
                </m:sub>
              </m:sSub>
              <m:r>
                <m:rPr>
                  <m:sty m:val="p"/>
                </m:rP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 xml:space="preserve">70 кг ∙9,8 Н/кг </m:t>
                  </m:r>
                </m:num>
                <m:den>
                  <m:r>
                    <m:rPr>
                      <m:sty m:val="p"/>
                    </m:rPr>
                    <w:rPr>
                      <w:rFonts w:ascii="Cambria Math" w:eastAsia="Times New Roman" w:hAnsi="Cambria Math" w:cs="Times New Roman"/>
                      <w:color w:val="000000"/>
                      <w:sz w:val="24"/>
                      <w:szCs w:val="24"/>
                    </w:rPr>
                    <m:t xml:space="preserve">0,0001 </m:t>
                  </m:r>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м</m:t>
                      </m:r>
                    </m:e>
                    <m:sup>
                      <m:r>
                        <m:rPr>
                          <m:sty m:val="p"/>
                        </m:rPr>
                        <w:rPr>
                          <w:rFonts w:ascii="Cambria Math" w:eastAsia="Times New Roman" w:hAnsi="Cambria Math" w:cs="Times New Roman"/>
                          <w:color w:val="000000"/>
                          <w:sz w:val="24"/>
                          <w:szCs w:val="24"/>
                        </w:rPr>
                        <m:t>2</m:t>
                      </m:r>
                    </m:sup>
                  </m:sSup>
                </m:den>
              </m:f>
            </m:oMath>
            <w:r w:rsidR="00EE36BD" w:rsidRPr="00C22B68">
              <w:rPr>
                <w:rFonts w:ascii="Times New Roman" w:eastAsia="Times New Roman" w:hAnsi="Times New Roman" w:cs="Times New Roman"/>
                <w:color w:val="000000"/>
                <w:sz w:val="24"/>
                <w:szCs w:val="24"/>
              </w:rPr>
              <w:t xml:space="preserve"> ≈ 6860000 Па ≈ </w:t>
            </w:r>
            <w:r w:rsidR="00EE36BD" w:rsidRPr="00C22B68">
              <w:rPr>
                <w:rFonts w:ascii="Times New Roman" w:eastAsia="Times New Roman" w:hAnsi="Times New Roman" w:cs="Times New Roman"/>
                <w:b/>
                <w:color w:val="000000"/>
                <w:sz w:val="24"/>
                <w:szCs w:val="24"/>
              </w:rPr>
              <w:t>6,86 МПа</w:t>
            </w:r>
          </w:p>
          <w:p w:rsidR="00EE36BD" w:rsidRDefault="00191BE1" w:rsidP="005C3983">
            <w:pPr>
              <w:spacing w:line="360" w:lineRule="auto"/>
              <w:ind w:firstLine="851"/>
              <w:rPr>
                <w:rFonts w:ascii="Times New Roman" w:eastAsia="Times New Roman" w:hAnsi="Times New Roman" w:cs="Times New Roman"/>
                <w:color w:val="000000"/>
                <w:sz w:val="24"/>
                <w:szCs w:val="24"/>
              </w:rPr>
            </w:pPr>
            <m:oMath>
              <m:sSub>
                <m:sSubPr>
                  <m:ctrlPr>
                    <w:rPr>
                      <w:rFonts w:ascii="Cambria Math" w:eastAsia="Times New Roman" w:hAnsi="Times New Roman" w:cs="Times New Roman"/>
                      <w:b/>
                      <w:color w:val="000000"/>
                      <w:sz w:val="24"/>
                      <w:szCs w:val="24"/>
                      <w:vertAlign w:val="subscript"/>
                    </w:rPr>
                  </m:ctrlPr>
                </m:sSubPr>
                <m:e>
                  <m:r>
                    <m:rPr>
                      <m:sty m:val="b"/>
                    </m:rPr>
                    <w:rPr>
                      <w:rFonts w:ascii="Cambria Math" w:eastAsia="Times New Roman" w:hAnsi="Times New Roman" w:cs="Times New Roman"/>
                      <w:color w:val="000000"/>
                      <w:sz w:val="24"/>
                      <w:szCs w:val="24"/>
                      <w:vertAlign w:val="subscript"/>
                    </w:rPr>
                    <m:t>p</m:t>
                  </m:r>
                </m:e>
                <m:sub>
                  <m:r>
                    <m:rPr>
                      <m:sty m:val="b"/>
                    </m:rPr>
                    <w:rPr>
                      <w:rFonts w:ascii="Cambria Math" w:eastAsia="Times New Roman" w:hAnsi="Times New Roman" w:cs="Times New Roman"/>
                      <w:color w:val="000000"/>
                      <w:sz w:val="24"/>
                      <w:szCs w:val="24"/>
                      <w:vertAlign w:val="subscript"/>
                    </w:rPr>
                    <m:t>к</m:t>
                  </m:r>
                </m:sub>
              </m:sSub>
              <m:r>
                <m:rPr>
                  <m:sty m:val="p"/>
                </m:rP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 xml:space="preserve">70 кг ∙9,8 Н/кг </m:t>
                  </m:r>
                </m:num>
                <m:den>
                  <m:r>
                    <m:rPr>
                      <m:sty m:val="p"/>
                    </m:rPr>
                    <w:rPr>
                      <w:rFonts w:ascii="Cambria Math" w:eastAsia="Times New Roman" w:hAnsi="Cambria Math" w:cs="Times New Roman"/>
                      <w:color w:val="000000"/>
                      <w:sz w:val="24"/>
                      <w:szCs w:val="24"/>
                    </w:rPr>
                    <m:t xml:space="preserve">0,0004 </m:t>
                  </m:r>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м</m:t>
                      </m:r>
                    </m:e>
                    <m:sup>
                      <m:r>
                        <m:rPr>
                          <m:sty m:val="p"/>
                        </m:rPr>
                        <w:rPr>
                          <w:rFonts w:ascii="Cambria Math" w:eastAsia="Times New Roman" w:hAnsi="Cambria Math" w:cs="Times New Roman"/>
                          <w:color w:val="000000"/>
                          <w:sz w:val="24"/>
                          <w:szCs w:val="24"/>
                        </w:rPr>
                        <m:t>2</m:t>
                      </m:r>
                    </m:sup>
                  </m:sSup>
                </m:den>
              </m:f>
            </m:oMath>
            <w:r w:rsidR="00EE36BD" w:rsidRPr="00C22B68">
              <w:rPr>
                <w:rFonts w:ascii="Times New Roman" w:eastAsia="Times New Roman" w:hAnsi="Times New Roman" w:cs="Times New Roman"/>
                <w:color w:val="000000"/>
                <w:sz w:val="24"/>
                <w:szCs w:val="24"/>
              </w:rPr>
              <w:t xml:space="preserve"> ≈ 1715000 Па ≈ </w:t>
            </w:r>
            <w:r w:rsidR="00EE36BD" w:rsidRPr="00C22B68">
              <w:rPr>
                <w:rFonts w:ascii="Times New Roman" w:eastAsia="Times New Roman" w:hAnsi="Times New Roman" w:cs="Times New Roman"/>
                <w:b/>
                <w:color w:val="000000"/>
                <w:sz w:val="24"/>
                <w:szCs w:val="24"/>
              </w:rPr>
              <w:t>1,72 МПа</w:t>
            </w:r>
          </w:p>
          <w:p w:rsidR="00EE36BD" w:rsidRDefault="00EE36BD" w:rsidP="005C3983">
            <w:pPr>
              <w:spacing w:line="360" w:lineRule="auto"/>
              <w:ind w:firstLine="851"/>
              <w:rPr>
                <w:rFonts w:ascii="Times New Roman" w:eastAsia="Times New Roman" w:hAnsi="Times New Roman" w:cs="Times New Roman"/>
                <w:color w:val="000000"/>
                <w:sz w:val="24"/>
                <w:szCs w:val="24"/>
              </w:rPr>
            </w:pPr>
          </w:p>
          <w:p w:rsidR="00EE36BD" w:rsidRDefault="00EE36BD" w:rsidP="005C3983">
            <w:pPr>
              <w:spacing w:line="360" w:lineRule="auto"/>
              <w:ind w:firstLine="851"/>
              <w:rPr>
                <w:rFonts w:ascii="Times New Roman" w:eastAsia="Times New Roman" w:hAnsi="Times New Roman" w:cs="Times New Roman"/>
                <w:color w:val="000000"/>
                <w:sz w:val="24"/>
                <w:szCs w:val="24"/>
              </w:rPr>
            </w:pPr>
          </w:p>
          <w:p w:rsidR="00EE36BD" w:rsidRPr="00C22B68" w:rsidRDefault="00EE36BD" w:rsidP="005C3983">
            <w:pPr>
              <w:spacing w:line="360" w:lineRule="auto"/>
              <w:ind w:firstLine="851"/>
              <w:rPr>
                <w:rFonts w:ascii="Times New Roman" w:eastAsia="Times New Roman" w:hAnsi="Times New Roman" w:cs="Times New Roman"/>
                <w:color w:val="000000"/>
                <w:sz w:val="24"/>
                <w:szCs w:val="24"/>
              </w:rPr>
            </w:pPr>
            <w:r w:rsidRPr="00C22B68">
              <w:rPr>
                <w:rFonts w:ascii="Times New Roman" w:eastAsia="Times New Roman" w:hAnsi="Times New Roman" w:cs="Times New Roman"/>
                <w:color w:val="000000"/>
                <w:sz w:val="24"/>
                <w:szCs w:val="24"/>
              </w:rPr>
              <w:t xml:space="preserve">Ответ: </w:t>
            </w:r>
            <m:oMath>
              <m:sSub>
                <m:sSubPr>
                  <m:ctrlPr>
                    <w:rPr>
                      <w:rFonts w:ascii="Cambria Math" w:eastAsia="Times New Roman" w:hAnsi="Times New Roman" w:cs="Times New Roman"/>
                      <w:b/>
                      <w:color w:val="000000"/>
                      <w:sz w:val="24"/>
                      <w:szCs w:val="24"/>
                      <w:vertAlign w:val="subscript"/>
                    </w:rPr>
                  </m:ctrlPr>
                </m:sSubPr>
                <m:e>
                  <m:r>
                    <m:rPr>
                      <m:sty m:val="b"/>
                    </m:rPr>
                    <w:rPr>
                      <w:rFonts w:ascii="Cambria Math" w:eastAsia="Times New Roman" w:hAnsi="Times New Roman" w:cs="Times New Roman"/>
                      <w:color w:val="000000"/>
                      <w:sz w:val="24"/>
                      <w:szCs w:val="24"/>
                      <w:vertAlign w:val="subscript"/>
                    </w:rPr>
                    <m:t>p</m:t>
                  </m:r>
                </m:e>
                <m:sub>
                  <m:r>
                    <m:rPr>
                      <m:sty m:val="b"/>
                    </m:rPr>
                    <w:rPr>
                      <w:rFonts w:ascii="Cambria Math" w:eastAsia="Times New Roman" w:hAnsi="Times New Roman" w:cs="Times New Roman"/>
                      <w:color w:val="000000"/>
                      <w:sz w:val="24"/>
                      <w:szCs w:val="24"/>
                      <w:vertAlign w:val="subscript"/>
                    </w:rPr>
                    <m:t>ш</m:t>
                  </m:r>
                </m:sub>
              </m:sSub>
            </m:oMath>
            <w:r w:rsidRPr="00C22B68">
              <w:rPr>
                <w:rFonts w:ascii="Times New Roman" w:eastAsia="Times New Roman" w:hAnsi="Times New Roman" w:cs="Times New Roman"/>
                <w:color w:val="000000"/>
                <w:sz w:val="24"/>
                <w:szCs w:val="24"/>
              </w:rPr>
              <w:t xml:space="preserve"> ≈ </w:t>
            </w:r>
            <w:r w:rsidRPr="00C22B68">
              <w:rPr>
                <w:rFonts w:ascii="Times New Roman" w:eastAsia="Times New Roman" w:hAnsi="Times New Roman" w:cs="Times New Roman"/>
                <w:b/>
                <w:color w:val="000000"/>
                <w:sz w:val="24"/>
                <w:szCs w:val="24"/>
              </w:rPr>
              <w:t xml:space="preserve">6,86 МПа    и    </w:t>
            </w:r>
            <m:oMath>
              <m:sSub>
                <m:sSubPr>
                  <m:ctrlPr>
                    <w:rPr>
                      <w:rFonts w:ascii="Cambria Math" w:eastAsia="Times New Roman" w:hAnsi="Times New Roman" w:cs="Times New Roman"/>
                      <w:b/>
                      <w:color w:val="000000"/>
                      <w:sz w:val="24"/>
                      <w:szCs w:val="24"/>
                      <w:vertAlign w:val="subscript"/>
                    </w:rPr>
                  </m:ctrlPr>
                </m:sSubPr>
                <m:e>
                  <m:r>
                    <m:rPr>
                      <m:sty m:val="b"/>
                    </m:rPr>
                    <w:rPr>
                      <w:rFonts w:ascii="Cambria Math" w:eastAsia="Times New Roman" w:hAnsi="Times New Roman" w:cs="Times New Roman"/>
                      <w:color w:val="000000"/>
                      <w:sz w:val="24"/>
                      <w:szCs w:val="24"/>
                      <w:vertAlign w:val="subscript"/>
                    </w:rPr>
                    <m:t>p</m:t>
                  </m:r>
                </m:e>
                <m:sub>
                  <m:r>
                    <m:rPr>
                      <m:sty m:val="b"/>
                    </m:rPr>
                    <w:rPr>
                      <w:rFonts w:ascii="Cambria Math" w:eastAsia="Times New Roman" w:hAnsi="Times New Roman" w:cs="Times New Roman"/>
                      <w:color w:val="000000"/>
                      <w:sz w:val="24"/>
                      <w:szCs w:val="24"/>
                      <w:vertAlign w:val="subscript"/>
                    </w:rPr>
                    <m:t>к</m:t>
                  </m:r>
                </m:sub>
              </m:sSub>
            </m:oMath>
            <w:r w:rsidRPr="00C22B68">
              <w:rPr>
                <w:rFonts w:ascii="Times New Roman" w:eastAsia="Times New Roman" w:hAnsi="Times New Roman" w:cs="Times New Roman"/>
                <w:color w:val="000000"/>
                <w:sz w:val="24"/>
                <w:szCs w:val="24"/>
              </w:rPr>
              <w:t xml:space="preserve"> ≈ </w:t>
            </w:r>
            <w:r w:rsidRPr="00C22B68">
              <w:rPr>
                <w:rFonts w:ascii="Times New Roman" w:eastAsia="Times New Roman" w:hAnsi="Times New Roman" w:cs="Times New Roman"/>
                <w:b/>
                <w:color w:val="000000"/>
                <w:sz w:val="24"/>
                <w:szCs w:val="24"/>
              </w:rPr>
              <w:t>1,72 МПа</w:t>
            </w:r>
          </w:p>
          <w:p w:rsidR="00EE36BD" w:rsidRPr="00C22B68" w:rsidRDefault="00EE36BD" w:rsidP="005C3983">
            <w:pPr>
              <w:spacing w:line="276" w:lineRule="auto"/>
              <w:ind w:firstLine="851"/>
              <w:rPr>
                <w:rFonts w:ascii="Times New Roman" w:eastAsia="Times New Roman" w:hAnsi="Times New Roman" w:cs="Times New Roman"/>
                <w:color w:val="000000"/>
                <w:sz w:val="24"/>
                <w:szCs w:val="24"/>
              </w:rPr>
            </w:pPr>
          </w:p>
        </w:tc>
      </w:tr>
      <w:tr w:rsidR="00EE36BD" w:rsidRPr="00C22B68" w:rsidTr="003A3A0F">
        <w:trPr>
          <w:trHeight w:val="321"/>
        </w:trPr>
        <w:tc>
          <w:tcPr>
            <w:tcW w:w="2802" w:type="dxa"/>
            <w:tcBorders>
              <w:bottom w:val="nil"/>
            </w:tcBorders>
          </w:tcPr>
          <w:p w:rsidR="00EE36BD" w:rsidRPr="00C22B68" w:rsidRDefault="00EE36BD" w:rsidP="005C3983">
            <w:pPr>
              <w:spacing w:line="276" w:lineRule="auto"/>
              <w:ind w:firstLine="851"/>
              <w:jc w:val="center"/>
              <w:rPr>
                <w:rFonts w:ascii="Times New Roman" w:eastAsia="Times New Roman" w:hAnsi="Times New Roman" w:cs="Times New Roman"/>
                <w:color w:val="000000"/>
                <w:sz w:val="24"/>
                <w:szCs w:val="24"/>
              </w:rPr>
            </w:pPr>
            <w:r w:rsidRPr="00C22B68">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vertAlign w:val="subscript"/>
              </w:rPr>
              <w:t>ш</w:t>
            </w:r>
            <w:r w:rsidRPr="00C22B68">
              <w:rPr>
                <w:rFonts w:ascii="Times New Roman" w:eastAsia="Times New Roman" w:hAnsi="Times New Roman" w:cs="Times New Roman"/>
                <w:color w:val="000000"/>
                <w:sz w:val="24"/>
                <w:szCs w:val="24"/>
              </w:rPr>
              <w:t xml:space="preserve">– </w:t>
            </w:r>
            <w:r w:rsidRPr="00C22B68">
              <w:rPr>
                <w:rFonts w:ascii="Times New Roman" w:eastAsia="Times New Roman" w:hAnsi="Times New Roman" w:cs="Times New Roman"/>
                <w:color w:val="000000"/>
                <w:sz w:val="24"/>
                <w:szCs w:val="24"/>
                <w:lang w:val="en-US"/>
              </w:rPr>
              <w:t>?</w:t>
            </w:r>
            <w:r w:rsidRPr="00C22B68">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vertAlign w:val="subscript"/>
              </w:rPr>
              <w:t>к</w:t>
            </w:r>
            <w:r w:rsidRPr="00C22B68">
              <w:rPr>
                <w:rFonts w:ascii="Times New Roman" w:eastAsia="Times New Roman" w:hAnsi="Times New Roman" w:cs="Times New Roman"/>
                <w:color w:val="000000"/>
                <w:sz w:val="24"/>
                <w:szCs w:val="24"/>
              </w:rPr>
              <w:t xml:space="preserve"> – </w:t>
            </w:r>
            <w:r w:rsidRPr="00C22B68">
              <w:rPr>
                <w:rFonts w:ascii="Times New Roman" w:eastAsia="Times New Roman" w:hAnsi="Times New Roman" w:cs="Times New Roman"/>
                <w:color w:val="000000"/>
                <w:sz w:val="24"/>
                <w:szCs w:val="24"/>
                <w:lang w:val="en-US"/>
              </w:rPr>
              <w:t>?</w:t>
            </w:r>
          </w:p>
        </w:tc>
        <w:tc>
          <w:tcPr>
            <w:tcW w:w="6618" w:type="dxa"/>
            <w:vMerge/>
            <w:tcBorders>
              <w:bottom w:val="nil"/>
            </w:tcBorders>
          </w:tcPr>
          <w:p w:rsidR="00EE36BD" w:rsidRPr="00C22B68" w:rsidRDefault="00EE36BD" w:rsidP="005C3983">
            <w:pPr>
              <w:spacing w:line="276" w:lineRule="auto"/>
              <w:ind w:firstLine="851"/>
              <w:rPr>
                <w:rFonts w:ascii="Times New Roman" w:eastAsia="Times New Roman" w:hAnsi="Times New Roman" w:cs="Times New Roman"/>
                <w:color w:val="000000"/>
                <w:sz w:val="24"/>
                <w:szCs w:val="24"/>
                <w:lang w:val="en-US"/>
              </w:rPr>
            </w:pPr>
          </w:p>
        </w:tc>
      </w:tr>
    </w:tbl>
    <w:p w:rsidR="00EE36BD" w:rsidRDefault="00EE36BD" w:rsidP="005C3983">
      <w:pPr>
        <w:spacing w:after="0" w:line="360" w:lineRule="auto"/>
        <w:ind w:firstLine="851"/>
        <w:jc w:val="center"/>
        <w:rPr>
          <w:rFonts w:ascii="Times New Roman" w:hAnsi="Times New Roman" w:cs="Times New Roman"/>
          <w:b/>
          <w:sz w:val="24"/>
          <w:szCs w:val="24"/>
        </w:rPr>
      </w:pPr>
    </w:p>
    <w:p w:rsidR="00EE36BD" w:rsidRDefault="00EE36BD" w:rsidP="005C3983">
      <w:pPr>
        <w:spacing w:after="0" w:line="360" w:lineRule="auto"/>
        <w:ind w:firstLine="851"/>
        <w:jc w:val="center"/>
        <w:rPr>
          <w:rFonts w:ascii="Times New Roman" w:hAnsi="Times New Roman" w:cs="Times New Roman"/>
          <w:b/>
          <w:sz w:val="24"/>
          <w:szCs w:val="24"/>
        </w:rPr>
      </w:pPr>
    </w:p>
    <w:sectPr w:rsidR="00EE36BD" w:rsidSect="005C3983">
      <w:footerReference w:type="default" r:id="rId76"/>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86D" w:rsidRDefault="0047386D" w:rsidP="00152ED9">
      <w:pPr>
        <w:spacing w:after="0" w:line="240" w:lineRule="auto"/>
      </w:pPr>
      <w:r>
        <w:separator/>
      </w:r>
    </w:p>
  </w:endnote>
  <w:endnote w:type="continuationSeparator" w:id="1">
    <w:p w:rsidR="0047386D" w:rsidRDefault="0047386D" w:rsidP="00152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9392"/>
      <w:docPartObj>
        <w:docPartGallery w:val="Page Numbers (Bottom of Page)"/>
        <w:docPartUnique/>
      </w:docPartObj>
    </w:sdtPr>
    <w:sdtContent>
      <w:p w:rsidR="003A3A0F" w:rsidRDefault="00191BE1">
        <w:pPr>
          <w:pStyle w:val="ae"/>
          <w:jc w:val="right"/>
        </w:pPr>
        <w:r>
          <w:fldChar w:fldCharType="begin"/>
        </w:r>
        <w:r w:rsidR="0041686D">
          <w:instrText xml:space="preserve"> PAGE   \* MERGEFORMAT </w:instrText>
        </w:r>
        <w:r>
          <w:fldChar w:fldCharType="separate"/>
        </w:r>
        <w:r w:rsidR="00B428FC">
          <w:rPr>
            <w:noProof/>
          </w:rPr>
          <w:t>37</w:t>
        </w:r>
        <w:r>
          <w:rPr>
            <w:noProof/>
          </w:rPr>
          <w:fldChar w:fldCharType="end"/>
        </w:r>
      </w:p>
    </w:sdtContent>
  </w:sdt>
  <w:p w:rsidR="003A3A0F" w:rsidRDefault="003A3A0F" w:rsidP="00473B12">
    <w:pPr>
      <w:pStyle w:val="a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86D" w:rsidRDefault="0047386D" w:rsidP="00152ED9">
      <w:pPr>
        <w:spacing w:after="0" w:line="240" w:lineRule="auto"/>
      </w:pPr>
      <w:r>
        <w:separator/>
      </w:r>
    </w:p>
  </w:footnote>
  <w:footnote w:type="continuationSeparator" w:id="1">
    <w:p w:rsidR="0047386D" w:rsidRDefault="0047386D" w:rsidP="00152E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pt;height:9pt" o:bullet="t">
        <v:imagedata r:id="rId1" o:title="BD15059_"/>
      </v:shape>
    </w:pict>
  </w:numPicBullet>
  <w:numPicBullet w:numPicBulletId="1">
    <w:pict>
      <v:shape id="_x0000_i1054" type="#_x0000_t75" style="width:3in;height:3in" o:bullet="t"/>
    </w:pict>
  </w:numPicBullet>
  <w:abstractNum w:abstractNumId="0">
    <w:nsid w:val="027026C5"/>
    <w:multiLevelType w:val="multilevel"/>
    <w:tmpl w:val="31AE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F2BE3"/>
    <w:multiLevelType w:val="hybridMultilevel"/>
    <w:tmpl w:val="E51CE6A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54DC2"/>
    <w:multiLevelType w:val="hybridMultilevel"/>
    <w:tmpl w:val="95C672A2"/>
    <w:lvl w:ilvl="0" w:tplc="598E1604">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5B350E"/>
    <w:multiLevelType w:val="hybridMultilevel"/>
    <w:tmpl w:val="42E00B40"/>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BED3286"/>
    <w:multiLevelType w:val="hybridMultilevel"/>
    <w:tmpl w:val="01D0FCB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D163875"/>
    <w:multiLevelType w:val="hybridMultilevel"/>
    <w:tmpl w:val="A978ED68"/>
    <w:lvl w:ilvl="0" w:tplc="95F09F66">
      <w:start w:val="2"/>
      <w:numFmt w:val="decimal"/>
      <w:lvlText w:val="%1."/>
      <w:lvlJc w:val="left"/>
      <w:pPr>
        <w:ind w:left="720" w:hanging="360"/>
      </w:pPr>
      <w:rPr>
        <w:rFonts w:eastAsiaTheme="minorEastAsia"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FF6440"/>
    <w:multiLevelType w:val="multilevel"/>
    <w:tmpl w:val="90BCEB3C"/>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7">
    <w:nsid w:val="124F1243"/>
    <w:multiLevelType w:val="hybridMultilevel"/>
    <w:tmpl w:val="F6ACB0F4"/>
    <w:lvl w:ilvl="0" w:tplc="4238C54E">
      <w:start w:val="1"/>
      <w:numFmt w:val="decimal"/>
      <w:lvlText w:val="%1."/>
      <w:lvlJc w:val="left"/>
      <w:pPr>
        <w:ind w:left="720" w:hanging="360"/>
      </w:pPr>
      <w:rPr>
        <w:rFonts w:hint="default"/>
        <w:i/>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762CA0"/>
    <w:multiLevelType w:val="hybridMultilevel"/>
    <w:tmpl w:val="6BA041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A3D5632"/>
    <w:multiLevelType w:val="hybridMultilevel"/>
    <w:tmpl w:val="0E9A71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D323671"/>
    <w:multiLevelType w:val="multilevel"/>
    <w:tmpl w:val="7FDEFF4E"/>
    <w:lvl w:ilvl="0">
      <w:start w:val="1"/>
      <w:numFmt w:val="decimal"/>
      <w:lvlText w:val="%1."/>
      <w:lvlJc w:val="left"/>
      <w:pPr>
        <w:ind w:left="1068" w:hanging="360"/>
      </w:pPr>
      <w:rPr>
        <w:rFonts w:hint="default"/>
      </w:rPr>
    </w:lvl>
    <w:lvl w:ilvl="1">
      <w:start w:val="5"/>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1">
    <w:nsid w:val="1DA86FAC"/>
    <w:multiLevelType w:val="multilevel"/>
    <w:tmpl w:val="EC3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303C2D"/>
    <w:multiLevelType w:val="hybridMultilevel"/>
    <w:tmpl w:val="3BEEABE8"/>
    <w:lvl w:ilvl="0" w:tplc="B83C5202">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EBC53A6"/>
    <w:multiLevelType w:val="hybridMultilevel"/>
    <w:tmpl w:val="21E47536"/>
    <w:lvl w:ilvl="0" w:tplc="EB76AD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F6511D3"/>
    <w:multiLevelType w:val="hybridMultilevel"/>
    <w:tmpl w:val="70B074EC"/>
    <w:lvl w:ilvl="0" w:tplc="B1A0F548">
      <w:start w:val="3"/>
      <w:numFmt w:val="decimal"/>
      <w:lvlText w:val="%1."/>
      <w:lvlJc w:val="left"/>
      <w:pPr>
        <w:ind w:left="360" w:hanging="360"/>
      </w:pPr>
      <w:rPr>
        <w:rFonts w:eastAsiaTheme="minorEastAsia"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0116FF8"/>
    <w:multiLevelType w:val="hybridMultilevel"/>
    <w:tmpl w:val="0A30231C"/>
    <w:lvl w:ilvl="0" w:tplc="50D2FB22">
      <w:start w:val="1"/>
      <w:numFmt w:val="decimal"/>
      <w:lvlText w:val="%1."/>
      <w:lvlJc w:val="left"/>
      <w:pPr>
        <w:ind w:left="720" w:hanging="360"/>
      </w:pPr>
      <w:rPr>
        <w:rFonts w:asciiTheme="minorHAnsi" w:hAnsiTheme="minorHAnsi" w:cstheme="minorBidi" w:hint="default"/>
        <w:i/>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797CB6"/>
    <w:multiLevelType w:val="hybridMultilevel"/>
    <w:tmpl w:val="097C2A34"/>
    <w:lvl w:ilvl="0" w:tplc="6892018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140929"/>
    <w:multiLevelType w:val="hybridMultilevel"/>
    <w:tmpl w:val="155832BC"/>
    <w:lvl w:ilvl="0" w:tplc="B83C5202">
      <w:start w:val="1"/>
      <w:numFmt w:val="decimal"/>
      <w:lvlText w:val="%1)"/>
      <w:lvlJc w:val="left"/>
      <w:pPr>
        <w:tabs>
          <w:tab w:val="num" w:pos="360"/>
        </w:tabs>
        <w:ind w:left="360" w:hanging="360"/>
      </w:pPr>
    </w:lvl>
    <w:lvl w:ilvl="1" w:tplc="71568CB8" w:tentative="1">
      <w:start w:val="1"/>
      <w:numFmt w:val="decimal"/>
      <w:lvlText w:val="%2)"/>
      <w:lvlJc w:val="left"/>
      <w:pPr>
        <w:tabs>
          <w:tab w:val="num" w:pos="1080"/>
        </w:tabs>
        <w:ind w:left="1080" w:hanging="360"/>
      </w:pPr>
    </w:lvl>
    <w:lvl w:ilvl="2" w:tplc="16C4DED8" w:tentative="1">
      <w:start w:val="1"/>
      <w:numFmt w:val="decimal"/>
      <w:lvlText w:val="%3)"/>
      <w:lvlJc w:val="left"/>
      <w:pPr>
        <w:tabs>
          <w:tab w:val="num" w:pos="1800"/>
        </w:tabs>
        <w:ind w:left="1800" w:hanging="360"/>
      </w:pPr>
    </w:lvl>
    <w:lvl w:ilvl="3" w:tplc="A5088F42" w:tentative="1">
      <w:start w:val="1"/>
      <w:numFmt w:val="decimal"/>
      <w:lvlText w:val="%4)"/>
      <w:lvlJc w:val="left"/>
      <w:pPr>
        <w:tabs>
          <w:tab w:val="num" w:pos="2520"/>
        </w:tabs>
        <w:ind w:left="2520" w:hanging="360"/>
      </w:pPr>
    </w:lvl>
    <w:lvl w:ilvl="4" w:tplc="82383B84" w:tentative="1">
      <w:start w:val="1"/>
      <w:numFmt w:val="decimal"/>
      <w:lvlText w:val="%5)"/>
      <w:lvlJc w:val="left"/>
      <w:pPr>
        <w:tabs>
          <w:tab w:val="num" w:pos="3240"/>
        </w:tabs>
        <w:ind w:left="3240" w:hanging="360"/>
      </w:pPr>
    </w:lvl>
    <w:lvl w:ilvl="5" w:tplc="C116F88E" w:tentative="1">
      <w:start w:val="1"/>
      <w:numFmt w:val="decimal"/>
      <w:lvlText w:val="%6)"/>
      <w:lvlJc w:val="left"/>
      <w:pPr>
        <w:tabs>
          <w:tab w:val="num" w:pos="3960"/>
        </w:tabs>
        <w:ind w:left="3960" w:hanging="360"/>
      </w:pPr>
    </w:lvl>
    <w:lvl w:ilvl="6" w:tplc="28F6A914" w:tentative="1">
      <w:start w:val="1"/>
      <w:numFmt w:val="decimal"/>
      <w:lvlText w:val="%7)"/>
      <w:lvlJc w:val="left"/>
      <w:pPr>
        <w:tabs>
          <w:tab w:val="num" w:pos="4680"/>
        </w:tabs>
        <w:ind w:left="4680" w:hanging="360"/>
      </w:pPr>
    </w:lvl>
    <w:lvl w:ilvl="7" w:tplc="092401B6" w:tentative="1">
      <w:start w:val="1"/>
      <w:numFmt w:val="decimal"/>
      <w:lvlText w:val="%8)"/>
      <w:lvlJc w:val="left"/>
      <w:pPr>
        <w:tabs>
          <w:tab w:val="num" w:pos="5400"/>
        </w:tabs>
        <w:ind w:left="5400" w:hanging="360"/>
      </w:pPr>
    </w:lvl>
    <w:lvl w:ilvl="8" w:tplc="06F07718" w:tentative="1">
      <w:start w:val="1"/>
      <w:numFmt w:val="decimal"/>
      <w:lvlText w:val="%9)"/>
      <w:lvlJc w:val="left"/>
      <w:pPr>
        <w:tabs>
          <w:tab w:val="num" w:pos="6120"/>
        </w:tabs>
        <w:ind w:left="6120" w:hanging="360"/>
      </w:pPr>
    </w:lvl>
  </w:abstractNum>
  <w:abstractNum w:abstractNumId="18">
    <w:nsid w:val="27FB1272"/>
    <w:multiLevelType w:val="hybridMultilevel"/>
    <w:tmpl w:val="8A2AE6EC"/>
    <w:lvl w:ilvl="0" w:tplc="040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B0E7629"/>
    <w:multiLevelType w:val="hybridMultilevel"/>
    <w:tmpl w:val="B8D4485C"/>
    <w:lvl w:ilvl="0" w:tplc="04190009">
      <w:start w:val="1"/>
      <w:numFmt w:val="bullet"/>
      <w:lvlText w:val=""/>
      <w:lvlJc w:val="left"/>
      <w:pPr>
        <w:ind w:left="720" w:hanging="360"/>
      </w:pPr>
      <w:rPr>
        <w:rFonts w:ascii="Wingdings" w:hAnsi="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9F3F68"/>
    <w:multiLevelType w:val="hybridMultilevel"/>
    <w:tmpl w:val="831E8AD4"/>
    <w:lvl w:ilvl="0" w:tplc="598E1604">
      <w:start w:val="1"/>
      <w:numFmt w:val="bullet"/>
      <w:lvlText w:val=""/>
      <w:lvlPicBulletId w:val="0"/>
      <w:lvlJc w:val="left"/>
      <w:pPr>
        <w:ind w:left="720" w:hanging="360"/>
      </w:pPr>
      <w:rPr>
        <w:rFonts w:ascii="Symbol" w:hAnsi="Symbol" w:hint="default"/>
        <w:color w:val="auto"/>
      </w:rPr>
    </w:lvl>
    <w:lvl w:ilvl="1" w:tplc="0419000D">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417C98"/>
    <w:multiLevelType w:val="hybridMultilevel"/>
    <w:tmpl w:val="4A7AC1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490486"/>
    <w:multiLevelType w:val="multilevel"/>
    <w:tmpl w:val="51D4A6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23">
    <w:nsid w:val="32801EB7"/>
    <w:multiLevelType w:val="multilevel"/>
    <w:tmpl w:val="51D4A6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24">
    <w:nsid w:val="33563942"/>
    <w:multiLevelType w:val="hybridMultilevel"/>
    <w:tmpl w:val="BDCA98F8"/>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373B0EDA"/>
    <w:multiLevelType w:val="hybridMultilevel"/>
    <w:tmpl w:val="B46E8120"/>
    <w:lvl w:ilvl="0" w:tplc="09BCEA8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7642A3C"/>
    <w:multiLevelType w:val="hybridMultilevel"/>
    <w:tmpl w:val="FECEAD6E"/>
    <w:lvl w:ilvl="0" w:tplc="8952AB58">
      <w:start w:val="1"/>
      <w:numFmt w:val="decimal"/>
      <w:lvlText w:val="%1)"/>
      <w:lvlJc w:val="left"/>
      <w:pPr>
        <w:ind w:left="720" w:hanging="360"/>
      </w:pPr>
      <w:rPr>
        <w:rFonts w:eastAsiaTheme="min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C2117D"/>
    <w:multiLevelType w:val="hybridMultilevel"/>
    <w:tmpl w:val="4D4828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BAF57C1"/>
    <w:multiLevelType w:val="hybridMultilevel"/>
    <w:tmpl w:val="9C9A35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3F3B749F"/>
    <w:multiLevelType w:val="hybridMultilevel"/>
    <w:tmpl w:val="44166500"/>
    <w:lvl w:ilvl="0" w:tplc="34DEA0EA">
      <w:start w:val="1"/>
      <w:numFmt w:val="decimal"/>
      <w:lvlText w:val="%1."/>
      <w:lvlJc w:val="left"/>
      <w:pPr>
        <w:tabs>
          <w:tab w:val="num" w:pos="1069"/>
        </w:tabs>
        <w:ind w:left="1069" w:hanging="360"/>
      </w:pPr>
      <w:rPr>
        <w:rFonts w:ascii="Times New Roman" w:eastAsiaTheme="minorEastAsia"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nsid w:val="3FBF4557"/>
    <w:multiLevelType w:val="hybridMultilevel"/>
    <w:tmpl w:val="EDA43D0C"/>
    <w:lvl w:ilvl="0" w:tplc="ABAEABD8">
      <w:start w:val="1"/>
      <w:numFmt w:val="decimal"/>
      <w:lvlText w:val="%1."/>
      <w:lvlJc w:val="left"/>
      <w:pPr>
        <w:ind w:left="720" w:hanging="360"/>
      </w:pPr>
      <w:rPr>
        <w:rFonts w:ascii="Arial" w:eastAsiaTheme="minorEastAsia" w:hAnsi="Arial" w:cs="Arial"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1C6A36"/>
    <w:multiLevelType w:val="hybridMultilevel"/>
    <w:tmpl w:val="F2125C7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3247607"/>
    <w:multiLevelType w:val="hybridMultilevel"/>
    <w:tmpl w:val="49FA9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D341DE"/>
    <w:multiLevelType w:val="hybridMultilevel"/>
    <w:tmpl w:val="269212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875064F"/>
    <w:multiLevelType w:val="hybridMultilevel"/>
    <w:tmpl w:val="24F2D7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B594C0A"/>
    <w:multiLevelType w:val="multilevel"/>
    <w:tmpl w:val="BC80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2E4CBB"/>
    <w:multiLevelType w:val="hybridMultilevel"/>
    <w:tmpl w:val="BD6EBBBE"/>
    <w:lvl w:ilvl="0" w:tplc="0419000B">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52112A0D"/>
    <w:multiLevelType w:val="multilevel"/>
    <w:tmpl w:val="03DEB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2710F06"/>
    <w:multiLevelType w:val="multilevel"/>
    <w:tmpl w:val="1FE8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093787"/>
    <w:multiLevelType w:val="hybridMultilevel"/>
    <w:tmpl w:val="D6C28E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56C877B1"/>
    <w:multiLevelType w:val="hybridMultilevel"/>
    <w:tmpl w:val="5CA0E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DDE4D97"/>
    <w:multiLevelType w:val="multilevel"/>
    <w:tmpl w:val="9F2E59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ECF739F"/>
    <w:multiLevelType w:val="hybridMultilevel"/>
    <w:tmpl w:val="C87E00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0126C0A"/>
    <w:multiLevelType w:val="multilevel"/>
    <w:tmpl w:val="5EF2DC1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EC30DFF"/>
    <w:multiLevelType w:val="multilevel"/>
    <w:tmpl w:val="4DC60A4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8117D5B"/>
    <w:multiLevelType w:val="hybridMultilevel"/>
    <w:tmpl w:val="94724716"/>
    <w:lvl w:ilvl="0" w:tplc="EA0EC9C8">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46">
    <w:nsid w:val="7DCD64D3"/>
    <w:multiLevelType w:val="hybridMultilevel"/>
    <w:tmpl w:val="FD9018DC"/>
    <w:lvl w:ilvl="0" w:tplc="20B051A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C065AA"/>
    <w:multiLevelType w:val="hybridMultilevel"/>
    <w:tmpl w:val="B68EF132"/>
    <w:lvl w:ilvl="0" w:tplc="683E6C14">
      <w:start w:val="1"/>
      <w:numFmt w:val="decimal"/>
      <w:lvlText w:val="%1."/>
      <w:lvlJc w:val="left"/>
      <w:pPr>
        <w:ind w:left="720" w:hanging="360"/>
      </w:pPr>
      <w:rPr>
        <w:rFonts w:ascii="Georgia" w:hAnsi="Georgia"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4B3B53"/>
    <w:multiLevelType w:val="hybridMultilevel"/>
    <w:tmpl w:val="3710ECBC"/>
    <w:lvl w:ilvl="0" w:tplc="0419000F">
      <w:start w:val="2"/>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num w:numId="1">
    <w:abstractNumId w:val="29"/>
  </w:num>
  <w:num w:numId="2">
    <w:abstractNumId w:val="45"/>
  </w:num>
  <w:num w:numId="3">
    <w:abstractNumId w:val="31"/>
  </w:num>
  <w:num w:numId="4">
    <w:abstractNumId w:val="17"/>
  </w:num>
  <w:num w:numId="5">
    <w:abstractNumId w:val="13"/>
  </w:num>
  <w:num w:numId="6">
    <w:abstractNumId w:val="48"/>
  </w:num>
  <w:num w:numId="7">
    <w:abstractNumId w:val="3"/>
  </w:num>
  <w:num w:numId="8">
    <w:abstractNumId w:val="27"/>
  </w:num>
  <w:num w:numId="9">
    <w:abstractNumId w:val="34"/>
  </w:num>
  <w:num w:numId="10">
    <w:abstractNumId w:val="2"/>
  </w:num>
  <w:num w:numId="11">
    <w:abstractNumId w:val="18"/>
  </w:num>
  <w:num w:numId="12">
    <w:abstractNumId w:val="36"/>
  </w:num>
  <w:num w:numId="13">
    <w:abstractNumId w:val="37"/>
  </w:num>
  <w:num w:numId="14">
    <w:abstractNumId w:val="43"/>
  </w:num>
  <w:num w:numId="15">
    <w:abstractNumId w:val="33"/>
  </w:num>
  <w:num w:numId="16">
    <w:abstractNumId w:val="20"/>
  </w:num>
  <w:num w:numId="17">
    <w:abstractNumId w:val="19"/>
  </w:num>
  <w:num w:numId="18">
    <w:abstractNumId w:val="14"/>
  </w:num>
  <w:num w:numId="19">
    <w:abstractNumId w:val="24"/>
  </w:num>
  <w:num w:numId="20">
    <w:abstractNumId w:val="11"/>
  </w:num>
  <w:num w:numId="21">
    <w:abstractNumId w:val="16"/>
  </w:num>
  <w:num w:numId="22">
    <w:abstractNumId w:val="28"/>
  </w:num>
  <w:num w:numId="23">
    <w:abstractNumId w:val="35"/>
  </w:num>
  <w:num w:numId="24">
    <w:abstractNumId w:val="0"/>
  </w:num>
  <w:num w:numId="25">
    <w:abstractNumId w:val="4"/>
  </w:num>
  <w:num w:numId="26">
    <w:abstractNumId w:val="21"/>
  </w:num>
  <w:num w:numId="27">
    <w:abstractNumId w:val="25"/>
  </w:num>
  <w:num w:numId="28">
    <w:abstractNumId w:val="7"/>
  </w:num>
  <w:num w:numId="29">
    <w:abstractNumId w:val="30"/>
  </w:num>
  <w:num w:numId="30">
    <w:abstractNumId w:val="38"/>
  </w:num>
  <w:num w:numId="31">
    <w:abstractNumId w:val="32"/>
  </w:num>
  <w:num w:numId="32">
    <w:abstractNumId w:val="47"/>
  </w:num>
  <w:num w:numId="33">
    <w:abstractNumId w:val="15"/>
  </w:num>
  <w:num w:numId="34">
    <w:abstractNumId w:val="39"/>
  </w:num>
  <w:num w:numId="35">
    <w:abstractNumId w:val="10"/>
  </w:num>
  <w:num w:numId="36">
    <w:abstractNumId w:val="40"/>
  </w:num>
  <w:num w:numId="37">
    <w:abstractNumId w:val="5"/>
  </w:num>
  <w:num w:numId="38">
    <w:abstractNumId w:val="1"/>
  </w:num>
  <w:num w:numId="39">
    <w:abstractNumId w:val="41"/>
  </w:num>
  <w:num w:numId="40">
    <w:abstractNumId w:val="44"/>
  </w:num>
  <w:num w:numId="41">
    <w:abstractNumId w:val="26"/>
  </w:num>
  <w:num w:numId="42">
    <w:abstractNumId w:val="8"/>
  </w:num>
  <w:num w:numId="43">
    <w:abstractNumId w:val="12"/>
  </w:num>
  <w:num w:numId="44">
    <w:abstractNumId w:val="9"/>
  </w:num>
  <w:num w:numId="45">
    <w:abstractNumId w:val="42"/>
  </w:num>
  <w:num w:numId="46">
    <w:abstractNumId w:val="22"/>
  </w:num>
  <w:num w:numId="47">
    <w:abstractNumId w:val="46"/>
  </w:num>
  <w:num w:numId="48">
    <w:abstractNumId w:val="23"/>
  </w:num>
  <w:num w:numId="4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E078F"/>
    <w:rsid w:val="00004202"/>
    <w:rsid w:val="00005758"/>
    <w:rsid w:val="00013CB5"/>
    <w:rsid w:val="00021704"/>
    <w:rsid w:val="00022487"/>
    <w:rsid w:val="00023BE2"/>
    <w:rsid w:val="00024B0F"/>
    <w:rsid w:val="00026442"/>
    <w:rsid w:val="00032ADB"/>
    <w:rsid w:val="0004758F"/>
    <w:rsid w:val="00047FC3"/>
    <w:rsid w:val="000570EC"/>
    <w:rsid w:val="00063BC7"/>
    <w:rsid w:val="0006548A"/>
    <w:rsid w:val="000741B6"/>
    <w:rsid w:val="00084AB9"/>
    <w:rsid w:val="000967C6"/>
    <w:rsid w:val="000975EE"/>
    <w:rsid w:val="000B7EA3"/>
    <w:rsid w:val="000C0B39"/>
    <w:rsid w:val="000C39A7"/>
    <w:rsid w:val="000C498E"/>
    <w:rsid w:val="000D7E4F"/>
    <w:rsid w:val="000F2C0C"/>
    <w:rsid w:val="0012629A"/>
    <w:rsid w:val="001334A3"/>
    <w:rsid w:val="00134C39"/>
    <w:rsid w:val="00142032"/>
    <w:rsid w:val="00146320"/>
    <w:rsid w:val="00152ED9"/>
    <w:rsid w:val="00153078"/>
    <w:rsid w:val="00153F3E"/>
    <w:rsid w:val="0016600F"/>
    <w:rsid w:val="00166AD4"/>
    <w:rsid w:val="00167307"/>
    <w:rsid w:val="00167498"/>
    <w:rsid w:val="001721D6"/>
    <w:rsid w:val="00177217"/>
    <w:rsid w:val="00183C05"/>
    <w:rsid w:val="00191BE1"/>
    <w:rsid w:val="001A031C"/>
    <w:rsid w:val="001A1863"/>
    <w:rsid w:val="001A3132"/>
    <w:rsid w:val="001B7AEC"/>
    <w:rsid w:val="001C0C72"/>
    <w:rsid w:val="001C60AF"/>
    <w:rsid w:val="001C6E0F"/>
    <w:rsid w:val="001C7F72"/>
    <w:rsid w:val="001D4051"/>
    <w:rsid w:val="001E1081"/>
    <w:rsid w:val="001E3437"/>
    <w:rsid w:val="001E5EC8"/>
    <w:rsid w:val="001F089E"/>
    <w:rsid w:val="001F335E"/>
    <w:rsid w:val="00201D0D"/>
    <w:rsid w:val="00202ED9"/>
    <w:rsid w:val="002111CF"/>
    <w:rsid w:val="00211B96"/>
    <w:rsid w:val="00214F6D"/>
    <w:rsid w:val="002178C6"/>
    <w:rsid w:val="00223B1D"/>
    <w:rsid w:val="00237474"/>
    <w:rsid w:val="00243E37"/>
    <w:rsid w:val="00247CB2"/>
    <w:rsid w:val="00272FDB"/>
    <w:rsid w:val="00274E36"/>
    <w:rsid w:val="00276680"/>
    <w:rsid w:val="00276EE6"/>
    <w:rsid w:val="002811DA"/>
    <w:rsid w:val="0028507B"/>
    <w:rsid w:val="0028607A"/>
    <w:rsid w:val="00294C44"/>
    <w:rsid w:val="0029773B"/>
    <w:rsid w:val="002A12BD"/>
    <w:rsid w:val="002B0E40"/>
    <w:rsid w:val="002B0FEE"/>
    <w:rsid w:val="002C08BC"/>
    <w:rsid w:val="002C5536"/>
    <w:rsid w:val="002D000C"/>
    <w:rsid w:val="002D42B1"/>
    <w:rsid w:val="002E2B2B"/>
    <w:rsid w:val="002E5591"/>
    <w:rsid w:val="002E6D0B"/>
    <w:rsid w:val="002E7AE2"/>
    <w:rsid w:val="002F1710"/>
    <w:rsid w:val="002F266C"/>
    <w:rsid w:val="00300794"/>
    <w:rsid w:val="003008AE"/>
    <w:rsid w:val="00302309"/>
    <w:rsid w:val="00317154"/>
    <w:rsid w:val="00324583"/>
    <w:rsid w:val="0033138E"/>
    <w:rsid w:val="0033448A"/>
    <w:rsid w:val="00335CFA"/>
    <w:rsid w:val="00344831"/>
    <w:rsid w:val="003519FC"/>
    <w:rsid w:val="00352564"/>
    <w:rsid w:val="00352FDF"/>
    <w:rsid w:val="00356262"/>
    <w:rsid w:val="00365B21"/>
    <w:rsid w:val="00365CC9"/>
    <w:rsid w:val="0037584C"/>
    <w:rsid w:val="00380155"/>
    <w:rsid w:val="00385F8E"/>
    <w:rsid w:val="00393BD2"/>
    <w:rsid w:val="003A3A0F"/>
    <w:rsid w:val="003A61B4"/>
    <w:rsid w:val="003C12CD"/>
    <w:rsid w:val="003C3F60"/>
    <w:rsid w:val="003C5A2C"/>
    <w:rsid w:val="003D3539"/>
    <w:rsid w:val="003F2CB8"/>
    <w:rsid w:val="003F5B6F"/>
    <w:rsid w:val="00405E6A"/>
    <w:rsid w:val="00415E15"/>
    <w:rsid w:val="0041686D"/>
    <w:rsid w:val="004227F3"/>
    <w:rsid w:val="00427442"/>
    <w:rsid w:val="00427E72"/>
    <w:rsid w:val="00432F06"/>
    <w:rsid w:val="00433727"/>
    <w:rsid w:val="00437089"/>
    <w:rsid w:val="004511B3"/>
    <w:rsid w:val="00462F9D"/>
    <w:rsid w:val="0047386D"/>
    <w:rsid w:val="00473B12"/>
    <w:rsid w:val="00476632"/>
    <w:rsid w:val="00480C2B"/>
    <w:rsid w:val="00491857"/>
    <w:rsid w:val="00496D6B"/>
    <w:rsid w:val="004A43D1"/>
    <w:rsid w:val="004B4208"/>
    <w:rsid w:val="004B50DB"/>
    <w:rsid w:val="004D3EAF"/>
    <w:rsid w:val="004D62C9"/>
    <w:rsid w:val="004E64AD"/>
    <w:rsid w:val="004E71D3"/>
    <w:rsid w:val="004F6024"/>
    <w:rsid w:val="004F6039"/>
    <w:rsid w:val="004F658D"/>
    <w:rsid w:val="004F79AF"/>
    <w:rsid w:val="0051230C"/>
    <w:rsid w:val="00521C10"/>
    <w:rsid w:val="00534A3D"/>
    <w:rsid w:val="005373CD"/>
    <w:rsid w:val="00546BA4"/>
    <w:rsid w:val="00550DE5"/>
    <w:rsid w:val="00551A86"/>
    <w:rsid w:val="00553364"/>
    <w:rsid w:val="005608BF"/>
    <w:rsid w:val="00562E2D"/>
    <w:rsid w:val="005636F6"/>
    <w:rsid w:val="00563EE3"/>
    <w:rsid w:val="00573158"/>
    <w:rsid w:val="005743E1"/>
    <w:rsid w:val="005749FD"/>
    <w:rsid w:val="00583FC8"/>
    <w:rsid w:val="005842EE"/>
    <w:rsid w:val="00590F3B"/>
    <w:rsid w:val="0059101F"/>
    <w:rsid w:val="005947FA"/>
    <w:rsid w:val="005A2286"/>
    <w:rsid w:val="005A5EC4"/>
    <w:rsid w:val="005A6685"/>
    <w:rsid w:val="005B13F7"/>
    <w:rsid w:val="005B2129"/>
    <w:rsid w:val="005B3FC7"/>
    <w:rsid w:val="005C22EA"/>
    <w:rsid w:val="005C2FBA"/>
    <w:rsid w:val="005C3983"/>
    <w:rsid w:val="005D3A31"/>
    <w:rsid w:val="005D7E7D"/>
    <w:rsid w:val="005E1BE7"/>
    <w:rsid w:val="005E1D94"/>
    <w:rsid w:val="005F0D6C"/>
    <w:rsid w:val="005F28CC"/>
    <w:rsid w:val="005F2F55"/>
    <w:rsid w:val="005F7C58"/>
    <w:rsid w:val="00600ACB"/>
    <w:rsid w:val="00614A27"/>
    <w:rsid w:val="00616369"/>
    <w:rsid w:val="00621449"/>
    <w:rsid w:val="00627777"/>
    <w:rsid w:val="00645715"/>
    <w:rsid w:val="0065192B"/>
    <w:rsid w:val="00653B34"/>
    <w:rsid w:val="00666FA2"/>
    <w:rsid w:val="006755EB"/>
    <w:rsid w:val="00676196"/>
    <w:rsid w:val="00681751"/>
    <w:rsid w:val="00686CDA"/>
    <w:rsid w:val="006A4B39"/>
    <w:rsid w:val="006B0171"/>
    <w:rsid w:val="006B0D67"/>
    <w:rsid w:val="006B49E7"/>
    <w:rsid w:val="006C108F"/>
    <w:rsid w:val="006C5651"/>
    <w:rsid w:val="006E0181"/>
    <w:rsid w:val="006E2D56"/>
    <w:rsid w:val="006F4604"/>
    <w:rsid w:val="006F7FA2"/>
    <w:rsid w:val="00700ECA"/>
    <w:rsid w:val="007163CA"/>
    <w:rsid w:val="0071792B"/>
    <w:rsid w:val="00717995"/>
    <w:rsid w:val="00723667"/>
    <w:rsid w:val="00724EF0"/>
    <w:rsid w:val="00726F89"/>
    <w:rsid w:val="007332D4"/>
    <w:rsid w:val="0073790C"/>
    <w:rsid w:val="0075193E"/>
    <w:rsid w:val="00754FAF"/>
    <w:rsid w:val="00757CD4"/>
    <w:rsid w:val="00761D17"/>
    <w:rsid w:val="007663A5"/>
    <w:rsid w:val="00770C3B"/>
    <w:rsid w:val="00774679"/>
    <w:rsid w:val="00775092"/>
    <w:rsid w:val="0077638B"/>
    <w:rsid w:val="007779E6"/>
    <w:rsid w:val="00782053"/>
    <w:rsid w:val="00782D16"/>
    <w:rsid w:val="00785070"/>
    <w:rsid w:val="00785CD6"/>
    <w:rsid w:val="00786F48"/>
    <w:rsid w:val="007A35D0"/>
    <w:rsid w:val="007B28C7"/>
    <w:rsid w:val="007B3C2B"/>
    <w:rsid w:val="007D22BB"/>
    <w:rsid w:val="007D3FB3"/>
    <w:rsid w:val="007D6FE5"/>
    <w:rsid w:val="007D76C9"/>
    <w:rsid w:val="007E093D"/>
    <w:rsid w:val="007E1643"/>
    <w:rsid w:val="007E3162"/>
    <w:rsid w:val="007E554A"/>
    <w:rsid w:val="007F559E"/>
    <w:rsid w:val="00800173"/>
    <w:rsid w:val="008060E8"/>
    <w:rsid w:val="00813C43"/>
    <w:rsid w:val="008151FC"/>
    <w:rsid w:val="00817D10"/>
    <w:rsid w:val="00826A46"/>
    <w:rsid w:val="008278B6"/>
    <w:rsid w:val="008519C0"/>
    <w:rsid w:val="00862134"/>
    <w:rsid w:val="00881419"/>
    <w:rsid w:val="008819A7"/>
    <w:rsid w:val="00882F8D"/>
    <w:rsid w:val="008A00C0"/>
    <w:rsid w:val="008A1A6E"/>
    <w:rsid w:val="008A3A7F"/>
    <w:rsid w:val="008A53B3"/>
    <w:rsid w:val="008A5AD5"/>
    <w:rsid w:val="008C55F2"/>
    <w:rsid w:val="008C58D3"/>
    <w:rsid w:val="008E05E3"/>
    <w:rsid w:val="008E1EEF"/>
    <w:rsid w:val="008F090E"/>
    <w:rsid w:val="00915F09"/>
    <w:rsid w:val="00933194"/>
    <w:rsid w:val="00935466"/>
    <w:rsid w:val="009460FE"/>
    <w:rsid w:val="0094685B"/>
    <w:rsid w:val="00950880"/>
    <w:rsid w:val="00955AB8"/>
    <w:rsid w:val="00963F53"/>
    <w:rsid w:val="00970661"/>
    <w:rsid w:val="00970A3C"/>
    <w:rsid w:val="00973C29"/>
    <w:rsid w:val="00976A6F"/>
    <w:rsid w:val="0098107E"/>
    <w:rsid w:val="00983C21"/>
    <w:rsid w:val="009849A5"/>
    <w:rsid w:val="009913A4"/>
    <w:rsid w:val="00993B7D"/>
    <w:rsid w:val="009943E0"/>
    <w:rsid w:val="009946F8"/>
    <w:rsid w:val="00995904"/>
    <w:rsid w:val="009B57E3"/>
    <w:rsid w:val="009C0CDC"/>
    <w:rsid w:val="009C1EA9"/>
    <w:rsid w:val="009C28B9"/>
    <w:rsid w:val="009C60A5"/>
    <w:rsid w:val="009D24D4"/>
    <w:rsid w:val="009E078F"/>
    <w:rsid w:val="009E17E7"/>
    <w:rsid w:val="009E3539"/>
    <w:rsid w:val="009F69A5"/>
    <w:rsid w:val="00A12478"/>
    <w:rsid w:val="00A1551B"/>
    <w:rsid w:val="00A16B20"/>
    <w:rsid w:val="00A21AC2"/>
    <w:rsid w:val="00A27F0B"/>
    <w:rsid w:val="00A50548"/>
    <w:rsid w:val="00A51610"/>
    <w:rsid w:val="00A54D70"/>
    <w:rsid w:val="00A56E4F"/>
    <w:rsid w:val="00A6530B"/>
    <w:rsid w:val="00A804CA"/>
    <w:rsid w:val="00A83578"/>
    <w:rsid w:val="00A91312"/>
    <w:rsid w:val="00AB02FD"/>
    <w:rsid w:val="00AB1DBB"/>
    <w:rsid w:val="00AB24BB"/>
    <w:rsid w:val="00AB271A"/>
    <w:rsid w:val="00AB65A4"/>
    <w:rsid w:val="00AC3730"/>
    <w:rsid w:val="00AC40D5"/>
    <w:rsid w:val="00AC54EB"/>
    <w:rsid w:val="00AC582F"/>
    <w:rsid w:val="00AD2FDB"/>
    <w:rsid w:val="00AD7F62"/>
    <w:rsid w:val="00AF060D"/>
    <w:rsid w:val="00AF288D"/>
    <w:rsid w:val="00AF4093"/>
    <w:rsid w:val="00B00224"/>
    <w:rsid w:val="00B043B4"/>
    <w:rsid w:val="00B05740"/>
    <w:rsid w:val="00B070C6"/>
    <w:rsid w:val="00B078B6"/>
    <w:rsid w:val="00B34403"/>
    <w:rsid w:val="00B36FE3"/>
    <w:rsid w:val="00B40A1E"/>
    <w:rsid w:val="00B41933"/>
    <w:rsid w:val="00B428FC"/>
    <w:rsid w:val="00B4578A"/>
    <w:rsid w:val="00B47D2D"/>
    <w:rsid w:val="00B55E38"/>
    <w:rsid w:val="00B57F5C"/>
    <w:rsid w:val="00B633A7"/>
    <w:rsid w:val="00B66DF4"/>
    <w:rsid w:val="00B91440"/>
    <w:rsid w:val="00B91536"/>
    <w:rsid w:val="00B943FB"/>
    <w:rsid w:val="00B946AF"/>
    <w:rsid w:val="00BA7CC7"/>
    <w:rsid w:val="00BB124E"/>
    <w:rsid w:val="00BB4502"/>
    <w:rsid w:val="00BB7353"/>
    <w:rsid w:val="00BC06DE"/>
    <w:rsid w:val="00BE240E"/>
    <w:rsid w:val="00BE6476"/>
    <w:rsid w:val="00BF235D"/>
    <w:rsid w:val="00C105D4"/>
    <w:rsid w:val="00C15C22"/>
    <w:rsid w:val="00C22B68"/>
    <w:rsid w:val="00C249CF"/>
    <w:rsid w:val="00C27A7A"/>
    <w:rsid w:val="00C34DDD"/>
    <w:rsid w:val="00C3571B"/>
    <w:rsid w:val="00C361EB"/>
    <w:rsid w:val="00C54392"/>
    <w:rsid w:val="00C557F7"/>
    <w:rsid w:val="00C570FE"/>
    <w:rsid w:val="00C60727"/>
    <w:rsid w:val="00C665C4"/>
    <w:rsid w:val="00C724D1"/>
    <w:rsid w:val="00C7287A"/>
    <w:rsid w:val="00C87501"/>
    <w:rsid w:val="00C925D5"/>
    <w:rsid w:val="00C9377C"/>
    <w:rsid w:val="00C93BC5"/>
    <w:rsid w:val="00CC3536"/>
    <w:rsid w:val="00CD0192"/>
    <w:rsid w:val="00CE171F"/>
    <w:rsid w:val="00CE461C"/>
    <w:rsid w:val="00CE6194"/>
    <w:rsid w:val="00CF0341"/>
    <w:rsid w:val="00D15154"/>
    <w:rsid w:val="00D16C68"/>
    <w:rsid w:val="00D37755"/>
    <w:rsid w:val="00D40B44"/>
    <w:rsid w:val="00D421E1"/>
    <w:rsid w:val="00D51562"/>
    <w:rsid w:val="00D76AD1"/>
    <w:rsid w:val="00D83881"/>
    <w:rsid w:val="00D96C2B"/>
    <w:rsid w:val="00D97F0C"/>
    <w:rsid w:val="00DA023D"/>
    <w:rsid w:val="00DC2986"/>
    <w:rsid w:val="00DD6D8D"/>
    <w:rsid w:val="00DF5EB0"/>
    <w:rsid w:val="00E012F4"/>
    <w:rsid w:val="00E03CD9"/>
    <w:rsid w:val="00E0786D"/>
    <w:rsid w:val="00E1141E"/>
    <w:rsid w:val="00E11C01"/>
    <w:rsid w:val="00E21177"/>
    <w:rsid w:val="00E345CE"/>
    <w:rsid w:val="00E379AE"/>
    <w:rsid w:val="00E409D1"/>
    <w:rsid w:val="00E40E59"/>
    <w:rsid w:val="00E435F2"/>
    <w:rsid w:val="00E457DE"/>
    <w:rsid w:val="00E51683"/>
    <w:rsid w:val="00E51AA6"/>
    <w:rsid w:val="00E52178"/>
    <w:rsid w:val="00E5368A"/>
    <w:rsid w:val="00E5493E"/>
    <w:rsid w:val="00E55528"/>
    <w:rsid w:val="00E71185"/>
    <w:rsid w:val="00E76BF6"/>
    <w:rsid w:val="00E825EA"/>
    <w:rsid w:val="00E90E38"/>
    <w:rsid w:val="00EA4E8B"/>
    <w:rsid w:val="00EB7114"/>
    <w:rsid w:val="00EB7D3D"/>
    <w:rsid w:val="00EC09F4"/>
    <w:rsid w:val="00EC0DA2"/>
    <w:rsid w:val="00EC1267"/>
    <w:rsid w:val="00EC3937"/>
    <w:rsid w:val="00EC5A01"/>
    <w:rsid w:val="00ED533E"/>
    <w:rsid w:val="00ED5AA3"/>
    <w:rsid w:val="00EE36BD"/>
    <w:rsid w:val="00EE6142"/>
    <w:rsid w:val="00EF3D22"/>
    <w:rsid w:val="00EF7F15"/>
    <w:rsid w:val="00F17977"/>
    <w:rsid w:val="00F2209A"/>
    <w:rsid w:val="00F31671"/>
    <w:rsid w:val="00F319BE"/>
    <w:rsid w:val="00F31D4F"/>
    <w:rsid w:val="00F33E18"/>
    <w:rsid w:val="00F3601F"/>
    <w:rsid w:val="00F36634"/>
    <w:rsid w:val="00F36DB1"/>
    <w:rsid w:val="00F379BD"/>
    <w:rsid w:val="00F452E5"/>
    <w:rsid w:val="00F46742"/>
    <w:rsid w:val="00F71422"/>
    <w:rsid w:val="00F732D6"/>
    <w:rsid w:val="00F765D3"/>
    <w:rsid w:val="00F8598E"/>
    <w:rsid w:val="00F92BF9"/>
    <w:rsid w:val="00FA76AE"/>
    <w:rsid w:val="00FB2F49"/>
    <w:rsid w:val="00FB7CA2"/>
    <w:rsid w:val="00FC016E"/>
    <w:rsid w:val="00FC652B"/>
    <w:rsid w:val="00FD298D"/>
    <w:rsid w:val="00FD3DBF"/>
    <w:rsid w:val="00FD3F85"/>
    <w:rsid w:val="00FE1B24"/>
    <w:rsid w:val="00FE3E20"/>
    <w:rsid w:val="00FE6E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5" type="connector" idref="#Прямая со стрелкой 235"/>
        <o:r id="V:Rule16" type="connector" idref="#Прямая со стрелкой 234"/>
        <o:r id="V:Rule17" type="connector" idref="#Прямая со стрелкой 260"/>
        <o:r id="V:Rule18" type="connector" idref="#Прямая со стрелкой 233"/>
        <o:r id="V:Rule19" type="connector" idref="#Прямая со стрелкой 232"/>
        <o:r id="V:Rule20" type="connector" idref="#Прямая со стрелкой 244"/>
        <o:r id="V:Rule21" type="connector" idref="#Прямая со стрелкой 247"/>
        <o:r id="V:Rule22" type="connector" idref="#Прямая со стрелкой 236"/>
        <o:r id="V:Rule23" type="connector" idref="#Прямая со стрелкой 230"/>
        <o:r id="V:Rule24" type="connector" idref="#Прямая со стрелкой 231"/>
        <o:r id="V:Rule25" type="connector" idref="#Прямая со стрелкой 239"/>
        <o:r id="V:Rule26" type="connector" idref="#Прямая со стрелкой 249"/>
        <o:r id="V:Rule27" type="connector" idref="#Прямая со стрелкой 259"/>
        <o:r id="V:Rule28" type="connector" idref="#Прямая со стрелкой 2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502"/>
  </w:style>
  <w:style w:type="paragraph" w:styleId="1">
    <w:name w:val="heading 1"/>
    <w:basedOn w:val="a"/>
    <w:next w:val="a"/>
    <w:link w:val="10"/>
    <w:uiPriority w:val="9"/>
    <w:qFormat/>
    <w:rsid w:val="00AB24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E018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E018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AC54E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91536"/>
    <w:pPr>
      <w:spacing w:after="0" w:line="240" w:lineRule="auto"/>
    </w:pPr>
    <w:rPr>
      <w:rFonts w:ascii="Calibri" w:eastAsia="Times New Roman" w:hAnsi="Calibri" w:cs="Times New Roman"/>
    </w:rPr>
  </w:style>
  <w:style w:type="paragraph" w:styleId="a4">
    <w:name w:val="List Paragraph"/>
    <w:basedOn w:val="a"/>
    <w:uiPriority w:val="34"/>
    <w:qFormat/>
    <w:rsid w:val="005C22EA"/>
    <w:pPr>
      <w:ind w:left="720"/>
      <w:contextualSpacing/>
    </w:pPr>
  </w:style>
  <w:style w:type="character" w:styleId="a5">
    <w:name w:val="Hyperlink"/>
    <w:basedOn w:val="a0"/>
    <w:uiPriority w:val="99"/>
    <w:rsid w:val="00433727"/>
    <w:rPr>
      <w:strike w:val="0"/>
      <w:dstrike w:val="0"/>
      <w:color w:val="0000FF"/>
      <w:u w:val="none"/>
      <w:effect w:val="none"/>
    </w:rPr>
  </w:style>
  <w:style w:type="paragraph" w:styleId="a6">
    <w:name w:val="Normal (Web)"/>
    <w:basedOn w:val="a"/>
    <w:uiPriority w:val="99"/>
    <w:unhideWhenUsed/>
    <w:rsid w:val="00177217"/>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352FDF"/>
    <w:rPr>
      <w:b/>
      <w:bCs/>
    </w:rPr>
  </w:style>
  <w:style w:type="character" w:styleId="a8">
    <w:name w:val="Emphasis"/>
    <w:basedOn w:val="a0"/>
    <w:uiPriority w:val="20"/>
    <w:qFormat/>
    <w:rsid w:val="00352FDF"/>
    <w:rPr>
      <w:i/>
      <w:iCs/>
    </w:rPr>
  </w:style>
  <w:style w:type="paragraph" w:styleId="a9">
    <w:name w:val="Balloon Text"/>
    <w:basedOn w:val="a"/>
    <w:link w:val="aa"/>
    <w:uiPriority w:val="99"/>
    <w:semiHidden/>
    <w:unhideWhenUsed/>
    <w:rsid w:val="0000420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04202"/>
    <w:rPr>
      <w:rFonts w:ascii="Tahoma" w:hAnsi="Tahoma" w:cs="Tahoma"/>
      <w:sz w:val="16"/>
      <w:szCs w:val="16"/>
    </w:rPr>
  </w:style>
  <w:style w:type="character" w:styleId="ab">
    <w:name w:val="Placeholder Text"/>
    <w:basedOn w:val="a0"/>
    <w:uiPriority w:val="99"/>
    <w:semiHidden/>
    <w:rsid w:val="00627777"/>
    <w:rPr>
      <w:color w:val="808080"/>
    </w:rPr>
  </w:style>
  <w:style w:type="paragraph" w:styleId="ac">
    <w:name w:val="header"/>
    <w:basedOn w:val="a"/>
    <w:link w:val="ad"/>
    <w:uiPriority w:val="99"/>
    <w:semiHidden/>
    <w:unhideWhenUsed/>
    <w:rsid w:val="00152ED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52ED9"/>
  </w:style>
  <w:style w:type="paragraph" w:styleId="ae">
    <w:name w:val="footer"/>
    <w:basedOn w:val="a"/>
    <w:link w:val="af"/>
    <w:uiPriority w:val="99"/>
    <w:unhideWhenUsed/>
    <w:rsid w:val="00152ED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52ED9"/>
  </w:style>
  <w:style w:type="character" w:customStyle="1" w:styleId="silvertext1">
    <w:name w:val="silvertext1"/>
    <w:basedOn w:val="a0"/>
    <w:rsid w:val="004B4208"/>
    <w:rPr>
      <w:color w:val="C1C1C1"/>
    </w:rPr>
  </w:style>
  <w:style w:type="character" w:customStyle="1" w:styleId="40">
    <w:name w:val="Заголовок 4 Знак"/>
    <w:basedOn w:val="a0"/>
    <w:link w:val="4"/>
    <w:uiPriority w:val="9"/>
    <w:rsid w:val="00AC54EB"/>
    <w:rPr>
      <w:rFonts w:asciiTheme="majorHAnsi" w:eastAsiaTheme="majorEastAsia" w:hAnsiTheme="majorHAnsi" w:cstheme="majorBidi"/>
      <w:b/>
      <w:bCs/>
      <w:i/>
      <w:iCs/>
      <w:color w:val="4F81BD" w:themeColor="accent1"/>
    </w:rPr>
  </w:style>
  <w:style w:type="table" w:styleId="af0">
    <w:name w:val="Table Grid"/>
    <w:basedOn w:val="a1"/>
    <w:uiPriority w:val="59"/>
    <w:rsid w:val="00BC06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
    <w:name w:val="par"/>
    <w:basedOn w:val="a"/>
    <w:rsid w:val="0077638B"/>
    <w:pPr>
      <w:spacing w:before="100" w:beforeAutospacing="1" w:after="100" w:afterAutospacing="1" w:line="240" w:lineRule="auto"/>
      <w:ind w:firstLine="300"/>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6E0181"/>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E0181"/>
    <w:rPr>
      <w:rFonts w:ascii="Times New Roman" w:eastAsia="Times New Roman" w:hAnsi="Times New Roman" w:cs="Times New Roman"/>
      <w:b/>
      <w:bCs/>
      <w:sz w:val="27"/>
      <w:szCs w:val="27"/>
    </w:rPr>
  </w:style>
  <w:style w:type="character" w:styleId="af1">
    <w:name w:val="FollowedHyperlink"/>
    <w:basedOn w:val="a0"/>
    <w:uiPriority w:val="99"/>
    <w:semiHidden/>
    <w:unhideWhenUsed/>
    <w:rsid w:val="00A16B20"/>
    <w:rPr>
      <w:color w:val="800080" w:themeColor="followedHyperlink"/>
      <w:u w:val="single"/>
    </w:rPr>
  </w:style>
  <w:style w:type="character" w:customStyle="1" w:styleId="crumb">
    <w:name w:val="crumb"/>
    <w:basedOn w:val="a0"/>
    <w:rsid w:val="00AB24BB"/>
  </w:style>
  <w:style w:type="character" w:customStyle="1" w:styleId="10">
    <w:name w:val="Заголовок 1 Знак"/>
    <w:basedOn w:val="a0"/>
    <w:link w:val="1"/>
    <w:uiPriority w:val="9"/>
    <w:rsid w:val="00AB24BB"/>
    <w:rPr>
      <w:rFonts w:asciiTheme="majorHAnsi" w:eastAsiaTheme="majorEastAsia" w:hAnsiTheme="majorHAnsi" w:cstheme="majorBidi"/>
      <w:b/>
      <w:bCs/>
      <w:color w:val="365F91" w:themeColor="accent1" w:themeShade="BF"/>
      <w:sz w:val="28"/>
      <w:szCs w:val="28"/>
    </w:rPr>
  </w:style>
  <w:style w:type="character" w:customStyle="1" w:styleId="postheader">
    <w:name w:val="postheader"/>
    <w:basedOn w:val="a0"/>
    <w:rsid w:val="00785CD6"/>
  </w:style>
  <w:style w:type="paragraph" w:customStyle="1" w:styleId="at">
    <w:name w:val="at"/>
    <w:basedOn w:val="a"/>
    <w:rsid w:val="00562E2D"/>
    <w:pPr>
      <w:spacing w:before="120" w:after="480" w:line="288" w:lineRule="auto"/>
    </w:pPr>
    <w:rPr>
      <w:rFonts w:ascii="Verdana" w:eastAsia="Times New Roman" w:hAnsi="Verdana" w:cs="Times New Roman"/>
      <w:b/>
      <w:bCs/>
      <w:color w:val="003366"/>
      <w:sz w:val="18"/>
      <w:szCs w:val="18"/>
    </w:rPr>
  </w:style>
  <w:style w:type="paragraph" w:customStyle="1" w:styleId="statuslinkholder1">
    <w:name w:val="statuslinkholder1"/>
    <w:basedOn w:val="a"/>
    <w:rsid w:val="000570EC"/>
    <w:pPr>
      <w:spacing w:after="0" w:line="240" w:lineRule="auto"/>
    </w:pPr>
    <w:rPr>
      <w:rFonts w:ascii="Times New Roman" w:eastAsia="Times New Roman" w:hAnsi="Times New Roman" w:cs="Times New Roman"/>
      <w:vanish/>
      <w:sz w:val="24"/>
      <w:szCs w:val="24"/>
    </w:rPr>
  </w:style>
  <w:style w:type="character" w:customStyle="1" w:styleId="morebuttonforie2">
    <w:name w:val="morebutton_forie2"/>
    <w:basedOn w:val="a0"/>
    <w:rsid w:val="000570EC"/>
  </w:style>
  <w:style w:type="character" w:customStyle="1" w:styleId="piclinkhint1">
    <w:name w:val="piclinkhint1"/>
    <w:basedOn w:val="a0"/>
    <w:rsid w:val="000570EC"/>
    <w:rPr>
      <w:strike w:val="0"/>
      <w:dstrike w:val="0"/>
      <w:color w:val="FFFFFF"/>
      <w:u w:val="none"/>
      <w:effect w:val="none"/>
      <w:shd w:val="clear" w:color="auto" w:fill="000000"/>
    </w:rPr>
  </w:style>
  <w:style w:type="character" w:customStyle="1" w:styleId="descr">
    <w:name w:val="descr"/>
    <w:basedOn w:val="a0"/>
    <w:rsid w:val="000570EC"/>
  </w:style>
  <w:style w:type="paragraph" w:styleId="af2">
    <w:name w:val="caption"/>
    <w:basedOn w:val="a"/>
    <w:next w:val="a"/>
    <w:uiPriority w:val="35"/>
    <w:unhideWhenUsed/>
    <w:qFormat/>
    <w:rsid w:val="00A50548"/>
    <w:pPr>
      <w:spacing w:line="240" w:lineRule="auto"/>
    </w:pPr>
    <w:rPr>
      <w:b/>
      <w:bCs/>
      <w:color w:val="4F81BD" w:themeColor="accent1"/>
      <w:sz w:val="18"/>
      <w:szCs w:val="18"/>
    </w:rPr>
  </w:style>
  <w:style w:type="character" w:customStyle="1" w:styleId="UnresolvedMention">
    <w:name w:val="Unresolved Mention"/>
    <w:basedOn w:val="a0"/>
    <w:uiPriority w:val="99"/>
    <w:semiHidden/>
    <w:unhideWhenUsed/>
    <w:rsid w:val="008060E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92958688">
      <w:bodyDiv w:val="1"/>
      <w:marLeft w:val="0"/>
      <w:marRight w:val="0"/>
      <w:marTop w:val="0"/>
      <w:marBottom w:val="0"/>
      <w:divBdr>
        <w:top w:val="none" w:sz="0" w:space="0" w:color="auto"/>
        <w:left w:val="none" w:sz="0" w:space="0" w:color="auto"/>
        <w:bottom w:val="none" w:sz="0" w:space="0" w:color="auto"/>
        <w:right w:val="none" w:sz="0" w:space="0" w:color="auto"/>
      </w:divBdr>
      <w:divsChild>
        <w:div w:id="1389303818">
          <w:marLeft w:val="0"/>
          <w:marRight w:val="0"/>
          <w:marTop w:val="0"/>
          <w:marBottom w:val="0"/>
          <w:divBdr>
            <w:top w:val="none" w:sz="0" w:space="0" w:color="auto"/>
            <w:left w:val="none" w:sz="0" w:space="0" w:color="auto"/>
            <w:bottom w:val="none" w:sz="0" w:space="0" w:color="auto"/>
            <w:right w:val="none" w:sz="0" w:space="0" w:color="auto"/>
          </w:divBdr>
          <w:divsChild>
            <w:div w:id="1868054521">
              <w:marLeft w:val="0"/>
              <w:marRight w:val="0"/>
              <w:marTop w:val="100"/>
              <w:marBottom w:val="100"/>
              <w:divBdr>
                <w:top w:val="none" w:sz="0" w:space="0" w:color="auto"/>
                <w:left w:val="none" w:sz="0" w:space="0" w:color="auto"/>
                <w:bottom w:val="none" w:sz="0" w:space="0" w:color="auto"/>
                <w:right w:val="none" w:sz="0" w:space="0" w:color="auto"/>
              </w:divBdr>
              <w:divsChild>
                <w:div w:id="2072072354">
                  <w:marLeft w:val="0"/>
                  <w:marRight w:val="0"/>
                  <w:marTop w:val="0"/>
                  <w:marBottom w:val="0"/>
                  <w:divBdr>
                    <w:top w:val="none" w:sz="0" w:space="0" w:color="auto"/>
                    <w:left w:val="none" w:sz="0" w:space="0" w:color="auto"/>
                    <w:bottom w:val="none" w:sz="0" w:space="0" w:color="auto"/>
                    <w:right w:val="none" w:sz="0" w:space="0" w:color="auto"/>
                  </w:divBdr>
                  <w:divsChild>
                    <w:div w:id="1820533225">
                      <w:marLeft w:val="0"/>
                      <w:marRight w:val="0"/>
                      <w:marTop w:val="0"/>
                      <w:marBottom w:val="0"/>
                      <w:divBdr>
                        <w:top w:val="none" w:sz="0" w:space="0" w:color="auto"/>
                        <w:left w:val="none" w:sz="0" w:space="0" w:color="auto"/>
                        <w:bottom w:val="none" w:sz="0" w:space="0" w:color="auto"/>
                        <w:right w:val="none" w:sz="0" w:space="0" w:color="auto"/>
                      </w:divBdr>
                      <w:divsChild>
                        <w:div w:id="1675526022">
                          <w:marLeft w:val="0"/>
                          <w:marRight w:val="0"/>
                          <w:marTop w:val="0"/>
                          <w:marBottom w:val="0"/>
                          <w:divBdr>
                            <w:top w:val="none" w:sz="0" w:space="0" w:color="auto"/>
                            <w:left w:val="none" w:sz="0" w:space="0" w:color="auto"/>
                            <w:bottom w:val="none" w:sz="0" w:space="0" w:color="auto"/>
                            <w:right w:val="none" w:sz="0" w:space="0" w:color="auto"/>
                          </w:divBdr>
                          <w:divsChild>
                            <w:div w:id="265238648">
                              <w:marLeft w:val="3750"/>
                              <w:marRight w:val="0"/>
                              <w:marTop w:val="0"/>
                              <w:marBottom w:val="0"/>
                              <w:divBdr>
                                <w:top w:val="none" w:sz="0" w:space="0" w:color="auto"/>
                                <w:left w:val="none" w:sz="0" w:space="0" w:color="auto"/>
                                <w:bottom w:val="none" w:sz="0" w:space="0" w:color="auto"/>
                                <w:right w:val="none" w:sz="0" w:space="0" w:color="auto"/>
                              </w:divBdr>
                              <w:divsChild>
                                <w:div w:id="34745000">
                                  <w:marLeft w:val="225"/>
                                  <w:marRight w:val="225"/>
                                  <w:marTop w:val="0"/>
                                  <w:marBottom w:val="0"/>
                                  <w:divBdr>
                                    <w:top w:val="none" w:sz="0" w:space="0" w:color="auto"/>
                                    <w:left w:val="none" w:sz="0" w:space="0" w:color="auto"/>
                                    <w:bottom w:val="none" w:sz="0" w:space="0" w:color="auto"/>
                                    <w:right w:val="none" w:sz="0" w:space="0" w:color="auto"/>
                                  </w:divBdr>
                                  <w:divsChild>
                                    <w:div w:id="453063253">
                                      <w:marLeft w:val="0"/>
                                      <w:marRight w:val="0"/>
                                      <w:marTop w:val="0"/>
                                      <w:marBottom w:val="0"/>
                                      <w:divBdr>
                                        <w:top w:val="none" w:sz="0" w:space="0" w:color="auto"/>
                                        <w:left w:val="none" w:sz="0" w:space="0" w:color="auto"/>
                                        <w:bottom w:val="none" w:sz="0" w:space="0" w:color="auto"/>
                                        <w:right w:val="none" w:sz="0" w:space="0" w:color="auto"/>
                                      </w:divBdr>
                                      <w:divsChild>
                                        <w:div w:id="1792631782">
                                          <w:marLeft w:val="0"/>
                                          <w:marRight w:val="0"/>
                                          <w:marTop w:val="0"/>
                                          <w:marBottom w:val="0"/>
                                          <w:divBdr>
                                            <w:top w:val="none" w:sz="0" w:space="0" w:color="auto"/>
                                            <w:left w:val="none" w:sz="0" w:space="0" w:color="auto"/>
                                            <w:bottom w:val="none" w:sz="0" w:space="0" w:color="auto"/>
                                            <w:right w:val="none" w:sz="0" w:space="0" w:color="auto"/>
                                          </w:divBdr>
                                          <w:divsChild>
                                            <w:div w:id="1998997895">
                                              <w:marLeft w:val="0"/>
                                              <w:marRight w:val="0"/>
                                              <w:marTop w:val="0"/>
                                              <w:marBottom w:val="0"/>
                                              <w:divBdr>
                                                <w:top w:val="none" w:sz="0" w:space="0" w:color="auto"/>
                                                <w:left w:val="none" w:sz="0" w:space="0" w:color="auto"/>
                                                <w:bottom w:val="none" w:sz="0" w:space="0" w:color="auto"/>
                                                <w:right w:val="none" w:sz="0" w:space="0" w:color="auto"/>
                                              </w:divBdr>
                                              <w:divsChild>
                                                <w:div w:id="1303580986">
                                                  <w:marLeft w:val="0"/>
                                                  <w:marRight w:val="0"/>
                                                  <w:marTop w:val="0"/>
                                                  <w:marBottom w:val="0"/>
                                                  <w:divBdr>
                                                    <w:top w:val="none" w:sz="0" w:space="0" w:color="auto"/>
                                                    <w:left w:val="none" w:sz="0" w:space="0" w:color="auto"/>
                                                    <w:bottom w:val="none" w:sz="0" w:space="0" w:color="auto"/>
                                                    <w:right w:val="none" w:sz="0" w:space="0" w:color="auto"/>
                                                  </w:divBdr>
                                                  <w:divsChild>
                                                    <w:div w:id="951979221">
                                                      <w:marLeft w:val="0"/>
                                                      <w:marRight w:val="0"/>
                                                      <w:marTop w:val="0"/>
                                                      <w:marBottom w:val="0"/>
                                                      <w:divBdr>
                                                        <w:top w:val="none" w:sz="0" w:space="0" w:color="auto"/>
                                                        <w:left w:val="none" w:sz="0" w:space="0" w:color="auto"/>
                                                        <w:bottom w:val="none" w:sz="0" w:space="0" w:color="auto"/>
                                                        <w:right w:val="none" w:sz="0" w:space="0" w:color="auto"/>
                                                      </w:divBdr>
                                                      <w:divsChild>
                                                        <w:div w:id="1020274011">
                                                          <w:marLeft w:val="225"/>
                                                          <w:marRight w:val="225"/>
                                                          <w:marTop w:val="0"/>
                                                          <w:marBottom w:val="0"/>
                                                          <w:divBdr>
                                                            <w:top w:val="none" w:sz="0" w:space="0" w:color="auto"/>
                                                            <w:left w:val="none" w:sz="0" w:space="0" w:color="auto"/>
                                                            <w:bottom w:val="none" w:sz="0" w:space="0" w:color="auto"/>
                                                            <w:right w:val="none" w:sz="0" w:space="0" w:color="auto"/>
                                                          </w:divBdr>
                                                          <w:divsChild>
                                                            <w:div w:id="985473201">
                                                              <w:marLeft w:val="0"/>
                                                              <w:marRight w:val="0"/>
                                                              <w:marTop w:val="0"/>
                                                              <w:marBottom w:val="0"/>
                                                              <w:divBdr>
                                                                <w:top w:val="none" w:sz="0" w:space="0" w:color="auto"/>
                                                                <w:left w:val="none" w:sz="0" w:space="0" w:color="auto"/>
                                                                <w:bottom w:val="none" w:sz="0" w:space="0" w:color="auto"/>
                                                                <w:right w:val="none" w:sz="0" w:space="0" w:color="auto"/>
                                                              </w:divBdr>
                                                              <w:divsChild>
                                                                <w:div w:id="1734693732">
                                                                  <w:marLeft w:val="0"/>
                                                                  <w:marRight w:val="0"/>
                                                                  <w:marTop w:val="0"/>
                                                                  <w:marBottom w:val="0"/>
                                                                  <w:divBdr>
                                                                    <w:top w:val="none" w:sz="0" w:space="0" w:color="auto"/>
                                                                    <w:left w:val="none" w:sz="0" w:space="0" w:color="auto"/>
                                                                    <w:bottom w:val="none" w:sz="0" w:space="0" w:color="auto"/>
                                                                    <w:right w:val="none" w:sz="0" w:space="0" w:color="auto"/>
                                                                  </w:divBdr>
                                                                  <w:divsChild>
                                                                    <w:div w:id="1303461341">
                                                                      <w:marLeft w:val="0"/>
                                                                      <w:marRight w:val="0"/>
                                                                      <w:marTop w:val="0"/>
                                                                      <w:marBottom w:val="0"/>
                                                                      <w:divBdr>
                                                                        <w:top w:val="none" w:sz="0" w:space="0" w:color="auto"/>
                                                                        <w:left w:val="none" w:sz="0" w:space="0" w:color="auto"/>
                                                                        <w:bottom w:val="none" w:sz="0" w:space="0" w:color="auto"/>
                                                                        <w:right w:val="none" w:sz="0" w:space="0" w:color="auto"/>
                                                                      </w:divBdr>
                                                                      <w:divsChild>
                                                                        <w:div w:id="1456363858">
                                                                          <w:marLeft w:val="-1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260145">
      <w:bodyDiv w:val="1"/>
      <w:marLeft w:val="0"/>
      <w:marRight w:val="0"/>
      <w:marTop w:val="0"/>
      <w:marBottom w:val="0"/>
      <w:divBdr>
        <w:top w:val="none" w:sz="0" w:space="0" w:color="auto"/>
        <w:left w:val="none" w:sz="0" w:space="0" w:color="auto"/>
        <w:bottom w:val="none" w:sz="0" w:space="0" w:color="auto"/>
        <w:right w:val="none" w:sz="0" w:space="0" w:color="auto"/>
      </w:divBdr>
      <w:divsChild>
        <w:div w:id="1350909231">
          <w:marLeft w:val="0"/>
          <w:marRight w:val="0"/>
          <w:marTop w:val="0"/>
          <w:marBottom w:val="0"/>
          <w:divBdr>
            <w:top w:val="none" w:sz="0" w:space="0" w:color="auto"/>
            <w:left w:val="none" w:sz="0" w:space="0" w:color="auto"/>
            <w:bottom w:val="none" w:sz="0" w:space="0" w:color="auto"/>
            <w:right w:val="none" w:sz="0" w:space="0" w:color="auto"/>
          </w:divBdr>
        </w:div>
      </w:divsChild>
    </w:div>
    <w:div w:id="1699813414">
      <w:bodyDiv w:val="1"/>
      <w:marLeft w:val="0"/>
      <w:marRight w:val="0"/>
      <w:marTop w:val="0"/>
      <w:marBottom w:val="0"/>
      <w:divBdr>
        <w:top w:val="none" w:sz="0" w:space="0" w:color="auto"/>
        <w:left w:val="none" w:sz="0" w:space="0" w:color="auto"/>
        <w:bottom w:val="none" w:sz="0" w:space="0" w:color="auto"/>
        <w:right w:val="none" w:sz="0" w:space="0" w:color="auto"/>
      </w:divBdr>
      <w:divsChild>
        <w:div w:id="385223009">
          <w:marLeft w:val="0"/>
          <w:marRight w:val="0"/>
          <w:marTop w:val="0"/>
          <w:marBottom w:val="0"/>
          <w:divBdr>
            <w:top w:val="none" w:sz="0" w:space="0" w:color="auto"/>
            <w:left w:val="none" w:sz="0" w:space="0" w:color="auto"/>
            <w:bottom w:val="none" w:sz="0" w:space="0" w:color="auto"/>
            <w:right w:val="none" w:sz="0" w:space="0" w:color="auto"/>
          </w:divBdr>
          <w:divsChild>
            <w:div w:id="2142728043">
              <w:marLeft w:val="0"/>
              <w:marRight w:val="0"/>
              <w:marTop w:val="0"/>
              <w:marBottom w:val="0"/>
              <w:divBdr>
                <w:top w:val="none" w:sz="0" w:space="0" w:color="auto"/>
                <w:left w:val="none" w:sz="0" w:space="0" w:color="auto"/>
                <w:bottom w:val="none" w:sz="0" w:space="0" w:color="auto"/>
                <w:right w:val="none" w:sz="0" w:space="0" w:color="auto"/>
              </w:divBdr>
              <w:divsChild>
                <w:div w:id="778795700">
                  <w:marLeft w:val="0"/>
                  <w:marRight w:val="0"/>
                  <w:marTop w:val="0"/>
                  <w:marBottom w:val="0"/>
                  <w:divBdr>
                    <w:top w:val="none" w:sz="0" w:space="0" w:color="auto"/>
                    <w:left w:val="none" w:sz="0" w:space="0" w:color="auto"/>
                    <w:bottom w:val="none" w:sz="0" w:space="0" w:color="auto"/>
                    <w:right w:val="none" w:sz="0" w:space="0" w:color="auto"/>
                  </w:divBdr>
                </w:div>
                <w:div w:id="392192313">
                  <w:marLeft w:val="0"/>
                  <w:marRight w:val="0"/>
                  <w:marTop w:val="0"/>
                  <w:marBottom w:val="0"/>
                  <w:divBdr>
                    <w:top w:val="none" w:sz="0" w:space="0" w:color="auto"/>
                    <w:left w:val="none" w:sz="0" w:space="0" w:color="auto"/>
                    <w:bottom w:val="none" w:sz="0" w:space="0" w:color="auto"/>
                    <w:right w:val="none" w:sz="0" w:space="0" w:color="auto"/>
                  </w:divBdr>
                  <w:divsChild>
                    <w:div w:id="17900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10992">
      <w:bodyDiv w:val="1"/>
      <w:marLeft w:val="0"/>
      <w:marRight w:val="0"/>
      <w:marTop w:val="0"/>
      <w:marBottom w:val="0"/>
      <w:divBdr>
        <w:top w:val="none" w:sz="0" w:space="0" w:color="auto"/>
        <w:left w:val="none" w:sz="0" w:space="0" w:color="auto"/>
        <w:bottom w:val="none" w:sz="0" w:space="0" w:color="auto"/>
        <w:right w:val="none" w:sz="0" w:space="0" w:color="auto"/>
      </w:divBdr>
      <w:divsChild>
        <w:div w:id="1609195906">
          <w:marLeft w:val="0"/>
          <w:marRight w:val="0"/>
          <w:marTop w:val="0"/>
          <w:marBottom w:val="0"/>
          <w:divBdr>
            <w:top w:val="none" w:sz="0" w:space="0" w:color="auto"/>
            <w:left w:val="none" w:sz="0" w:space="0" w:color="auto"/>
            <w:bottom w:val="none" w:sz="0" w:space="0" w:color="auto"/>
            <w:right w:val="none" w:sz="0" w:space="0" w:color="auto"/>
          </w:divBdr>
          <w:divsChild>
            <w:div w:id="18563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8945">
      <w:bodyDiv w:val="1"/>
      <w:marLeft w:val="0"/>
      <w:marRight w:val="0"/>
      <w:marTop w:val="0"/>
      <w:marBottom w:val="0"/>
      <w:divBdr>
        <w:top w:val="none" w:sz="0" w:space="0" w:color="auto"/>
        <w:left w:val="none" w:sz="0" w:space="0" w:color="auto"/>
        <w:bottom w:val="none" w:sz="0" w:space="0" w:color="auto"/>
        <w:right w:val="none" w:sz="0" w:space="0" w:color="auto"/>
      </w:divBdr>
      <w:divsChild>
        <w:div w:id="216286539">
          <w:marLeft w:val="0"/>
          <w:marRight w:val="0"/>
          <w:marTop w:val="0"/>
          <w:marBottom w:val="0"/>
          <w:divBdr>
            <w:top w:val="none" w:sz="0" w:space="0" w:color="auto"/>
            <w:left w:val="none" w:sz="0" w:space="0" w:color="auto"/>
            <w:bottom w:val="none" w:sz="0" w:space="0" w:color="auto"/>
            <w:right w:val="none" w:sz="0" w:space="0" w:color="auto"/>
          </w:divBdr>
          <w:divsChild>
            <w:div w:id="153106626">
              <w:marLeft w:val="0"/>
              <w:marRight w:val="0"/>
              <w:marTop w:val="100"/>
              <w:marBottom w:val="100"/>
              <w:divBdr>
                <w:top w:val="none" w:sz="0" w:space="0" w:color="auto"/>
                <w:left w:val="none" w:sz="0" w:space="0" w:color="auto"/>
                <w:bottom w:val="none" w:sz="0" w:space="0" w:color="auto"/>
                <w:right w:val="none" w:sz="0" w:space="0" w:color="auto"/>
              </w:divBdr>
              <w:divsChild>
                <w:div w:id="823818656">
                  <w:marLeft w:val="0"/>
                  <w:marRight w:val="0"/>
                  <w:marTop w:val="0"/>
                  <w:marBottom w:val="0"/>
                  <w:divBdr>
                    <w:top w:val="none" w:sz="0" w:space="0" w:color="auto"/>
                    <w:left w:val="none" w:sz="0" w:space="0" w:color="auto"/>
                    <w:bottom w:val="none" w:sz="0" w:space="0" w:color="auto"/>
                    <w:right w:val="none" w:sz="0" w:space="0" w:color="auto"/>
                  </w:divBdr>
                  <w:divsChild>
                    <w:div w:id="197547596">
                      <w:marLeft w:val="0"/>
                      <w:marRight w:val="0"/>
                      <w:marTop w:val="0"/>
                      <w:marBottom w:val="0"/>
                      <w:divBdr>
                        <w:top w:val="none" w:sz="0" w:space="0" w:color="auto"/>
                        <w:left w:val="none" w:sz="0" w:space="0" w:color="auto"/>
                        <w:bottom w:val="none" w:sz="0" w:space="0" w:color="auto"/>
                        <w:right w:val="none" w:sz="0" w:space="0" w:color="auto"/>
                      </w:divBdr>
                      <w:divsChild>
                        <w:div w:id="1113554609">
                          <w:marLeft w:val="0"/>
                          <w:marRight w:val="0"/>
                          <w:marTop w:val="0"/>
                          <w:marBottom w:val="0"/>
                          <w:divBdr>
                            <w:top w:val="none" w:sz="0" w:space="0" w:color="auto"/>
                            <w:left w:val="none" w:sz="0" w:space="0" w:color="auto"/>
                            <w:bottom w:val="none" w:sz="0" w:space="0" w:color="auto"/>
                            <w:right w:val="none" w:sz="0" w:space="0" w:color="auto"/>
                          </w:divBdr>
                          <w:divsChild>
                            <w:div w:id="1318459962">
                              <w:marLeft w:val="3750"/>
                              <w:marRight w:val="0"/>
                              <w:marTop w:val="0"/>
                              <w:marBottom w:val="0"/>
                              <w:divBdr>
                                <w:top w:val="none" w:sz="0" w:space="0" w:color="auto"/>
                                <w:left w:val="none" w:sz="0" w:space="0" w:color="auto"/>
                                <w:bottom w:val="none" w:sz="0" w:space="0" w:color="auto"/>
                                <w:right w:val="none" w:sz="0" w:space="0" w:color="auto"/>
                              </w:divBdr>
                              <w:divsChild>
                                <w:div w:id="1551963957">
                                  <w:marLeft w:val="225"/>
                                  <w:marRight w:val="225"/>
                                  <w:marTop w:val="0"/>
                                  <w:marBottom w:val="0"/>
                                  <w:divBdr>
                                    <w:top w:val="none" w:sz="0" w:space="0" w:color="auto"/>
                                    <w:left w:val="none" w:sz="0" w:space="0" w:color="auto"/>
                                    <w:bottom w:val="none" w:sz="0" w:space="0" w:color="auto"/>
                                    <w:right w:val="none" w:sz="0" w:space="0" w:color="auto"/>
                                  </w:divBdr>
                                  <w:divsChild>
                                    <w:div w:id="1168594469">
                                      <w:marLeft w:val="0"/>
                                      <w:marRight w:val="0"/>
                                      <w:marTop w:val="0"/>
                                      <w:marBottom w:val="0"/>
                                      <w:divBdr>
                                        <w:top w:val="none" w:sz="0" w:space="0" w:color="auto"/>
                                        <w:left w:val="none" w:sz="0" w:space="0" w:color="auto"/>
                                        <w:bottom w:val="none" w:sz="0" w:space="0" w:color="auto"/>
                                        <w:right w:val="none" w:sz="0" w:space="0" w:color="auto"/>
                                      </w:divBdr>
                                      <w:divsChild>
                                        <w:div w:id="943609830">
                                          <w:marLeft w:val="0"/>
                                          <w:marRight w:val="0"/>
                                          <w:marTop w:val="0"/>
                                          <w:marBottom w:val="0"/>
                                          <w:divBdr>
                                            <w:top w:val="none" w:sz="0" w:space="0" w:color="auto"/>
                                            <w:left w:val="none" w:sz="0" w:space="0" w:color="auto"/>
                                            <w:bottom w:val="none" w:sz="0" w:space="0" w:color="auto"/>
                                            <w:right w:val="none" w:sz="0" w:space="0" w:color="auto"/>
                                          </w:divBdr>
                                          <w:divsChild>
                                            <w:div w:id="198512656">
                                              <w:marLeft w:val="0"/>
                                              <w:marRight w:val="0"/>
                                              <w:marTop w:val="0"/>
                                              <w:marBottom w:val="0"/>
                                              <w:divBdr>
                                                <w:top w:val="none" w:sz="0" w:space="0" w:color="auto"/>
                                                <w:left w:val="none" w:sz="0" w:space="0" w:color="auto"/>
                                                <w:bottom w:val="none" w:sz="0" w:space="0" w:color="auto"/>
                                                <w:right w:val="none" w:sz="0" w:space="0" w:color="auto"/>
                                              </w:divBdr>
                                              <w:divsChild>
                                                <w:div w:id="1219823763">
                                                  <w:marLeft w:val="0"/>
                                                  <w:marRight w:val="0"/>
                                                  <w:marTop w:val="0"/>
                                                  <w:marBottom w:val="0"/>
                                                  <w:divBdr>
                                                    <w:top w:val="none" w:sz="0" w:space="0" w:color="auto"/>
                                                    <w:left w:val="none" w:sz="0" w:space="0" w:color="auto"/>
                                                    <w:bottom w:val="none" w:sz="0" w:space="0" w:color="auto"/>
                                                    <w:right w:val="none" w:sz="0" w:space="0" w:color="auto"/>
                                                  </w:divBdr>
                                                  <w:divsChild>
                                                    <w:div w:id="1158695736">
                                                      <w:marLeft w:val="0"/>
                                                      <w:marRight w:val="0"/>
                                                      <w:marTop w:val="0"/>
                                                      <w:marBottom w:val="0"/>
                                                      <w:divBdr>
                                                        <w:top w:val="none" w:sz="0" w:space="0" w:color="auto"/>
                                                        <w:left w:val="none" w:sz="0" w:space="0" w:color="auto"/>
                                                        <w:bottom w:val="none" w:sz="0" w:space="0" w:color="auto"/>
                                                        <w:right w:val="none" w:sz="0" w:space="0" w:color="auto"/>
                                                      </w:divBdr>
                                                      <w:divsChild>
                                                        <w:div w:id="1924409051">
                                                          <w:marLeft w:val="225"/>
                                                          <w:marRight w:val="225"/>
                                                          <w:marTop w:val="0"/>
                                                          <w:marBottom w:val="0"/>
                                                          <w:divBdr>
                                                            <w:top w:val="none" w:sz="0" w:space="0" w:color="auto"/>
                                                            <w:left w:val="none" w:sz="0" w:space="0" w:color="auto"/>
                                                            <w:bottom w:val="none" w:sz="0" w:space="0" w:color="auto"/>
                                                            <w:right w:val="none" w:sz="0" w:space="0" w:color="auto"/>
                                                          </w:divBdr>
                                                          <w:divsChild>
                                                            <w:div w:id="891498455">
                                                              <w:marLeft w:val="0"/>
                                                              <w:marRight w:val="0"/>
                                                              <w:marTop w:val="0"/>
                                                              <w:marBottom w:val="0"/>
                                                              <w:divBdr>
                                                                <w:top w:val="none" w:sz="0" w:space="0" w:color="auto"/>
                                                                <w:left w:val="none" w:sz="0" w:space="0" w:color="auto"/>
                                                                <w:bottom w:val="none" w:sz="0" w:space="0" w:color="auto"/>
                                                                <w:right w:val="none" w:sz="0" w:space="0" w:color="auto"/>
                                                              </w:divBdr>
                                                              <w:divsChild>
                                                                <w:div w:id="127170446">
                                                                  <w:marLeft w:val="0"/>
                                                                  <w:marRight w:val="0"/>
                                                                  <w:marTop w:val="0"/>
                                                                  <w:marBottom w:val="0"/>
                                                                  <w:divBdr>
                                                                    <w:top w:val="none" w:sz="0" w:space="0" w:color="auto"/>
                                                                    <w:left w:val="none" w:sz="0" w:space="0" w:color="auto"/>
                                                                    <w:bottom w:val="none" w:sz="0" w:space="0" w:color="auto"/>
                                                                    <w:right w:val="none" w:sz="0" w:space="0" w:color="auto"/>
                                                                  </w:divBdr>
                                                                  <w:divsChild>
                                                                    <w:div w:id="1818569764">
                                                                      <w:marLeft w:val="0"/>
                                                                      <w:marRight w:val="0"/>
                                                                      <w:marTop w:val="0"/>
                                                                      <w:marBottom w:val="0"/>
                                                                      <w:divBdr>
                                                                        <w:top w:val="none" w:sz="0" w:space="0" w:color="auto"/>
                                                                        <w:left w:val="none" w:sz="0" w:space="0" w:color="auto"/>
                                                                        <w:bottom w:val="none" w:sz="0" w:space="0" w:color="auto"/>
                                                                        <w:right w:val="none" w:sz="0" w:space="0" w:color="auto"/>
                                                                      </w:divBdr>
                                                                      <w:divsChild>
                                                                        <w:div w:id="1336150296">
                                                                          <w:marLeft w:val="-1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zdravkom.ru/in_form/lenta_398/index.html" TargetMode="External"/><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hyperlink" Target="http://izumex.ru/upload/koturny.jpg"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go.mail.ru/search_images?q=%D1%84%D0%BE%D1%82%D0%BE+%D1%86%D0%BE%D0%BA%D0%BA%D0%BE%D0%BB%D0%B8#w=507&amp;h=375&amp;s=29898&amp;pic=http%3A%2F%2Fpolemika.com.ua%2Fimages%2F2011-46%2F75647%2F781767b462d4b394560488f377b_prev_4.jpg&amp;page=http%3A%2F%2Fpolemika.com.ua%2Farticle-76647.html&amp;pretty=http%3A%2F%2Fpolemika.com.ua&amp;descr=%3Cb%3E%D0%A6%D0%BE%D0%BA%D0%BA%D0%BE%D0%BB%D0%B8%3C%2Fb%3E.%20%D0%9C%D0%BE%D0%B4%D0%B5%D0%BB%D1%8C." TargetMode="Externa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hostingkartinok.com/" TargetMode="External"/><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izumex.ru/upload/koturny_2.jpg" TargetMode="External"/><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3.gif"/><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4.png"/><Relationship Id="rId19" Type="http://schemas.openxmlformats.org/officeDocument/2006/relationships/hyperlink" Target="http://www.n-t.ru" TargetMode="External"/><Relationship Id="rId31" Type="http://schemas.openxmlformats.org/officeDocument/2006/relationships/hyperlink" Target="http://fotki.yandex.ru/users/i-zhigmund2011/view/485115/" TargetMode="External"/><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hyperlink" Target="http://izumex.ru/upload/jozefina_2+.jpg" TargetMode="External"/><Relationship Id="rId48" Type="http://schemas.openxmlformats.org/officeDocument/2006/relationships/image" Target="media/image32.png"/><Relationship Id="rId56" Type="http://schemas.openxmlformats.org/officeDocument/2006/relationships/image" Target="media/image40.gif"/><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russiantokyo.com/japonica/vintage/misc/geta-black1a.jpg" TargetMode="External"/><Relationship Id="rId33" Type="http://schemas.openxmlformats.org/officeDocument/2006/relationships/hyperlink" Target="http://fotki.yandex.ru/users/i-zhigmund2011/view/485119/" TargetMode="External"/><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6D911-1487-4040-A9E1-E0BB1386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37</Pages>
  <Words>6038</Words>
  <Characters>34420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Foslo</cp:lastModifiedBy>
  <cp:revision>32</cp:revision>
  <cp:lastPrinted>2014-01-12T11:37:00Z</cp:lastPrinted>
  <dcterms:created xsi:type="dcterms:W3CDTF">2022-03-23T04:49:00Z</dcterms:created>
  <dcterms:modified xsi:type="dcterms:W3CDTF">2022-03-24T10:46:00Z</dcterms:modified>
</cp:coreProperties>
</file>