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E9" w:rsidRPr="00487CA3" w:rsidRDefault="00487CA3" w:rsidP="00246CE9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487CA3">
        <w:rPr>
          <w:b/>
          <w:sz w:val="28"/>
          <w:szCs w:val="28"/>
        </w:rPr>
        <w:t>Устное народное творчество как форма помощи родителям в развитии речи детей.</w:t>
      </w:r>
    </w:p>
    <w:p w:rsidR="00487CA3" w:rsidRPr="00487CA3" w:rsidRDefault="00487CA3" w:rsidP="00246CE9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246CE9" w:rsidRPr="00246CE9" w:rsidRDefault="00246CE9" w:rsidP="00246CE9"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  <w:r w:rsidRPr="00246CE9">
        <w:rPr>
          <w:bCs/>
          <w:sz w:val="28"/>
          <w:szCs w:val="28"/>
        </w:rPr>
        <w:t xml:space="preserve">Часто, кажется, что ничего не предвещало беды, но у ребенка «из ничего» возникают сложности в овладении устной речью. </w:t>
      </w:r>
      <w:proofErr w:type="gramStart"/>
      <w:r w:rsidRPr="00246CE9">
        <w:rPr>
          <w:bCs/>
          <w:sz w:val="28"/>
          <w:szCs w:val="28"/>
        </w:rPr>
        <w:t>Затем, как следствие, эти проблемы перерастают в еще более весомые, когда ребенок переходит из дошкольного учреждения в школу.</w:t>
      </w:r>
      <w:proofErr w:type="gramEnd"/>
      <w:r w:rsidRPr="00246CE9">
        <w:rPr>
          <w:bCs/>
          <w:sz w:val="28"/>
          <w:szCs w:val="28"/>
        </w:rPr>
        <w:t xml:space="preserve"> Многие речевые нарушения обусловлены серьезными патологическими факторами, как врожденными, так и приобретенными, </w:t>
      </w:r>
    </w:p>
    <w:p w:rsidR="00246CE9" w:rsidRPr="00246CE9" w:rsidRDefault="00246CE9" w:rsidP="00246CE9"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  <w:r w:rsidRPr="00246CE9">
        <w:rPr>
          <w:bCs/>
          <w:sz w:val="28"/>
          <w:szCs w:val="28"/>
        </w:rPr>
        <w:t>Прежде всего, особого внимание заслуживает речевая среда. Полноценное речевое развитие маленького человека невозможно без полноценной речевой среды. Многие родители ошибочно полагают, что малыш не нуждается в их помощи, что излишнее внимание к общению с ребенком ни к чему. Таким образом, игнорируя особенности деткой речи, многие родители собственными руками лишают ребенка очень важной составляющей его разв</w:t>
      </w:r>
      <w:r w:rsidR="004F3963">
        <w:rPr>
          <w:bCs/>
          <w:sz w:val="28"/>
          <w:szCs w:val="28"/>
        </w:rPr>
        <w:t>ития.</w:t>
      </w:r>
      <w:bookmarkStart w:id="0" w:name="_GoBack"/>
      <w:bookmarkEnd w:id="0"/>
    </w:p>
    <w:p w:rsidR="00246CE9" w:rsidRPr="00246CE9" w:rsidRDefault="004F3963" w:rsidP="00246CE9"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246CE9" w:rsidRPr="00246CE9">
        <w:rPr>
          <w:bCs/>
          <w:sz w:val="28"/>
          <w:szCs w:val="28"/>
        </w:rPr>
        <w:t>дной из основных бед нашего времени, является бедный речевой опыт детей</w:t>
      </w:r>
      <w:proofErr w:type="gramStart"/>
      <w:r w:rsidR="00246CE9" w:rsidRPr="00246CE9">
        <w:rPr>
          <w:bCs/>
          <w:sz w:val="28"/>
          <w:szCs w:val="28"/>
        </w:rPr>
        <w:t xml:space="preserve">.. </w:t>
      </w:r>
      <w:proofErr w:type="gramEnd"/>
      <w:r w:rsidR="00246CE9" w:rsidRPr="00246CE9">
        <w:rPr>
          <w:bCs/>
          <w:sz w:val="28"/>
          <w:szCs w:val="28"/>
        </w:rPr>
        <w:t>Дети не приучены разговаривать, им сложно сформулировать свою мысль, описать ситуацию. Конечно, жизнь в мегаполисе откладывает свои отпечатки, один из них катастрофическая нехватка времени. Родители сильно выматываются и устают на работе, вследствие чего у них не остается ни сил, ни времени на общение со своим ребенком.</w:t>
      </w:r>
      <w:r w:rsidR="006B5B0F">
        <w:rPr>
          <w:bCs/>
          <w:sz w:val="28"/>
          <w:szCs w:val="28"/>
        </w:rPr>
        <w:t xml:space="preserve"> Но даже несмотря на нехватку времени, используя устное народное творчество</w:t>
      </w:r>
      <w:proofErr w:type="gramStart"/>
      <w:r w:rsidR="006B5B0F">
        <w:rPr>
          <w:bCs/>
          <w:sz w:val="28"/>
          <w:szCs w:val="28"/>
        </w:rPr>
        <w:t xml:space="preserve"> ,</w:t>
      </w:r>
      <w:proofErr w:type="gramEnd"/>
      <w:r w:rsidR="006B5B0F">
        <w:rPr>
          <w:bCs/>
          <w:sz w:val="28"/>
          <w:szCs w:val="28"/>
        </w:rPr>
        <w:t xml:space="preserve">можно обогатить речь ребенка, развить его фонематический слух, способствовать духовному развитию. Веселые песенки, замысловатые загадки, пословицы, приговорки, прибаутки, </w:t>
      </w:r>
      <w:proofErr w:type="spellStart"/>
      <w:r w:rsidR="006B5B0F">
        <w:rPr>
          <w:bCs/>
          <w:sz w:val="28"/>
          <w:szCs w:val="28"/>
        </w:rPr>
        <w:t>потешки</w:t>
      </w:r>
      <w:proofErr w:type="spellEnd"/>
      <w:r w:rsidR="006B5B0F">
        <w:rPr>
          <w:bCs/>
          <w:sz w:val="28"/>
          <w:szCs w:val="28"/>
        </w:rPr>
        <w:t xml:space="preserve">, дразнилки, смешные сказки, поучительные сказки </w:t>
      </w:r>
      <w:proofErr w:type="gramStart"/>
      <w:r w:rsidR="006B5B0F">
        <w:rPr>
          <w:bCs/>
          <w:sz w:val="28"/>
          <w:szCs w:val="28"/>
        </w:rPr>
        <w:t>–в</w:t>
      </w:r>
      <w:proofErr w:type="gramEnd"/>
      <w:r w:rsidR="006B5B0F">
        <w:rPr>
          <w:bCs/>
          <w:sz w:val="28"/>
          <w:szCs w:val="28"/>
        </w:rPr>
        <w:t>несут огромный вклад в развитие речи ребенка.</w:t>
      </w:r>
      <w:r>
        <w:rPr>
          <w:bCs/>
          <w:sz w:val="28"/>
          <w:szCs w:val="28"/>
        </w:rPr>
        <w:t xml:space="preserve"> </w:t>
      </w:r>
      <w:r w:rsidR="006B5B0F">
        <w:rPr>
          <w:bCs/>
          <w:sz w:val="28"/>
          <w:szCs w:val="28"/>
        </w:rPr>
        <w:t>О</w:t>
      </w:r>
      <w:r w:rsidR="00CD7DDB">
        <w:rPr>
          <w:bCs/>
          <w:sz w:val="28"/>
          <w:szCs w:val="28"/>
        </w:rPr>
        <w:t>тсутствие эпитетов</w:t>
      </w:r>
      <w:proofErr w:type="gramStart"/>
      <w:r w:rsidR="00CD7DDB"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 w:rsidR="00CD7DDB">
        <w:rPr>
          <w:bCs/>
          <w:sz w:val="28"/>
          <w:szCs w:val="28"/>
        </w:rPr>
        <w:t>о</w:t>
      </w:r>
      <w:proofErr w:type="gramEnd"/>
      <w:r w:rsidR="00CD7DDB">
        <w:rPr>
          <w:bCs/>
          <w:sz w:val="28"/>
          <w:szCs w:val="28"/>
        </w:rPr>
        <w:t>бразных выражений упрощает и обедняет речь.</w:t>
      </w:r>
      <w:r>
        <w:rPr>
          <w:bCs/>
          <w:sz w:val="28"/>
          <w:szCs w:val="28"/>
        </w:rPr>
        <w:t xml:space="preserve"> </w:t>
      </w:r>
      <w:r w:rsidR="00CD7DDB">
        <w:rPr>
          <w:bCs/>
          <w:sz w:val="28"/>
          <w:szCs w:val="28"/>
        </w:rPr>
        <w:t>Она становится малоприятная,</w:t>
      </w:r>
      <w:r>
        <w:rPr>
          <w:bCs/>
          <w:sz w:val="28"/>
          <w:szCs w:val="28"/>
        </w:rPr>
        <w:t xml:space="preserve"> </w:t>
      </w:r>
      <w:r w:rsidR="00CD7DDB">
        <w:rPr>
          <w:bCs/>
          <w:sz w:val="28"/>
          <w:szCs w:val="28"/>
        </w:rPr>
        <w:t>тусклая.</w:t>
      </w:r>
      <w:r>
        <w:rPr>
          <w:bCs/>
          <w:sz w:val="28"/>
          <w:szCs w:val="28"/>
        </w:rPr>
        <w:t xml:space="preserve"> </w:t>
      </w:r>
      <w:r w:rsidR="00CD7DDB">
        <w:rPr>
          <w:bCs/>
          <w:sz w:val="28"/>
          <w:szCs w:val="28"/>
        </w:rPr>
        <w:t>Устное народное творчество дает прекрасные образцы речи,</w:t>
      </w:r>
      <w:r>
        <w:rPr>
          <w:bCs/>
          <w:sz w:val="28"/>
          <w:szCs w:val="28"/>
        </w:rPr>
        <w:t xml:space="preserve"> </w:t>
      </w:r>
      <w:r w:rsidR="00CD7DDB">
        <w:rPr>
          <w:bCs/>
          <w:sz w:val="28"/>
          <w:szCs w:val="28"/>
        </w:rPr>
        <w:t>подражая которым ребенок овладеет своим родным языком.</w:t>
      </w:r>
      <w:r>
        <w:rPr>
          <w:bCs/>
          <w:sz w:val="28"/>
          <w:szCs w:val="28"/>
        </w:rPr>
        <w:t xml:space="preserve"> </w:t>
      </w:r>
      <w:proofErr w:type="gramStart"/>
      <w:r w:rsidR="00CD7DDB">
        <w:rPr>
          <w:bCs/>
          <w:sz w:val="28"/>
          <w:szCs w:val="28"/>
        </w:rPr>
        <w:t xml:space="preserve">Рекомендуется выделить </w:t>
      </w:r>
      <w:r w:rsidR="00FF5AB3">
        <w:rPr>
          <w:bCs/>
          <w:sz w:val="28"/>
          <w:szCs w:val="28"/>
        </w:rPr>
        <w:t xml:space="preserve">хотя бы полчаса своему ребенку: почитать сказку, поиграть в игры используя дразнилки, прибаутки, покатать на коленках сопровождая движения </w:t>
      </w:r>
      <w:proofErr w:type="spellStart"/>
      <w:r w:rsidR="00FF5AB3">
        <w:rPr>
          <w:bCs/>
          <w:sz w:val="28"/>
          <w:szCs w:val="28"/>
        </w:rPr>
        <w:t>потешками</w:t>
      </w:r>
      <w:proofErr w:type="spellEnd"/>
      <w:r w:rsidR="00FF5AB3">
        <w:rPr>
          <w:bCs/>
          <w:sz w:val="28"/>
          <w:szCs w:val="28"/>
        </w:rPr>
        <w:t>….</w:t>
      </w:r>
      <w:r>
        <w:rPr>
          <w:bCs/>
          <w:sz w:val="28"/>
          <w:szCs w:val="28"/>
        </w:rPr>
        <w:t xml:space="preserve"> </w:t>
      </w:r>
      <w:r w:rsidR="00CD7DDB">
        <w:rPr>
          <w:bCs/>
          <w:sz w:val="28"/>
          <w:szCs w:val="28"/>
        </w:rPr>
        <w:t>Психологи говорят,</w:t>
      </w:r>
      <w:r>
        <w:rPr>
          <w:bCs/>
          <w:sz w:val="28"/>
          <w:szCs w:val="28"/>
        </w:rPr>
        <w:t xml:space="preserve"> </w:t>
      </w:r>
      <w:r w:rsidR="00FF5AB3">
        <w:rPr>
          <w:bCs/>
          <w:sz w:val="28"/>
          <w:szCs w:val="28"/>
        </w:rPr>
        <w:t>что качество проведенн</w:t>
      </w:r>
      <w:r w:rsidR="00CD7DDB">
        <w:rPr>
          <w:bCs/>
          <w:sz w:val="28"/>
          <w:szCs w:val="28"/>
        </w:rPr>
        <w:t>ого</w:t>
      </w:r>
      <w:r w:rsidR="00FF5AB3">
        <w:rPr>
          <w:bCs/>
          <w:sz w:val="28"/>
          <w:szCs w:val="28"/>
        </w:rPr>
        <w:t xml:space="preserve"> вместе с ребенком времени значительно благоприятнее влияет на психическое и речевое развитие ребенка</w:t>
      </w:r>
      <w:r w:rsidR="00CD7DD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FF5AB3">
        <w:rPr>
          <w:bCs/>
          <w:sz w:val="28"/>
          <w:szCs w:val="28"/>
        </w:rPr>
        <w:t>чем целый день вместе, но каждый занят своим делом и нет контакта.</w:t>
      </w:r>
      <w:proofErr w:type="gramEnd"/>
      <w:r w:rsidR="00CD7DDB">
        <w:rPr>
          <w:bCs/>
          <w:sz w:val="28"/>
          <w:szCs w:val="28"/>
        </w:rPr>
        <w:t xml:space="preserve"> …</w:t>
      </w:r>
      <w:r w:rsidR="00E82936">
        <w:rPr>
          <w:bCs/>
          <w:sz w:val="28"/>
          <w:szCs w:val="28"/>
        </w:rPr>
        <w:t>А времени современным родителям катастрофически не хватает.</w:t>
      </w:r>
    </w:p>
    <w:p w:rsidR="00246CE9" w:rsidRPr="00246CE9" w:rsidRDefault="00246CE9" w:rsidP="004F3963"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  <w:r w:rsidRPr="00246CE9">
        <w:rPr>
          <w:bCs/>
          <w:sz w:val="28"/>
          <w:szCs w:val="28"/>
        </w:rPr>
        <w:t xml:space="preserve"> Часто родителям проще включить ребенку телевизор, компьютер, нежели почитать ему или спросить, как прошел его день. </w:t>
      </w:r>
      <w:r w:rsidR="00E82936">
        <w:rPr>
          <w:bCs/>
          <w:sz w:val="28"/>
          <w:szCs w:val="28"/>
        </w:rPr>
        <w:t>Это пагубно влияет на все стороны речевого развития,</w:t>
      </w:r>
      <w:r w:rsidR="004F3963">
        <w:rPr>
          <w:bCs/>
          <w:sz w:val="28"/>
          <w:szCs w:val="28"/>
        </w:rPr>
        <w:t xml:space="preserve"> Поэтому педагоги</w:t>
      </w:r>
      <w:r w:rsidR="00E82936">
        <w:rPr>
          <w:bCs/>
          <w:sz w:val="28"/>
          <w:szCs w:val="28"/>
        </w:rPr>
        <w:t xml:space="preserve"> и психологи современности настоятельно рекомендуют не забывать наше народное творчество,</w:t>
      </w:r>
      <w:r w:rsidR="004F3963">
        <w:rPr>
          <w:bCs/>
          <w:sz w:val="28"/>
          <w:szCs w:val="28"/>
        </w:rPr>
        <w:t xml:space="preserve"> </w:t>
      </w:r>
      <w:r w:rsidR="00E82936">
        <w:rPr>
          <w:bCs/>
          <w:sz w:val="28"/>
          <w:szCs w:val="28"/>
        </w:rPr>
        <w:t>использовать его в общении с детьми</w:t>
      </w:r>
      <w:proofErr w:type="gramStart"/>
      <w:r w:rsidR="004F3963">
        <w:rPr>
          <w:bCs/>
          <w:sz w:val="28"/>
          <w:szCs w:val="28"/>
        </w:rPr>
        <w:t xml:space="preserve"> </w:t>
      </w:r>
      <w:r w:rsidR="00E82936">
        <w:rPr>
          <w:bCs/>
          <w:sz w:val="28"/>
          <w:szCs w:val="28"/>
        </w:rPr>
        <w:t>,</w:t>
      </w:r>
      <w:proofErr w:type="gramEnd"/>
      <w:r w:rsidR="00E82936">
        <w:rPr>
          <w:bCs/>
          <w:sz w:val="28"/>
          <w:szCs w:val="28"/>
        </w:rPr>
        <w:t>в развитии их речи.</w:t>
      </w:r>
      <w:r w:rsidR="004F3963">
        <w:rPr>
          <w:bCs/>
          <w:sz w:val="28"/>
          <w:szCs w:val="28"/>
        </w:rPr>
        <w:t xml:space="preserve"> </w:t>
      </w:r>
      <w:r w:rsidR="00E82936">
        <w:rPr>
          <w:bCs/>
          <w:sz w:val="28"/>
          <w:szCs w:val="28"/>
        </w:rPr>
        <w:t>Ведь фольклор помогает для развития просодической стороны речи,</w:t>
      </w:r>
      <w:r w:rsidR="004F3963">
        <w:rPr>
          <w:bCs/>
          <w:sz w:val="28"/>
          <w:szCs w:val="28"/>
        </w:rPr>
        <w:t xml:space="preserve"> </w:t>
      </w:r>
      <w:r w:rsidR="00E82936">
        <w:rPr>
          <w:bCs/>
          <w:sz w:val="28"/>
          <w:szCs w:val="28"/>
        </w:rPr>
        <w:t>народное творчество необходимо для автоматизации звуков в речи,</w:t>
      </w:r>
      <w:r w:rsidR="004F3963">
        <w:rPr>
          <w:bCs/>
          <w:sz w:val="28"/>
          <w:szCs w:val="28"/>
        </w:rPr>
        <w:t xml:space="preserve"> </w:t>
      </w:r>
      <w:r w:rsidR="00E82936">
        <w:rPr>
          <w:bCs/>
          <w:sz w:val="28"/>
          <w:szCs w:val="28"/>
        </w:rPr>
        <w:t xml:space="preserve">это незаменимый помощник в </w:t>
      </w:r>
      <w:r w:rsidR="00E82936">
        <w:rPr>
          <w:bCs/>
          <w:sz w:val="28"/>
          <w:szCs w:val="28"/>
        </w:rPr>
        <w:lastRenderedPageBreak/>
        <w:t>процессе развития связной речи.</w:t>
      </w:r>
      <w:r w:rsidR="004F3963">
        <w:rPr>
          <w:bCs/>
          <w:sz w:val="28"/>
          <w:szCs w:val="28"/>
        </w:rPr>
        <w:t xml:space="preserve"> </w:t>
      </w:r>
      <w:r w:rsidR="00E82936">
        <w:rPr>
          <w:bCs/>
          <w:sz w:val="28"/>
          <w:szCs w:val="28"/>
        </w:rPr>
        <w:t>Фольклор развивает фонематический слух,</w:t>
      </w:r>
      <w:r w:rsidR="004F3963">
        <w:rPr>
          <w:bCs/>
          <w:sz w:val="28"/>
          <w:szCs w:val="28"/>
        </w:rPr>
        <w:t xml:space="preserve"> </w:t>
      </w:r>
      <w:r w:rsidR="00E82936">
        <w:rPr>
          <w:bCs/>
          <w:sz w:val="28"/>
          <w:szCs w:val="28"/>
        </w:rPr>
        <w:t>развивает чувство юмора,</w:t>
      </w:r>
      <w:r w:rsidR="004F3963">
        <w:rPr>
          <w:bCs/>
          <w:sz w:val="28"/>
          <w:szCs w:val="28"/>
        </w:rPr>
        <w:t xml:space="preserve"> </w:t>
      </w:r>
      <w:r w:rsidR="00E82936">
        <w:rPr>
          <w:bCs/>
          <w:sz w:val="28"/>
          <w:szCs w:val="28"/>
        </w:rPr>
        <w:t>воображение,</w:t>
      </w:r>
      <w:r w:rsidR="004F3963">
        <w:rPr>
          <w:bCs/>
          <w:sz w:val="28"/>
          <w:szCs w:val="28"/>
        </w:rPr>
        <w:t xml:space="preserve"> </w:t>
      </w:r>
      <w:r w:rsidR="00FF5AB3">
        <w:rPr>
          <w:bCs/>
          <w:sz w:val="28"/>
          <w:szCs w:val="28"/>
        </w:rPr>
        <w:t>память.</w:t>
      </w:r>
      <w:r w:rsidR="009B2545">
        <w:rPr>
          <w:bCs/>
          <w:sz w:val="28"/>
          <w:szCs w:val="28"/>
        </w:rPr>
        <w:t xml:space="preserve"> </w:t>
      </w:r>
      <w:r w:rsidR="00FF5AB3">
        <w:rPr>
          <w:bCs/>
          <w:sz w:val="28"/>
          <w:szCs w:val="28"/>
        </w:rPr>
        <w:t>А еще</w:t>
      </w:r>
      <w:proofErr w:type="gramStart"/>
      <w:r w:rsidR="00FF5AB3">
        <w:rPr>
          <w:bCs/>
          <w:sz w:val="28"/>
          <w:szCs w:val="28"/>
        </w:rPr>
        <w:t>.</w:t>
      </w:r>
      <w:proofErr w:type="gramEnd"/>
      <w:r w:rsidR="009B2545">
        <w:rPr>
          <w:bCs/>
          <w:sz w:val="28"/>
          <w:szCs w:val="28"/>
        </w:rPr>
        <w:t xml:space="preserve"> </w:t>
      </w:r>
      <w:proofErr w:type="gramStart"/>
      <w:r w:rsidR="00FF5AB3">
        <w:rPr>
          <w:bCs/>
          <w:sz w:val="28"/>
          <w:szCs w:val="28"/>
        </w:rPr>
        <w:t>у</w:t>
      </w:r>
      <w:proofErr w:type="gramEnd"/>
      <w:r w:rsidR="00FF5AB3">
        <w:rPr>
          <w:bCs/>
          <w:sz w:val="28"/>
          <w:szCs w:val="28"/>
        </w:rPr>
        <w:t>стное народное творчество-это</w:t>
      </w:r>
      <w:r w:rsidR="009B2545">
        <w:rPr>
          <w:bCs/>
          <w:sz w:val="28"/>
          <w:szCs w:val="28"/>
        </w:rPr>
        <w:t xml:space="preserve"> ниточка связывающая поколения. Она воспитывает любовь и уважение к русскому слову.</w:t>
      </w:r>
    </w:p>
    <w:p w:rsidR="00246CE9" w:rsidRPr="00246CE9" w:rsidRDefault="00246CE9" w:rsidP="00246CE9"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</w:p>
    <w:p w:rsidR="00DE2282" w:rsidRPr="00246CE9" w:rsidRDefault="00DE2282">
      <w:pPr>
        <w:rPr>
          <w:sz w:val="28"/>
          <w:szCs w:val="28"/>
        </w:rPr>
      </w:pPr>
    </w:p>
    <w:sectPr w:rsidR="00DE2282" w:rsidRPr="00246CE9" w:rsidSect="00433B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368" w:rsidRDefault="00776368" w:rsidP="00776368">
      <w:pPr>
        <w:spacing w:after="0" w:line="240" w:lineRule="auto"/>
      </w:pPr>
      <w:r>
        <w:separator/>
      </w:r>
    </w:p>
  </w:endnote>
  <w:endnote w:type="continuationSeparator" w:id="0">
    <w:p w:rsidR="00776368" w:rsidRDefault="00776368" w:rsidP="0077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68" w:rsidRDefault="007763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68" w:rsidRDefault="0077636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68" w:rsidRDefault="007763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368" w:rsidRDefault="00776368" w:rsidP="00776368">
      <w:pPr>
        <w:spacing w:after="0" w:line="240" w:lineRule="auto"/>
      </w:pPr>
      <w:r>
        <w:separator/>
      </w:r>
    </w:p>
  </w:footnote>
  <w:footnote w:type="continuationSeparator" w:id="0">
    <w:p w:rsidR="00776368" w:rsidRDefault="00776368" w:rsidP="00776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68" w:rsidRDefault="007763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68" w:rsidRDefault="0077636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68" w:rsidRDefault="007763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4C"/>
    <w:rsid w:val="00246CE9"/>
    <w:rsid w:val="00487CA3"/>
    <w:rsid w:val="004F3963"/>
    <w:rsid w:val="005E244C"/>
    <w:rsid w:val="006B5B0F"/>
    <w:rsid w:val="00776368"/>
    <w:rsid w:val="009B2545"/>
    <w:rsid w:val="00AE109A"/>
    <w:rsid w:val="00B8250F"/>
    <w:rsid w:val="00CD7DDB"/>
    <w:rsid w:val="00DE2282"/>
    <w:rsid w:val="00E82936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368"/>
  </w:style>
  <w:style w:type="paragraph" w:styleId="a5">
    <w:name w:val="footer"/>
    <w:basedOn w:val="a"/>
    <w:link w:val="a6"/>
    <w:uiPriority w:val="99"/>
    <w:unhideWhenUsed/>
    <w:rsid w:val="00776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368"/>
  </w:style>
  <w:style w:type="paragraph" w:styleId="a5">
    <w:name w:val="footer"/>
    <w:basedOn w:val="a"/>
    <w:link w:val="a6"/>
    <w:uiPriority w:val="99"/>
    <w:unhideWhenUsed/>
    <w:rsid w:val="00776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Звездочка</dc:creator>
  <cp:keywords/>
  <dc:description/>
  <cp:lastModifiedBy>Звездочка</cp:lastModifiedBy>
  <cp:revision>8</cp:revision>
  <dcterms:created xsi:type="dcterms:W3CDTF">2022-02-07T05:17:00Z</dcterms:created>
  <dcterms:modified xsi:type="dcterms:W3CDTF">2022-02-15T08:12:00Z</dcterms:modified>
</cp:coreProperties>
</file>