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По умолчанию"/>
        <w:bidi w:val="0"/>
        <w:spacing w:before="0" w:after="300" w:line="360" w:lineRule="auto"/>
        <w:ind w:left="0" w:right="0" w:firstLine="540"/>
        <w:jc w:val="both"/>
        <w:rPr>
          <w:rFonts w:ascii="Times New Roman" w:cs="Times New Roman" w:hAnsi="Times New Roman" w:eastAsia="Times New Roman"/>
          <w:outline w:val="0"/>
          <w:color w:val="111111"/>
          <w:sz w:val="28"/>
          <w:szCs w:val="28"/>
          <w:shd w:val="clear" w:color="auto" w:fill="ffffff"/>
          <w:rtl w:val="0"/>
          <w14:textFill>
            <w14:solidFill>
              <w14:srgbClr w14:val="111111"/>
            </w14:solidFill>
          </w14:textFill>
        </w:rPr>
      </w:pPr>
      <w:r>
        <w:rPr>
          <w:rFonts w:ascii="Times New Roman" w:hAnsi="Times New Roman" w:hint="default"/>
          <w:outline w:val="0"/>
          <w:color w:val="111111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Экологическое воспитание – это воспитание нравственности</w:t>
      </w:r>
      <w:r>
        <w:rPr>
          <w:rFonts w:ascii="Times New Roman" w:hAnsi="Times New Roman"/>
          <w:outline w:val="0"/>
          <w:color w:val="111111"/>
          <w:sz w:val="28"/>
          <w:szCs w:val="28"/>
          <w:shd w:val="clear" w:color="auto" w:fill="ffffff"/>
          <w:rtl w:val="0"/>
          <w14:textFill>
            <w14:solidFill>
              <w14:srgbClr w14:val="111111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111111"/>
          <w:sz w:val="28"/>
          <w:szCs w:val="28"/>
          <w:shd w:val="clear" w:color="auto" w:fill="ffffff"/>
          <w:rtl w:val="0"/>
          <w14:textFill>
            <w14:solidFill>
              <w14:srgbClr w14:val="111111"/>
            </w14:solidFill>
          </w14:textFill>
        </w:rPr>
        <w:t>духовности</w:t>
      </w:r>
      <w:r>
        <w:rPr>
          <w:rFonts w:ascii="Times New Roman" w:hAnsi="Times New Roman"/>
          <w:outline w:val="0"/>
          <w:color w:val="111111"/>
          <w:sz w:val="28"/>
          <w:szCs w:val="28"/>
          <w:shd w:val="clear" w:color="auto" w:fill="ffffff"/>
          <w:rtl w:val="0"/>
          <w14:textFill>
            <w14:solidFill>
              <w14:srgbClr w14:val="111111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111111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интеллекта</w:t>
      </w:r>
      <w:r>
        <w:rPr>
          <w:rFonts w:ascii="Times New Roman" w:hAnsi="Times New Roman"/>
          <w:outline w:val="0"/>
          <w:color w:val="111111"/>
          <w:sz w:val="28"/>
          <w:szCs w:val="28"/>
          <w:shd w:val="clear" w:color="auto" w:fill="ffffff"/>
          <w:rtl w:val="0"/>
          <w14:textFill>
            <w14:solidFill>
              <w14:srgbClr w14:val="111111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111111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Человек и природа</w:t>
      </w:r>
      <w:r>
        <w:rPr>
          <w:rFonts w:ascii="Times New Roman" w:hAnsi="Times New Roman"/>
          <w:outline w:val="0"/>
          <w:color w:val="111111"/>
          <w:sz w:val="28"/>
          <w:szCs w:val="28"/>
          <w:shd w:val="clear" w:color="auto" w:fill="ffffff"/>
          <w:rtl w:val="0"/>
          <w14:textFill>
            <w14:solidFill>
              <w14:srgbClr w14:val="111111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111111"/>
          <w:sz w:val="28"/>
          <w:szCs w:val="28"/>
          <w:u w:val="single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Веками человек был потребителем по отношению к природе</w:t>
      </w:r>
      <w:r>
        <w:rPr>
          <w:rFonts w:ascii="Times New Roman" w:hAnsi="Times New Roman"/>
          <w:outline w:val="0"/>
          <w:color w:val="111111"/>
          <w:sz w:val="28"/>
          <w:szCs w:val="28"/>
          <w:shd w:val="clear" w:color="auto" w:fill="ffffff"/>
          <w:rtl w:val="0"/>
          <w14:textFill>
            <w14:solidFill>
              <w14:srgbClr w14:val="111111"/>
            </w14:solidFill>
          </w14:textFill>
        </w:rPr>
        <w:t xml:space="preserve">: </w:t>
      </w:r>
      <w:r>
        <w:rPr>
          <w:rFonts w:ascii="Times New Roman" w:hAnsi="Times New Roman" w:hint="default"/>
          <w:outline w:val="0"/>
          <w:color w:val="111111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жил и пользовался её дарами</w:t>
      </w:r>
      <w:r>
        <w:rPr>
          <w:rFonts w:ascii="Times New Roman" w:hAnsi="Times New Roman"/>
          <w:outline w:val="0"/>
          <w:color w:val="111111"/>
          <w:sz w:val="28"/>
          <w:szCs w:val="28"/>
          <w:shd w:val="clear" w:color="auto" w:fill="ffffff"/>
          <w:rtl w:val="0"/>
          <w14:textFill>
            <w14:solidFill>
              <w14:srgbClr w14:val="111111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111111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не задумываясь о последствиях</w:t>
      </w:r>
      <w:r>
        <w:rPr>
          <w:rFonts w:ascii="Times New Roman" w:hAnsi="Times New Roman"/>
          <w:outline w:val="0"/>
          <w:color w:val="111111"/>
          <w:sz w:val="28"/>
          <w:szCs w:val="28"/>
          <w:shd w:val="clear" w:color="auto" w:fill="ffffff"/>
          <w:rtl w:val="0"/>
          <w14:textFill>
            <w14:solidFill>
              <w14:srgbClr w14:val="111111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111111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В наше время проблемы экологического воспитания вышли на первый план</w:t>
      </w:r>
      <w:r>
        <w:rPr>
          <w:rFonts w:ascii="Times New Roman" w:hAnsi="Times New Roman"/>
          <w:outline w:val="0"/>
          <w:color w:val="111111"/>
          <w:sz w:val="28"/>
          <w:szCs w:val="28"/>
          <w:shd w:val="clear" w:color="auto" w:fill="ffffff"/>
          <w:rtl w:val="0"/>
          <w14:textFill>
            <w14:solidFill>
              <w14:srgbClr w14:val="111111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111111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и им уделяют всё больше внимания</w:t>
      </w:r>
      <w:r>
        <w:rPr>
          <w:rFonts w:ascii="Times New Roman" w:hAnsi="Times New Roman"/>
          <w:outline w:val="0"/>
          <w:color w:val="111111"/>
          <w:sz w:val="28"/>
          <w:szCs w:val="28"/>
          <w:shd w:val="clear" w:color="auto" w:fill="ffffff"/>
          <w:rtl w:val="0"/>
          <w14:textFill>
            <w14:solidFill>
              <w14:srgbClr w14:val="111111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111111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Почему эти проблемы стали актуальными</w:t>
      </w:r>
      <w:r>
        <w:rPr>
          <w:rFonts w:ascii="Times New Roman" w:hAnsi="Times New Roman"/>
          <w:outline w:val="0"/>
          <w:color w:val="111111"/>
          <w:sz w:val="28"/>
          <w:szCs w:val="28"/>
          <w:shd w:val="clear" w:color="auto" w:fill="ffffff"/>
          <w:rtl w:val="0"/>
          <w:lang w:val="zh-TW" w:eastAsia="zh-TW"/>
          <w14:textFill>
            <w14:solidFill>
              <w14:srgbClr w14:val="111111"/>
            </w14:solidFill>
          </w14:textFill>
        </w:rPr>
        <w:t xml:space="preserve">? </w:t>
      </w:r>
      <w:r>
        <w:rPr>
          <w:rFonts w:ascii="Times New Roman" w:hAnsi="Times New Roman" w:hint="default"/>
          <w:outline w:val="0"/>
          <w:color w:val="111111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Причина – в деятельности человека в природе</w:t>
      </w:r>
      <w:r>
        <w:rPr>
          <w:rFonts w:ascii="Times New Roman" w:hAnsi="Times New Roman"/>
          <w:outline w:val="0"/>
          <w:color w:val="111111"/>
          <w:sz w:val="28"/>
          <w:szCs w:val="28"/>
          <w:shd w:val="clear" w:color="auto" w:fill="ffffff"/>
          <w:rtl w:val="0"/>
          <w14:textFill>
            <w14:solidFill>
              <w14:srgbClr w14:val="111111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111111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часто безграмотная</w:t>
      </w:r>
      <w:r>
        <w:rPr>
          <w:rFonts w:ascii="Times New Roman" w:hAnsi="Times New Roman"/>
          <w:outline w:val="0"/>
          <w:color w:val="111111"/>
          <w:sz w:val="28"/>
          <w:szCs w:val="28"/>
          <w:shd w:val="clear" w:color="auto" w:fill="ffffff"/>
          <w:rtl w:val="0"/>
          <w14:textFill>
            <w14:solidFill>
              <w14:srgbClr w14:val="111111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111111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неправильная с экологической точки зрения</w:t>
      </w:r>
      <w:r>
        <w:rPr>
          <w:rFonts w:ascii="Times New Roman" w:hAnsi="Times New Roman"/>
          <w:outline w:val="0"/>
          <w:color w:val="111111"/>
          <w:sz w:val="28"/>
          <w:szCs w:val="28"/>
          <w:shd w:val="clear" w:color="auto" w:fill="ffffff"/>
          <w:rtl w:val="0"/>
          <w14:textFill>
            <w14:solidFill>
              <w14:srgbClr w14:val="111111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111111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расточительная</w:t>
      </w:r>
      <w:r>
        <w:rPr>
          <w:rFonts w:ascii="Times New Roman" w:hAnsi="Times New Roman"/>
          <w:outline w:val="0"/>
          <w:color w:val="111111"/>
          <w:sz w:val="28"/>
          <w:szCs w:val="28"/>
          <w:shd w:val="clear" w:color="auto" w:fill="ffffff"/>
          <w:rtl w:val="0"/>
          <w14:textFill>
            <w14:solidFill>
              <w14:srgbClr w14:val="111111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111111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ведущая к нарушению экологического равновесия</w:t>
      </w:r>
      <w:r>
        <w:rPr>
          <w:rFonts w:ascii="Times New Roman" w:hAnsi="Times New Roman"/>
          <w:outline w:val="0"/>
          <w:color w:val="111111"/>
          <w:sz w:val="28"/>
          <w:szCs w:val="28"/>
          <w:shd w:val="clear" w:color="auto" w:fill="ffffff"/>
          <w:rtl w:val="0"/>
          <w14:textFill>
            <w14:solidFill>
              <w14:srgbClr w14:val="111111"/>
            </w14:solidFill>
          </w14:textFill>
        </w:rPr>
        <w:t>.</w:t>
      </w:r>
    </w:p>
    <w:p>
      <w:pPr>
        <w:pStyle w:val="По умолчанию"/>
        <w:bidi w:val="0"/>
        <w:spacing w:before="0" w:after="300" w:line="360" w:lineRule="auto"/>
        <w:ind w:left="0" w:right="0" w:firstLine="540"/>
        <w:jc w:val="both"/>
        <w:rPr>
          <w:rFonts w:ascii="Times New Roman" w:cs="Times New Roman" w:hAnsi="Times New Roman" w:eastAsia="Times New Roman"/>
          <w:outline w:val="0"/>
          <w:color w:val="111111"/>
          <w:sz w:val="28"/>
          <w:szCs w:val="28"/>
          <w:u w:color="111111"/>
          <w:shd w:val="clear" w:color="auto" w:fill="ffffff"/>
          <w:rtl w:val="0"/>
          <w14:textFill>
            <w14:solidFill>
              <w14:srgbClr w14:val="111111"/>
            </w14:solidFill>
          </w14:textFill>
        </w:rPr>
      </w:pPr>
      <w:r>
        <w:rPr>
          <w:rFonts w:ascii="Times New Roman" w:hAnsi="Times New Roman" w:hint="default"/>
          <w:outline w:val="0"/>
          <w:color w:val="111111"/>
          <w:sz w:val="28"/>
          <w:szCs w:val="28"/>
          <w:u w:val="single"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Актуальность темы</w:t>
      </w:r>
      <w:r>
        <w:rPr>
          <w:rFonts w:ascii="Times New Roman" w:hAnsi="Times New Roman"/>
          <w:outline w:val="0"/>
          <w:color w:val="111111"/>
          <w:sz w:val="28"/>
          <w:szCs w:val="28"/>
          <w:u w:color="111111"/>
          <w:shd w:val="clear" w:color="auto" w:fill="ffffff"/>
          <w:rtl w:val="0"/>
          <w14:textFill>
            <w14:solidFill>
              <w14:srgbClr w14:val="111111"/>
            </w14:solidFill>
          </w14:textFill>
        </w:rPr>
        <w:t xml:space="preserve">: </w:t>
      </w:r>
      <w:r>
        <w:rPr>
          <w:rFonts w:ascii="Times New Roman" w:hAnsi="Times New Roman" w:hint="default"/>
          <w:outline w:val="0"/>
          <w:color w:val="111111"/>
          <w:sz w:val="28"/>
          <w:szCs w:val="28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В дошкольном возрасте закладывается фундамент конкретных представлений и знаний о природе</w:t>
      </w:r>
      <w:r>
        <w:rPr>
          <w:rFonts w:ascii="Times New Roman" w:hAnsi="Times New Roman"/>
          <w:outline w:val="0"/>
          <w:color w:val="111111"/>
          <w:sz w:val="28"/>
          <w:szCs w:val="28"/>
          <w:u w:color="111111"/>
          <w:shd w:val="clear" w:color="auto" w:fill="ffffff"/>
          <w:rtl w:val="0"/>
          <w14:textFill>
            <w14:solidFill>
              <w14:srgbClr w14:val="111111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111111"/>
          <w:sz w:val="28"/>
          <w:szCs w:val="28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Природное окружение представляет большие возможности для разнообразной деятельности детей</w:t>
      </w:r>
      <w:r>
        <w:rPr>
          <w:rFonts w:ascii="Times New Roman" w:hAnsi="Times New Roman"/>
          <w:outline w:val="0"/>
          <w:color w:val="111111"/>
          <w:sz w:val="28"/>
          <w:szCs w:val="28"/>
          <w:u w:color="111111"/>
          <w:shd w:val="clear" w:color="auto" w:fill="ffffff"/>
          <w:rtl w:val="0"/>
          <w14:textFill>
            <w14:solidFill>
              <w14:srgbClr w14:val="111111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111111"/>
          <w:sz w:val="28"/>
          <w:szCs w:val="28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для формирования экологической культуры</w:t>
      </w:r>
      <w:r>
        <w:rPr>
          <w:rFonts w:ascii="Times New Roman" w:hAnsi="Times New Roman"/>
          <w:outline w:val="0"/>
          <w:color w:val="111111"/>
          <w:sz w:val="28"/>
          <w:szCs w:val="28"/>
          <w:u w:color="111111"/>
          <w:shd w:val="clear" w:color="auto" w:fill="ffffff"/>
          <w:rtl w:val="0"/>
          <w14:textFill>
            <w14:solidFill>
              <w14:srgbClr w14:val="111111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111111"/>
          <w:sz w:val="28"/>
          <w:szCs w:val="28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что влияет на развитие их нравственных</w:t>
      </w:r>
      <w:r>
        <w:rPr>
          <w:rFonts w:ascii="Times New Roman" w:hAnsi="Times New Roman"/>
          <w:outline w:val="0"/>
          <w:color w:val="111111"/>
          <w:sz w:val="28"/>
          <w:szCs w:val="28"/>
          <w:u w:color="111111"/>
          <w:shd w:val="clear" w:color="auto" w:fill="ffffff"/>
          <w:rtl w:val="0"/>
          <w14:textFill>
            <w14:solidFill>
              <w14:srgbClr w14:val="111111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111111"/>
          <w:sz w:val="28"/>
          <w:szCs w:val="28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патриотических чувств и интеллектуальных способностей</w:t>
      </w:r>
      <w:r>
        <w:rPr>
          <w:rFonts w:ascii="Times New Roman" w:hAnsi="Times New Roman"/>
          <w:outline w:val="0"/>
          <w:color w:val="111111"/>
          <w:sz w:val="28"/>
          <w:szCs w:val="28"/>
          <w:u w:color="111111"/>
          <w:shd w:val="clear" w:color="auto" w:fill="ffffff"/>
          <w:rtl w:val="0"/>
          <w14:textFill>
            <w14:solidFill>
              <w14:srgbClr w14:val="111111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111111"/>
          <w:sz w:val="28"/>
          <w:szCs w:val="28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Строя свою «школу радости» для дошкольников на основе непосредственного общения с природой</w:t>
      </w:r>
      <w:r>
        <w:rPr>
          <w:rFonts w:ascii="Times New Roman" w:hAnsi="Times New Roman"/>
          <w:outline w:val="0"/>
          <w:color w:val="111111"/>
          <w:sz w:val="28"/>
          <w:szCs w:val="28"/>
          <w:u w:color="111111"/>
          <w:shd w:val="clear" w:color="auto" w:fill="ffffff"/>
          <w:rtl w:val="0"/>
          <w14:textFill>
            <w14:solidFill>
              <w14:srgbClr w14:val="111111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111111"/>
          <w:sz w:val="28"/>
          <w:szCs w:val="28"/>
          <w:u w:color="111111"/>
          <w:shd w:val="clear" w:color="auto" w:fill="ffffff"/>
          <w:rtl w:val="0"/>
          <w14:textFill>
            <w14:solidFill>
              <w14:srgbClr w14:val="111111"/>
            </w14:solidFill>
          </w14:textFill>
        </w:rPr>
        <w:t>Василий Александрович Сухомлинский</w:t>
      </w:r>
      <w:r>
        <w:rPr>
          <w:rFonts w:ascii="Times New Roman" w:hAnsi="Times New Roman"/>
          <w:outline w:val="0"/>
          <w:color w:val="111111"/>
          <w:sz w:val="28"/>
          <w:szCs w:val="28"/>
          <w:u w:color="111111"/>
          <w:shd w:val="clear" w:color="auto" w:fill="ffffff"/>
          <w:rtl w:val="0"/>
          <w14:textFill>
            <w14:solidFill>
              <w14:srgbClr w14:val="111111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111111"/>
          <w:sz w:val="28"/>
          <w:szCs w:val="28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справедливо считал необходимым вводить малышей в окружающий мир так</w:t>
      </w:r>
      <w:r>
        <w:rPr>
          <w:rFonts w:ascii="Times New Roman" w:hAnsi="Times New Roman"/>
          <w:outline w:val="0"/>
          <w:color w:val="111111"/>
          <w:sz w:val="28"/>
          <w:szCs w:val="28"/>
          <w:u w:color="111111"/>
          <w:shd w:val="clear" w:color="auto" w:fill="ffffff"/>
          <w:rtl w:val="0"/>
          <w14:textFill>
            <w14:solidFill>
              <w14:srgbClr w14:val="111111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111111"/>
          <w:sz w:val="28"/>
          <w:szCs w:val="28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чтобы они каждый день открывали в нем что</w:t>
      </w:r>
      <w:r>
        <w:rPr>
          <w:rFonts w:ascii="Times New Roman" w:hAnsi="Times New Roman"/>
          <w:outline w:val="0"/>
          <w:color w:val="111111"/>
          <w:sz w:val="28"/>
          <w:szCs w:val="28"/>
          <w:u w:color="111111"/>
          <w:shd w:val="clear" w:color="auto" w:fill="ffffff"/>
          <w:rtl w:val="0"/>
          <w14:textFill>
            <w14:solidFill>
              <w14:srgbClr w14:val="111111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111111"/>
          <w:sz w:val="28"/>
          <w:szCs w:val="28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то новое</w:t>
      </w:r>
      <w:r>
        <w:rPr>
          <w:rFonts w:ascii="Times New Roman" w:hAnsi="Times New Roman"/>
          <w:outline w:val="0"/>
          <w:color w:val="111111"/>
          <w:sz w:val="28"/>
          <w:szCs w:val="28"/>
          <w:u w:color="111111"/>
          <w:shd w:val="clear" w:color="auto" w:fill="ffffff"/>
          <w:rtl w:val="0"/>
          <w14:textFill>
            <w14:solidFill>
              <w14:srgbClr w14:val="111111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111111"/>
          <w:sz w:val="28"/>
          <w:szCs w:val="28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чтобы каждый шаг детей был «путешествием к истокам мышления и речи — к чудесной красоте природы»</w:t>
      </w:r>
      <w:r>
        <w:rPr>
          <w:rFonts w:ascii="Times New Roman" w:hAnsi="Times New Roman"/>
          <w:outline w:val="0"/>
          <w:color w:val="111111"/>
          <w:sz w:val="28"/>
          <w:szCs w:val="28"/>
          <w:u w:color="111111"/>
          <w:shd w:val="clear" w:color="auto" w:fill="ffffff"/>
          <w:rtl w:val="0"/>
          <w14:textFill>
            <w14:solidFill>
              <w14:srgbClr w14:val="111111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111111"/>
          <w:sz w:val="28"/>
          <w:szCs w:val="28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чтобы каждый ребенок рос «мудрым мыслителем и исследователем</w:t>
      </w:r>
      <w:r>
        <w:rPr>
          <w:rFonts w:ascii="Times New Roman" w:hAnsi="Times New Roman"/>
          <w:outline w:val="0"/>
          <w:color w:val="111111"/>
          <w:sz w:val="28"/>
          <w:szCs w:val="28"/>
          <w:u w:color="111111"/>
          <w:shd w:val="clear" w:color="auto" w:fill="ffffff"/>
          <w:rtl w:val="0"/>
          <w14:textFill>
            <w14:solidFill>
              <w14:srgbClr w14:val="111111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111111"/>
          <w:sz w:val="28"/>
          <w:szCs w:val="28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чтобы каждый шаг познания облагораживал сердце и закалял волю»</w:t>
      </w:r>
      <w:r>
        <w:rPr>
          <w:rFonts w:ascii="Times New Roman" w:hAnsi="Times New Roman"/>
          <w:outline w:val="0"/>
          <w:color w:val="111111"/>
          <w:sz w:val="28"/>
          <w:szCs w:val="28"/>
          <w:u w:color="111111"/>
          <w:shd w:val="clear" w:color="auto" w:fill="ffffff"/>
          <w:rtl w:val="0"/>
          <w14:textFill>
            <w14:solidFill>
              <w14:srgbClr w14:val="111111"/>
            </w14:solidFill>
          </w14:textFill>
        </w:rPr>
        <w:t xml:space="preserve">8. </w:t>
      </w:r>
      <w:r>
        <w:rPr>
          <w:rFonts w:ascii="Times New Roman" w:hAnsi="Times New Roman" w:hint="default"/>
          <w:outline w:val="0"/>
          <w:color w:val="111111"/>
          <w:sz w:val="28"/>
          <w:szCs w:val="28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Проблема экологии сегодня затрагивает все слои населения</w:t>
      </w:r>
      <w:r>
        <w:rPr>
          <w:rFonts w:ascii="Times New Roman" w:hAnsi="Times New Roman"/>
          <w:outline w:val="0"/>
          <w:color w:val="111111"/>
          <w:sz w:val="28"/>
          <w:szCs w:val="28"/>
          <w:u w:color="111111"/>
          <w:shd w:val="clear" w:color="auto" w:fill="ffffff"/>
          <w:rtl w:val="0"/>
          <w14:textFill>
            <w14:solidFill>
              <w14:srgbClr w14:val="111111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111111"/>
          <w:sz w:val="28"/>
          <w:szCs w:val="28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Дети нацелены обучаться бережливо относиться к живой природе</w:t>
      </w:r>
      <w:r>
        <w:rPr>
          <w:rFonts w:ascii="Times New Roman" w:hAnsi="Times New Roman"/>
          <w:outline w:val="0"/>
          <w:color w:val="111111"/>
          <w:sz w:val="28"/>
          <w:szCs w:val="28"/>
          <w:u w:color="111111"/>
          <w:shd w:val="clear" w:color="auto" w:fill="ffffff"/>
          <w:rtl w:val="0"/>
          <w14:textFill>
            <w14:solidFill>
              <w14:srgbClr w14:val="111111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111111"/>
          <w:sz w:val="28"/>
          <w:szCs w:val="28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В ДОУ формирование у воспитанников экологической культуры считается новым направлением</w:t>
      </w:r>
      <w:r>
        <w:rPr>
          <w:rFonts w:ascii="Times New Roman" w:hAnsi="Times New Roman"/>
          <w:outline w:val="0"/>
          <w:color w:val="111111"/>
          <w:sz w:val="28"/>
          <w:szCs w:val="28"/>
          <w:u w:color="111111"/>
          <w:shd w:val="clear" w:color="auto" w:fill="ffffff"/>
          <w:rtl w:val="0"/>
          <w14:textFill>
            <w14:solidFill>
              <w14:srgbClr w14:val="111111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111111"/>
          <w:sz w:val="28"/>
          <w:szCs w:val="28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Необходимость уделять внимание на эту сторону учебно</w:t>
      </w:r>
      <w:r>
        <w:rPr>
          <w:rFonts w:ascii="Times New Roman" w:hAnsi="Times New Roman"/>
          <w:outline w:val="0"/>
          <w:color w:val="111111"/>
          <w:sz w:val="28"/>
          <w:szCs w:val="28"/>
          <w:u w:color="111111"/>
          <w:shd w:val="clear" w:color="auto" w:fill="ffffff"/>
          <w:rtl w:val="0"/>
          <w14:textFill>
            <w14:solidFill>
              <w14:srgbClr w14:val="111111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111111"/>
          <w:sz w:val="28"/>
          <w:szCs w:val="28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воспитательного процесса в дошкольном заведении вызывает проблема загрязнения окружающей среды в мире</w:t>
      </w:r>
      <w:r>
        <w:rPr>
          <w:rFonts w:ascii="Times New Roman" w:hAnsi="Times New Roman"/>
          <w:outline w:val="0"/>
          <w:color w:val="111111"/>
          <w:sz w:val="28"/>
          <w:szCs w:val="28"/>
          <w:u w:color="111111"/>
          <w:shd w:val="clear" w:color="auto" w:fill="ffffff"/>
          <w:rtl w:val="0"/>
          <w14:textFill>
            <w14:solidFill>
              <w14:srgbClr w14:val="111111"/>
            </w14:solidFill>
          </w14:textFill>
        </w:rPr>
        <w:t>.</w:t>
      </w:r>
    </w:p>
    <w:p>
      <w:pPr>
        <w:pStyle w:val="По умолчанию"/>
        <w:bidi w:val="0"/>
        <w:spacing w:before="0" w:after="200" w:line="360" w:lineRule="auto"/>
        <w:ind w:left="0" w:right="0" w:firstLine="0"/>
        <w:jc w:val="both"/>
        <w:rPr>
          <w:rFonts w:ascii="Times New Roman" w:cs="Times New Roman" w:hAnsi="Times New Roman" w:eastAsia="Times New Roman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 xml:space="preserve">      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Цели и задачи экологического воспитания дошкольников во взаимодействии с родителями</w:t>
      </w:r>
      <w:r>
        <w:rPr>
          <w:rFonts w:ascii="Times New Roman" w:hAnsi="Times New Roman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.</w:t>
      </w:r>
    </w:p>
    <w:p>
      <w:pPr>
        <w:pStyle w:val="По умолчанию"/>
        <w:bidi w:val="0"/>
        <w:spacing w:before="0" w:after="200" w:line="360" w:lineRule="auto"/>
        <w:ind w:left="0" w:right="0" w:firstLine="0"/>
        <w:jc w:val="both"/>
        <w:rPr>
          <w:rFonts w:ascii="Times New Roman" w:cs="Times New Roman" w:hAnsi="Times New Roman" w:eastAsia="Times New Roman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 xml:space="preserve">       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Дошкольный возраст – самоценный этап в развитии экологической культуры человека</w:t>
      </w:r>
      <w:r>
        <w:rPr>
          <w:rFonts w:ascii="Times New Roman" w:hAnsi="Times New Roman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В этот период закладываются основы личности</w:t>
      </w:r>
      <w:r>
        <w:rPr>
          <w:rFonts w:ascii="Times New Roman" w:hAnsi="Times New Roman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в том числе позитивное отношение к природе</w:t>
      </w:r>
      <w:r>
        <w:rPr>
          <w:rFonts w:ascii="Times New Roman" w:hAnsi="Times New Roman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окружающему миру</w:t>
      </w:r>
      <w:r>
        <w:rPr>
          <w:rFonts w:ascii="Times New Roman" w:hAnsi="Times New Roman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.</w:t>
      </w:r>
    </w:p>
    <w:p>
      <w:pPr>
        <w:pStyle w:val="По умолчанию"/>
        <w:bidi w:val="0"/>
        <w:spacing w:before="0" w:after="200" w:line="360" w:lineRule="auto"/>
        <w:ind w:left="0" w:right="0" w:firstLine="0"/>
        <w:jc w:val="both"/>
        <w:rPr>
          <w:rFonts w:ascii="Times New Roman" w:cs="Times New Roman" w:hAnsi="Times New Roman" w:eastAsia="Times New Roman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 xml:space="preserve">    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В этом возрасте ребенок начинает выделять себя из окружающей среды</w:t>
      </w:r>
      <w:r>
        <w:rPr>
          <w:rFonts w:ascii="Times New Roman" w:hAnsi="Times New Roman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развивается эмоционально</w:t>
      </w:r>
      <w:r>
        <w:rPr>
          <w:rFonts w:ascii="Times New Roman" w:hAnsi="Times New Roman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ценностное отношение к окружающему</w:t>
      </w:r>
      <w:r>
        <w:rPr>
          <w:rFonts w:ascii="Times New Roman" w:hAnsi="Times New Roman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формируются основы нравственно</w:t>
      </w:r>
      <w:r>
        <w:rPr>
          <w:rFonts w:ascii="Times New Roman" w:hAnsi="Times New Roman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экологических позиций личности</w:t>
      </w:r>
      <w:r>
        <w:rPr>
          <w:rFonts w:ascii="Times New Roman" w:hAnsi="Times New Roman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которые проявляются во взаимодействиях ребенка с природой</w:t>
      </w:r>
      <w:r>
        <w:rPr>
          <w:rFonts w:ascii="Times New Roman" w:hAnsi="Times New Roman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в осознании неразрывности с ней</w:t>
      </w:r>
      <w:r>
        <w:rPr>
          <w:rFonts w:ascii="Times New Roman" w:hAnsi="Times New Roman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Благодаря этому возможны формирование у детей экологических знаний</w:t>
      </w:r>
      <w:r>
        <w:rPr>
          <w:rFonts w:ascii="Times New Roman" w:hAnsi="Times New Roman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норм и правил взаимодействия с природой</w:t>
      </w:r>
      <w:r>
        <w:rPr>
          <w:rFonts w:ascii="Times New Roman" w:hAnsi="Times New Roman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воспитание сопереживания к ней</w:t>
      </w:r>
      <w:r>
        <w:rPr>
          <w:rFonts w:ascii="Times New Roman" w:hAnsi="Times New Roman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активность в решении некоторых экологических проблем</w:t>
      </w:r>
      <w:r>
        <w:rPr>
          <w:rFonts w:ascii="Times New Roman" w:hAnsi="Times New Roman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.</w:t>
      </w:r>
    </w:p>
    <w:p>
      <w:pPr>
        <w:pStyle w:val="По умолчанию"/>
        <w:bidi w:val="0"/>
        <w:spacing w:before="0" w:after="200" w:line="360" w:lineRule="auto"/>
        <w:ind w:left="0" w:right="0" w:firstLine="0"/>
        <w:jc w:val="both"/>
        <w:rPr>
          <w:rFonts w:ascii="Times New Roman" w:cs="Times New Roman" w:hAnsi="Times New Roman" w:eastAsia="Times New Roman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 xml:space="preserve">    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При этом накопление знаний у детей дошкольного возраста не является самоцелью</w:t>
      </w:r>
      <w:r>
        <w:rPr>
          <w:rFonts w:ascii="Times New Roman" w:hAnsi="Times New Roman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Они – необходимое условие выработки эмоционально</w:t>
      </w:r>
      <w:r>
        <w:rPr>
          <w:rFonts w:ascii="Times New Roman" w:hAnsi="Times New Roman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нравственного и действенного отношения к миру</w:t>
      </w:r>
      <w:r>
        <w:rPr>
          <w:rFonts w:ascii="Times New Roman" w:hAnsi="Times New Roman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.</w:t>
      </w:r>
    </w:p>
    <w:p>
      <w:pPr>
        <w:pStyle w:val="По умолчанию"/>
        <w:bidi w:val="0"/>
        <w:spacing w:before="0" w:after="200" w:line="360" w:lineRule="auto"/>
        <w:ind w:left="0" w:right="0" w:firstLine="0"/>
        <w:jc w:val="both"/>
        <w:rPr>
          <w:rFonts w:ascii="Times New Roman" w:cs="Times New Roman" w:hAnsi="Times New Roman" w:eastAsia="Times New Roman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 xml:space="preserve">     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Семья занимает важное место в экологическом воспитании человека</w:t>
      </w:r>
      <w:r>
        <w:rPr>
          <w:rFonts w:ascii="Times New Roman" w:hAnsi="Times New Roman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Именно в семье формируются основы духовного и культурного облика</w:t>
      </w:r>
      <w:r>
        <w:rPr>
          <w:rFonts w:ascii="Times New Roman" w:hAnsi="Times New Roman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закладываются вкусы и привычки</w:t>
      </w:r>
      <w:r>
        <w:rPr>
          <w:rFonts w:ascii="Times New Roman" w:hAnsi="Times New Roman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Маленькие дети чрезвычайно зависимы от своей семьи</w:t>
      </w:r>
      <w:r>
        <w:rPr>
          <w:rFonts w:ascii="Times New Roman" w:hAnsi="Times New Roman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поскольку она обеспечивает</w:t>
      </w:r>
      <w:r>
        <w:rPr>
          <w:rFonts w:ascii="Times New Roman" w:hAnsi="Times New Roman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:</w:t>
      </w:r>
    </w:p>
    <w:p>
      <w:pPr>
        <w:pStyle w:val="По умолчанию"/>
        <w:bidi w:val="0"/>
        <w:spacing w:before="0" w:after="200" w:line="360" w:lineRule="auto"/>
        <w:ind w:left="0" w:right="0" w:firstLine="0"/>
        <w:jc w:val="both"/>
        <w:rPr>
          <w:rFonts w:ascii="Times New Roman" w:cs="Times New Roman" w:hAnsi="Times New Roman" w:eastAsia="Times New Roman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 xml:space="preserve">- 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физическое благополучие</w:t>
      </w:r>
      <w:r>
        <w:rPr>
          <w:rFonts w:ascii="Times New Roman" w:hAnsi="Times New Roman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включая еду</w:t>
      </w:r>
      <w:r>
        <w:rPr>
          <w:rFonts w:ascii="Times New Roman" w:hAnsi="Times New Roman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жилье</w:t>
      </w:r>
      <w:r>
        <w:rPr>
          <w:rFonts w:ascii="Times New Roman" w:hAnsi="Times New Roman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одежду заботу о здоровье</w:t>
      </w:r>
      <w:r>
        <w:rPr>
          <w:rFonts w:ascii="Times New Roman" w:hAnsi="Times New Roman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;</w:t>
      </w:r>
    </w:p>
    <w:p>
      <w:pPr>
        <w:pStyle w:val="По умолчанию"/>
        <w:bidi w:val="0"/>
        <w:spacing w:before="0" w:after="200" w:line="360" w:lineRule="auto"/>
        <w:ind w:left="0" w:right="0" w:firstLine="0"/>
        <w:jc w:val="both"/>
        <w:rPr>
          <w:rFonts w:ascii="Times New Roman" w:cs="Times New Roman" w:hAnsi="Times New Roman" w:eastAsia="Times New Roman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 xml:space="preserve">- 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эмоциональное благополучие</w:t>
      </w:r>
      <w:r>
        <w:rPr>
          <w:rFonts w:ascii="Times New Roman" w:hAnsi="Times New Roman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включая любовь</w:t>
      </w:r>
      <w:r>
        <w:rPr>
          <w:rFonts w:ascii="Times New Roman" w:hAnsi="Times New Roman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поддержку</w:t>
      </w:r>
      <w:r>
        <w:rPr>
          <w:rFonts w:ascii="Times New Roman" w:hAnsi="Times New Roman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постоянные и мягкие напоминания о том</w:t>
      </w:r>
      <w:r>
        <w:rPr>
          <w:rFonts w:ascii="Times New Roman" w:hAnsi="Times New Roman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что хорошо и что плохо</w:t>
      </w:r>
      <w:r>
        <w:rPr>
          <w:rFonts w:ascii="Times New Roman" w:hAnsi="Times New Roman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;</w:t>
      </w:r>
    </w:p>
    <w:p>
      <w:pPr>
        <w:pStyle w:val="По умолчанию"/>
        <w:bidi w:val="0"/>
        <w:spacing w:before="0" w:after="200" w:line="360" w:lineRule="auto"/>
        <w:ind w:left="0" w:right="0" w:firstLine="0"/>
        <w:jc w:val="both"/>
        <w:rPr>
          <w:rFonts w:ascii="Times New Roman" w:cs="Times New Roman" w:hAnsi="Times New Roman" w:eastAsia="Times New Roman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 xml:space="preserve">- 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условия развития</w:t>
      </w:r>
      <w:r>
        <w:rPr>
          <w:rFonts w:ascii="Times New Roman" w:hAnsi="Times New Roman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включая общение</w:t>
      </w:r>
      <w:r>
        <w:rPr>
          <w:rFonts w:ascii="Times New Roman" w:hAnsi="Times New Roman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возможности ползать</w:t>
      </w:r>
      <w:r>
        <w:rPr>
          <w:rFonts w:ascii="Times New Roman" w:hAnsi="Times New Roman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ходить</w:t>
      </w:r>
      <w:r>
        <w:rPr>
          <w:rFonts w:ascii="Times New Roman" w:hAnsi="Times New Roman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бегать</w:t>
      </w:r>
      <w:r>
        <w:rPr>
          <w:rFonts w:ascii="Times New Roman" w:hAnsi="Times New Roman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лазать</w:t>
      </w:r>
      <w:r>
        <w:rPr>
          <w:rFonts w:ascii="Times New Roman" w:hAnsi="Times New Roman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играть</w:t>
      </w:r>
      <w:r>
        <w:rPr>
          <w:rFonts w:ascii="Times New Roman" w:hAnsi="Times New Roman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а также получать новые впечатления</w:t>
      </w:r>
      <w:r>
        <w:rPr>
          <w:rFonts w:ascii="Times New Roman" w:hAnsi="Times New Roman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.</w:t>
      </w:r>
    </w:p>
    <w:p>
      <w:pPr>
        <w:pStyle w:val="По умолчанию"/>
        <w:bidi w:val="0"/>
        <w:spacing w:before="0" w:after="200" w:line="360" w:lineRule="auto"/>
        <w:ind w:left="0" w:right="0" w:firstLine="0"/>
        <w:jc w:val="both"/>
        <w:rPr>
          <w:rFonts w:ascii="Times New Roman" w:cs="Times New Roman" w:hAnsi="Times New Roman" w:eastAsia="Times New Roman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 xml:space="preserve">     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Цель экологического воспитания в современном ДОУ— становление начал экологической культуры у детей</w:t>
      </w:r>
      <w:r>
        <w:rPr>
          <w:rFonts w:ascii="Times New Roman" w:hAnsi="Times New Roman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развитие экологического сознания</w:t>
      </w:r>
      <w:r>
        <w:rPr>
          <w:rFonts w:ascii="Times New Roman" w:hAnsi="Times New Roman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мышления</w:t>
      </w:r>
      <w:r>
        <w:rPr>
          <w:rFonts w:ascii="Times New Roman" w:hAnsi="Times New Roman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экологической культуры у взрослых</w:t>
      </w:r>
      <w:r>
        <w:rPr>
          <w:rFonts w:ascii="Times New Roman" w:hAnsi="Times New Roman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их воспитывающих</w:t>
      </w:r>
      <w:r>
        <w:rPr>
          <w:rFonts w:ascii="Times New Roman" w:hAnsi="Times New Roman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формирование ответственного отношения к окружающей среде</w:t>
      </w:r>
      <w:r>
        <w:rPr>
          <w:rFonts w:ascii="Times New Roman" w:hAnsi="Times New Roman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которое строится на базе экологического сознания</w:t>
      </w:r>
      <w:r>
        <w:rPr>
          <w:rFonts w:ascii="Times New Roman" w:hAnsi="Times New Roman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Это предполагает соблюдение нравственных и правовых принципов природопользования и пропаганду идей его оптимизации</w:t>
      </w:r>
      <w:r>
        <w:rPr>
          <w:rFonts w:ascii="Times New Roman" w:hAnsi="Times New Roman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активную деятельность по изучению и охране природы своей местности</w:t>
      </w:r>
      <w:r>
        <w:rPr>
          <w:rFonts w:ascii="Times New Roman" w:hAnsi="Times New Roman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Сама природа понимается не только как внешняя по отношению к человеку среда — она включает в себя</w:t>
      </w:r>
      <w:r>
        <w:rPr>
          <w:rFonts w:ascii="Times New Roman" w:hAnsi="Times New Roman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человека</w:t>
      </w:r>
      <w:r>
        <w:rPr>
          <w:rFonts w:ascii="Times New Roman" w:hAnsi="Times New Roman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.</w:t>
      </w:r>
    </w:p>
    <w:p>
      <w:pPr>
        <w:pStyle w:val="По умолчанию"/>
        <w:bidi w:val="0"/>
        <w:spacing w:before="0" w:after="200" w:line="360" w:lineRule="auto"/>
        <w:ind w:left="0" w:right="0" w:firstLine="0"/>
        <w:jc w:val="both"/>
        <w:rPr>
          <w:rFonts w:ascii="Times New Roman" w:cs="Times New Roman" w:hAnsi="Times New Roman" w:eastAsia="Times New Roman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 xml:space="preserve">     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Вышеуказанные цели достигаются по мере решения в единстве следующих задач</w:t>
      </w:r>
      <w:r>
        <w:rPr>
          <w:rFonts w:ascii="Times New Roman" w:hAnsi="Times New Roman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:</w:t>
      </w:r>
    </w:p>
    <w:p>
      <w:pPr>
        <w:pStyle w:val="По умолчанию"/>
        <w:bidi w:val="0"/>
        <w:spacing w:before="0" w:after="200" w:line="360" w:lineRule="auto"/>
        <w:ind w:left="0" w:right="0" w:firstLine="0"/>
        <w:jc w:val="both"/>
        <w:rPr>
          <w:rFonts w:ascii="Times New Roman" w:cs="Times New Roman" w:hAnsi="Times New Roman" w:eastAsia="Times New Roman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 xml:space="preserve">- 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образовательных — формирование системы знаний об экологических проблемах современности и пути их разрешения</w:t>
      </w:r>
      <w:r>
        <w:rPr>
          <w:rFonts w:ascii="Times New Roman" w:hAnsi="Times New Roman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;</w:t>
      </w:r>
    </w:p>
    <w:p>
      <w:pPr>
        <w:pStyle w:val="По умолчанию"/>
        <w:bidi w:val="0"/>
        <w:spacing w:before="0" w:after="200" w:line="360" w:lineRule="auto"/>
        <w:ind w:left="0" w:right="0" w:firstLine="0"/>
        <w:jc w:val="both"/>
        <w:rPr>
          <w:rFonts w:ascii="Times New Roman" w:cs="Times New Roman" w:hAnsi="Times New Roman" w:eastAsia="Times New Roman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 xml:space="preserve">- 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воспитательных — формирование мотивов</w:t>
      </w:r>
      <w:r>
        <w:rPr>
          <w:rFonts w:ascii="Times New Roman" w:hAnsi="Times New Roman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потребностей и привычек экологически целесообразного поведения и деятельности</w:t>
      </w:r>
      <w:r>
        <w:rPr>
          <w:rFonts w:ascii="Times New Roman" w:hAnsi="Times New Roman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здорового образа жизни</w:t>
      </w:r>
      <w:r>
        <w:rPr>
          <w:rFonts w:ascii="Times New Roman" w:hAnsi="Times New Roman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;</w:t>
      </w:r>
    </w:p>
    <w:p>
      <w:pPr>
        <w:pStyle w:val="По умолчанию"/>
        <w:numPr>
          <w:ilvl w:val="0"/>
          <w:numId w:val="2"/>
        </w:numPr>
        <w:bidi w:val="0"/>
        <w:spacing w:before="0" w:after="200" w:line="360" w:lineRule="auto"/>
        <w:ind w:right="0"/>
        <w:jc w:val="both"/>
        <w:rPr>
          <w:rFonts w:ascii="Times New Roman" w:hAnsi="Times New Roman" w:hint="default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 w:hint="default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развивающих — развитие системы интеллектуальных и практических умений по изучению</w:t>
      </w:r>
      <w:r>
        <w:rPr>
          <w:rFonts w:ascii="Times New Roman" w:hAnsi="Times New Roman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оценке состояния и улучшению окружающей среды своей местности</w:t>
      </w:r>
      <w:r>
        <w:rPr>
          <w:rFonts w:ascii="Times New Roman" w:hAnsi="Times New Roman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; 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развитие стремления к активной деятельности по охране окружающей среды</w:t>
      </w:r>
      <w:r>
        <w:rPr>
          <w:rFonts w:ascii="Times New Roman" w:hAnsi="Times New Roman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: 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 xml:space="preserve">интеллектуального </w:t>
      </w:r>
      <w:r>
        <w:rPr>
          <w:rFonts w:ascii="Times New Roman" w:hAnsi="Times New Roman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способности к анализу экологических ситуаций</w:t>
      </w:r>
      <w:r>
        <w:rPr>
          <w:rFonts w:ascii="Times New Roman" w:hAnsi="Times New Roman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) , 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 xml:space="preserve">эмоционального </w:t>
      </w:r>
      <w:r>
        <w:rPr>
          <w:rFonts w:ascii="Times New Roman" w:hAnsi="Times New Roman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отношение к природе как к универсальной ценности</w:t>
      </w:r>
      <w:r>
        <w:rPr>
          <w:rFonts w:ascii="Times New Roman" w:hAnsi="Times New Roman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) , 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 xml:space="preserve">нравственного </w:t>
      </w:r>
      <w:r>
        <w:rPr>
          <w:rFonts w:ascii="Times New Roman" w:hAnsi="Times New Roman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воли и настойчивости</w:t>
      </w:r>
      <w:r>
        <w:rPr>
          <w:rFonts w:ascii="Times New Roman" w:hAnsi="Times New Roman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ответственности</w:t>
      </w:r>
      <w:r>
        <w:rPr>
          <w:rFonts w:ascii="Times New Roman" w:hAnsi="Times New Roman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) .</w:t>
      </w:r>
    </w:p>
    <w:p>
      <w:pPr>
        <w:pStyle w:val="По умолчанию"/>
        <w:bidi w:val="0"/>
        <w:spacing w:before="0" w:after="200" w:line="360" w:lineRule="auto"/>
        <w:ind w:left="0" w:right="0" w:firstLine="0"/>
        <w:jc w:val="both"/>
        <w:rPr>
          <w:rFonts w:ascii="Times New Roman" w:cs="Times New Roman" w:hAnsi="Times New Roman" w:eastAsia="Times New Roman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 xml:space="preserve">   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В реализации задач экологического воспитания большое значение имеет природное окружение в детском саду</w:t>
      </w:r>
      <w:r>
        <w:rPr>
          <w:rFonts w:ascii="Times New Roman" w:hAnsi="Times New Roman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Это уголки природы во всех группах</w:t>
      </w:r>
      <w:r>
        <w:rPr>
          <w:rFonts w:ascii="Times New Roman" w:hAnsi="Times New Roman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комната природы</w:t>
      </w:r>
      <w:r>
        <w:rPr>
          <w:rFonts w:ascii="Times New Roman" w:hAnsi="Times New Roman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зимний сад</w:t>
      </w:r>
      <w:r>
        <w:rPr>
          <w:rFonts w:ascii="Times New Roman" w:hAnsi="Times New Roman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правильно оформленный и возделанный участок</w:t>
      </w:r>
      <w:r>
        <w:rPr>
          <w:rFonts w:ascii="Times New Roman" w:hAnsi="Times New Roman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дающие возможность постоянного непосредственного общения с природой</w:t>
      </w:r>
      <w:r>
        <w:rPr>
          <w:rFonts w:ascii="Times New Roman" w:hAnsi="Times New Roman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; 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организация систематических наблюдений за природными явлениями и объектами</w:t>
      </w:r>
      <w:r>
        <w:rPr>
          <w:rFonts w:ascii="Times New Roman" w:hAnsi="Times New Roman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приобщение детей к регулярному труду</w:t>
      </w:r>
      <w:r>
        <w:rPr>
          <w:rFonts w:ascii="Times New Roman" w:hAnsi="Times New Roman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На участках ДОУ </w:t>
      </w:r>
      <w:r>
        <w:rPr>
          <w:rFonts w:ascii="Times New Roman" w:hAnsi="Times New Roman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 xml:space="preserve">- 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создание специальных площадок природы</w:t>
      </w:r>
      <w:r>
        <w:rPr>
          <w:rFonts w:ascii="Times New Roman" w:hAnsi="Times New Roman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естественных уголков с дикорастущими растениями</w:t>
      </w:r>
      <w:r>
        <w:rPr>
          <w:rFonts w:ascii="Times New Roman" w:hAnsi="Times New Roman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экологическая тропа</w:t>
      </w:r>
      <w:r>
        <w:rPr>
          <w:rFonts w:ascii="Times New Roman" w:hAnsi="Times New Roman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уголок помощи живому “Айболит”</w:t>
      </w:r>
      <w:r>
        <w:rPr>
          <w:rFonts w:ascii="Times New Roman" w:hAnsi="Times New Roman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уголок “Зеленой аптеки”</w:t>
      </w:r>
      <w:r>
        <w:rPr>
          <w:rFonts w:ascii="Times New Roman" w:hAnsi="Times New Roman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ручеек</w:t>
      </w:r>
      <w:r>
        <w:rPr>
          <w:rFonts w:ascii="Times New Roman" w:hAnsi="Times New Roman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бассейн и т</w:t>
      </w:r>
      <w:r>
        <w:rPr>
          <w:rFonts w:ascii="Times New Roman" w:hAnsi="Times New Roman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д</w:t>
      </w:r>
      <w:r>
        <w:rPr>
          <w:rFonts w:ascii="Times New Roman" w:hAnsi="Times New Roman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.</w:t>
      </w:r>
    </w:p>
    <w:p>
      <w:pPr>
        <w:pStyle w:val="По умолчанию"/>
        <w:bidi w:val="0"/>
        <w:spacing w:before="0" w:after="200" w:line="360" w:lineRule="auto"/>
        <w:ind w:left="0" w:right="0" w:firstLine="0"/>
        <w:jc w:val="both"/>
        <w:rPr>
          <w:rFonts w:ascii="Times New Roman" w:cs="Times New Roman" w:hAnsi="Times New Roman" w:eastAsia="Times New Roman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 xml:space="preserve">   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 xml:space="preserve">Работа по экологическому воспитанию состоит из </w:t>
      </w:r>
      <w:r>
        <w:rPr>
          <w:rFonts w:ascii="Times New Roman" w:hAnsi="Times New Roman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11 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блоков</w:t>
      </w:r>
      <w:r>
        <w:rPr>
          <w:rFonts w:ascii="Times New Roman" w:hAnsi="Times New Roman"/>
          <w:outline w:val="0"/>
          <w:color w:val="000000"/>
          <w:sz w:val="28"/>
          <w:szCs w:val="28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Hyperlink.0"/>
          <w:rFonts w:ascii="Times New Roman" w:cs="Times New Roman" w:hAnsi="Times New Roman" w:eastAsia="Times New Roman"/>
          <w:outline w:val="0"/>
          <w:color w:val="000000"/>
          <w:sz w:val="28"/>
          <w:szCs w:val="28"/>
          <w:rtl w:val="0"/>
          <w14:textFill>
            <w14:solidFill>
              <w14:srgbClr w14:val="000000"/>
            </w14:solidFill>
          </w14:textFill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outline w:val="0"/>
          <w:color w:val="000000"/>
          <w:sz w:val="28"/>
          <w:szCs w:val="28"/>
          <w:rtl w:val="0"/>
          <w14:textFill>
            <w14:solidFill>
              <w14:srgbClr w14:val="000000"/>
            </w14:solidFill>
          </w14:textFill>
        </w:rPr>
        <w:instrText xml:space="preserve"> HYPERLINK "http://raguda.ru/ou/razvitie-tvorchestva-detej-starshego-doshkolnogo.html"</w:instrText>
      </w:r>
      <w:r>
        <w:rPr>
          <w:rStyle w:val="Hyperlink.0"/>
          <w:rFonts w:ascii="Times New Roman" w:cs="Times New Roman" w:hAnsi="Times New Roman" w:eastAsia="Times New Roman"/>
          <w:outline w:val="0"/>
          <w:color w:val="000000"/>
          <w:sz w:val="28"/>
          <w:szCs w:val="28"/>
          <w:rtl w:val="0"/>
          <w14:textFill>
            <w14:solidFill>
              <w14:srgbClr w14:val="000000"/>
            </w14:solidFill>
          </w14:textFill>
        </w:rPr>
        <w:fldChar w:fldCharType="separate" w:fldLock="0"/>
      </w:r>
      <w:r>
        <w:rPr>
          <w:rStyle w:val="Hyperlink.0"/>
          <w:rFonts w:ascii="Times New Roman" w:hAnsi="Times New Roman" w:hint="default"/>
          <w:outline w:val="0"/>
          <w:color w:val="000000"/>
          <w:sz w:val="28"/>
          <w:szCs w:val="28"/>
          <w:rtl w:val="0"/>
          <w:lang w:val="ru-RU"/>
          <w14:textFill>
            <w14:solidFill>
              <w14:srgbClr w14:val="000000"/>
            </w14:solidFill>
          </w14:textFill>
        </w:rPr>
        <w:t>обучения</w:t>
      </w:r>
      <w:r>
        <w:rPr>
          <w:rFonts w:ascii="Times New Roman" w:cs="Times New Roman" w:hAnsi="Times New Roman" w:eastAsia="Times New Roman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fldChar w:fldCharType="end" w:fldLock="0"/>
      </w:r>
      <w:r>
        <w:rPr>
          <w:rFonts w:ascii="Times New Roman" w:hAnsi="Times New Roman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 xml:space="preserve">каждый блок содержит несколько тем обучающего </w:t>
      </w:r>
      <w:r>
        <w:rPr>
          <w:rFonts w:ascii="Times New Roman" w:hAnsi="Times New Roman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познавательного</w:t>
      </w:r>
      <w:r>
        <w:rPr>
          <w:rFonts w:ascii="Times New Roman" w:hAnsi="Times New Roman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) 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и воспитывающего характера</w:t>
      </w:r>
      <w:r>
        <w:rPr>
          <w:rFonts w:ascii="Times New Roman" w:hAnsi="Times New Roman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.</w:t>
      </w:r>
    </w:p>
    <w:p>
      <w:pPr>
        <w:pStyle w:val="По умолчанию"/>
        <w:bidi w:val="0"/>
        <w:spacing w:before="0" w:after="200" w:line="360" w:lineRule="auto"/>
        <w:ind w:left="0" w:right="0" w:firstLine="0"/>
        <w:jc w:val="both"/>
        <w:rPr>
          <w:rFonts w:ascii="Times New Roman" w:cs="Times New Roman" w:hAnsi="Times New Roman" w:eastAsia="Times New Roman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 xml:space="preserve">1 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блок «Я и природа»</w:t>
      </w:r>
    </w:p>
    <w:p>
      <w:pPr>
        <w:pStyle w:val="По умолчанию"/>
        <w:bidi w:val="0"/>
        <w:spacing w:before="0" w:after="200" w:line="360" w:lineRule="auto"/>
        <w:ind w:left="0" w:right="0" w:firstLine="0"/>
        <w:jc w:val="both"/>
        <w:rPr>
          <w:rFonts w:ascii="Times New Roman" w:cs="Times New Roman" w:hAnsi="Times New Roman" w:eastAsia="Times New Roman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 xml:space="preserve">    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Что такое «природа»</w:t>
      </w:r>
      <w:r>
        <w:rPr>
          <w:rFonts w:ascii="Times New Roman" w:hAnsi="Times New Roman"/>
          <w:outline w:val="0"/>
          <w:color w:val="333333"/>
          <w:sz w:val="28"/>
          <w:szCs w:val="28"/>
          <w:rtl w:val="0"/>
          <w:lang w:val="zh-TW" w:eastAsia="zh-TW"/>
          <w14:textFill>
            <w14:solidFill>
              <w14:srgbClr w14:val="333333"/>
            </w14:solidFill>
          </w14:textFill>
        </w:rPr>
        <w:t xml:space="preserve">? 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Солнце</w:t>
      </w:r>
      <w:r>
        <w:rPr>
          <w:rFonts w:ascii="Times New Roman" w:hAnsi="Times New Roman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свет</w:t>
      </w:r>
      <w:r>
        <w:rPr>
          <w:rFonts w:ascii="Times New Roman" w:hAnsi="Times New Roman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тепло</w:t>
      </w:r>
      <w:r>
        <w:rPr>
          <w:rFonts w:ascii="Times New Roman" w:hAnsi="Times New Roman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вода</w:t>
      </w:r>
      <w:r>
        <w:rPr>
          <w:rFonts w:ascii="Times New Roman" w:hAnsi="Times New Roman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воздух</w:t>
      </w:r>
      <w:r>
        <w:rPr>
          <w:rFonts w:ascii="Times New Roman" w:hAnsi="Times New Roman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ветер</w:t>
      </w:r>
      <w:r>
        <w:rPr>
          <w:rFonts w:ascii="Times New Roman" w:hAnsi="Times New Roman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растения</w:t>
      </w:r>
      <w:r>
        <w:rPr>
          <w:rFonts w:ascii="Times New Roman" w:hAnsi="Times New Roman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животные</w:t>
      </w:r>
      <w:r>
        <w:rPr>
          <w:rFonts w:ascii="Times New Roman" w:hAnsi="Times New Roman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почва – как компоненты природы</w:t>
      </w:r>
      <w:r>
        <w:rPr>
          <w:rFonts w:ascii="Times New Roman" w:hAnsi="Times New Roman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.</w:t>
      </w:r>
    </w:p>
    <w:p>
      <w:pPr>
        <w:pStyle w:val="По умолчанию"/>
        <w:bidi w:val="0"/>
        <w:spacing w:before="0" w:after="200" w:line="360" w:lineRule="auto"/>
        <w:ind w:left="0" w:right="0" w:firstLine="0"/>
        <w:jc w:val="both"/>
        <w:rPr>
          <w:rFonts w:ascii="Times New Roman" w:cs="Times New Roman" w:hAnsi="Times New Roman" w:eastAsia="Times New Roman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 xml:space="preserve">    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Значение природы в жизни человека</w:t>
      </w:r>
      <w:r>
        <w:rPr>
          <w:rFonts w:ascii="Times New Roman" w:hAnsi="Times New Roman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Человек как часть природы</w:t>
      </w:r>
      <w:r>
        <w:rPr>
          <w:rFonts w:ascii="Times New Roman" w:hAnsi="Times New Roman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Взаимосвязь компонентов природы</w:t>
      </w:r>
      <w:r>
        <w:rPr>
          <w:rFonts w:ascii="Times New Roman" w:hAnsi="Times New Roman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: 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почвы</w:t>
      </w:r>
      <w:r>
        <w:rPr>
          <w:rFonts w:ascii="Times New Roman" w:hAnsi="Times New Roman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воды</w:t>
      </w:r>
      <w:r>
        <w:rPr>
          <w:rFonts w:ascii="Times New Roman" w:hAnsi="Times New Roman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растений</w:t>
      </w:r>
      <w:r>
        <w:rPr>
          <w:rFonts w:ascii="Times New Roman" w:hAnsi="Times New Roman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животных между собой и с предметами рукотворного мира</w:t>
      </w:r>
      <w:r>
        <w:rPr>
          <w:rFonts w:ascii="Times New Roman" w:hAnsi="Times New Roman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.</w:t>
      </w:r>
    </w:p>
    <w:p>
      <w:pPr>
        <w:pStyle w:val="По умолчанию"/>
        <w:bidi w:val="0"/>
        <w:spacing w:before="0" w:after="200" w:line="360" w:lineRule="auto"/>
        <w:ind w:left="0" w:right="0" w:firstLine="0"/>
        <w:jc w:val="both"/>
        <w:rPr>
          <w:rFonts w:ascii="Times New Roman" w:cs="Times New Roman" w:hAnsi="Times New Roman" w:eastAsia="Times New Roman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 xml:space="preserve">     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Воспитывающий компонент</w:t>
      </w:r>
      <w:r>
        <w:rPr>
          <w:rFonts w:ascii="Times New Roman" w:hAnsi="Times New Roman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 xml:space="preserve">: 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п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онимание значения природы в жизни человека и формирование бережного отношения к окружающему миру</w:t>
      </w:r>
      <w:r>
        <w:rPr>
          <w:rFonts w:ascii="Times New Roman" w:hAnsi="Times New Roman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умение видеть красоту природы</w:t>
      </w:r>
      <w:r>
        <w:rPr>
          <w:rFonts w:ascii="Times New Roman" w:hAnsi="Times New Roman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Воспитание ценности здорового образа жизни</w:t>
      </w:r>
      <w:r>
        <w:rPr>
          <w:rFonts w:ascii="Times New Roman" w:hAnsi="Times New Roman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.</w:t>
      </w:r>
    </w:p>
    <w:p>
      <w:pPr>
        <w:pStyle w:val="По умолчанию"/>
        <w:bidi w:val="0"/>
        <w:spacing w:before="0" w:after="200" w:line="360" w:lineRule="auto"/>
        <w:ind w:left="0" w:right="0" w:firstLine="0"/>
        <w:jc w:val="both"/>
        <w:rPr>
          <w:rFonts w:ascii="Times New Roman" w:cs="Times New Roman" w:hAnsi="Times New Roman" w:eastAsia="Times New Roman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2 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блок «Вода»</w:t>
      </w:r>
    </w:p>
    <w:p>
      <w:pPr>
        <w:pStyle w:val="По умолчанию"/>
        <w:bidi w:val="0"/>
        <w:spacing w:before="0" w:after="200" w:line="360" w:lineRule="auto"/>
        <w:ind w:left="0" w:right="0" w:firstLine="0"/>
        <w:jc w:val="both"/>
        <w:rPr>
          <w:rFonts w:ascii="Times New Roman" w:cs="Times New Roman" w:hAnsi="Times New Roman" w:eastAsia="Times New Roman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 xml:space="preserve">      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Вода в природе</w:t>
      </w:r>
      <w:r>
        <w:rPr>
          <w:rFonts w:ascii="Times New Roman" w:hAnsi="Times New Roman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: 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водоёмы</w:t>
      </w:r>
      <w:r>
        <w:rPr>
          <w:rFonts w:ascii="Times New Roman" w:hAnsi="Times New Roman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осадки</w:t>
      </w:r>
      <w:r>
        <w:rPr>
          <w:rFonts w:ascii="Times New Roman" w:hAnsi="Times New Roman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дождь</w:t>
      </w:r>
      <w:r>
        <w:rPr>
          <w:rFonts w:ascii="Times New Roman" w:hAnsi="Times New Roman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снег</w:t>
      </w:r>
      <w:r>
        <w:rPr>
          <w:rFonts w:ascii="Times New Roman" w:hAnsi="Times New Roman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роса</w:t>
      </w:r>
      <w:r>
        <w:rPr>
          <w:rFonts w:ascii="Times New Roman" w:hAnsi="Times New Roman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град</w:t>
      </w:r>
      <w:r>
        <w:rPr>
          <w:rFonts w:ascii="Times New Roman" w:hAnsi="Times New Roman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Основные свойства воды</w:t>
      </w:r>
      <w:r>
        <w:rPr>
          <w:rFonts w:ascii="Times New Roman" w:hAnsi="Times New Roman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: 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прозрачная</w:t>
      </w:r>
      <w:r>
        <w:rPr>
          <w:rFonts w:ascii="Times New Roman" w:hAnsi="Times New Roman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без цвета</w:t>
      </w:r>
      <w:r>
        <w:rPr>
          <w:rFonts w:ascii="Times New Roman" w:hAnsi="Times New Roman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запаха</w:t>
      </w:r>
      <w:r>
        <w:rPr>
          <w:rFonts w:ascii="Times New Roman" w:hAnsi="Times New Roman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вкуса</w:t>
      </w:r>
      <w:r>
        <w:rPr>
          <w:rFonts w:ascii="Times New Roman" w:hAnsi="Times New Roman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 xml:space="preserve">растворяет некоторые вещества </w:t>
      </w:r>
      <w:r>
        <w:rPr>
          <w:rFonts w:ascii="Times New Roman" w:hAnsi="Times New Roman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на опытах</w:t>
      </w:r>
      <w:r>
        <w:rPr>
          <w:rFonts w:ascii="Times New Roman" w:hAnsi="Times New Roman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). 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Различные состояния воды</w:t>
      </w:r>
      <w:r>
        <w:rPr>
          <w:rFonts w:ascii="Times New Roman" w:hAnsi="Times New Roman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: 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лёд</w:t>
      </w:r>
      <w:r>
        <w:rPr>
          <w:rFonts w:ascii="Times New Roman" w:hAnsi="Times New Roman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пар</w:t>
      </w:r>
      <w:r>
        <w:rPr>
          <w:rFonts w:ascii="Times New Roman" w:hAnsi="Times New Roman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Вода в жизни наземных растений</w:t>
      </w:r>
      <w:r>
        <w:rPr>
          <w:rFonts w:ascii="Times New Roman" w:hAnsi="Times New Roman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животных</w:t>
      </w:r>
      <w:r>
        <w:rPr>
          <w:rFonts w:ascii="Times New Roman" w:hAnsi="Times New Roman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уголка природы</w:t>
      </w:r>
      <w:r>
        <w:rPr>
          <w:rFonts w:ascii="Times New Roman" w:hAnsi="Times New Roman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Водные растения</w:t>
      </w:r>
      <w:r>
        <w:rPr>
          <w:rFonts w:ascii="Times New Roman" w:hAnsi="Times New Roman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животные</w:t>
      </w:r>
      <w:r>
        <w:rPr>
          <w:rFonts w:ascii="Times New Roman" w:hAnsi="Times New Roman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Их приспособленность к жизни в воде</w:t>
      </w:r>
      <w:r>
        <w:rPr>
          <w:rFonts w:ascii="Times New Roman" w:hAnsi="Times New Roman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Использование воды человеком</w:t>
      </w:r>
      <w:r>
        <w:rPr>
          <w:rFonts w:ascii="Times New Roman" w:hAnsi="Times New Roman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Вода в нашем доме</w:t>
      </w:r>
      <w:r>
        <w:rPr>
          <w:rFonts w:ascii="Times New Roman" w:hAnsi="Times New Roman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необходимость экономии воды</w:t>
      </w:r>
      <w:r>
        <w:rPr>
          <w:rFonts w:ascii="Times New Roman" w:hAnsi="Times New Roman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Загрязнение водоёмов и влияние этого фактора</w:t>
      </w:r>
      <w:r>
        <w:rPr>
          <w:rFonts w:ascii="Times New Roman" w:hAnsi="Times New Roman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Вода и наше здоровье</w:t>
      </w:r>
      <w:r>
        <w:rPr>
          <w:rFonts w:ascii="Times New Roman" w:hAnsi="Times New Roman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.</w:t>
      </w:r>
    </w:p>
    <w:p>
      <w:pPr>
        <w:pStyle w:val="По умолчанию"/>
        <w:bidi w:val="0"/>
        <w:spacing w:before="0" w:after="200" w:line="360" w:lineRule="auto"/>
        <w:ind w:left="0" w:right="0" w:firstLine="0"/>
        <w:jc w:val="both"/>
        <w:rPr>
          <w:rFonts w:ascii="Times New Roman" w:cs="Times New Roman" w:hAnsi="Times New Roman" w:eastAsia="Times New Roman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 xml:space="preserve">      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Воспитывающий компонент</w:t>
      </w:r>
      <w:r>
        <w:rPr>
          <w:rFonts w:ascii="Times New Roman" w:hAnsi="Times New Roman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 xml:space="preserve">: 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о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сознанное</w:t>
      </w:r>
      <w:r>
        <w:rPr>
          <w:rFonts w:ascii="Times New Roman" w:hAnsi="Times New Roman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бережное отношение к воде</w:t>
      </w:r>
      <w:r>
        <w:rPr>
          <w:rFonts w:ascii="Times New Roman" w:hAnsi="Times New Roman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как к важному природному ресурсу</w:t>
      </w:r>
      <w:r>
        <w:rPr>
          <w:rFonts w:ascii="Times New Roman" w:hAnsi="Times New Roman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Экономное использование воды в быту</w:t>
      </w:r>
      <w:r>
        <w:rPr>
          <w:rFonts w:ascii="Times New Roman" w:hAnsi="Times New Roman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Экологически правильное поведение во время отдыха на берегу моря</w:t>
      </w:r>
      <w:r>
        <w:rPr>
          <w:rFonts w:ascii="Times New Roman" w:hAnsi="Times New Roman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водоёмов</w:t>
      </w:r>
      <w:r>
        <w:rPr>
          <w:rFonts w:ascii="Times New Roman" w:hAnsi="Times New Roman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Эстетическая оценка воды в природе – красота реки</w:t>
      </w:r>
      <w:r>
        <w:rPr>
          <w:rFonts w:ascii="Times New Roman" w:hAnsi="Times New Roman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красота росы</w:t>
      </w:r>
      <w:r>
        <w:rPr>
          <w:rFonts w:ascii="Times New Roman" w:hAnsi="Times New Roman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сверкающего снега</w:t>
      </w:r>
      <w:r>
        <w:rPr>
          <w:rFonts w:ascii="Times New Roman" w:hAnsi="Times New Roman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.</w:t>
      </w:r>
    </w:p>
    <w:p>
      <w:pPr>
        <w:pStyle w:val="По умолчанию"/>
        <w:bidi w:val="0"/>
        <w:spacing w:before="0" w:after="200" w:line="360" w:lineRule="auto"/>
        <w:ind w:left="0" w:right="0" w:firstLine="0"/>
        <w:jc w:val="both"/>
        <w:rPr>
          <w:rFonts w:ascii="Times New Roman" w:cs="Times New Roman" w:hAnsi="Times New Roman" w:eastAsia="Times New Roman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3 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блок «Воздух»</w:t>
      </w:r>
    </w:p>
    <w:p>
      <w:pPr>
        <w:pStyle w:val="По умолчанию"/>
        <w:bidi w:val="0"/>
        <w:spacing w:before="0" w:after="200" w:line="360" w:lineRule="auto"/>
        <w:ind w:left="0" w:right="0" w:firstLine="0"/>
        <w:jc w:val="both"/>
        <w:rPr>
          <w:rFonts w:ascii="Times New Roman" w:cs="Times New Roman" w:hAnsi="Times New Roman" w:eastAsia="Times New Roman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 xml:space="preserve">     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Значение воздуха в жизни человека и других живых организмов</w:t>
      </w:r>
      <w:r>
        <w:rPr>
          <w:rFonts w:ascii="Times New Roman" w:hAnsi="Times New Roman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Воздух вокруг нас</w:t>
      </w:r>
      <w:r>
        <w:rPr>
          <w:rFonts w:ascii="Times New Roman" w:hAnsi="Times New Roman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Свойства воздуха</w:t>
      </w:r>
      <w:r>
        <w:rPr>
          <w:rFonts w:ascii="Times New Roman" w:hAnsi="Times New Roman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: 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ветер – движение воздуха</w:t>
      </w:r>
      <w:r>
        <w:rPr>
          <w:rFonts w:ascii="Times New Roman" w:hAnsi="Times New Roman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Роль ветра в природе жизни человека</w:t>
      </w:r>
      <w:r>
        <w:rPr>
          <w:rFonts w:ascii="Times New Roman" w:hAnsi="Times New Roman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Волны</w:t>
      </w:r>
      <w:r>
        <w:rPr>
          <w:rFonts w:ascii="Times New Roman" w:hAnsi="Times New Roman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ураганы</w:t>
      </w:r>
      <w:r>
        <w:rPr>
          <w:rFonts w:ascii="Times New Roman" w:hAnsi="Times New Roman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бури</w:t>
      </w:r>
      <w:r>
        <w:rPr>
          <w:rFonts w:ascii="Times New Roman" w:hAnsi="Times New Roman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Воздух как среда обитания живых организмов</w:t>
      </w:r>
      <w:r>
        <w:rPr>
          <w:rFonts w:ascii="Times New Roman" w:hAnsi="Times New Roman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Летающие птицы</w:t>
      </w:r>
      <w:r>
        <w:rPr>
          <w:rFonts w:ascii="Times New Roman" w:hAnsi="Times New Roman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насекомые</w:t>
      </w:r>
      <w:r>
        <w:rPr>
          <w:rFonts w:ascii="Times New Roman" w:hAnsi="Times New Roman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Чистый и загрязнённый воздух</w:t>
      </w:r>
      <w:r>
        <w:rPr>
          <w:rFonts w:ascii="Times New Roman" w:hAnsi="Times New Roman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Роль растений в поддержании чистого воздуха</w:t>
      </w:r>
      <w:r>
        <w:rPr>
          <w:rFonts w:ascii="Times New Roman" w:hAnsi="Times New Roman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Чистый воздух и наше здоровье</w:t>
      </w:r>
      <w:r>
        <w:rPr>
          <w:rFonts w:ascii="Times New Roman" w:hAnsi="Times New Roman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.</w:t>
      </w:r>
    </w:p>
    <w:p>
      <w:pPr>
        <w:pStyle w:val="По умолчанию"/>
        <w:bidi w:val="0"/>
        <w:spacing w:before="0" w:after="200" w:line="360" w:lineRule="auto"/>
        <w:ind w:left="0" w:right="0" w:firstLine="0"/>
        <w:jc w:val="both"/>
        <w:rPr>
          <w:rFonts w:ascii="Times New Roman" w:cs="Times New Roman" w:hAnsi="Times New Roman" w:eastAsia="Times New Roman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 xml:space="preserve">    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Воспитывающий компонент</w:t>
      </w:r>
      <w:r>
        <w:rPr>
          <w:rFonts w:ascii="Times New Roman" w:hAnsi="Times New Roman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 xml:space="preserve">: 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з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начение источников загрязнения воздуха</w:t>
      </w:r>
      <w:r>
        <w:rPr>
          <w:rFonts w:ascii="Times New Roman" w:hAnsi="Times New Roman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опасность дышать загрязнённым воздухом</w:t>
      </w:r>
      <w:r>
        <w:rPr>
          <w:rFonts w:ascii="Times New Roman" w:hAnsi="Times New Roman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понимание необходимости избегать загрязнённых мест</w:t>
      </w:r>
      <w:r>
        <w:rPr>
          <w:rFonts w:ascii="Times New Roman" w:hAnsi="Times New Roman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: 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не играть в местах скопления машин</w:t>
      </w:r>
      <w:r>
        <w:rPr>
          <w:rFonts w:ascii="Times New Roman" w:hAnsi="Times New Roman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возле гаражей</w:t>
      </w:r>
      <w:r>
        <w:rPr>
          <w:rFonts w:ascii="Times New Roman" w:hAnsi="Times New Roman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вблизи заводов и т</w:t>
      </w:r>
      <w:r>
        <w:rPr>
          <w:rFonts w:ascii="Times New Roman" w:hAnsi="Times New Roman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д</w:t>
      </w:r>
      <w:r>
        <w:rPr>
          <w:rFonts w:ascii="Times New Roman" w:hAnsi="Times New Roman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Посадка растений на улице и в помещении</w:t>
      </w:r>
      <w:r>
        <w:rPr>
          <w:rFonts w:ascii="Times New Roman" w:hAnsi="Times New Roman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уход за нами</w:t>
      </w:r>
      <w:r>
        <w:rPr>
          <w:rFonts w:ascii="Times New Roman" w:hAnsi="Times New Roman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понимание растений в очистке воздуха</w:t>
      </w:r>
      <w:r>
        <w:rPr>
          <w:rFonts w:ascii="Times New Roman" w:hAnsi="Times New Roman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.</w:t>
      </w:r>
    </w:p>
    <w:p>
      <w:pPr>
        <w:pStyle w:val="По умолчанию"/>
        <w:bidi w:val="0"/>
        <w:spacing w:before="0" w:after="200" w:line="360" w:lineRule="auto"/>
        <w:ind w:left="0" w:right="0" w:firstLine="0"/>
        <w:jc w:val="both"/>
        <w:rPr>
          <w:rFonts w:ascii="Times New Roman" w:cs="Times New Roman" w:hAnsi="Times New Roman" w:eastAsia="Times New Roman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4 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блок «Солнце»</w:t>
      </w:r>
    </w:p>
    <w:p>
      <w:pPr>
        <w:pStyle w:val="По умолчанию"/>
        <w:bidi w:val="0"/>
        <w:spacing w:before="0" w:after="200" w:line="360" w:lineRule="auto"/>
        <w:ind w:left="0" w:right="0" w:firstLine="0"/>
        <w:jc w:val="both"/>
        <w:rPr>
          <w:rFonts w:ascii="Times New Roman" w:cs="Times New Roman" w:hAnsi="Times New Roman" w:eastAsia="Times New Roman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 xml:space="preserve">       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Солнце – источник света и тепла</w:t>
      </w:r>
      <w:r>
        <w:rPr>
          <w:rFonts w:ascii="Times New Roman" w:hAnsi="Times New Roman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Смена дня и ночи</w:t>
      </w:r>
      <w:r>
        <w:rPr>
          <w:rFonts w:ascii="Times New Roman" w:hAnsi="Times New Roman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времён года</w:t>
      </w:r>
      <w:r>
        <w:rPr>
          <w:rFonts w:ascii="Times New Roman" w:hAnsi="Times New Roman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Роль света в жизни растений и животных уголка природы</w:t>
      </w:r>
      <w:r>
        <w:rPr>
          <w:rFonts w:ascii="Times New Roman" w:hAnsi="Times New Roman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Ночные животные</w:t>
      </w:r>
      <w:r>
        <w:rPr>
          <w:rFonts w:ascii="Times New Roman" w:hAnsi="Times New Roman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животные</w:t>
      </w:r>
      <w:r>
        <w:rPr>
          <w:rFonts w:ascii="Times New Roman" w:hAnsi="Times New Roman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обитающие под землёй в условиях отсутствия или недостатка света</w:t>
      </w:r>
      <w:r>
        <w:rPr>
          <w:rFonts w:ascii="Times New Roman" w:hAnsi="Times New Roman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Сезонные изменения в природе</w:t>
      </w:r>
      <w:r>
        <w:rPr>
          <w:rFonts w:ascii="Times New Roman" w:hAnsi="Times New Roman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Животные</w:t>
      </w:r>
      <w:r>
        <w:rPr>
          <w:rFonts w:ascii="Times New Roman" w:hAnsi="Times New Roman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обитающие в условиях холода и жары</w:t>
      </w:r>
      <w:r>
        <w:rPr>
          <w:rFonts w:ascii="Times New Roman" w:hAnsi="Times New Roman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Роль солнца в жизни человека</w:t>
      </w:r>
      <w:r>
        <w:rPr>
          <w:rFonts w:ascii="Times New Roman" w:hAnsi="Times New Roman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Легенда и сказки о Солнце</w:t>
      </w:r>
      <w:r>
        <w:rPr>
          <w:rFonts w:ascii="Times New Roman" w:hAnsi="Times New Roman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Солнце и наше здоровье</w:t>
      </w:r>
      <w:r>
        <w:rPr>
          <w:rFonts w:ascii="Times New Roman" w:hAnsi="Times New Roman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Земля в космосе</w:t>
      </w:r>
      <w:r>
        <w:rPr>
          <w:rFonts w:ascii="Times New Roman" w:hAnsi="Times New Roman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Влияние Солнца на планету Земля</w:t>
      </w:r>
      <w:r>
        <w:rPr>
          <w:rFonts w:ascii="Times New Roman" w:hAnsi="Times New Roman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 xml:space="preserve">. </w:t>
      </w:r>
    </w:p>
    <w:p>
      <w:pPr>
        <w:pStyle w:val="По умолчанию"/>
        <w:bidi w:val="0"/>
        <w:spacing w:before="0" w:after="200" w:line="360" w:lineRule="auto"/>
        <w:ind w:left="0" w:right="0" w:firstLine="0"/>
        <w:jc w:val="both"/>
        <w:rPr>
          <w:rFonts w:ascii="Times New Roman" w:cs="Times New Roman" w:hAnsi="Times New Roman" w:eastAsia="Times New Roman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 w:hint="default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Воспитывающий компонент</w:t>
      </w:r>
      <w:r>
        <w:rPr>
          <w:rFonts w:ascii="Times New Roman" w:hAnsi="Times New Roman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 xml:space="preserve">: 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у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ход за животными уголка природы и комнатными растениями с точки зрения обеспеченности их светом и теплом</w:t>
      </w:r>
      <w:r>
        <w:rPr>
          <w:rFonts w:ascii="Times New Roman" w:hAnsi="Times New Roman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Эмоциональное отношение к Солнцу</w:t>
      </w:r>
      <w:r>
        <w:rPr>
          <w:rFonts w:ascii="Times New Roman" w:hAnsi="Times New Roman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Красота природы при разных условиях освещения</w:t>
      </w:r>
      <w:r>
        <w:rPr>
          <w:rFonts w:ascii="Times New Roman" w:hAnsi="Times New Roman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: 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закаты</w:t>
      </w:r>
      <w:r>
        <w:rPr>
          <w:rFonts w:ascii="Times New Roman" w:hAnsi="Times New Roman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восходы Солнца</w:t>
      </w:r>
      <w:r>
        <w:rPr>
          <w:rFonts w:ascii="Times New Roman" w:hAnsi="Times New Roman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.</w:t>
      </w:r>
    </w:p>
    <w:p>
      <w:pPr>
        <w:pStyle w:val="По умолчанию"/>
        <w:bidi w:val="0"/>
        <w:spacing w:before="0" w:after="200" w:line="360" w:lineRule="auto"/>
        <w:ind w:left="0" w:right="0" w:firstLine="0"/>
        <w:jc w:val="both"/>
        <w:rPr>
          <w:rFonts w:ascii="Times New Roman" w:cs="Times New Roman" w:hAnsi="Times New Roman" w:eastAsia="Times New Roman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5 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rtl w:val="0"/>
          <w:lang w:val="fr-FR"/>
          <w14:textFill>
            <w14:solidFill>
              <w14:srgbClr w14:val="333333"/>
            </w14:solidFill>
          </w14:textFill>
        </w:rPr>
        <w:t>блок «Камни</w:t>
      </w:r>
      <w:r>
        <w:rPr>
          <w:rFonts w:ascii="Times New Roman" w:hAnsi="Times New Roman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песок</w:t>
      </w:r>
      <w:r>
        <w:rPr>
          <w:rFonts w:ascii="Times New Roman" w:hAnsi="Times New Roman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глина»</w:t>
      </w:r>
    </w:p>
    <w:p>
      <w:pPr>
        <w:pStyle w:val="По умолчанию"/>
        <w:bidi w:val="0"/>
        <w:spacing w:before="0" w:after="200" w:line="360" w:lineRule="auto"/>
        <w:ind w:left="0" w:right="0" w:firstLine="0"/>
        <w:jc w:val="both"/>
        <w:rPr>
          <w:rFonts w:ascii="Times New Roman" w:cs="Times New Roman" w:hAnsi="Times New Roman" w:eastAsia="Times New Roman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 xml:space="preserve">       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Свойства песка</w:t>
      </w:r>
      <w:r>
        <w:rPr>
          <w:rFonts w:ascii="Times New Roman" w:hAnsi="Times New Roman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: 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сыпучесть</w:t>
      </w:r>
      <w:r>
        <w:rPr>
          <w:rFonts w:ascii="Times New Roman" w:hAnsi="Times New Roman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рыхлость</w:t>
      </w:r>
      <w:r>
        <w:rPr>
          <w:rFonts w:ascii="Times New Roman" w:hAnsi="Times New Roman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способность пропускать воду</w:t>
      </w:r>
      <w:r>
        <w:rPr>
          <w:rFonts w:ascii="Times New Roman" w:hAnsi="Times New Roman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Песок и глина вокруг нас</w:t>
      </w:r>
      <w:r>
        <w:rPr>
          <w:rFonts w:ascii="Times New Roman" w:hAnsi="Times New Roman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Свойства глины</w:t>
      </w:r>
      <w:r>
        <w:rPr>
          <w:rFonts w:ascii="Times New Roman" w:hAnsi="Times New Roman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: 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плотность</w:t>
      </w:r>
      <w:r>
        <w:rPr>
          <w:rFonts w:ascii="Times New Roman" w:hAnsi="Times New Roman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пластичность</w:t>
      </w:r>
      <w:r>
        <w:rPr>
          <w:rFonts w:ascii="Times New Roman" w:hAnsi="Times New Roman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вязкость</w:t>
      </w:r>
      <w:r>
        <w:rPr>
          <w:rFonts w:ascii="Times New Roman" w:hAnsi="Times New Roman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Как человек использует песок</w:t>
      </w:r>
      <w:r>
        <w:rPr>
          <w:rFonts w:ascii="Times New Roman" w:hAnsi="Times New Roman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: 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строительство</w:t>
      </w:r>
      <w:r>
        <w:rPr>
          <w:rFonts w:ascii="Times New Roman" w:hAnsi="Times New Roman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песочные часы и т</w:t>
      </w:r>
      <w:r>
        <w:rPr>
          <w:rFonts w:ascii="Times New Roman" w:hAnsi="Times New Roman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п</w:t>
      </w:r>
      <w:r>
        <w:rPr>
          <w:rFonts w:ascii="Times New Roman" w:hAnsi="Times New Roman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и глину</w:t>
      </w:r>
      <w:r>
        <w:rPr>
          <w:rFonts w:ascii="Times New Roman" w:hAnsi="Times New Roman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: 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посуда</w:t>
      </w:r>
      <w:r>
        <w:rPr>
          <w:rFonts w:ascii="Times New Roman" w:hAnsi="Times New Roman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кирпич</w:t>
      </w:r>
      <w:r>
        <w:rPr>
          <w:rFonts w:ascii="Times New Roman" w:hAnsi="Times New Roman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дымковская игрушка</w:t>
      </w:r>
      <w:r>
        <w:rPr>
          <w:rFonts w:ascii="Times New Roman" w:hAnsi="Times New Roman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Разнообразие камней в природе</w:t>
      </w:r>
      <w:r>
        <w:rPr>
          <w:rFonts w:ascii="Times New Roman" w:hAnsi="Times New Roman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Знакомство с коллекцией камней</w:t>
      </w:r>
      <w:r>
        <w:rPr>
          <w:rFonts w:ascii="Times New Roman" w:hAnsi="Times New Roman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Отличительные признаки камней</w:t>
      </w:r>
      <w:r>
        <w:rPr>
          <w:rFonts w:ascii="Times New Roman" w:hAnsi="Times New Roman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: 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твёрдые</w:t>
      </w:r>
      <w:r>
        <w:rPr>
          <w:rFonts w:ascii="Times New Roman" w:hAnsi="Times New Roman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не рассыпаются</w:t>
      </w:r>
      <w:r>
        <w:rPr>
          <w:rFonts w:ascii="Times New Roman" w:hAnsi="Times New Roman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.</w:t>
      </w:r>
    </w:p>
    <w:p>
      <w:pPr>
        <w:pStyle w:val="По умолчанию"/>
        <w:bidi w:val="0"/>
        <w:spacing w:before="0" w:after="200" w:line="360" w:lineRule="auto"/>
        <w:ind w:left="0" w:right="0" w:firstLine="0"/>
        <w:jc w:val="both"/>
        <w:rPr>
          <w:rFonts w:ascii="Times New Roman" w:cs="Times New Roman" w:hAnsi="Times New Roman" w:eastAsia="Times New Roman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 w:hint="default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Воспитывающий компонент</w:t>
      </w:r>
      <w:r>
        <w:rPr>
          <w:rFonts w:ascii="Times New Roman" w:hAnsi="Times New Roman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 xml:space="preserve">: 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р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азвитие эстетического вкуса детей – знакомство с образцами народных глиняных игрушек</w:t>
      </w:r>
      <w:r>
        <w:rPr>
          <w:rFonts w:ascii="Times New Roman" w:hAnsi="Times New Roman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Умение использовать природные материалы в жизни</w:t>
      </w:r>
      <w:r>
        <w:rPr>
          <w:rFonts w:ascii="Times New Roman" w:hAnsi="Times New Roman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 xml:space="preserve">в быту </w:t>
      </w:r>
      <w:r>
        <w:rPr>
          <w:rFonts w:ascii="Times New Roman" w:hAnsi="Times New Roman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глина</w:t>
      </w:r>
      <w:r>
        <w:rPr>
          <w:rFonts w:ascii="Times New Roman" w:hAnsi="Times New Roman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кирпич</w:t>
      </w:r>
      <w:r>
        <w:rPr>
          <w:rFonts w:ascii="Times New Roman" w:hAnsi="Times New Roman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посуда</w:t>
      </w:r>
      <w:r>
        <w:rPr>
          <w:rFonts w:ascii="Times New Roman" w:hAnsi="Times New Roman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камень – строительство</w:t>
      </w:r>
      <w:r>
        <w:rPr>
          <w:rFonts w:ascii="Times New Roman" w:hAnsi="Times New Roman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памятники</w:t>
      </w:r>
      <w:r>
        <w:rPr>
          <w:rFonts w:ascii="Times New Roman" w:hAnsi="Times New Roman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укрепления и др</w:t>
      </w:r>
      <w:r>
        <w:rPr>
          <w:rFonts w:ascii="Times New Roman" w:hAnsi="Times New Roman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.) . 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Воспитание бережного отношения к природным материалам и сделанным из них предметам</w:t>
      </w:r>
      <w:r>
        <w:rPr>
          <w:rFonts w:ascii="Times New Roman" w:hAnsi="Times New Roman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.</w:t>
      </w:r>
    </w:p>
    <w:p>
      <w:pPr>
        <w:pStyle w:val="По умолчанию"/>
        <w:bidi w:val="0"/>
        <w:spacing w:before="0" w:after="200" w:line="360" w:lineRule="auto"/>
        <w:ind w:left="0" w:right="0" w:firstLine="0"/>
        <w:jc w:val="both"/>
        <w:rPr>
          <w:rFonts w:ascii="Times New Roman" w:cs="Times New Roman" w:hAnsi="Times New Roman" w:eastAsia="Times New Roman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6 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блок «Почва»</w:t>
      </w:r>
    </w:p>
    <w:p>
      <w:pPr>
        <w:pStyle w:val="По умолчанию"/>
        <w:bidi w:val="0"/>
        <w:spacing w:before="0" w:after="200" w:line="360" w:lineRule="auto"/>
        <w:ind w:left="0" w:right="0" w:firstLine="0"/>
        <w:jc w:val="both"/>
        <w:rPr>
          <w:rFonts w:ascii="Times New Roman" w:cs="Times New Roman" w:hAnsi="Times New Roman" w:eastAsia="Times New Roman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 xml:space="preserve">       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Почва – верхний слой земли</w:t>
      </w:r>
      <w:r>
        <w:rPr>
          <w:rFonts w:ascii="Times New Roman" w:hAnsi="Times New Roman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«живая земля»</w:t>
      </w:r>
      <w:r>
        <w:rPr>
          <w:rFonts w:ascii="Times New Roman" w:hAnsi="Times New Roman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Обитатели почвы на примере дождевого червя</w:t>
      </w:r>
      <w:r>
        <w:rPr>
          <w:rFonts w:ascii="Times New Roman" w:hAnsi="Times New Roman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их роль в формировании почвы</w:t>
      </w:r>
      <w:r>
        <w:rPr>
          <w:rFonts w:ascii="Times New Roman" w:hAnsi="Times New Roman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Значение почвы для жизни растений</w:t>
      </w:r>
      <w:r>
        <w:rPr>
          <w:rFonts w:ascii="Times New Roman" w:hAnsi="Times New Roman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Охрана почвы</w:t>
      </w:r>
      <w:r>
        <w:rPr>
          <w:rFonts w:ascii="Times New Roman" w:hAnsi="Times New Roman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.</w:t>
      </w:r>
    </w:p>
    <w:p>
      <w:pPr>
        <w:pStyle w:val="По умолчанию"/>
        <w:bidi w:val="0"/>
        <w:spacing w:before="0" w:after="200" w:line="360" w:lineRule="auto"/>
        <w:ind w:left="0" w:right="0" w:firstLine="0"/>
        <w:jc w:val="both"/>
        <w:rPr>
          <w:rFonts w:ascii="Times New Roman" w:cs="Times New Roman" w:hAnsi="Times New Roman" w:eastAsia="Times New Roman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 xml:space="preserve">      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Воспитывающий компонент</w:t>
      </w:r>
      <w:r>
        <w:rPr>
          <w:rFonts w:ascii="Times New Roman" w:hAnsi="Times New Roman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 xml:space="preserve">: 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в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ыработка навыков ухода за растениями</w:t>
      </w:r>
      <w:r>
        <w:rPr>
          <w:rFonts w:ascii="Times New Roman" w:hAnsi="Times New Roman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: 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копка</w:t>
      </w:r>
      <w:r>
        <w:rPr>
          <w:rFonts w:ascii="Times New Roman" w:hAnsi="Times New Roman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рыхление почвы на грядках</w:t>
      </w:r>
      <w:r>
        <w:rPr>
          <w:rFonts w:ascii="Times New Roman" w:hAnsi="Times New Roman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внесение удобрений</w:t>
      </w:r>
      <w:r>
        <w:rPr>
          <w:rFonts w:ascii="Times New Roman" w:hAnsi="Times New Roman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уход за комнатными растениями</w:t>
      </w:r>
      <w:r>
        <w:rPr>
          <w:rFonts w:ascii="Times New Roman" w:hAnsi="Times New Roman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Формирование основ понимания необходимости бережного отношения к почве и её жителям</w:t>
      </w:r>
      <w:r>
        <w:rPr>
          <w:rFonts w:ascii="Times New Roman" w:hAnsi="Times New Roman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и значение почвенных животных в природе</w:t>
      </w:r>
    </w:p>
    <w:p>
      <w:pPr>
        <w:pStyle w:val="По умолчанию"/>
        <w:bidi w:val="0"/>
        <w:spacing w:before="0" w:after="200" w:line="360" w:lineRule="auto"/>
        <w:ind w:left="0" w:right="0" w:firstLine="0"/>
        <w:jc w:val="both"/>
        <w:rPr>
          <w:rFonts w:ascii="Times New Roman" w:cs="Times New Roman" w:hAnsi="Times New Roman" w:eastAsia="Times New Roman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 xml:space="preserve">7 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блок «Растения»</w:t>
      </w:r>
    </w:p>
    <w:p>
      <w:pPr>
        <w:pStyle w:val="По умолчанию"/>
        <w:bidi w:val="0"/>
        <w:spacing w:before="0" w:after="200" w:line="360" w:lineRule="auto"/>
        <w:ind w:left="0" w:right="0" w:firstLine="0"/>
        <w:jc w:val="both"/>
        <w:rPr>
          <w:rFonts w:ascii="Times New Roman" w:cs="Times New Roman" w:hAnsi="Times New Roman" w:eastAsia="Times New Roman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 xml:space="preserve">       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Разнообразие видов растений в природе</w:t>
      </w:r>
      <w:r>
        <w:rPr>
          <w:rFonts w:ascii="Times New Roman" w:hAnsi="Times New Roman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Деревья</w:t>
      </w:r>
      <w:r>
        <w:rPr>
          <w:rFonts w:ascii="Times New Roman" w:hAnsi="Times New Roman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кустарники</w:t>
      </w:r>
      <w:r>
        <w:rPr>
          <w:rFonts w:ascii="Times New Roman" w:hAnsi="Times New Roman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травы</w:t>
      </w:r>
      <w:r>
        <w:rPr>
          <w:rFonts w:ascii="Times New Roman" w:hAnsi="Times New Roman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их характерные признаки</w:t>
      </w:r>
      <w:r>
        <w:rPr>
          <w:rFonts w:ascii="Times New Roman" w:hAnsi="Times New Roman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Комнатные растения</w:t>
      </w:r>
      <w:r>
        <w:rPr>
          <w:rFonts w:ascii="Times New Roman" w:hAnsi="Times New Roman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Растения ближайшего окружения – растения тундры</w:t>
      </w:r>
      <w:r>
        <w:rPr>
          <w:rFonts w:ascii="Times New Roman" w:hAnsi="Times New Roman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Части растений – корень</w:t>
      </w:r>
      <w:r>
        <w:rPr>
          <w:rFonts w:ascii="Times New Roman" w:hAnsi="Times New Roman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ствол</w:t>
      </w:r>
      <w:r>
        <w:rPr>
          <w:rFonts w:ascii="Times New Roman" w:hAnsi="Times New Roman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стебель</w:t>
      </w:r>
      <w:r>
        <w:rPr>
          <w:rFonts w:ascii="Times New Roman" w:hAnsi="Times New Roman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листья</w:t>
      </w:r>
      <w:r>
        <w:rPr>
          <w:rFonts w:ascii="Times New Roman" w:hAnsi="Times New Roman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и пр</w:t>
      </w:r>
      <w:r>
        <w:rPr>
          <w:rFonts w:ascii="Times New Roman" w:hAnsi="Times New Roman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Связь растений с насекомыми</w:t>
      </w:r>
      <w:r>
        <w:rPr>
          <w:rFonts w:ascii="Times New Roman" w:hAnsi="Times New Roman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Растения – пища животных и человека</w:t>
      </w:r>
      <w:r>
        <w:rPr>
          <w:rFonts w:ascii="Times New Roman" w:hAnsi="Times New Roman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Фрукты</w:t>
      </w:r>
      <w:r>
        <w:rPr>
          <w:rFonts w:ascii="Times New Roman" w:hAnsi="Times New Roman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овощи – их классификация</w:t>
      </w:r>
      <w:r>
        <w:rPr>
          <w:rFonts w:ascii="Times New Roman" w:hAnsi="Times New Roman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значение</w:t>
      </w:r>
      <w:r>
        <w:rPr>
          <w:rFonts w:ascii="Times New Roman" w:hAnsi="Times New Roman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Развитие растений на примере </w:t>
      </w:r>
      <w:r>
        <w:rPr>
          <w:rFonts w:ascii="Times New Roman" w:hAnsi="Times New Roman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1-2 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растений зимнего сада</w:t>
      </w:r>
      <w:r>
        <w:rPr>
          <w:rFonts w:ascii="Times New Roman" w:hAnsi="Times New Roman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Влияние</w:t>
      </w:r>
      <w:r>
        <w:rPr>
          <w:rFonts w:ascii="Times New Roman" w:hAnsi="Times New Roman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света</w:t>
      </w:r>
      <w:r>
        <w:rPr>
          <w:rFonts w:ascii="Times New Roman" w:hAnsi="Times New Roman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тепла</w:t>
      </w:r>
      <w:r>
        <w:rPr>
          <w:rFonts w:ascii="Times New Roman" w:hAnsi="Times New Roman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воды на жизнь растений</w:t>
      </w:r>
      <w:r>
        <w:rPr>
          <w:rFonts w:ascii="Times New Roman" w:hAnsi="Times New Roman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Понятие о дикорастущих</w:t>
      </w:r>
      <w:r>
        <w:rPr>
          <w:rFonts w:ascii="Times New Roman" w:hAnsi="Times New Roman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лекарственных</w:t>
      </w:r>
      <w:r>
        <w:rPr>
          <w:rFonts w:ascii="Times New Roman" w:hAnsi="Times New Roman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ядовитых растениях</w:t>
      </w:r>
      <w:r>
        <w:rPr>
          <w:rFonts w:ascii="Times New Roman" w:hAnsi="Times New Roman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.</w:t>
      </w:r>
    </w:p>
    <w:p>
      <w:pPr>
        <w:pStyle w:val="По умолчанию"/>
        <w:bidi w:val="0"/>
        <w:spacing w:before="0" w:after="200" w:line="360" w:lineRule="auto"/>
        <w:ind w:left="0" w:right="0" w:firstLine="0"/>
        <w:jc w:val="both"/>
        <w:rPr>
          <w:rFonts w:ascii="Times New Roman" w:cs="Times New Roman" w:hAnsi="Times New Roman" w:eastAsia="Times New Roman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 xml:space="preserve">    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Воспитывающий компонент</w:t>
      </w:r>
      <w:r>
        <w:rPr>
          <w:rFonts w:ascii="Times New Roman" w:hAnsi="Times New Roman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 xml:space="preserve">: 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в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оспитание эстетического отношения к растениям</w:t>
      </w:r>
      <w:r>
        <w:rPr>
          <w:rFonts w:ascii="Times New Roman" w:hAnsi="Times New Roman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умение любоваться ими и бережно к ним относиться</w:t>
      </w:r>
      <w:r>
        <w:rPr>
          <w:rFonts w:ascii="Times New Roman" w:hAnsi="Times New Roman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Понимание роли растений в природе и в жизни человека</w:t>
      </w:r>
      <w:r>
        <w:rPr>
          <w:rFonts w:ascii="Times New Roman" w:hAnsi="Times New Roman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Формирование навыков ухода за растениями</w:t>
      </w:r>
      <w:r>
        <w:rPr>
          <w:rFonts w:ascii="Times New Roman" w:hAnsi="Times New Roman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Правила обращения с незнакомыми растениями и умение различать ядовитые растения</w:t>
      </w:r>
      <w:r>
        <w:rPr>
          <w:rFonts w:ascii="Times New Roman" w:hAnsi="Times New Roman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.</w:t>
      </w:r>
    </w:p>
    <w:p>
      <w:pPr>
        <w:pStyle w:val="По умолчанию"/>
        <w:bidi w:val="0"/>
        <w:spacing w:before="0" w:after="200" w:line="360" w:lineRule="auto"/>
        <w:ind w:left="0" w:right="0" w:firstLine="0"/>
        <w:jc w:val="both"/>
        <w:rPr>
          <w:rFonts w:ascii="Times New Roman" w:cs="Times New Roman" w:hAnsi="Times New Roman" w:eastAsia="Times New Roman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8 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блок «Животные»</w:t>
      </w:r>
    </w:p>
    <w:p>
      <w:pPr>
        <w:pStyle w:val="По умолчанию"/>
        <w:bidi w:val="0"/>
        <w:spacing w:before="0" w:after="200" w:line="360" w:lineRule="auto"/>
        <w:ind w:left="0" w:right="0" w:firstLine="0"/>
        <w:jc w:val="both"/>
        <w:rPr>
          <w:rFonts w:ascii="Times New Roman" w:cs="Times New Roman" w:hAnsi="Times New Roman" w:eastAsia="Times New Roman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 xml:space="preserve">      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Основные отличительные признаки животных</w:t>
      </w:r>
      <w:r>
        <w:rPr>
          <w:rFonts w:ascii="Times New Roman" w:hAnsi="Times New Roman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Разнообразие животного мира</w:t>
      </w:r>
      <w:r>
        <w:rPr>
          <w:rFonts w:ascii="Times New Roman" w:hAnsi="Times New Roman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Домашние животные</w:t>
      </w:r>
      <w:r>
        <w:rPr>
          <w:rFonts w:ascii="Times New Roman" w:hAnsi="Times New Roman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 xml:space="preserve">Знакомство с некоторыми представителями птиц </w:t>
      </w:r>
      <w:r>
        <w:rPr>
          <w:rFonts w:ascii="Times New Roman" w:hAnsi="Times New Roman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зимующие</w:t>
      </w:r>
      <w:r>
        <w:rPr>
          <w:rFonts w:ascii="Times New Roman" w:hAnsi="Times New Roman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перелётные</w:t>
      </w:r>
      <w:r>
        <w:rPr>
          <w:rFonts w:ascii="Times New Roman" w:hAnsi="Times New Roman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зверей</w:t>
      </w:r>
      <w:r>
        <w:rPr>
          <w:rFonts w:ascii="Times New Roman" w:hAnsi="Times New Roman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насекомых</w:t>
      </w:r>
      <w:r>
        <w:rPr>
          <w:rFonts w:ascii="Times New Roman" w:hAnsi="Times New Roman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рыб</w:t>
      </w:r>
      <w:r>
        <w:rPr>
          <w:rFonts w:ascii="Times New Roman" w:hAnsi="Times New Roman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земноводных</w:t>
      </w:r>
      <w:r>
        <w:rPr>
          <w:rFonts w:ascii="Times New Roman" w:hAnsi="Times New Roman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рептилий</w:t>
      </w:r>
      <w:r>
        <w:rPr>
          <w:rFonts w:ascii="Times New Roman" w:hAnsi="Times New Roman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моллюсков</w:t>
      </w:r>
      <w:r>
        <w:rPr>
          <w:rFonts w:ascii="Times New Roman" w:hAnsi="Times New Roman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Их отличительные черты</w:t>
      </w:r>
      <w:r>
        <w:rPr>
          <w:rFonts w:ascii="Times New Roman" w:hAnsi="Times New Roman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.</w:t>
      </w:r>
    </w:p>
    <w:p>
      <w:pPr>
        <w:pStyle w:val="По умолчанию"/>
        <w:bidi w:val="0"/>
        <w:spacing w:before="0" w:after="200" w:line="360" w:lineRule="auto"/>
        <w:ind w:left="0" w:right="0" w:firstLine="0"/>
        <w:jc w:val="both"/>
        <w:rPr>
          <w:rFonts w:ascii="Times New Roman" w:cs="Times New Roman" w:hAnsi="Times New Roman" w:eastAsia="Times New Roman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 xml:space="preserve">        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Питание животных</w:t>
      </w:r>
      <w:r>
        <w:rPr>
          <w:rFonts w:ascii="Times New Roman" w:hAnsi="Times New Roman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способы их передвижения</w:t>
      </w:r>
      <w:r>
        <w:rPr>
          <w:rFonts w:ascii="Times New Roman" w:hAnsi="Times New Roman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Места обитания</w:t>
      </w:r>
      <w:r>
        <w:rPr>
          <w:rFonts w:ascii="Times New Roman" w:hAnsi="Times New Roman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«жилище»</w:t>
      </w:r>
      <w:r>
        <w:rPr>
          <w:rFonts w:ascii="Times New Roman" w:hAnsi="Times New Roman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: 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гнездо</w:t>
      </w:r>
      <w:r>
        <w:rPr>
          <w:rFonts w:ascii="Times New Roman" w:hAnsi="Times New Roman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дупло</w:t>
      </w:r>
      <w:r>
        <w:rPr>
          <w:rFonts w:ascii="Times New Roman" w:hAnsi="Times New Roman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нора</w:t>
      </w:r>
      <w:r>
        <w:rPr>
          <w:rFonts w:ascii="Times New Roman" w:hAnsi="Times New Roman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Сезонные изменения</w:t>
      </w:r>
      <w:r>
        <w:rPr>
          <w:rFonts w:ascii="Times New Roman" w:hAnsi="Times New Roman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Размножение</w:t>
      </w:r>
      <w:r>
        <w:rPr>
          <w:rFonts w:ascii="Times New Roman" w:hAnsi="Times New Roman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.</w:t>
      </w:r>
    </w:p>
    <w:p>
      <w:pPr>
        <w:pStyle w:val="По умолчанию"/>
        <w:bidi w:val="0"/>
        <w:spacing w:before="0" w:after="200" w:line="360" w:lineRule="auto"/>
        <w:ind w:left="0" w:right="0" w:firstLine="0"/>
        <w:jc w:val="both"/>
        <w:rPr>
          <w:rFonts w:ascii="Times New Roman" w:cs="Times New Roman" w:hAnsi="Times New Roman" w:eastAsia="Times New Roman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 xml:space="preserve">      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Воспитывающий компонент</w:t>
      </w:r>
      <w:r>
        <w:rPr>
          <w:rFonts w:ascii="Times New Roman" w:hAnsi="Times New Roman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 xml:space="preserve">: 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в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оспитание бережного отношения к животным</w:t>
      </w:r>
      <w:r>
        <w:rPr>
          <w:rFonts w:ascii="Times New Roman" w:hAnsi="Times New Roman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понимание необходимости существования всех видов без исключения</w:t>
      </w:r>
      <w:r>
        <w:rPr>
          <w:rFonts w:ascii="Times New Roman" w:hAnsi="Times New Roman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неправомочности их деления на «вредных» и «полезных»</w:t>
      </w:r>
      <w:r>
        <w:rPr>
          <w:rFonts w:ascii="Times New Roman" w:hAnsi="Times New Roman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красивых и некрасивых</w:t>
      </w:r>
      <w:r>
        <w:rPr>
          <w:rFonts w:ascii="Times New Roman" w:hAnsi="Times New Roman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Формирование навыков ухода за домашними животными</w:t>
      </w:r>
      <w:r>
        <w:rPr>
          <w:rFonts w:ascii="Times New Roman" w:hAnsi="Times New Roman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обитателями живого уголка</w:t>
      </w:r>
      <w:r>
        <w:rPr>
          <w:rFonts w:ascii="Times New Roman" w:hAnsi="Times New Roman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Понимание охраны не только самих животных</w:t>
      </w:r>
      <w:r>
        <w:rPr>
          <w:rFonts w:ascii="Times New Roman" w:hAnsi="Times New Roman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но и их «дома»</w:t>
      </w:r>
      <w:r>
        <w:rPr>
          <w:rFonts w:ascii="Times New Roman" w:hAnsi="Times New Roman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местообитаний</w:t>
      </w:r>
      <w:r>
        <w:rPr>
          <w:rFonts w:ascii="Times New Roman" w:hAnsi="Times New Roman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Помощь животным</w:t>
      </w:r>
      <w:r>
        <w:rPr>
          <w:rFonts w:ascii="Times New Roman" w:hAnsi="Times New Roman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обитающим рядом с нами</w:t>
      </w:r>
      <w:r>
        <w:rPr>
          <w:rFonts w:ascii="Times New Roman" w:hAnsi="Times New Roman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.</w:t>
      </w:r>
    </w:p>
    <w:p>
      <w:pPr>
        <w:pStyle w:val="По умолчанию"/>
        <w:bidi w:val="0"/>
        <w:spacing w:before="0" w:after="200" w:line="360" w:lineRule="auto"/>
        <w:ind w:left="0" w:right="0" w:firstLine="0"/>
        <w:jc w:val="both"/>
        <w:rPr>
          <w:rFonts w:ascii="Times New Roman" w:cs="Times New Roman" w:hAnsi="Times New Roman" w:eastAsia="Times New Roman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9 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блок «Лес</w:t>
      </w:r>
      <w:r>
        <w:rPr>
          <w:rFonts w:ascii="Times New Roman" w:hAnsi="Times New Roman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тундра – как Экосистема»</w:t>
      </w:r>
    </w:p>
    <w:p>
      <w:pPr>
        <w:pStyle w:val="По умолчанию"/>
        <w:bidi w:val="0"/>
        <w:spacing w:before="0" w:after="200" w:line="360" w:lineRule="auto"/>
        <w:ind w:left="0" w:right="0" w:firstLine="0"/>
        <w:jc w:val="both"/>
        <w:rPr>
          <w:rFonts w:ascii="Times New Roman" w:cs="Times New Roman" w:hAnsi="Times New Roman" w:eastAsia="Times New Roman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 xml:space="preserve">     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Лес как пример сообщества</w:t>
      </w:r>
      <w:r>
        <w:rPr>
          <w:rFonts w:ascii="Times New Roman" w:hAnsi="Times New Roman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Взаимосвязь живых организмов друг с другом</w:t>
      </w:r>
      <w:r>
        <w:rPr>
          <w:rFonts w:ascii="Times New Roman" w:hAnsi="Times New Roman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: 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растений и животных</w:t>
      </w:r>
      <w:r>
        <w:rPr>
          <w:rFonts w:ascii="Times New Roman" w:hAnsi="Times New Roman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растений и растений</w:t>
      </w:r>
      <w:r>
        <w:rPr>
          <w:rFonts w:ascii="Times New Roman" w:hAnsi="Times New Roman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животных и животных</w:t>
      </w:r>
      <w:r>
        <w:rPr>
          <w:rFonts w:ascii="Times New Roman" w:hAnsi="Times New Roman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Тундра – сообщество растений и животных</w:t>
      </w:r>
      <w:r>
        <w:rPr>
          <w:rFonts w:ascii="Times New Roman" w:hAnsi="Times New Roman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их взаимосвязь</w:t>
      </w:r>
      <w:r>
        <w:rPr>
          <w:rFonts w:ascii="Times New Roman" w:hAnsi="Times New Roman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Взаимосвязь живой природы с неживой</w:t>
      </w:r>
      <w:r>
        <w:rPr>
          <w:rFonts w:ascii="Times New Roman" w:hAnsi="Times New Roman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: 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водой</w:t>
      </w:r>
      <w:r>
        <w:rPr>
          <w:rFonts w:ascii="Times New Roman" w:hAnsi="Times New Roman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светом</w:t>
      </w:r>
      <w:r>
        <w:rPr>
          <w:rFonts w:ascii="Times New Roman" w:hAnsi="Times New Roman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теплом</w:t>
      </w:r>
      <w:r>
        <w:rPr>
          <w:rFonts w:ascii="Times New Roman" w:hAnsi="Times New Roman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«Дома» лесных и тундровых растений и животных</w:t>
      </w:r>
      <w:r>
        <w:rPr>
          <w:rFonts w:ascii="Times New Roman" w:hAnsi="Times New Roman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Последствия уничтожения деревьев</w:t>
      </w:r>
      <w:r>
        <w:rPr>
          <w:rFonts w:ascii="Times New Roman" w:hAnsi="Times New Roman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: 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исчезновение животных</w:t>
      </w:r>
      <w:r>
        <w:rPr>
          <w:rFonts w:ascii="Times New Roman" w:hAnsi="Times New Roman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растений</w:t>
      </w:r>
      <w:r>
        <w:rPr>
          <w:rFonts w:ascii="Times New Roman" w:hAnsi="Times New Roman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муравейников</w:t>
      </w:r>
      <w:r>
        <w:rPr>
          <w:rFonts w:ascii="Times New Roman" w:hAnsi="Times New Roman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грибов</w:t>
      </w:r>
      <w:r>
        <w:rPr>
          <w:rFonts w:ascii="Times New Roman" w:hAnsi="Times New Roman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Лес и человек</w:t>
      </w:r>
      <w:r>
        <w:rPr>
          <w:rFonts w:ascii="Times New Roman" w:hAnsi="Times New Roman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Значение леса</w:t>
      </w:r>
      <w:r>
        <w:rPr>
          <w:rFonts w:ascii="Times New Roman" w:hAnsi="Times New Roman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Лес и наше здоровье</w:t>
      </w:r>
      <w:r>
        <w:rPr>
          <w:rFonts w:ascii="Times New Roman" w:hAnsi="Times New Roman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Причины исчезновения лесов на Земле</w:t>
      </w:r>
      <w:r>
        <w:rPr>
          <w:rFonts w:ascii="Times New Roman" w:hAnsi="Times New Roman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Охрана леса</w:t>
      </w:r>
      <w:r>
        <w:rPr>
          <w:rFonts w:ascii="Times New Roman" w:hAnsi="Times New Roman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тундры</w:t>
      </w:r>
      <w:r>
        <w:rPr>
          <w:rFonts w:ascii="Times New Roman" w:hAnsi="Times New Roman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.</w:t>
      </w:r>
    </w:p>
    <w:p>
      <w:pPr>
        <w:pStyle w:val="По умолчанию"/>
        <w:bidi w:val="0"/>
        <w:spacing w:before="0" w:after="200" w:line="360" w:lineRule="auto"/>
        <w:ind w:left="0" w:right="0" w:firstLine="0"/>
        <w:jc w:val="both"/>
        <w:rPr>
          <w:rFonts w:ascii="Times New Roman" w:cs="Times New Roman" w:hAnsi="Times New Roman" w:eastAsia="Times New Roman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 xml:space="preserve">    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Воспитывающий компонент</w:t>
      </w:r>
      <w:r>
        <w:rPr>
          <w:rFonts w:ascii="Times New Roman" w:hAnsi="Times New Roman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 xml:space="preserve">: 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б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ережное отношение ко всем лесным и тундровым жителям</w:t>
      </w:r>
      <w:r>
        <w:rPr>
          <w:rFonts w:ascii="Times New Roman" w:hAnsi="Times New Roman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соблюдение правил поведения в лесу</w:t>
      </w:r>
      <w:r>
        <w:rPr>
          <w:rFonts w:ascii="Times New Roman" w:hAnsi="Times New Roman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тундре</w:t>
      </w:r>
      <w:r>
        <w:rPr>
          <w:rFonts w:ascii="Times New Roman" w:hAnsi="Times New Roman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понимание последствий экологически неграмотного поведения</w:t>
      </w:r>
      <w:r>
        <w:rPr>
          <w:rFonts w:ascii="Times New Roman" w:hAnsi="Times New Roman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: 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разведение костров</w:t>
      </w:r>
      <w:r>
        <w:rPr>
          <w:rFonts w:ascii="Times New Roman" w:hAnsi="Times New Roman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уничтожения деревьев</w:t>
      </w:r>
      <w:r>
        <w:rPr>
          <w:rFonts w:ascii="Times New Roman" w:hAnsi="Times New Roman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сборов растений для букетов</w:t>
      </w:r>
      <w:r>
        <w:rPr>
          <w:rFonts w:ascii="Times New Roman" w:hAnsi="Times New Roman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Умение видеть красоту леса</w:t>
      </w:r>
      <w:r>
        <w:rPr>
          <w:rFonts w:ascii="Times New Roman" w:hAnsi="Times New Roman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.</w:t>
      </w:r>
    </w:p>
    <w:p>
      <w:pPr>
        <w:pStyle w:val="По умолчанию"/>
        <w:bidi w:val="0"/>
        <w:spacing w:before="0" w:after="200" w:line="360" w:lineRule="auto"/>
        <w:ind w:left="0" w:right="0" w:firstLine="0"/>
        <w:jc w:val="both"/>
        <w:rPr>
          <w:rFonts w:ascii="Times New Roman" w:cs="Times New Roman" w:hAnsi="Times New Roman" w:eastAsia="Times New Roman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10 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блок «Человек и Природа</w:t>
      </w:r>
      <w:r>
        <w:rPr>
          <w:rFonts w:ascii="Times New Roman" w:hAnsi="Times New Roman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"</w:t>
      </w:r>
    </w:p>
    <w:p>
      <w:pPr>
        <w:pStyle w:val="По умолчанию"/>
        <w:bidi w:val="0"/>
        <w:spacing w:before="0" w:after="200" w:line="360" w:lineRule="auto"/>
        <w:ind w:left="0" w:right="0" w:firstLine="0"/>
        <w:jc w:val="both"/>
        <w:rPr>
          <w:rFonts w:ascii="Times New Roman" w:cs="Times New Roman" w:hAnsi="Times New Roman" w:eastAsia="Times New Roman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 xml:space="preserve">     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Обобщение знаний</w:t>
      </w:r>
      <w:r>
        <w:rPr>
          <w:rFonts w:ascii="Times New Roman" w:hAnsi="Times New Roman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полученных в процессе обучения по предыдущим блокам</w:t>
      </w:r>
      <w:r>
        <w:rPr>
          <w:rFonts w:ascii="Times New Roman" w:hAnsi="Times New Roman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Природа как среда обитания</w:t>
      </w:r>
      <w:r>
        <w:rPr>
          <w:rFonts w:ascii="Times New Roman" w:hAnsi="Times New Roman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«дом» человека</w:t>
      </w:r>
      <w:r>
        <w:rPr>
          <w:rFonts w:ascii="Times New Roman" w:hAnsi="Times New Roman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Отношения современного человека с природой</w:t>
      </w:r>
      <w:r>
        <w:rPr>
          <w:rFonts w:ascii="Times New Roman" w:hAnsi="Times New Roman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Факты отрицательного отношения к природе</w:t>
      </w:r>
      <w:r>
        <w:rPr>
          <w:rFonts w:ascii="Times New Roman" w:hAnsi="Times New Roman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Вымершие животные</w:t>
      </w:r>
      <w:r>
        <w:rPr>
          <w:rFonts w:ascii="Times New Roman" w:hAnsi="Times New Roman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Красные книги</w:t>
      </w:r>
      <w:r>
        <w:rPr>
          <w:rFonts w:ascii="Times New Roman" w:hAnsi="Times New Roman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Примеры рационального использования природы человеком</w:t>
      </w:r>
      <w:r>
        <w:rPr>
          <w:rFonts w:ascii="Times New Roman" w:hAnsi="Times New Roman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Создание заповедников</w:t>
      </w:r>
      <w:r>
        <w:rPr>
          <w:rFonts w:ascii="Times New Roman" w:hAnsi="Times New Roman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Охрана редких животных и растений</w:t>
      </w:r>
      <w:r>
        <w:rPr>
          <w:rFonts w:ascii="Times New Roman" w:hAnsi="Times New Roman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.</w:t>
      </w:r>
    </w:p>
    <w:p>
      <w:pPr>
        <w:pStyle w:val="По умолчанию"/>
        <w:bidi w:val="0"/>
        <w:spacing w:before="0" w:after="200" w:line="360" w:lineRule="auto"/>
        <w:ind w:left="0" w:right="0" w:firstLine="0"/>
        <w:jc w:val="both"/>
        <w:rPr>
          <w:rFonts w:ascii="Times New Roman" w:cs="Times New Roman" w:hAnsi="Times New Roman" w:eastAsia="Times New Roman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 xml:space="preserve">     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Древние люди и природа</w:t>
      </w:r>
      <w:r>
        <w:rPr>
          <w:rFonts w:ascii="Times New Roman" w:hAnsi="Times New Roman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Как дружить с природой</w:t>
      </w:r>
      <w:r>
        <w:rPr>
          <w:rFonts w:ascii="Times New Roman" w:hAnsi="Times New Roman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Поведение в природе</w:t>
      </w:r>
      <w:r>
        <w:rPr>
          <w:rFonts w:ascii="Times New Roman" w:hAnsi="Times New Roman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Безопасность жизнедеятельности</w:t>
      </w:r>
      <w:r>
        <w:rPr>
          <w:rFonts w:ascii="Times New Roman" w:hAnsi="Times New Roman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.</w:t>
      </w:r>
    </w:p>
    <w:p>
      <w:pPr>
        <w:pStyle w:val="По умолчанию"/>
        <w:bidi w:val="0"/>
        <w:spacing w:before="0" w:after="200" w:line="360" w:lineRule="auto"/>
        <w:ind w:left="0" w:right="0" w:firstLine="0"/>
        <w:jc w:val="both"/>
        <w:rPr>
          <w:rFonts w:ascii="Times New Roman" w:cs="Times New Roman" w:hAnsi="Times New Roman" w:eastAsia="Times New Roman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 xml:space="preserve">      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Воспитывающий компонент</w:t>
      </w:r>
      <w:r>
        <w:rPr>
          <w:rFonts w:ascii="Times New Roman" w:hAnsi="Times New Roman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 xml:space="preserve">: 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з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акрепление и обобщение правил экологически грамотного и безопасного для здоровья человека поведения в природе и быту</w:t>
      </w:r>
      <w:r>
        <w:rPr>
          <w:rFonts w:ascii="Times New Roman" w:hAnsi="Times New Roman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.</w:t>
      </w:r>
    </w:p>
    <w:p>
      <w:pPr>
        <w:pStyle w:val="По умолчанию"/>
        <w:bidi w:val="0"/>
        <w:spacing w:before="0" w:after="200" w:line="360" w:lineRule="auto"/>
        <w:ind w:left="0" w:right="0" w:firstLine="0"/>
        <w:jc w:val="both"/>
        <w:rPr>
          <w:rFonts w:ascii="Times New Roman" w:cs="Times New Roman" w:hAnsi="Times New Roman" w:eastAsia="Times New Roman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11 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блок «Человек и окружающий мир»</w:t>
      </w:r>
    </w:p>
    <w:p>
      <w:pPr>
        <w:pStyle w:val="По умолчанию"/>
        <w:bidi w:val="0"/>
        <w:spacing w:before="0" w:after="200" w:line="360" w:lineRule="auto"/>
        <w:ind w:left="0" w:right="0" w:firstLine="0"/>
        <w:jc w:val="both"/>
        <w:rPr>
          <w:rFonts w:ascii="Times New Roman" w:cs="Times New Roman" w:hAnsi="Times New Roman" w:eastAsia="Times New Roman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 xml:space="preserve">     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Ознакомление детей с окружающей действительностью</w:t>
      </w:r>
      <w:r>
        <w:rPr>
          <w:rFonts w:ascii="Times New Roman" w:hAnsi="Times New Roman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Сообщение детям доступных знаний о предметах и явлениях окружающей жизни</w:t>
      </w:r>
      <w:r>
        <w:rPr>
          <w:rFonts w:ascii="Times New Roman" w:hAnsi="Times New Roman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о месте человека в природном и социальном мире</w:t>
      </w:r>
      <w:r>
        <w:rPr>
          <w:rFonts w:ascii="Times New Roman" w:hAnsi="Times New Roman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.</w:t>
      </w:r>
    </w:p>
    <w:p>
      <w:pPr>
        <w:pStyle w:val="По умолчанию"/>
        <w:bidi w:val="0"/>
        <w:spacing w:before="0" w:after="200" w:line="360" w:lineRule="auto"/>
        <w:ind w:left="0" w:right="0" w:firstLine="0"/>
        <w:jc w:val="both"/>
        <w:rPr>
          <w:rFonts w:ascii="Times New Roman" w:cs="Times New Roman" w:hAnsi="Times New Roman" w:eastAsia="Times New Roman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 xml:space="preserve">   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Воспитывающий компонент</w:t>
      </w:r>
      <w:r>
        <w:rPr>
          <w:rFonts w:ascii="Times New Roman" w:hAnsi="Times New Roman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 xml:space="preserve">: 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р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асширять представления детей о родном городе</w:t>
      </w:r>
      <w:r>
        <w:rPr>
          <w:rFonts w:ascii="Times New Roman" w:hAnsi="Times New Roman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Закреплять навыки безопасного поведения на улицах города</w:t>
      </w:r>
      <w:r>
        <w:rPr>
          <w:rFonts w:ascii="Times New Roman" w:hAnsi="Times New Roman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.</w:t>
      </w:r>
    </w:p>
    <w:p>
      <w:pPr>
        <w:pStyle w:val="По умолчанию"/>
        <w:bidi w:val="0"/>
        <w:spacing w:before="0" w:after="200" w:line="360" w:lineRule="auto"/>
        <w:ind w:left="0" w:right="0" w:firstLine="0"/>
        <w:jc w:val="both"/>
        <w:rPr>
          <w:rtl w:val="0"/>
        </w:rPr>
      </w:pPr>
      <w:r>
        <w:rPr>
          <w:rFonts w:ascii="Times New Roman" w:hAnsi="Times New Roman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 xml:space="preserve">    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Дать детям знания о хлебе</w:t>
      </w:r>
      <w:r>
        <w:rPr>
          <w:rFonts w:ascii="Times New Roman" w:hAnsi="Times New Roman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как об основном продукте питания</w:t>
      </w:r>
      <w:r>
        <w:rPr>
          <w:rFonts w:ascii="Times New Roman" w:hAnsi="Times New Roman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 xml:space="preserve">как хлеб попадает на стол </w:t>
      </w:r>
      <w:r>
        <w:rPr>
          <w:rFonts w:ascii="Times New Roman" w:hAnsi="Times New Roman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от зёрнышка к караваю</w:t>
      </w:r>
      <w:r>
        <w:rPr>
          <w:rFonts w:ascii="Times New Roman" w:hAnsi="Times New Roman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). 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Воспитывать бережное отношение к хлебу</w:t>
      </w:r>
      <w:r>
        <w:rPr>
          <w:rFonts w:ascii="Times New Roman" w:hAnsi="Times New Roman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Продолжать формировать у детей эмоционально – ценностные установки</w:t>
      </w:r>
      <w:r>
        <w:rPr>
          <w:rFonts w:ascii="Times New Roman" w:hAnsi="Times New Roman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Тире"/>
  </w:abstractNum>
  <w:abstractNum w:abstractNumId="1">
    <w:multiLevelType w:val="hybridMultilevel"/>
    <w:styleLink w:val="Тире"/>
    <w:lvl w:ilvl="0">
      <w:start w:val="1"/>
      <w:numFmt w:val="bullet"/>
      <w:suff w:val="tab"/>
      <w:lvlText w:val="-"/>
      <w:lvlJc w:val="left"/>
      <w:pPr>
        <w:ind w:left="34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54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78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102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26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50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74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98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22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  <w:style w:type="numbering" w:styleId="Тире">
    <w:name w:val="Тире"/>
    <w:pPr>
      <w:numPr>
        <w:numId w:val="1"/>
      </w:numPr>
    </w:pPr>
  </w:style>
  <w:style w:type="character" w:styleId="Нет">
    <w:name w:val="Нет"/>
  </w:style>
  <w:style w:type="character" w:styleId="Hyperlink.0">
    <w:name w:val="Hyperlink.0"/>
    <w:basedOn w:val="Нет"/>
    <w:next w:val="Hyperlink.0"/>
    <w:rPr>
      <w:outline w:val="0"/>
      <w:color w:val="000000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