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1D44" w:rsidRDefault="00FF1D44" w:rsidP="00FF1D44">
      <w:pP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 xml:space="preserve">                          Практико-ориентированный проект</w:t>
      </w:r>
    </w:p>
    <w:p w:rsidR="00FF1D44" w:rsidRPr="00FF1D44" w:rsidRDefault="00FF1D44" w:rsidP="00FF1D44">
      <w:pP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2E279F" wp14:editId="35B2EB55">
            <wp:simplePos x="0" y="0"/>
            <wp:positionH relativeFrom="column">
              <wp:posOffset>-224790</wp:posOffset>
            </wp:positionH>
            <wp:positionV relativeFrom="paragraph">
              <wp:posOffset>428625</wp:posOffset>
            </wp:positionV>
            <wp:extent cx="3724275" cy="2838450"/>
            <wp:effectExtent l="133350" t="114300" r="142875" b="171450"/>
            <wp:wrapThrough wrapText="bothSides">
              <wp:wrapPolygon edited="0">
                <wp:start x="-442" y="-870"/>
                <wp:lineTo x="-773" y="-580"/>
                <wp:lineTo x="-773" y="21600"/>
                <wp:lineTo x="-552" y="22760"/>
                <wp:lineTo x="22097" y="22760"/>
                <wp:lineTo x="22318" y="20440"/>
                <wp:lineTo x="22318" y="1740"/>
                <wp:lineTo x="22097" y="-870"/>
                <wp:lineTo x="-442" y="-870"/>
              </wp:wrapPolygon>
            </wp:wrapThrough>
            <wp:docPr id="2" name="Рисунок 2" descr="картинка 70 лет победы &quot; областное бюджетное учреждение социального обслуживания &quot;Батецкий комплексный центр социального обслу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70 лет победы &quot; областное бюджетное учреждение социального обслуживания &quot;Батецкий комплексный центр социального обслуж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 xml:space="preserve">    </w:t>
      </w:r>
      <w:bookmarkStart w:id="0" w:name="_GoBack"/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>«</w:t>
      </w:r>
      <w:r w:rsidR="003036AF"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 xml:space="preserve">День </w:t>
      </w:r>
      <w:r>
        <w:rPr>
          <w:rFonts w:ascii="Times New Roman" w:hAnsi="Times New Roman" w:cs="Times New Roman"/>
          <w:b/>
          <w:color w:val="000000"/>
          <w:sz w:val="48"/>
          <w:szCs w:val="21"/>
          <w:shd w:val="clear" w:color="auto" w:fill="FFFFFF"/>
        </w:rPr>
        <w:t>Победы в ВОВ»</w:t>
      </w:r>
      <w:bookmarkEnd w:id="0"/>
      <w: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                                                  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                                                                             </w:t>
      </w:r>
    </w:p>
    <w:p w:rsidR="00FF1D44" w:rsidRDefault="00FF1D44" w:rsidP="00FF1D44">
      <w:pP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Выполнили: </w:t>
      </w:r>
      <w:proofErr w:type="spellStart"/>
      <w:r w:rsidR="00A20E41"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>воспитатела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 </w:t>
      </w:r>
    </w:p>
    <w:p w:rsidR="00FF1D44" w:rsidRDefault="00FF1D44" w:rsidP="00FF1D44">
      <w:pP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                                Кузьмина О.Н</w:t>
      </w:r>
      <w:r w:rsidR="00A20E41"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000000"/>
          <w:sz w:val="36"/>
          <w:szCs w:val="21"/>
          <w:shd w:val="clear" w:color="auto" w:fill="FFFFFF"/>
        </w:rPr>
        <w:t xml:space="preserve"> 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  г. Старый Оскол    -  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20</w:t>
      </w:r>
      <w:r w:rsidR="00A20E41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22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г.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A20E41" w:rsidRDefault="00A20E41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A20E41" w:rsidRDefault="00A20E41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A20E41" w:rsidRDefault="00A20E41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44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44"/>
          <w:szCs w:val="21"/>
          <w:shd w:val="clear" w:color="auto" w:fill="FFFFFF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color w:val="000000"/>
          <w:sz w:val="44"/>
          <w:szCs w:val="21"/>
          <w:shd w:val="clear" w:color="auto" w:fill="FFFFFF"/>
        </w:rPr>
        <w:t>ПАСПОРТ ПРОЕКТА</w:t>
      </w:r>
    </w:p>
    <w:p w:rsidR="003036AF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>ВИД ПРОЕКТА</w:t>
      </w:r>
      <w:r w:rsidR="003036AF"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>:</w:t>
      </w:r>
      <w:r w:rsidR="0068077F"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 xml:space="preserve"> </w:t>
      </w:r>
      <w:r w:rsidR="003036AF" w:rsidRPr="003036AF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исследовательский, личностно-ориентированный.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>УЧАСТНИКИ ПРОЕКТА:</w:t>
      </w:r>
      <w:r w:rsidR="00A20E41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дети подготовительной </w:t>
      </w:r>
      <w:proofErr w:type="gramStart"/>
      <w:r w:rsidR="00A20E41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группы,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  </w:t>
      </w:r>
      <w:proofErr w:type="gramEnd"/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         </w:t>
      </w:r>
      <w:r w:rsidR="00A20E41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                             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воспитатели группы, родители.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36"/>
          <w:szCs w:val="21"/>
          <w:shd w:val="clear" w:color="auto" w:fill="FFFFFF"/>
        </w:rPr>
        <w:t xml:space="preserve">СРОК РЕАЛИЗАЦИИ ПРОЕКТА: 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</w:t>
      </w:r>
      <w:r w:rsidR="0098665C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долгосрочный 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                                                           с </w:t>
      </w:r>
      <w:r w:rsidR="003036AF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января</w:t>
      </w: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  по   </w:t>
      </w:r>
      <w:proofErr w:type="gramStart"/>
      <w:r w:rsidR="0098665C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май </w:t>
      </w:r>
      <w:r w:rsidR="00A20E41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 xml:space="preserve"> 2022</w:t>
      </w:r>
      <w:proofErr w:type="gramEnd"/>
      <w:r w:rsidR="003036AF"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t>г.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A20E41" w:rsidRDefault="00A20E41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  <w:lastRenderedPageBreak/>
        <w:t xml:space="preserve">                                                </w:t>
      </w:r>
      <w:r>
        <w:rPr>
          <w:rFonts w:ascii="Times New Roman" w:hAnsi="Times New Roman" w:cs="Times New Roman"/>
          <w:color w:val="000000"/>
          <w:sz w:val="44"/>
          <w:szCs w:val="21"/>
          <w:shd w:val="clear" w:color="auto" w:fill="FFFFFF"/>
        </w:rPr>
        <w:t>ПРОБЛЕМА И АКТУАЛЬНОСТЬ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08"/>
        <w:jc w:val="both"/>
        <w:rPr>
          <w:bCs/>
          <w:iCs/>
          <w:color w:val="000000"/>
          <w:sz w:val="32"/>
          <w:szCs w:val="32"/>
          <w:shd w:val="clear" w:color="auto" w:fill="FFFFFF"/>
        </w:rPr>
      </w:pPr>
      <w:r w:rsidRPr="00732D5F">
        <w:rPr>
          <w:bCs/>
          <w:iCs/>
          <w:color w:val="000000"/>
          <w:sz w:val="32"/>
          <w:szCs w:val="32"/>
          <w:shd w:val="clear" w:color="auto" w:fill="FFFFFF"/>
        </w:rPr>
        <w:t xml:space="preserve">9 мая 2015года вся Россия отмечает славную дату – 70летие Победы нашего народа в Великой Отечественной войне. 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Воспитательные традиции Древней Руси насчитывают более двух тысяч лет. Стержнем всего российского воспитания является патриотизм. Понятие «патриотизм» включает в себя любовь к Родине, к земле, где родился и вырос, гордость за исторические свершения народа.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08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А зачем детям - дошкольникам нужны знания об истории страны? Ведь систематизированный курс истории - это задача школы. Да, конечно. Но чтобы это курс был усвоен детьми хорошо, необходимо ещё до школы сформировать у них первоначальные достоверные представления об истории нашей Родины, интерес к её изучению в будущем.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20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Исторически сложилось так, что любовь к Родине, патриотизм во все времена в Российском государстве были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20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732D5F" w:rsidRPr="00732D5F" w:rsidRDefault="00732D5F" w:rsidP="00732D5F">
      <w:pPr>
        <w:pStyle w:val="c0"/>
        <w:spacing w:before="0" w:beforeAutospacing="0" w:after="0" w:afterAutospacing="0" w:line="270" w:lineRule="atLeast"/>
        <w:ind w:firstLine="720"/>
        <w:jc w:val="both"/>
        <w:rPr>
          <w:color w:val="000000"/>
          <w:sz w:val="32"/>
          <w:szCs w:val="32"/>
        </w:rPr>
      </w:pPr>
      <w:r w:rsidRPr="00732D5F">
        <w:rPr>
          <w:color w:val="000000"/>
          <w:sz w:val="32"/>
          <w:szCs w:val="32"/>
        </w:rPr>
        <w:t>Патриотизм — сложное и высокое человеческое чувство, оно так многогранно по своему содержанию, что неопределимо несколькими словами. Это и любовь к родным и близким людям, и к малой Родине, и гордость за свой народ. Поэтому патриотическое воспитание неотъемлемо связано с ознакомлением окружающего нас мира.</w:t>
      </w:r>
    </w:p>
    <w:p w:rsidR="00FF1D44" w:rsidRPr="00732D5F" w:rsidRDefault="00732D5F" w:rsidP="00FF1D4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32D5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В преддверии празднования Дня Победы с детьми провели блиц - опрос (прилагается) по выявлению знаний и представлений о ВОВ, который показал что, дети имеют очень скудные знания о героях Великой Отечественной Войны. Не имеют представлений о причинах возникновения праздника. Таким образом, было принято решение разработать и реализовать проект «День Победы».</w:t>
      </w:r>
    </w:p>
    <w:p w:rsidR="007C7BC0" w:rsidRDefault="00FF1D44" w:rsidP="00FF1D4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</w:p>
    <w:p w:rsidR="007C7BC0" w:rsidRPr="007C7BC0" w:rsidRDefault="007C7BC0" w:rsidP="007C7BC0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Цели</w:t>
      </w:r>
      <w:r w:rsidR="0098665C" w:rsidRPr="007C7BC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:</w:t>
      </w:r>
      <w:r w:rsidR="0098665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7C7BC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r w:rsidR="0098665C" w:rsidRPr="007C7BC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оспитание у дошкольников</w:t>
      </w:r>
      <w:r w:rsidRPr="007C7BC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чувства гордости за свой народ;</w:t>
      </w:r>
      <w:r w:rsidR="0098665C" w:rsidRPr="007C7BC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уважение и сострадание к ветеранам; воспитание молодого поколения на примере мужества и героизма.</w:t>
      </w:r>
      <w:r w:rsidR="00FF1D44" w:rsidRPr="007C7BC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</w:p>
    <w:p w:rsidR="007C7BC0" w:rsidRPr="007C7BC0" w:rsidRDefault="007C7BC0" w:rsidP="007C7BC0">
      <w:pP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7C7BC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Задачи:</w:t>
      </w:r>
    </w:p>
    <w:p w:rsidR="00024C8F" w:rsidRPr="007C7BC0" w:rsidRDefault="00024C8F" w:rsidP="007C7BC0">
      <w:pPr>
        <w:pStyle w:val="a4"/>
        <w:numPr>
          <w:ilvl w:val="0"/>
          <w:numId w:val="9"/>
        </w:num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7C7BC0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формировать у детей осознанное отношение к празднику Победы как результату героического подвига народа в Великой Отечественной войне;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дать детям представление о празднике День Победы;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познакомить детей с песнями времен Великой Отечественной войны;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знакомить с главными событиями и памятными датами в истории страны в период ВОВ;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раскрыть понятие «Знамя Победы»;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 xml:space="preserve">познакомить с памятниками города Старый </w:t>
      </w:r>
      <w:proofErr w:type="gramStart"/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Оскол ,</w:t>
      </w:r>
      <w:proofErr w:type="gramEnd"/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 xml:space="preserve"> установленными в честь воинов-победителей</w:t>
      </w:r>
      <w:r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рассказать о жизни детей в годы войны (презентация</w:t>
      </w:r>
      <w:proofErr w:type="gramStart"/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) ;</w:t>
      </w:r>
      <w:proofErr w:type="gramEnd"/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воспитывать патриотизм и высокие моральные качества у дошкольников, желание защищать свою Родину и беречь мир;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воспитывать уважение к ветеранам ВОВ;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формировать эстетические вкусы детей, создавать условия для вовлечения их в сферу творчества (рисунок на асфальте, аппликация, рисование</w:t>
      </w:r>
      <w:proofErr w:type="gramStart"/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) ;</w:t>
      </w:r>
      <w:proofErr w:type="gramEnd"/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формировать у детей интерес, потребность к общению с ветеранами ВОВ;</w:t>
      </w:r>
    </w:p>
    <w:p w:rsidR="00024C8F" w:rsidRPr="00024C8F" w:rsidRDefault="00024C8F" w:rsidP="00024C8F">
      <w:pPr>
        <w:pStyle w:val="a4"/>
        <w:numPr>
          <w:ilvl w:val="0"/>
          <w:numId w:val="9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</w:pPr>
      <w:r w:rsidRPr="00024C8F">
        <w:rPr>
          <w:rFonts w:ascii="Times New Roman" w:eastAsia="Times New Roman" w:hAnsi="Times New Roman" w:cs="Times New Roman"/>
          <w:color w:val="555555"/>
          <w:sz w:val="32"/>
          <w:szCs w:val="21"/>
          <w:lang w:eastAsia="ru-RU"/>
        </w:rPr>
        <w:t>формировать интерес к истории родной страны.</w:t>
      </w:r>
    </w:p>
    <w:p w:rsidR="00024C8F" w:rsidRPr="00024C8F" w:rsidRDefault="00024C8F" w:rsidP="00024C8F">
      <w:pPr>
        <w:numPr>
          <w:ilvl w:val="0"/>
          <w:numId w:val="9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</w:pPr>
      <w:r w:rsidRPr="00024C8F"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  <w:t>способствовать развитию речи через выразительное чтение стихов, составление рассказов о ветеранах. Обогащать активный словарь новыми словами, поощрять пересказы детей, услышанных дома историй о близких, показывая их фотографии;</w:t>
      </w:r>
    </w:p>
    <w:p w:rsidR="00024C8F" w:rsidRPr="00024C8F" w:rsidRDefault="00024C8F" w:rsidP="00024C8F">
      <w:pPr>
        <w:numPr>
          <w:ilvl w:val="0"/>
          <w:numId w:val="9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</w:pPr>
      <w:r w:rsidRPr="00024C8F">
        <w:rPr>
          <w:rFonts w:ascii="Times New Roman" w:eastAsia="Times New Roman" w:hAnsi="Times New Roman" w:cs="Times New Roman"/>
          <w:color w:val="303F50"/>
          <w:sz w:val="32"/>
          <w:szCs w:val="20"/>
          <w:lang w:eastAsia="ru-RU"/>
        </w:rPr>
        <w:t>обеспечить атмосферу доброжелательности, комфортности в общении: родитель-родитель; родитель-педагог; родитель – ребенок;</w:t>
      </w:r>
    </w:p>
    <w:p w:rsidR="00FF1D44" w:rsidRDefault="00FF1D44" w:rsidP="00FF1D44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FF1D44" w:rsidRDefault="00FF1D44" w:rsidP="00FF1D44">
      <w:pP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024C8F" w:rsidRPr="00024C8F" w:rsidRDefault="00FF1D44" w:rsidP="00024C8F">
      <w:pPr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44"/>
          <w:szCs w:val="21"/>
          <w:shd w:val="clear" w:color="auto" w:fill="FFFFFF"/>
        </w:rPr>
        <w:t xml:space="preserve">                                              </w:t>
      </w:r>
      <w:r>
        <w:rPr>
          <w:rFonts w:ascii="Times New Roman" w:hAnsi="Times New Roman" w:cs="Times New Roman"/>
          <w:sz w:val="32"/>
        </w:rPr>
        <w:t> </w:t>
      </w:r>
    </w:p>
    <w:p w:rsidR="00FF1D44" w:rsidRDefault="00FF1D44" w:rsidP="00FF1D44">
      <w:pPr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b/>
          <w:bCs/>
          <w:sz w:val="44"/>
        </w:rPr>
        <w:t xml:space="preserve">                             </w:t>
      </w:r>
      <w:r>
        <w:rPr>
          <w:rFonts w:ascii="Times New Roman" w:hAnsi="Times New Roman" w:cs="Times New Roman"/>
          <w:bCs/>
          <w:sz w:val="44"/>
        </w:rPr>
        <w:t>ПЛАН РЕАЛИЗАЦИИ  ПРОЕКТА</w:t>
      </w:r>
    </w:p>
    <w:p w:rsidR="00FF1D44" w:rsidRDefault="00FF1D44" w:rsidP="00FF1D4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sz w:val="36"/>
        </w:rPr>
      </w:pPr>
      <w:r>
        <w:rPr>
          <w:rFonts w:ascii="Times New Roman" w:hAnsi="Times New Roman" w:cs="Times New Roman"/>
          <w:b/>
          <w:bCs/>
          <w:sz w:val="36"/>
        </w:rPr>
        <w:t>Подготовительный этап.</w:t>
      </w:r>
    </w:p>
    <w:p w:rsidR="00FF1D44" w:rsidRPr="0070094A" w:rsidRDefault="0070094A" w:rsidP="0070094A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32"/>
          <w:szCs w:val="32"/>
        </w:rPr>
      </w:pPr>
      <w:r w:rsidRPr="007009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сбор информации, работа с методической литературой, составление плана работы над проектом (</w:t>
      </w:r>
      <w:r w:rsidRPr="0070094A">
        <w:rPr>
          <w:rStyle w:val="c10"/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>приложение № 1</w:t>
      </w:r>
      <w:r w:rsidRPr="0070094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</w:t>
      </w:r>
    </w:p>
    <w:p w:rsidR="0070094A" w:rsidRPr="0070094A" w:rsidRDefault="0070094A" w:rsidP="0070094A">
      <w:pPr>
        <w:pStyle w:val="a4"/>
        <w:numPr>
          <w:ilvl w:val="0"/>
          <w:numId w:val="14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поисковая работа по подбору иллюстративного материала по теме «День Победы»;</w:t>
      </w:r>
    </w:p>
    <w:p w:rsidR="0070094A" w:rsidRPr="0070094A" w:rsidRDefault="0070094A" w:rsidP="0070094A">
      <w:pPr>
        <w:pStyle w:val="a4"/>
        <w:numPr>
          <w:ilvl w:val="0"/>
          <w:numId w:val="14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знакомство с литературными произведениями: Ю. Корольков «Лёня Голиков», по С. Алексееву «Рассказ капитана Гастелло».</w:t>
      </w:r>
    </w:p>
    <w:p w:rsidR="0070094A" w:rsidRPr="0070094A" w:rsidRDefault="0070094A" w:rsidP="0070094A">
      <w:pPr>
        <w:pStyle w:val="a4"/>
        <w:numPr>
          <w:ilvl w:val="0"/>
          <w:numId w:val="14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разучивание стихотворений о ВОВ;</w:t>
      </w:r>
    </w:p>
    <w:p w:rsidR="0070094A" w:rsidRPr="0070094A" w:rsidRDefault="0070094A" w:rsidP="0070094A">
      <w:pPr>
        <w:pStyle w:val="a4"/>
        <w:numPr>
          <w:ilvl w:val="0"/>
          <w:numId w:val="14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</w:pPr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 xml:space="preserve">Рассматривание плакатов «Родина мать зовёт! » И. М. </w:t>
      </w:r>
      <w:proofErr w:type="spellStart"/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Тоидзе</w:t>
      </w:r>
      <w:proofErr w:type="spellEnd"/>
      <w:r w:rsidRPr="0070094A">
        <w:rPr>
          <w:rFonts w:ascii="Times New Roman" w:eastAsia="Times New Roman" w:hAnsi="Times New Roman" w:cs="Times New Roman"/>
          <w:color w:val="555555"/>
          <w:sz w:val="32"/>
          <w:szCs w:val="32"/>
          <w:lang w:eastAsia="ru-RU"/>
        </w:rPr>
        <w:t>; «Письмо с фронта» А. Лактионов;</w:t>
      </w:r>
    </w:p>
    <w:p w:rsidR="0070094A" w:rsidRPr="0070094A" w:rsidRDefault="00FF1D44" w:rsidP="0070094A">
      <w:pPr>
        <w:numPr>
          <w:ilvl w:val="0"/>
          <w:numId w:val="14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70094A">
        <w:rPr>
          <w:rFonts w:ascii="Times New Roman" w:hAnsi="Times New Roman" w:cs="Times New Roman"/>
          <w:sz w:val="32"/>
          <w:szCs w:val="32"/>
        </w:rPr>
        <w:t xml:space="preserve"> </w:t>
      </w:r>
      <w:r w:rsidR="0070094A" w:rsidRPr="0070094A"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  <w:t>подготовка цикла бесед о ВОВ</w:t>
      </w:r>
    </w:p>
    <w:p w:rsidR="0070094A" w:rsidRPr="0070094A" w:rsidRDefault="0070094A" w:rsidP="0070094A">
      <w:pPr>
        <w:numPr>
          <w:ilvl w:val="0"/>
          <w:numId w:val="14"/>
        </w:numPr>
        <w:rPr>
          <w:rFonts w:ascii="Times New Roman" w:hAnsi="Times New Roman" w:cs="Times New Roman"/>
          <w:sz w:val="32"/>
          <w:szCs w:val="32"/>
        </w:rPr>
      </w:pPr>
      <w:r w:rsidRPr="0070094A">
        <w:rPr>
          <w:rFonts w:ascii="Times New Roman" w:hAnsi="Times New Roman" w:cs="Times New Roman"/>
          <w:sz w:val="32"/>
          <w:szCs w:val="32"/>
        </w:rPr>
        <w:t>сотрудничество с родителями</w:t>
      </w:r>
    </w:p>
    <w:p w:rsidR="0070094A" w:rsidRPr="0070094A" w:rsidRDefault="0070094A" w:rsidP="0070094A">
      <w:pPr>
        <w:numPr>
          <w:ilvl w:val="0"/>
          <w:numId w:val="14"/>
        </w:num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</w:pPr>
      <w:r w:rsidRPr="0070094A">
        <w:rPr>
          <w:rFonts w:ascii="Times New Roman" w:eastAsia="Times New Roman" w:hAnsi="Times New Roman" w:cs="Times New Roman"/>
          <w:color w:val="303F50"/>
          <w:sz w:val="32"/>
          <w:szCs w:val="32"/>
          <w:lang w:eastAsia="ru-RU"/>
        </w:rPr>
        <w:t>подбор музыкальных произведений на военную тему</w:t>
      </w:r>
    </w:p>
    <w:p w:rsidR="0070094A" w:rsidRPr="0070094A" w:rsidRDefault="0070094A" w:rsidP="0070094A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FF1D44" w:rsidRDefault="00FF1D44" w:rsidP="00FF1D44">
      <w:pPr>
        <w:rPr>
          <w:rFonts w:ascii="Times New Roman" w:hAnsi="Times New Roman" w:cs="Times New Roman"/>
          <w:sz w:val="28"/>
        </w:rPr>
      </w:pPr>
    </w:p>
    <w:p w:rsidR="0070094A" w:rsidRDefault="0070094A" w:rsidP="00FF1D44">
      <w:pPr>
        <w:rPr>
          <w:rFonts w:ascii="Times New Roman" w:hAnsi="Times New Roman" w:cs="Times New Roman"/>
          <w:sz w:val="28"/>
        </w:rPr>
      </w:pPr>
    </w:p>
    <w:p w:rsidR="0070094A" w:rsidRDefault="0070094A" w:rsidP="00FF1D44">
      <w:pPr>
        <w:rPr>
          <w:rFonts w:ascii="Times New Roman" w:hAnsi="Times New Roman" w:cs="Times New Roman"/>
          <w:sz w:val="28"/>
        </w:rPr>
      </w:pPr>
    </w:p>
    <w:p w:rsidR="0070094A" w:rsidRDefault="0070094A" w:rsidP="00FF1D44">
      <w:pPr>
        <w:rPr>
          <w:rFonts w:ascii="Times New Roman" w:hAnsi="Times New Roman" w:cs="Times New Roman"/>
          <w:sz w:val="28"/>
        </w:rPr>
      </w:pPr>
    </w:p>
    <w:p w:rsidR="0070094A" w:rsidRDefault="0070094A" w:rsidP="00FF1D44">
      <w:pPr>
        <w:rPr>
          <w:rFonts w:ascii="Times New Roman" w:hAnsi="Times New Roman" w:cs="Times New Roman"/>
          <w:sz w:val="28"/>
        </w:rPr>
      </w:pPr>
    </w:p>
    <w:p w:rsidR="00FF1D44" w:rsidRDefault="00FF1D44" w:rsidP="00FF1D44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 Основной этап.</w:t>
      </w:r>
    </w:p>
    <w:tbl>
      <w:tblPr>
        <w:tblStyle w:val="a5"/>
        <w:tblW w:w="15559" w:type="dxa"/>
        <w:tblLayout w:type="fixed"/>
        <w:tblLook w:val="04A0" w:firstRow="1" w:lastRow="0" w:firstColumn="1" w:lastColumn="0" w:noHBand="0" w:noVBand="1"/>
      </w:tblPr>
      <w:tblGrid>
        <w:gridCol w:w="1493"/>
        <w:gridCol w:w="3656"/>
        <w:gridCol w:w="3742"/>
        <w:gridCol w:w="3493"/>
        <w:gridCol w:w="3175"/>
      </w:tblGrid>
      <w:tr w:rsidR="003C0CBC" w:rsidRPr="003C0CBC" w:rsidTr="003C0CBC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>ОБРАЗОВАТЕЛЬНАЯ ДЕЯТЕЛЬНОСТЬ ВОСПИТАТЕЛЯ И ДЕТЕЙ В РЕЖИМНЫХ МОМЕНТАХ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>САМОСТОЯТЕЛЬНАЯ ДЕЯТЕЛЬНОСТЬ ДЕТЕЙ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>ИНДИВИДУАЛЬНАЯ РАБОТА С ДЕТЬМИ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>ВЗАИМОДЕЙСТВИЕ С РОДИТЕЛЯМИ</w:t>
            </w:r>
          </w:p>
        </w:tc>
      </w:tr>
      <w:tr w:rsidR="003C0CBC" w:rsidRPr="003C0CBC" w:rsidTr="003C0CBC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70094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Январь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Беседа </w:t>
            </w:r>
            <w:r w:rsidR="00211A6C"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«Заповеди ветеранов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Чтение рассказа С. Михалкова «Быль для детей»</w:t>
            </w:r>
          </w:p>
          <w:p w:rsidR="00470DB6" w:rsidRPr="003C0CBC" w:rsidRDefault="00470DB6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Словесная игра «</w:t>
            </w:r>
            <w:proofErr w:type="spell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Аты</w:t>
            </w:r>
            <w:proofErr w:type="spell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–баты…»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70DB6" w:rsidRPr="003C0CBC" w:rsidRDefault="003C0CB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Д/игра «Выложи фигуру».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Художественная деятельность (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рисование)  «</w:t>
            </w:r>
            <w:proofErr w:type="gramEnd"/>
            <w:r w:rsidR="00AC7B8D" w:rsidRPr="003C0CBC">
              <w:rPr>
                <w:rFonts w:ascii="Times New Roman" w:hAnsi="Times New Roman" w:cs="Times New Roman"/>
                <w:sz w:val="32"/>
                <w:szCs w:val="32"/>
              </w:rPr>
              <w:t>Мир!»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70DB6" w:rsidRPr="003C0CBC" w:rsidRDefault="00470DB6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Д/ игра «Роды войск»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70DB6" w:rsidRPr="003C0CBC" w:rsidRDefault="003C0CB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Рассматривание альбома «Профессия военный»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A6C" w:rsidRPr="003C0CBC" w:rsidRDefault="00211A6C" w:rsidP="00211A6C">
            <w:pPr>
              <w:pStyle w:val="a4"/>
              <w:numPr>
                <w:ilvl w:val="0"/>
                <w:numId w:val="2"/>
              </w:numPr>
              <w:shd w:val="clear" w:color="auto" w:fill="FFFFFF"/>
              <w:spacing w:before="225" w:after="225" w:line="315" w:lineRule="atLeast"/>
              <w:ind w:left="41" w:firstLine="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3C0CB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Чтение стихотворений:</w:t>
            </w:r>
            <w:r w:rsidR="002E590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3C0CB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М. Дудин «Победитель»</w:t>
            </w:r>
            <w:r w:rsidR="003C0CB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;</w:t>
            </w:r>
          </w:p>
          <w:p w:rsidR="00FF1D44" w:rsidRPr="003C0CBC" w:rsidRDefault="004E3DDD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Лепка «Ракета»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70DB6" w:rsidRPr="003C0CBC" w:rsidRDefault="00470DB6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Упражнение «Мы солдаты»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70DB6" w:rsidRPr="003C0CBC" w:rsidRDefault="003C0CB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С/игра «Отгадай какую военную технику я задумала»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3DDD" w:rsidRPr="003C0CBC" w:rsidRDefault="004E3DDD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Информация «Бессмертный полк»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Cs/>
                <w:sz w:val="32"/>
                <w:szCs w:val="32"/>
              </w:rPr>
              <w:t> </w:t>
            </w:r>
            <w:r w:rsidR="004E3DDD" w:rsidRPr="003C0CBC">
              <w:rPr>
                <w:rFonts w:ascii="Times New Roman" w:hAnsi="Times New Roman" w:cs="Times New Roman"/>
                <w:sz w:val="32"/>
                <w:szCs w:val="32"/>
              </w:rPr>
              <w:t>Привлечение родителей к оформлению выставки, к подборке экспонатов (фотограф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ий и писем из семейных архивов);</w:t>
            </w:r>
          </w:p>
        </w:tc>
      </w:tr>
      <w:tr w:rsidR="003C0CBC" w:rsidRPr="003C0CBC" w:rsidTr="003C0CBC"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70094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Февраль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Чтение художественной литературы «Урок дружбы», «Настоящий друг» М. </w:t>
            </w:r>
            <w:proofErr w:type="spell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Пляцковского</w:t>
            </w:r>
            <w:proofErr w:type="spell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FF1D44" w:rsidRPr="003C0CBC" w:rsidRDefault="00EC4DD5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Эк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скурсия к памятникам героям ВОВ;</w:t>
            </w:r>
          </w:p>
          <w:p w:rsidR="00EC4DD5" w:rsidRPr="003C0CBC" w:rsidRDefault="00EC4DD5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Выставка рисунков «Мой папа-защитник.»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211A6C" w:rsidRPr="003C0CBC" w:rsidRDefault="00211A6C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Беседа «Юные герои войны»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4E3DDD" w:rsidRPr="003C0CBC" w:rsidRDefault="004E3DDD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Физкультурно-оздоровительный досуг ко Дню защитника Отечества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3C0CBC">
            <w:pPr>
              <w:ind w:left="48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F1D44" w:rsidRPr="003C0CBC" w:rsidRDefault="00FF1D44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Слушание музыкальных композиций </w:t>
            </w:r>
            <w:r w:rsidR="00EC4DD5"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на военную тематику</w:t>
            </w:r>
          </w:p>
          <w:p w:rsidR="004E3DDD" w:rsidRPr="003C0CBC" w:rsidRDefault="004E3DDD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Аппликация «Танк»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AC7B8D" w:rsidRPr="003C0CBC" w:rsidRDefault="00AC7B8D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Рассматривание </w:t>
            </w: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lastRenderedPageBreak/>
              <w:t>альбома «Памятники Старого Оскола»</w:t>
            </w:r>
          </w:p>
          <w:p w:rsidR="003C0CBC" w:rsidRPr="003C0CBC" w:rsidRDefault="003C0CBC" w:rsidP="00EC4DD5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Раскрашивание «Салют на Красной площади»</w:t>
            </w: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Упражнение: «Общаемся уважительно и ласково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» 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proofErr w:type="gramEnd"/>
          </w:p>
          <w:p w:rsidR="00FF1D44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Чтение И. Френкель «Праздник Победы»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Рассматривание 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плакатов «Письмо с фронта» А. Лактионов.</w:t>
            </w:r>
          </w:p>
          <w:p w:rsidR="00AC7B8D" w:rsidRPr="003C0CBC" w:rsidRDefault="00AC7B8D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Художественная деятельность (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рисование)  «</w:t>
            </w:r>
            <w:proofErr w:type="gram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9 Мая!» 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AC7B8D" w:rsidRPr="003C0CBC" w:rsidRDefault="00470DB6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Физминутка</w:t>
            </w:r>
            <w:proofErr w:type="spellEnd"/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«Самолеты»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EC4DD5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Стенгазета «Наши защитники»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4E3DDD" w:rsidRPr="003C0CBC" w:rsidRDefault="004E3DDD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Привлечение родителей к изготовлению атрибутов для спортивного развлечения, 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пополнению предметно-развивающей среды физкультурного уголка группы.</w:t>
            </w:r>
          </w:p>
        </w:tc>
      </w:tr>
      <w:tr w:rsidR="003C0CBC" w:rsidRPr="003C0CBC" w:rsidTr="007C7BC0">
        <w:trPr>
          <w:trHeight w:val="5580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70094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Март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4DD5" w:rsidRPr="003C0CBC" w:rsidRDefault="00EC4DD5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Экскурсия в библиотеку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Беседа «Пусть гремит салют Победы</w:t>
            </w:r>
            <w:proofErr w:type="gramStart"/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»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proofErr w:type="gramEnd"/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Слушание музыкальных композиций </w:t>
            </w: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на военную тематику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Показ  презентации «Ни кто не забыт, ни что не забыто»</w:t>
            </w:r>
            <w:r w:rsidR="003C0CBC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;</w:t>
            </w:r>
          </w:p>
          <w:p w:rsidR="00211A6C" w:rsidRPr="003C0CBC" w:rsidRDefault="00211A6C" w:rsidP="00211A6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Чтение рассказов:</w:t>
            </w:r>
          </w:p>
          <w:p w:rsidR="00211A6C" w:rsidRPr="003C0CBC" w:rsidRDefault="003C0CBC" w:rsidP="00211A6C">
            <w:pPr>
              <w:pStyle w:val="a4"/>
              <w:ind w:left="0" w:firstLine="67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Ю. Корольков «Лёня Голиков»;</w:t>
            </w:r>
          </w:p>
          <w:p w:rsidR="004E3DDD" w:rsidRPr="003C0CBC" w:rsidRDefault="004E3DDD" w:rsidP="002E590E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B8D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Рассматривание плакатов «Род</w:t>
            </w:r>
            <w:r w:rsidR="00504C82">
              <w:rPr>
                <w:rFonts w:ascii="Times New Roman" w:hAnsi="Times New Roman" w:cs="Times New Roman"/>
                <w:sz w:val="32"/>
                <w:szCs w:val="32"/>
              </w:rPr>
              <w:t xml:space="preserve">ина мать зовёт! » И. М. </w:t>
            </w:r>
            <w:proofErr w:type="spellStart"/>
            <w:r w:rsidR="00504C82">
              <w:rPr>
                <w:rFonts w:ascii="Times New Roman" w:hAnsi="Times New Roman" w:cs="Times New Roman"/>
                <w:sz w:val="32"/>
                <w:szCs w:val="32"/>
              </w:rPr>
              <w:t>Тоидзе</w:t>
            </w:r>
            <w:proofErr w:type="spellEnd"/>
            <w:r w:rsidR="00504C82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504C82" w:rsidRPr="003C0CBC" w:rsidRDefault="00504C82" w:rsidP="00504C82">
            <w:pPr>
              <w:pStyle w:val="a4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F1D44" w:rsidRDefault="00FF1D44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Художественная деятельность (рисование) «</w:t>
            </w:r>
            <w:r w:rsidR="00AC7B8D" w:rsidRPr="003C0CBC">
              <w:rPr>
                <w:rFonts w:ascii="Times New Roman" w:hAnsi="Times New Roman" w:cs="Times New Roman"/>
                <w:sz w:val="32"/>
                <w:szCs w:val="32"/>
              </w:rPr>
              <w:t>Награды</w:t>
            </w:r>
            <w:r w:rsidR="00470DB6" w:rsidRPr="003C0CBC">
              <w:rPr>
                <w:rFonts w:ascii="Times New Roman" w:hAnsi="Times New Roman" w:cs="Times New Roman"/>
                <w:sz w:val="32"/>
                <w:szCs w:val="32"/>
              </w:rPr>
              <w:t>»;</w:t>
            </w:r>
          </w:p>
          <w:p w:rsidR="00504C82" w:rsidRPr="003C0CBC" w:rsidRDefault="00504C82" w:rsidP="00504C82">
            <w:pPr>
              <w:pStyle w:val="a4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70DB6" w:rsidRPr="003C0CBC" w:rsidRDefault="003C0CBC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r w:rsidR="00470DB6" w:rsidRPr="003C0CBC">
              <w:rPr>
                <w:rFonts w:ascii="Times New Roman" w:hAnsi="Times New Roman" w:cs="Times New Roman"/>
                <w:sz w:val="32"/>
                <w:szCs w:val="32"/>
              </w:rPr>
              <w:t>огическая игра «Найди отличия»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1A6C" w:rsidRPr="003C0CBC" w:rsidRDefault="00211A6C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Чтение стихотворения К. Чибисов «Вечный огонь»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AC7B8D" w:rsidRPr="003C0CBC" w:rsidRDefault="003C0CBC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Лепка: «Вечный огонь  Победы»;</w:t>
            </w:r>
          </w:p>
          <w:p w:rsidR="00AC7B8D" w:rsidRPr="003C0CBC" w:rsidRDefault="00AC7B8D" w:rsidP="00AC7B8D">
            <w:pPr>
              <w:pStyle w:val="a4"/>
              <w:numPr>
                <w:ilvl w:val="0"/>
                <w:numId w:val="2"/>
              </w:numPr>
              <w:ind w:left="121" w:firstLine="239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Рассматривание альбома «Старый Оскол в годы войны»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D44" w:rsidRPr="003C0CBC" w:rsidRDefault="00FF1D44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Совместно с родителями </w:t>
            </w:r>
            <w:r w:rsidR="00AC7B8D" w:rsidRPr="003C0CBC">
              <w:rPr>
                <w:rFonts w:ascii="Times New Roman" w:hAnsi="Times New Roman" w:cs="Times New Roman"/>
                <w:sz w:val="32"/>
                <w:szCs w:val="32"/>
              </w:rPr>
              <w:t>изготовить герб «Моя семья»</w:t>
            </w:r>
            <w:r w:rsidR="003C0CB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r w:rsidR="00AC7B8D"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AC7B8D" w:rsidRPr="003C0CBC" w:rsidRDefault="00504C82" w:rsidP="007C7BC0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Привлечение родителей в движении «Дерево памяти»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7C7BC0" w:rsidRPr="003C0CBC" w:rsidTr="007C7BC0">
        <w:trPr>
          <w:trHeight w:val="82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C0" w:rsidRPr="003C0CBC" w:rsidRDefault="007C7BC0" w:rsidP="007C7B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Апрель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C0" w:rsidRPr="0070094A" w:rsidRDefault="007C7BC0" w:rsidP="007C7BC0">
            <w:pPr>
              <w:pStyle w:val="a4"/>
              <w:numPr>
                <w:ilvl w:val="0"/>
                <w:numId w:val="17"/>
              </w:numPr>
              <w:shd w:val="clear" w:color="auto" w:fill="FFFFFF"/>
              <w:spacing w:before="225" w:after="225" w:line="315" w:lineRule="atLeast"/>
              <w:rPr>
                <w:rFonts w:ascii="Times New Roman" w:eastAsia="Times New Roman" w:hAnsi="Times New Roman" w:cs="Times New Roman"/>
                <w:color w:val="555555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32"/>
                <w:szCs w:val="32"/>
                <w:lang w:eastAsia="ru-RU"/>
              </w:rPr>
              <w:t>Чтение С. Алексеев</w:t>
            </w:r>
            <w:r w:rsidRPr="0070094A">
              <w:rPr>
                <w:rFonts w:ascii="Times New Roman" w:eastAsia="Times New Roman" w:hAnsi="Times New Roman" w:cs="Times New Roman"/>
                <w:color w:val="555555"/>
                <w:sz w:val="32"/>
                <w:szCs w:val="32"/>
                <w:lang w:eastAsia="ru-RU"/>
              </w:rPr>
              <w:t xml:space="preserve"> «Рассказ капитана Гастелло».</w:t>
            </w:r>
          </w:p>
          <w:p w:rsidR="007C7BC0" w:rsidRPr="00504C82" w:rsidRDefault="002E590E" w:rsidP="007C7BC0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Музыкальный досуг «Дружат дети всей Земли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</w:t>
            </w:r>
          </w:p>
          <w:p w:rsidR="00504C82" w:rsidRPr="003C0CBC" w:rsidRDefault="00504C82" w:rsidP="007C7BC0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04C8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Беседа на </w:t>
            </w:r>
            <w:proofErr w:type="gramStart"/>
            <w:r w:rsidRPr="00504C8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тему :</w:t>
            </w:r>
            <w:proofErr w:type="gramEnd"/>
            <w:r w:rsidRPr="00504C82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 xml:space="preserve"> «Наша армия. День Победы»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C0" w:rsidRPr="00504C82" w:rsidRDefault="007C7BC0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Рассматривание плакатов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70094A">
              <w:rPr>
                <w:rFonts w:ascii="Times New Roman" w:eastAsia="Times New Roman" w:hAnsi="Times New Roman" w:cs="Times New Roman"/>
                <w:color w:val="555555"/>
                <w:sz w:val="32"/>
                <w:szCs w:val="32"/>
                <w:lang w:eastAsia="ru-RU"/>
              </w:rPr>
              <w:t>«Письмо с фронта» А. Лактионов</w:t>
            </w:r>
          </w:p>
          <w:p w:rsidR="00504C82" w:rsidRPr="00504C82" w:rsidRDefault="00504C82" w:rsidP="00504C82">
            <w:pPr>
              <w:pStyle w:val="a4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04C82" w:rsidRDefault="00504C82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Подвижная игра </w:t>
            </w:r>
            <w:r w:rsidRPr="00504C82">
              <w:rPr>
                <w:rFonts w:ascii="Times New Roman" w:hAnsi="Times New Roman" w:cs="Times New Roman"/>
                <w:sz w:val="32"/>
                <w:szCs w:val="32"/>
              </w:rPr>
              <w:t> «Меткий стрелок»</w:t>
            </w:r>
          </w:p>
          <w:p w:rsidR="00504C82" w:rsidRPr="00504C82" w:rsidRDefault="00504C82" w:rsidP="00504C82">
            <w:pPr>
              <w:pStyle w:val="a4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04C82" w:rsidRPr="003C0CBC" w:rsidRDefault="00504C82" w:rsidP="00504C82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504C82">
              <w:rPr>
                <w:rFonts w:ascii="Times New Roman" w:hAnsi="Times New Roman" w:cs="Times New Roman"/>
                <w:sz w:val="32"/>
                <w:szCs w:val="32"/>
              </w:rPr>
              <w:t>Сюжетно-ролевые «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Мы военные </w:t>
            </w:r>
            <w:r w:rsidRPr="00504C82">
              <w:rPr>
                <w:rFonts w:ascii="Times New Roman" w:hAnsi="Times New Roman" w:cs="Times New Roman"/>
                <w:sz w:val="32"/>
                <w:szCs w:val="32"/>
              </w:rPr>
              <w:t>» 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C0" w:rsidRDefault="002E590E" w:rsidP="00AC7B8D">
            <w:pPr>
              <w:pStyle w:val="a4"/>
              <w:numPr>
                <w:ilvl w:val="0"/>
                <w:numId w:val="2"/>
              </w:numPr>
              <w:ind w:left="121" w:firstLine="23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Аппликация «Открытка ветерану»</w:t>
            </w:r>
          </w:p>
          <w:p w:rsidR="002E590E" w:rsidRDefault="002E590E" w:rsidP="00AC7B8D">
            <w:pPr>
              <w:pStyle w:val="a4"/>
              <w:numPr>
                <w:ilvl w:val="0"/>
                <w:numId w:val="2"/>
              </w:numPr>
              <w:ind w:left="121" w:firstLine="239"/>
              <w:rPr>
                <w:rFonts w:ascii="Times New Roman" w:hAnsi="Times New Roman" w:cs="Times New Roman"/>
                <w:sz w:val="32"/>
                <w:szCs w:val="32"/>
              </w:rPr>
            </w:pPr>
            <w:r w:rsidRPr="002E590E">
              <w:rPr>
                <w:rFonts w:ascii="Times New Roman" w:hAnsi="Times New Roman" w:cs="Times New Roman"/>
                <w:sz w:val="32"/>
                <w:szCs w:val="32"/>
              </w:rPr>
              <w:t xml:space="preserve">Заучивание стихотворения </w:t>
            </w:r>
            <w:r w:rsidRPr="002E590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«Майский праздник – День Победы».</w:t>
            </w:r>
          </w:p>
          <w:p w:rsidR="00504C82" w:rsidRPr="003C0CBC" w:rsidRDefault="00504C82" w:rsidP="00AC7B8D">
            <w:pPr>
              <w:pStyle w:val="a4"/>
              <w:numPr>
                <w:ilvl w:val="0"/>
                <w:numId w:val="2"/>
              </w:numPr>
              <w:ind w:left="121" w:firstLine="239"/>
              <w:rPr>
                <w:rFonts w:ascii="Times New Roman" w:hAnsi="Times New Roman" w:cs="Times New Roman"/>
                <w:sz w:val="32"/>
                <w:szCs w:val="32"/>
              </w:rPr>
            </w:pPr>
            <w:r w:rsidRPr="00504C82">
              <w:rPr>
                <w:rFonts w:ascii="Times New Roman" w:hAnsi="Times New Roman" w:cs="Times New Roman"/>
                <w:sz w:val="32"/>
                <w:szCs w:val="32"/>
              </w:rPr>
              <w:t>Составление рассказа «На параде».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C0" w:rsidRPr="003C0CBC" w:rsidRDefault="007C7BC0" w:rsidP="007C7BC0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Конкурс поделок «70 лет День Победы»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7C7BC0" w:rsidRPr="003C0CBC" w:rsidRDefault="007C7BC0" w:rsidP="007C7BC0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Совместно с 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родителями изготовить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фотоальбом 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>«Моя семья»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r w:rsidRPr="003C0C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7C7BC0" w:rsidRPr="003C0CBC" w:rsidRDefault="007C7BC0" w:rsidP="00504C82">
            <w:pPr>
              <w:pStyle w:val="a4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7BC0" w:rsidRPr="003C0CBC" w:rsidTr="003C0CBC">
        <w:trPr>
          <w:trHeight w:val="345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C0" w:rsidRPr="003C0CBC" w:rsidRDefault="007C7BC0" w:rsidP="007C7B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Май 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C0" w:rsidRDefault="007C7BC0" w:rsidP="004E3DDD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Экскурсия к мемориальному комплексу «Скорбящая мать» возложение цветов.</w:t>
            </w:r>
          </w:p>
          <w:p w:rsidR="002E590E" w:rsidRDefault="002E590E" w:rsidP="004E3DDD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Музыкальное мероприятие «День победы!»</w:t>
            </w:r>
          </w:p>
          <w:p w:rsidR="00504C82" w:rsidRPr="003C0CBC" w:rsidRDefault="00504C82" w:rsidP="004E3DDD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Чтение рассказа </w:t>
            </w:r>
            <w:r w:rsidRPr="00504C82">
              <w:rPr>
                <w:rFonts w:ascii="Times New Roman" w:hAnsi="Times New Roman" w:cs="Times New Roman"/>
                <w:sz w:val="32"/>
                <w:szCs w:val="32"/>
              </w:rPr>
              <w:t>Яков Макаренко «Знамя победы»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C82" w:rsidRDefault="00504C82" w:rsidP="00504C82">
            <w:pPr>
              <w:pStyle w:val="a4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C7BC0" w:rsidRDefault="002E590E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2E590E">
              <w:rPr>
                <w:rFonts w:ascii="Times New Roman" w:hAnsi="Times New Roman" w:cs="Times New Roman"/>
                <w:sz w:val="32"/>
                <w:szCs w:val="32"/>
              </w:rPr>
              <w:t>Сюжетно-ролевые «На границе» </w:t>
            </w:r>
          </w:p>
          <w:p w:rsidR="00504C82" w:rsidRDefault="00504C82" w:rsidP="00504C82">
            <w:pPr>
              <w:pStyle w:val="a4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04C82" w:rsidRPr="003C0CBC" w:rsidRDefault="00504C82" w:rsidP="00AC7B8D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 w:rsidRPr="00504C82">
              <w:rPr>
                <w:rFonts w:ascii="Times New Roman" w:hAnsi="Times New Roman" w:cs="Times New Roman"/>
                <w:sz w:val="32"/>
                <w:szCs w:val="32"/>
              </w:rPr>
              <w:t>Рассматривание открыток «Города герои».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C0" w:rsidRDefault="002E590E" w:rsidP="002E590E">
            <w:pPr>
              <w:pStyle w:val="a4"/>
              <w:numPr>
                <w:ilvl w:val="0"/>
                <w:numId w:val="2"/>
              </w:numPr>
              <w:ind w:left="121" w:firstLine="239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Раскраски «Открытка ветерану»</w:t>
            </w:r>
          </w:p>
          <w:p w:rsidR="00504C82" w:rsidRDefault="00504C82" w:rsidP="00504C82">
            <w:pPr>
              <w:pStyle w:val="a4"/>
              <w:ind w:left="36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04C82" w:rsidRPr="003C0CBC" w:rsidRDefault="00504C82" w:rsidP="002E590E">
            <w:pPr>
              <w:pStyle w:val="a4"/>
              <w:numPr>
                <w:ilvl w:val="0"/>
                <w:numId w:val="2"/>
              </w:numPr>
              <w:ind w:left="121" w:firstLine="239"/>
              <w:rPr>
                <w:rFonts w:ascii="Times New Roman" w:hAnsi="Times New Roman" w:cs="Times New Roman"/>
                <w:sz w:val="32"/>
                <w:szCs w:val="32"/>
              </w:rPr>
            </w:pPr>
            <w:r w:rsidRPr="00504C82">
              <w:rPr>
                <w:rFonts w:ascii="Times New Roman" w:hAnsi="Times New Roman" w:cs="Times New Roman"/>
                <w:sz w:val="32"/>
                <w:szCs w:val="32"/>
              </w:rPr>
              <w:t xml:space="preserve">Заучивание стихотворения </w:t>
            </w:r>
            <w:proofErr w:type="spellStart"/>
            <w:r w:rsidRPr="00504C82">
              <w:rPr>
                <w:rFonts w:ascii="Times New Roman" w:hAnsi="Times New Roman" w:cs="Times New Roman"/>
                <w:sz w:val="32"/>
                <w:szCs w:val="32"/>
              </w:rPr>
              <w:t>Е.Благиной</w:t>
            </w:r>
            <w:proofErr w:type="spellEnd"/>
            <w:r w:rsidRPr="00504C82">
              <w:rPr>
                <w:rFonts w:ascii="Times New Roman" w:hAnsi="Times New Roman" w:cs="Times New Roman"/>
                <w:sz w:val="32"/>
                <w:szCs w:val="32"/>
              </w:rPr>
              <w:t xml:space="preserve"> «Шинель».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7BC0" w:rsidRDefault="002E590E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Участие в городском шествии «Бессмертный полк»</w:t>
            </w:r>
          </w:p>
          <w:p w:rsidR="002E590E" w:rsidRPr="003C0CBC" w:rsidRDefault="002E590E" w:rsidP="00EE3406">
            <w:pPr>
              <w:pStyle w:val="a4"/>
              <w:numPr>
                <w:ilvl w:val="0"/>
                <w:numId w:val="2"/>
              </w:numPr>
              <w:ind w:left="48" w:firstLine="312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2E590E">
              <w:rPr>
                <w:rFonts w:ascii="Times New Roman" w:hAnsi="Times New Roman" w:cs="Times New Roman"/>
                <w:sz w:val="32"/>
                <w:szCs w:val="32"/>
              </w:rPr>
              <w:t>оделиться найден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ными фотографиями и документами из своих семейного архива.</w:t>
            </w:r>
          </w:p>
        </w:tc>
      </w:tr>
    </w:tbl>
    <w:p w:rsidR="00FF1D44" w:rsidRDefault="00FF1D44" w:rsidP="00FF1D44">
      <w:pPr>
        <w:rPr>
          <w:rFonts w:ascii="Times New Roman" w:hAnsi="Times New Roman" w:cs="Times New Roman"/>
          <w:b/>
          <w:bCs/>
          <w:iCs/>
          <w:sz w:val="36"/>
        </w:rPr>
      </w:pPr>
    </w:p>
    <w:p w:rsidR="00504C82" w:rsidRDefault="00504C82" w:rsidP="00FF1D44">
      <w:pPr>
        <w:rPr>
          <w:rFonts w:ascii="Times New Roman" w:hAnsi="Times New Roman" w:cs="Times New Roman"/>
          <w:b/>
          <w:bCs/>
          <w:iCs/>
          <w:sz w:val="36"/>
        </w:rPr>
      </w:pPr>
    </w:p>
    <w:p w:rsidR="00504C82" w:rsidRDefault="00504C82" w:rsidP="00FF1D44">
      <w:pPr>
        <w:rPr>
          <w:rFonts w:ascii="Times New Roman" w:hAnsi="Times New Roman" w:cs="Times New Roman"/>
          <w:b/>
          <w:bCs/>
          <w:iCs/>
          <w:sz w:val="36"/>
        </w:rPr>
      </w:pPr>
    </w:p>
    <w:p w:rsidR="00504C82" w:rsidRDefault="00504C82" w:rsidP="00FF1D44">
      <w:pPr>
        <w:rPr>
          <w:rFonts w:ascii="Times New Roman" w:hAnsi="Times New Roman" w:cs="Times New Roman"/>
          <w:b/>
          <w:bCs/>
          <w:iCs/>
          <w:sz w:val="36"/>
        </w:rPr>
      </w:pPr>
    </w:p>
    <w:p w:rsidR="00504C82" w:rsidRDefault="00504C82" w:rsidP="00FF1D44">
      <w:pPr>
        <w:rPr>
          <w:rFonts w:ascii="Times New Roman" w:hAnsi="Times New Roman" w:cs="Times New Roman"/>
          <w:b/>
          <w:bCs/>
          <w:iCs/>
          <w:sz w:val="36"/>
        </w:rPr>
      </w:pPr>
    </w:p>
    <w:p w:rsidR="00504C82" w:rsidRDefault="00504C82" w:rsidP="00FF1D44">
      <w:pPr>
        <w:rPr>
          <w:rFonts w:ascii="Times New Roman" w:hAnsi="Times New Roman" w:cs="Times New Roman"/>
          <w:b/>
          <w:bCs/>
          <w:iCs/>
          <w:sz w:val="36"/>
        </w:rPr>
      </w:pPr>
    </w:p>
    <w:p w:rsidR="00FF1D44" w:rsidRPr="00EC4DD5" w:rsidRDefault="00FF1D44" w:rsidP="00EC4DD5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bCs/>
          <w:iCs/>
          <w:sz w:val="36"/>
        </w:rPr>
      </w:pPr>
      <w:r w:rsidRPr="00EC4DD5">
        <w:rPr>
          <w:rFonts w:ascii="Times New Roman" w:hAnsi="Times New Roman" w:cs="Times New Roman"/>
          <w:b/>
          <w:bCs/>
          <w:iCs/>
          <w:sz w:val="36"/>
        </w:rPr>
        <w:lastRenderedPageBreak/>
        <w:t>Заключительный этап.</w:t>
      </w:r>
    </w:p>
    <w:p w:rsidR="00EC4DD5" w:rsidRPr="00EC4DD5" w:rsidRDefault="00EC4DD5" w:rsidP="00EC4D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u w:val="single"/>
          <w:lang w:eastAsia="ru-RU"/>
        </w:rPr>
      </w:pPr>
      <w:r w:rsidRPr="00EC4DD5">
        <w:rPr>
          <w:rFonts w:ascii="Times New Roman" w:eastAsia="Times New Roman" w:hAnsi="Times New Roman" w:cs="Times New Roman"/>
          <w:bCs/>
          <w:color w:val="000000"/>
          <w:sz w:val="32"/>
          <w:szCs w:val="36"/>
          <w:u w:val="single"/>
          <w:lang w:eastAsia="ru-RU"/>
        </w:rPr>
        <w:t>Реализация проекта  показала свою эффективность:</w:t>
      </w:r>
    </w:p>
    <w:p w:rsidR="00EC4DD5" w:rsidRPr="00EC4DD5" w:rsidRDefault="00EC4DD5" w:rsidP="00EC4D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  <w:lang w:eastAsia="ru-RU"/>
        </w:rPr>
        <w:t>Дети: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Повысился уровень осведомлённости старших дошкольников и их родителей об истории человечества через знакомство с легендарным прошлым  России в период Великой Отечественной войны.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Дети знакомы с символикой Российского государства.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Дети имеют представления о военных профессиях, о родах войск армии РФ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Они знакомы с произведениями поэтов, писателей и художников на военную тематику.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Дети владеют  расширенным словарным запасом на тему «9 Мая – День Победы»</w:t>
      </w:r>
    </w:p>
    <w:p w:rsidR="00EC4DD5" w:rsidRPr="00EC4DD5" w:rsidRDefault="00EC4DD5" w:rsidP="00EC4DD5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newroman" w:eastAsia="Times New Roman" w:hAnsi="timesnewroman" w:cs="Times New Roman"/>
          <w:color w:val="000000"/>
          <w:sz w:val="16"/>
          <w:szCs w:val="18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Также  они имеют представление об истории памятных мест родного города.</w:t>
      </w:r>
    </w:p>
    <w:p w:rsidR="00EC4DD5" w:rsidRPr="00EC4DD5" w:rsidRDefault="00EC4DD5" w:rsidP="00EC4D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</w:pPr>
      <w:r w:rsidRPr="00EC4DD5">
        <w:rPr>
          <w:rFonts w:ascii="Times New Roman" w:eastAsia="Times New Roman" w:hAnsi="Times New Roman" w:cs="Times New Roman"/>
          <w:color w:val="000000"/>
          <w:sz w:val="32"/>
          <w:szCs w:val="36"/>
          <w:lang w:eastAsia="ru-RU"/>
        </w:rPr>
        <w:t>Дети толерантны, испытывают уважение к защитникам Родины и чувство гордости за свой народ.</w:t>
      </w:r>
    </w:p>
    <w:p w:rsidR="00EC4DD5" w:rsidRPr="00EC4DD5" w:rsidRDefault="00EC4DD5" w:rsidP="00EC4DD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EC4D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EC4DD5">
        <w:rPr>
          <w:rFonts w:ascii="Times New Roman" w:eastAsia="Times New Roman" w:hAnsi="Times New Roman" w:cs="Times New Roman"/>
          <w:b/>
          <w:bCs/>
          <w:color w:val="000000"/>
          <w:sz w:val="32"/>
          <w:szCs w:val="20"/>
          <w:lang w:eastAsia="ru-RU"/>
        </w:rPr>
        <w:t>Родители:</w:t>
      </w:r>
    </w:p>
    <w:p w:rsidR="00EC4DD5" w:rsidRPr="003C0CBC" w:rsidRDefault="00EC4DD5" w:rsidP="003C0CB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Активные и заинтересованные участники проекта, ориентированы на развитие у ребёнка потребности к познанию, общению со взрослыми и сверстниками, через совместную исследовательскую проектную деятельность.</w:t>
      </w:r>
    </w:p>
    <w:p w:rsidR="00EC4DD5" w:rsidRPr="003C0CBC" w:rsidRDefault="00EC4DD5" w:rsidP="003C0CB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3C0CBC">
        <w:rPr>
          <w:rFonts w:ascii="Times New Roman" w:eastAsia="Times New Roman" w:hAnsi="Times New Roman" w:cs="Times New Roman"/>
          <w:b/>
          <w:bCs/>
          <w:color w:val="000000"/>
          <w:sz w:val="32"/>
          <w:szCs w:val="20"/>
          <w:lang w:eastAsia="ru-RU"/>
        </w:rPr>
        <w:t>Педагог:</w:t>
      </w:r>
    </w:p>
    <w:p w:rsidR="00EC4DD5" w:rsidRPr="003C0CBC" w:rsidRDefault="00EC4DD5" w:rsidP="003C0CB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Осуществляет инновационную деятельность.</w:t>
      </w:r>
    </w:p>
    <w:p w:rsidR="00FF1D44" w:rsidRPr="003C0CBC" w:rsidRDefault="00EC4DD5" w:rsidP="003C0CBC">
      <w:pPr>
        <w:pStyle w:val="a4"/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  <w:r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По</w:t>
      </w:r>
      <w:r w:rsidR="003C0CBC" w:rsidRP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вышает профессиональный уровен</w:t>
      </w:r>
      <w:r w:rsidR="003C0CBC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ь.</w:t>
      </w:r>
    </w:p>
    <w:p w:rsidR="003C0CBC" w:rsidRPr="003C0CBC" w:rsidRDefault="003C0CBC" w:rsidP="0068077F">
      <w:pPr>
        <w:pStyle w:val="a4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6"/>
          <w:lang w:eastAsia="ru-RU"/>
        </w:rPr>
      </w:pPr>
    </w:p>
    <w:p w:rsidR="00FF1D44" w:rsidRDefault="00FF1D44" w:rsidP="00FF1D44">
      <w:pPr>
        <w:rPr>
          <w:rFonts w:ascii="Times New Roman" w:hAnsi="Times New Roman" w:cs="Times New Roman"/>
          <w:b/>
          <w:bCs/>
          <w:sz w:val="32"/>
        </w:rPr>
      </w:pPr>
    </w:p>
    <w:p w:rsidR="00FF1D44" w:rsidRDefault="00FF1D44" w:rsidP="00FF1D44">
      <w:pPr>
        <w:rPr>
          <w:rFonts w:ascii="Times New Roman" w:hAnsi="Times New Roman" w:cs="Times New Roman"/>
          <w:b/>
          <w:bCs/>
          <w:sz w:val="32"/>
        </w:rPr>
      </w:pPr>
      <w:r>
        <w:rPr>
          <w:rFonts w:ascii="Times New Roman" w:hAnsi="Times New Roman" w:cs="Times New Roman"/>
          <w:b/>
          <w:bCs/>
          <w:sz w:val="32"/>
        </w:rPr>
        <w:lastRenderedPageBreak/>
        <w:t>Список используемой литературы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r w:rsidRPr="0068077F">
        <w:rPr>
          <w:rFonts w:ascii="Times New Roman" w:hAnsi="Times New Roman" w:cs="Times New Roman"/>
          <w:bCs/>
          <w:sz w:val="32"/>
        </w:rPr>
        <w:t>Александрова Е.Ю., Гордеева Е.П. и др. «Система патриотического воспитания в ДОУ» - Волгоград, «Учитель», 2007 г.;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r w:rsidRPr="0068077F">
        <w:rPr>
          <w:rFonts w:ascii="Times New Roman" w:hAnsi="Times New Roman" w:cs="Times New Roman"/>
          <w:bCs/>
          <w:sz w:val="32"/>
        </w:rPr>
        <w:t>Казаков А.П., Шорыгина Т.А. «Детям о великой победе!» - Москва, «Гном и Д», 2005 г.;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proofErr w:type="spellStart"/>
      <w:r w:rsidRPr="0068077F">
        <w:rPr>
          <w:rFonts w:ascii="Times New Roman" w:hAnsi="Times New Roman" w:cs="Times New Roman"/>
          <w:bCs/>
          <w:sz w:val="32"/>
        </w:rPr>
        <w:t>Кондрыкинская</w:t>
      </w:r>
      <w:proofErr w:type="spellEnd"/>
      <w:r w:rsidRPr="0068077F">
        <w:rPr>
          <w:rFonts w:ascii="Times New Roman" w:hAnsi="Times New Roman" w:cs="Times New Roman"/>
          <w:bCs/>
          <w:sz w:val="32"/>
        </w:rPr>
        <w:t xml:space="preserve"> Л.А. «С чего начинается Родина?» - Москва, ТЦ «Сфера», 2004 г.;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proofErr w:type="spellStart"/>
      <w:r w:rsidRPr="0068077F">
        <w:rPr>
          <w:rFonts w:ascii="Times New Roman" w:hAnsi="Times New Roman" w:cs="Times New Roman"/>
          <w:bCs/>
          <w:sz w:val="32"/>
        </w:rPr>
        <w:t>Подрезова</w:t>
      </w:r>
      <w:proofErr w:type="spellEnd"/>
      <w:r w:rsidRPr="0068077F">
        <w:rPr>
          <w:rFonts w:ascii="Times New Roman" w:hAnsi="Times New Roman" w:cs="Times New Roman"/>
          <w:bCs/>
          <w:sz w:val="32"/>
        </w:rPr>
        <w:t xml:space="preserve"> Т.И. «Планирование и конспекты занятий по развитию речи детей в ДОУ. Патриотическое воспитание» - Москва, «Айрис-пресс», 2007 г.;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r w:rsidRPr="0068077F">
        <w:rPr>
          <w:rFonts w:ascii="Times New Roman" w:hAnsi="Times New Roman" w:cs="Times New Roman"/>
          <w:bCs/>
          <w:sz w:val="32"/>
        </w:rPr>
        <w:t>День Победы! (Тематические коллекции)http://www.metodkabinet.eu/BGM/Temkatalog/TemKollekzii_9_may.html</w:t>
      </w:r>
    </w:p>
    <w:p w:rsidR="003C0CBC" w:rsidRPr="0068077F" w:rsidRDefault="003C0CBC" w:rsidP="0068077F">
      <w:pPr>
        <w:pStyle w:val="a4"/>
        <w:numPr>
          <w:ilvl w:val="0"/>
          <w:numId w:val="21"/>
        </w:numPr>
        <w:rPr>
          <w:rFonts w:ascii="Times New Roman" w:hAnsi="Times New Roman" w:cs="Times New Roman"/>
          <w:bCs/>
          <w:sz w:val="32"/>
        </w:rPr>
      </w:pPr>
      <w:r w:rsidRPr="0068077F">
        <w:rPr>
          <w:rFonts w:ascii="Times New Roman" w:hAnsi="Times New Roman" w:cs="Times New Roman"/>
          <w:bCs/>
          <w:sz w:val="32"/>
        </w:rPr>
        <w:t>Долматова. Е., Телегин М. Поговори с Ребёнком о войне, или как дошкольнику о Великой Отечественной Войне рассказать? / http://www.p4c.ru/671</w:t>
      </w:r>
    </w:p>
    <w:p w:rsidR="00EC4DD5" w:rsidRPr="003C0CBC" w:rsidRDefault="00EC4DD5" w:rsidP="0068077F">
      <w:pPr>
        <w:pStyle w:val="a4"/>
        <w:rPr>
          <w:rFonts w:ascii="Times New Roman" w:hAnsi="Times New Roman" w:cs="Times New Roman"/>
          <w:b/>
          <w:bCs/>
          <w:sz w:val="32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637"/>
        <w:gridCol w:w="21"/>
      </w:tblGrid>
      <w:tr w:rsidR="00024C8F" w:rsidRPr="00024C8F" w:rsidTr="00024C8F">
        <w:trPr>
          <w:gridAfter w:val="1"/>
          <w:tblCellSpacing w:w="7" w:type="dxa"/>
        </w:trPr>
        <w:tc>
          <w:tcPr>
            <w:tcW w:w="0" w:type="auto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7635F4" w:rsidRDefault="007635F4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68077F" w:rsidRDefault="0068077F" w:rsidP="00024C8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8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lastRenderedPageBreak/>
              <w:t>Блиц – опрос «Что ты знаешь о празднике День Победы?»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8"/>
                <w:szCs w:val="18"/>
                <w:lang w:eastAsia="ru-RU"/>
              </w:rPr>
            </w:pPr>
            <w:r w:rsidRPr="00024C8F">
              <w:rPr>
                <w:rFonts w:ascii="timesnewroman" w:eastAsia="Times New Roman" w:hAnsi="timesnewroman" w:cs="Times New Roman"/>
                <w:sz w:val="18"/>
                <w:szCs w:val="18"/>
                <w:lang w:eastAsia="ru-RU"/>
              </w:rPr>
              <w:t> 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</w:t>
            </w: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. Знаешь ли ты, какой праздник отмечает наша страна 9 Мая?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2. Что случилось летом в 1941 г.?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3. Что такое война?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4. Кто напал на нашу Родину? Зачем?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5. Кто встал на защиту нашей Родины?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6. Кто такие солдаты, что они делают?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7. Когда закончилась война?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8. Кто победил в этой войне?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9. Что такое парад?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10. Что такое памятник павшим воинам?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11. Как страна празднует День Победы?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12. Что рассказывают тебе родители о войне, ветеранах?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13. Тебе читают книги о ВОВ?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4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14. Ты смотришь фильмы о ВОВ?</w:t>
            </w:r>
          </w:p>
          <w:p w:rsidR="00024C8F" w:rsidRPr="00024C8F" w:rsidRDefault="00024C8F" w:rsidP="00024C8F">
            <w:pPr>
              <w:spacing w:before="100" w:beforeAutospacing="1" w:after="100" w:afterAutospacing="1" w:line="240" w:lineRule="auto"/>
              <w:jc w:val="both"/>
              <w:rPr>
                <w:rFonts w:ascii="timesnewroman" w:eastAsia="Times New Roman" w:hAnsi="timesnewroman" w:cs="Times New Roman"/>
                <w:sz w:val="18"/>
                <w:szCs w:val="18"/>
                <w:lang w:eastAsia="ru-RU"/>
              </w:rPr>
            </w:pPr>
            <w:r w:rsidRPr="00024C8F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>15. Как ты думаешь, мы должны помнить о тех, кто не пришел с войны? Что нужно для этого?</w:t>
            </w:r>
            <w:r w:rsidR="003550C8">
              <w:rPr>
                <w:rFonts w:ascii="Times New Roman" w:eastAsia="Times New Roman" w:hAnsi="Times New Roman" w:cs="Times New Roman"/>
                <w:sz w:val="28"/>
                <w:szCs w:val="36"/>
                <w:lang w:eastAsia="ru-RU"/>
              </w:rPr>
              <w:t xml:space="preserve"> </w:t>
            </w:r>
            <w:r w:rsidR="003550C8">
              <w:rPr>
                <w:rFonts w:ascii="Times New Roman" w:eastAsia="Times New Roman" w:hAnsi="Times New Roman" w:cs="Times New Roman"/>
                <w:noProof/>
                <w:sz w:val="28"/>
                <w:szCs w:val="36"/>
                <w:lang w:eastAsia="ru-RU"/>
              </w:rPr>
              <w:t xml:space="preserve">   </w:t>
            </w:r>
            <w:r w:rsidR="003550C8">
              <w:rPr>
                <w:rFonts w:ascii="Times New Roman" w:eastAsia="Times New Roman" w:hAnsi="Times New Roman" w:cs="Times New Roman"/>
                <w:noProof/>
                <w:sz w:val="28"/>
                <w:szCs w:val="36"/>
                <w:lang w:eastAsia="ru-RU"/>
              </w:rPr>
              <w:lastRenderedPageBreak/>
              <w:drawing>
                <wp:inline distT="0" distB="0" distL="0" distR="0" wp14:anchorId="18DF3374" wp14:editId="45C5A528">
                  <wp:extent cx="6072190" cy="4374355"/>
                  <wp:effectExtent l="125095" t="103505" r="149225" b="168275"/>
                  <wp:docPr id="7" name="Рисунок 7" descr="C:\Users\Admin\AppData\Local\Microsoft\Windows\Temporary Internet Files\Content.Word\IMG_7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Temporary Internet Files\Content.Word\IMG_7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72190" cy="437435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3550C8">
              <w:rPr>
                <w:noProof/>
                <w:lang w:eastAsia="ru-RU"/>
              </w:rPr>
              <w:drawing>
                <wp:inline distT="0" distB="0" distL="0" distR="0" wp14:anchorId="79C3E8BE" wp14:editId="6BC4AC05">
                  <wp:extent cx="6010275" cy="4218283"/>
                  <wp:effectExtent l="134303" t="113347" r="143827" b="162878"/>
                  <wp:docPr id="8" name="Рисунок 8" descr="C:\Users\Admin\AppData\Local\Microsoft\Windows\Temporary Internet Files\Content.Word\IMG_7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AppData\Local\Microsoft\Windows\Temporary Internet Files\Content.Word\IMG_7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00750" cy="42115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4C8F" w:rsidRPr="00024C8F" w:rsidTr="00024C8F">
        <w:trPr>
          <w:tblCellSpacing w:w="7" w:type="dxa"/>
        </w:trPr>
        <w:tc>
          <w:tcPr>
            <w:tcW w:w="0" w:type="auto"/>
            <w:gridSpan w:val="2"/>
            <w:tcBorders>
              <w:top w:val="dashed" w:sz="6" w:space="0" w:color="DDDDDD"/>
              <w:bottom w:val="dashed" w:sz="6" w:space="0" w:color="DDDDDD"/>
            </w:tcBorders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024C8F" w:rsidRPr="00024C8F" w:rsidRDefault="00997504" w:rsidP="00024C8F">
            <w:pPr>
              <w:spacing w:before="100" w:beforeAutospacing="1" w:after="100" w:afterAutospacing="1" w:line="240" w:lineRule="auto"/>
              <w:rPr>
                <w:rFonts w:ascii="Tahoma" w:eastAsia="Times New Roman" w:hAnsi="Tahoma" w:cs="Tahoma"/>
                <w:color w:val="1A1A1A"/>
                <w:sz w:val="14"/>
                <w:szCs w:val="1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EEA8FF" wp14:editId="56D623A4">
                  <wp:extent cx="4314825" cy="6200775"/>
                  <wp:effectExtent l="0" t="0" r="9525" b="9525"/>
                  <wp:docPr id="4" name="Рисунок 4" descr="C:\Users\Admin\AppData\Local\Microsoft\Windows\Temporary Internet Files\Content.Word\IMG_7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IMG_7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620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50C8">
              <w:rPr>
                <w:noProof/>
                <w:lang w:eastAsia="ru-RU"/>
              </w:rPr>
              <w:t xml:space="preserve">         </w:t>
            </w:r>
            <w:r w:rsidR="003550C8">
              <w:rPr>
                <w:noProof/>
                <w:lang w:eastAsia="ru-RU"/>
              </w:rPr>
              <w:drawing>
                <wp:inline distT="0" distB="0" distL="0" distR="0" wp14:anchorId="70221EB8" wp14:editId="6801785F">
                  <wp:extent cx="6200775" cy="4322220"/>
                  <wp:effectExtent l="120333" t="108267" r="148907" b="167958"/>
                  <wp:docPr id="6" name="Рисунок 6" descr="C:\Users\Admin\AppData\Local\Microsoft\Windows\Temporary Internet Files\Content.Word\IMG_7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IMG_7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216844" cy="43334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7504" w:rsidRDefault="00997504"/>
    <w:sectPr w:rsidR="00997504" w:rsidSect="00FF1D44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8750D"/>
    <w:multiLevelType w:val="multilevel"/>
    <w:tmpl w:val="A5008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1D6706"/>
    <w:multiLevelType w:val="hybridMultilevel"/>
    <w:tmpl w:val="21564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41D92"/>
    <w:multiLevelType w:val="multilevel"/>
    <w:tmpl w:val="3DB49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D23E0F"/>
    <w:multiLevelType w:val="hybridMultilevel"/>
    <w:tmpl w:val="FE0CD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4058C"/>
    <w:multiLevelType w:val="multilevel"/>
    <w:tmpl w:val="015C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B811B3"/>
    <w:multiLevelType w:val="hybridMultilevel"/>
    <w:tmpl w:val="1012E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D1805"/>
    <w:multiLevelType w:val="hybridMultilevel"/>
    <w:tmpl w:val="44640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0209D"/>
    <w:multiLevelType w:val="hybridMultilevel"/>
    <w:tmpl w:val="0A3AB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01384"/>
    <w:multiLevelType w:val="multilevel"/>
    <w:tmpl w:val="C3D8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31376E"/>
    <w:multiLevelType w:val="hybridMultilevel"/>
    <w:tmpl w:val="75CECE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52E304B"/>
    <w:multiLevelType w:val="multilevel"/>
    <w:tmpl w:val="D77EB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A56135"/>
    <w:multiLevelType w:val="multilevel"/>
    <w:tmpl w:val="0534F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6C00746"/>
    <w:multiLevelType w:val="hybridMultilevel"/>
    <w:tmpl w:val="1B7E2F82"/>
    <w:lvl w:ilvl="0" w:tplc="CC7EAEA2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B4A0F"/>
    <w:multiLevelType w:val="multilevel"/>
    <w:tmpl w:val="D1CC2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F02603"/>
    <w:multiLevelType w:val="hybridMultilevel"/>
    <w:tmpl w:val="0E5AF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253E32"/>
    <w:multiLevelType w:val="hybridMultilevel"/>
    <w:tmpl w:val="6890E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A64C38"/>
    <w:multiLevelType w:val="hybridMultilevel"/>
    <w:tmpl w:val="29CE2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992F21"/>
    <w:multiLevelType w:val="hybridMultilevel"/>
    <w:tmpl w:val="BE7E8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062C8"/>
    <w:multiLevelType w:val="hybridMultilevel"/>
    <w:tmpl w:val="D8CA5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11"/>
  </w:num>
  <w:num w:numId="5">
    <w:abstractNumId w:val="8"/>
  </w:num>
  <w:num w:numId="6">
    <w:abstractNumId w:val="13"/>
  </w:num>
  <w:num w:numId="7">
    <w:abstractNumId w:val="9"/>
  </w:num>
  <w:num w:numId="8">
    <w:abstractNumId w:val="7"/>
  </w:num>
  <w:num w:numId="9">
    <w:abstractNumId w:val="5"/>
  </w:num>
  <w:num w:numId="10">
    <w:abstractNumId w:val="18"/>
  </w:num>
  <w:num w:numId="11">
    <w:abstractNumId w:val="10"/>
  </w:num>
  <w:num w:numId="12">
    <w:abstractNumId w:val="2"/>
  </w:num>
  <w:num w:numId="13">
    <w:abstractNumId w:val="0"/>
  </w:num>
  <w:num w:numId="14">
    <w:abstractNumId w:val="15"/>
  </w:num>
  <w:num w:numId="15">
    <w:abstractNumId w:val="3"/>
  </w:num>
  <w:num w:numId="16">
    <w:abstractNumId w:val="4"/>
  </w:num>
  <w:num w:numId="17">
    <w:abstractNumId w:val="1"/>
  </w:num>
  <w:num w:numId="18">
    <w:abstractNumId w:val="14"/>
  </w:num>
  <w:num w:numId="19">
    <w:abstractNumId w:val="12"/>
  </w:num>
  <w:num w:numId="20">
    <w:abstractNumId w:val="1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D44"/>
    <w:rsid w:val="00024C8F"/>
    <w:rsid w:val="00211A6C"/>
    <w:rsid w:val="002E590E"/>
    <w:rsid w:val="003036AF"/>
    <w:rsid w:val="003550C8"/>
    <w:rsid w:val="003C0CBC"/>
    <w:rsid w:val="00451110"/>
    <w:rsid w:val="00470DB6"/>
    <w:rsid w:val="004E3DDD"/>
    <w:rsid w:val="00504C82"/>
    <w:rsid w:val="0068077F"/>
    <w:rsid w:val="0070094A"/>
    <w:rsid w:val="00732D5F"/>
    <w:rsid w:val="007635F4"/>
    <w:rsid w:val="007C7BC0"/>
    <w:rsid w:val="0098665C"/>
    <w:rsid w:val="00997504"/>
    <w:rsid w:val="00A20E41"/>
    <w:rsid w:val="00AC4AB1"/>
    <w:rsid w:val="00AC7B8D"/>
    <w:rsid w:val="00EC4DD5"/>
    <w:rsid w:val="00FF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9B14BD"/>
  <w15:docId w15:val="{81C63019-4CB9-4B45-A873-5855490DD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F1D44"/>
    <w:pPr>
      <w:ind w:left="720"/>
      <w:contextualSpacing/>
    </w:pPr>
  </w:style>
  <w:style w:type="table" w:styleId="a5">
    <w:name w:val="Table Grid"/>
    <w:basedOn w:val="a1"/>
    <w:uiPriority w:val="59"/>
    <w:rsid w:val="00FF1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F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1D44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32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0094A"/>
  </w:style>
  <w:style w:type="paragraph" w:styleId="a8">
    <w:name w:val="No Spacing"/>
    <w:basedOn w:val="a"/>
    <w:uiPriority w:val="1"/>
    <w:qFormat/>
    <w:rsid w:val="00EC4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4DD5"/>
  </w:style>
  <w:style w:type="character" w:styleId="a9">
    <w:name w:val="Strong"/>
    <w:basedOn w:val="a0"/>
    <w:uiPriority w:val="22"/>
    <w:qFormat/>
    <w:rsid w:val="00EC4D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5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2015-06-01T12:04:00Z</cp:lastPrinted>
  <dcterms:created xsi:type="dcterms:W3CDTF">2015-03-29T08:12:00Z</dcterms:created>
  <dcterms:modified xsi:type="dcterms:W3CDTF">2022-04-29T19:12:00Z</dcterms:modified>
</cp:coreProperties>
</file>