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F9316"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323AA243"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0E6FB411"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6E5BADD7"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4E28FDC0" w14:textId="77777777" w:rsidR="00404A78" w:rsidRPr="00404A78" w:rsidRDefault="00404A78" w:rsidP="00404A78">
      <w:pPr>
        <w:widowControl w:val="0"/>
        <w:tabs>
          <w:tab w:val="left" w:pos="7884"/>
        </w:tabs>
        <w:suppressAutoHyphens/>
        <w:autoSpaceDN w:val="0"/>
        <w:spacing w:after="0" w:line="240" w:lineRule="auto"/>
        <w:rPr>
          <w:rFonts w:ascii="Times New Roman" w:eastAsia="Calibri" w:hAnsi="Times New Roman" w:cs="Times New Roman"/>
          <w:bCs/>
          <w:kern w:val="3"/>
          <w:sz w:val="24"/>
          <w:szCs w:val="24"/>
          <w:lang w:eastAsia="ja-JP" w:bidi="fa-IR"/>
        </w:rPr>
      </w:pPr>
      <w:r w:rsidRPr="00404A78">
        <w:rPr>
          <w:rFonts w:ascii="Times New Roman" w:eastAsia="Calibri" w:hAnsi="Times New Roman" w:cs="Times New Roman"/>
          <w:bCs/>
          <w:kern w:val="3"/>
          <w:sz w:val="24"/>
          <w:szCs w:val="24"/>
          <w:lang w:eastAsia="ja-JP" w:bidi="fa-IR"/>
        </w:rPr>
        <w:tab/>
      </w:r>
    </w:p>
    <w:p w14:paraId="159B9747"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0D07412F"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6A5C5900"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73CF464A"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71C8774C" w14:textId="77777777" w:rsidR="00404A78" w:rsidRPr="00404A78" w:rsidRDefault="00404A78" w:rsidP="00404A78">
      <w:pPr>
        <w:widowControl w:val="0"/>
        <w:suppressAutoHyphens/>
        <w:autoSpaceDN w:val="0"/>
        <w:spacing w:after="0" w:line="240" w:lineRule="auto"/>
        <w:jc w:val="center"/>
        <w:rPr>
          <w:rFonts w:ascii="Times New Roman" w:eastAsia="Calibri" w:hAnsi="Times New Roman" w:cs="Times New Roman"/>
          <w:bCs/>
          <w:kern w:val="3"/>
          <w:sz w:val="24"/>
          <w:szCs w:val="24"/>
          <w:lang w:eastAsia="ja-JP" w:bidi="fa-IR"/>
        </w:rPr>
      </w:pPr>
    </w:p>
    <w:p w14:paraId="32958689"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p>
    <w:p w14:paraId="7FA2A97B" w14:textId="61247C98" w:rsidR="00404A78" w:rsidRDefault="00404A78" w:rsidP="00404A78">
      <w:pPr>
        <w:widowControl w:val="0"/>
        <w:suppressAutoHyphens/>
        <w:autoSpaceDN w:val="0"/>
        <w:spacing w:after="0" w:line="240" w:lineRule="auto"/>
        <w:jc w:val="center"/>
        <w:rPr>
          <w:rFonts w:ascii="Times New Roman" w:eastAsia="Andale Sans UI" w:hAnsi="Times New Roman" w:cs="Tahoma"/>
          <w:b/>
          <w:bCs/>
          <w:kern w:val="3"/>
          <w:sz w:val="44"/>
          <w:szCs w:val="44"/>
          <w:lang w:eastAsia="ja-JP" w:bidi="fa-IR"/>
        </w:rPr>
      </w:pPr>
      <w:bookmarkStart w:id="0" w:name="_Hlk54778687"/>
      <w:r w:rsidRPr="00404A78">
        <w:rPr>
          <w:rFonts w:ascii="Times New Roman" w:eastAsia="Andale Sans UI" w:hAnsi="Times New Roman" w:cs="Tahoma"/>
          <w:b/>
          <w:bCs/>
          <w:kern w:val="3"/>
          <w:sz w:val="44"/>
          <w:szCs w:val="44"/>
          <w:lang w:eastAsia="ja-JP" w:bidi="fa-IR"/>
        </w:rPr>
        <w:t>«Использование ИКТ технологий на уроках русского языка и литературы как средства технического обеспечения и повышения эффективности урока»</w:t>
      </w:r>
      <w:bookmarkEnd w:id="0"/>
    </w:p>
    <w:p w14:paraId="4FCCCB1A"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b/>
          <w:bCs/>
          <w:kern w:val="3"/>
          <w:sz w:val="44"/>
          <w:szCs w:val="44"/>
          <w:lang w:eastAsia="ja-JP" w:bidi="fa-IR"/>
        </w:rPr>
      </w:pPr>
    </w:p>
    <w:p w14:paraId="3917C51F"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14:paraId="5FF20550"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14:paraId="62C2A534"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14:paraId="60489F3E"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14:paraId="5D12082E"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14:paraId="17D0B3D1" w14:textId="77777777" w:rsidR="00404A78" w:rsidRPr="00404A78" w:rsidRDefault="00404A78" w:rsidP="00404A78">
      <w:pPr>
        <w:widowControl w:val="0"/>
        <w:suppressAutoHyphens/>
        <w:autoSpaceDN w:val="0"/>
        <w:spacing w:after="0" w:line="240" w:lineRule="auto"/>
        <w:jc w:val="center"/>
        <w:rPr>
          <w:rFonts w:ascii="Times New Roman" w:eastAsia="Andale Sans UI" w:hAnsi="Times New Roman" w:cs="Tahoma"/>
          <w:kern w:val="3"/>
          <w:sz w:val="24"/>
          <w:szCs w:val="24"/>
          <w:lang w:eastAsia="ja-JP" w:bidi="fa-IR"/>
        </w:rPr>
      </w:pPr>
    </w:p>
    <w:p w14:paraId="47B71060"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665DC4AF"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1B5974D6"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31BB80E5"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7133D2A6"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6960D490"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799E0663"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36668387"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7D28DF44"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3805AB21"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5221DF19"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45646585"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487A4BEE"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53418ED6"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5DFAE7E6" w14:textId="77777777" w:rsidR="005F0785" w:rsidRDefault="005F0785" w:rsidP="00404A78">
      <w:pPr>
        <w:spacing w:after="0" w:line="360" w:lineRule="auto"/>
        <w:ind w:firstLine="709"/>
        <w:jc w:val="right"/>
        <w:rPr>
          <w:rFonts w:ascii="Times New Roman" w:eastAsia="Andale Sans UI" w:hAnsi="Times New Roman" w:cs="Tahoma"/>
          <w:kern w:val="3"/>
          <w:sz w:val="28"/>
          <w:szCs w:val="28"/>
          <w:lang w:eastAsia="ja-JP" w:bidi="fa-IR"/>
        </w:rPr>
      </w:pPr>
    </w:p>
    <w:p w14:paraId="6BBBCB7D" w14:textId="1511912B" w:rsidR="00404A78" w:rsidRDefault="00404A78" w:rsidP="00404A78">
      <w:pPr>
        <w:spacing w:after="0" w:line="360" w:lineRule="auto"/>
        <w:ind w:firstLine="709"/>
        <w:jc w:val="right"/>
        <w:rPr>
          <w:rFonts w:ascii="Times New Roman" w:eastAsia="Times New Roman" w:hAnsi="Times New Roman" w:cs="Times New Roman"/>
          <w:sz w:val="28"/>
          <w:szCs w:val="28"/>
          <w:lang w:eastAsia="ru-RU"/>
        </w:rPr>
      </w:pPr>
      <w:r w:rsidRPr="00404A78">
        <w:rPr>
          <w:rFonts w:ascii="Times New Roman" w:eastAsia="Times New Roman" w:hAnsi="Times New Roman" w:cs="Times New Roman"/>
          <w:sz w:val="28"/>
          <w:szCs w:val="28"/>
          <w:lang w:eastAsia="ru-RU"/>
        </w:rPr>
        <w:lastRenderedPageBreak/>
        <w:t xml:space="preserve">Чем легче учителю учить, тем труднее ученикам учиться. Чем труднее учителю, тем легче ученику. Чем больше будет учитель учиться сам, обдумывать каждый урок и соразмерять с силами ученика, чем больше будет следить за ходом мысли </w:t>
      </w:r>
      <w:r w:rsidR="00DA1052" w:rsidRPr="00404A78">
        <w:rPr>
          <w:rFonts w:ascii="Times New Roman" w:eastAsia="Times New Roman" w:hAnsi="Times New Roman" w:cs="Times New Roman"/>
          <w:sz w:val="28"/>
          <w:szCs w:val="28"/>
          <w:lang w:eastAsia="ru-RU"/>
        </w:rPr>
        <w:t>ученика</w:t>
      </w:r>
      <w:r w:rsidR="00DA1052">
        <w:rPr>
          <w:rFonts w:ascii="Times New Roman" w:eastAsia="Times New Roman" w:hAnsi="Times New Roman" w:cs="Times New Roman"/>
          <w:sz w:val="28"/>
          <w:szCs w:val="28"/>
          <w:lang w:eastAsia="ru-RU"/>
        </w:rPr>
        <w:t xml:space="preserve">, </w:t>
      </w:r>
      <w:r w:rsidR="00DA1052" w:rsidRPr="00404A78">
        <w:rPr>
          <w:rFonts w:ascii="Times New Roman" w:eastAsia="Times New Roman" w:hAnsi="Times New Roman" w:cs="Times New Roman"/>
          <w:sz w:val="28"/>
          <w:szCs w:val="28"/>
          <w:lang w:eastAsia="ru-RU"/>
        </w:rPr>
        <w:t>тем</w:t>
      </w:r>
      <w:r w:rsidRPr="00404A78">
        <w:rPr>
          <w:rFonts w:ascii="Times New Roman" w:eastAsia="Times New Roman" w:hAnsi="Times New Roman" w:cs="Times New Roman"/>
          <w:sz w:val="28"/>
          <w:szCs w:val="28"/>
          <w:lang w:eastAsia="ru-RU"/>
        </w:rPr>
        <w:t xml:space="preserve"> легче будет учиться ученику.</w:t>
      </w:r>
      <w:r>
        <w:rPr>
          <w:rFonts w:ascii="Times New Roman" w:eastAsia="Times New Roman" w:hAnsi="Times New Roman" w:cs="Times New Roman"/>
          <w:sz w:val="28"/>
          <w:szCs w:val="28"/>
          <w:lang w:eastAsia="ru-RU"/>
        </w:rPr>
        <w:t xml:space="preserve"> </w:t>
      </w:r>
    </w:p>
    <w:p w14:paraId="786D7928" w14:textId="12C0063B" w:rsidR="00404A78" w:rsidRDefault="00404A78" w:rsidP="00404A78">
      <w:pPr>
        <w:spacing w:after="0" w:line="360" w:lineRule="auto"/>
        <w:ind w:firstLine="709"/>
        <w:jc w:val="right"/>
        <w:rPr>
          <w:rFonts w:ascii="Times New Roman" w:eastAsia="Times New Roman" w:hAnsi="Times New Roman" w:cs="Times New Roman"/>
          <w:sz w:val="28"/>
          <w:szCs w:val="28"/>
          <w:lang w:eastAsia="ru-RU"/>
        </w:rPr>
      </w:pPr>
      <w:r w:rsidRPr="00404A78">
        <w:rPr>
          <w:rFonts w:ascii="Times New Roman" w:eastAsia="Times New Roman" w:hAnsi="Times New Roman" w:cs="Times New Roman"/>
          <w:sz w:val="28"/>
          <w:szCs w:val="28"/>
          <w:lang w:eastAsia="ru-RU"/>
        </w:rPr>
        <w:t>Л.Н.</w:t>
      </w:r>
      <w:r>
        <w:rPr>
          <w:rFonts w:ascii="Times New Roman" w:eastAsia="Times New Roman" w:hAnsi="Times New Roman" w:cs="Times New Roman"/>
          <w:sz w:val="28"/>
          <w:szCs w:val="28"/>
          <w:lang w:eastAsia="ru-RU"/>
        </w:rPr>
        <w:t xml:space="preserve"> </w:t>
      </w:r>
      <w:r w:rsidRPr="00404A78">
        <w:rPr>
          <w:rFonts w:ascii="Times New Roman" w:eastAsia="Times New Roman" w:hAnsi="Times New Roman" w:cs="Times New Roman"/>
          <w:sz w:val="28"/>
          <w:szCs w:val="28"/>
          <w:lang w:eastAsia="ru-RU"/>
        </w:rPr>
        <w:t>Толстой</w:t>
      </w:r>
    </w:p>
    <w:p w14:paraId="1C9C0948" w14:textId="7D9F551E" w:rsidR="007C4016" w:rsidRPr="007C4016" w:rsidRDefault="00DA1052" w:rsidP="005F078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93DC4">
        <w:rPr>
          <w:rFonts w:ascii="Times New Roman" w:eastAsia="Times New Roman" w:hAnsi="Times New Roman" w:cs="Times New Roman"/>
          <w:sz w:val="28"/>
          <w:szCs w:val="28"/>
          <w:lang w:eastAsia="ru-RU"/>
        </w:rPr>
        <w:t xml:space="preserve">современной школе с развитием технологий изменяются </w:t>
      </w:r>
      <w:r w:rsidR="007C4016" w:rsidRPr="007C4016">
        <w:rPr>
          <w:rFonts w:ascii="Times New Roman" w:eastAsia="Times New Roman" w:hAnsi="Times New Roman" w:cs="Times New Roman"/>
          <w:sz w:val="28"/>
          <w:szCs w:val="28"/>
          <w:lang w:eastAsia="ru-RU"/>
        </w:rPr>
        <w:t>требования, предъявляемые к содержанию учебного</w:t>
      </w:r>
      <w:r w:rsidR="00893DC4">
        <w:rPr>
          <w:rFonts w:ascii="Times New Roman" w:eastAsia="Times New Roman" w:hAnsi="Times New Roman" w:cs="Times New Roman"/>
          <w:sz w:val="28"/>
          <w:szCs w:val="28"/>
          <w:lang w:eastAsia="ru-RU"/>
        </w:rPr>
        <w:t xml:space="preserve"> процесса. В настоящее </w:t>
      </w:r>
      <w:r w:rsidR="00073BE3">
        <w:rPr>
          <w:rFonts w:ascii="Times New Roman" w:eastAsia="Times New Roman" w:hAnsi="Times New Roman" w:cs="Times New Roman"/>
          <w:sz w:val="28"/>
          <w:szCs w:val="28"/>
          <w:lang w:eastAsia="ru-RU"/>
        </w:rPr>
        <w:t>время учитель</w:t>
      </w:r>
      <w:r w:rsidR="00893DC4">
        <w:rPr>
          <w:rFonts w:ascii="Times New Roman" w:eastAsia="Times New Roman" w:hAnsi="Times New Roman" w:cs="Times New Roman"/>
          <w:sz w:val="28"/>
          <w:szCs w:val="28"/>
          <w:lang w:eastAsia="ru-RU"/>
        </w:rPr>
        <w:t xml:space="preserve"> должен</w:t>
      </w:r>
      <w:r w:rsidR="007C4016" w:rsidRPr="007C4016">
        <w:rPr>
          <w:rFonts w:ascii="Times New Roman" w:eastAsia="Times New Roman" w:hAnsi="Times New Roman" w:cs="Times New Roman"/>
          <w:sz w:val="28"/>
          <w:szCs w:val="28"/>
          <w:lang w:eastAsia="ru-RU"/>
        </w:rPr>
        <w:t xml:space="preserve"> не столько давать знания, сколько учить обучающихся учиться, самостоятельно находить источники пополнения знаний. В связи с этим возникла необходимость в новой модели обучения, построенной на основе современных информационных технологий, </w:t>
      </w:r>
      <w:r w:rsidRPr="007C4016">
        <w:rPr>
          <w:rFonts w:ascii="Times New Roman" w:eastAsia="Times New Roman" w:hAnsi="Times New Roman" w:cs="Times New Roman"/>
          <w:sz w:val="28"/>
          <w:szCs w:val="28"/>
          <w:lang w:eastAsia="ru-RU"/>
        </w:rPr>
        <w:t>которые не</w:t>
      </w:r>
      <w:r w:rsidR="007C4016" w:rsidRPr="007C4016">
        <w:rPr>
          <w:rFonts w:ascii="Times New Roman" w:eastAsia="Times New Roman" w:hAnsi="Times New Roman" w:cs="Times New Roman"/>
          <w:sz w:val="28"/>
          <w:szCs w:val="28"/>
          <w:lang w:eastAsia="ru-RU"/>
        </w:rPr>
        <w:t xml:space="preserve"> только облегчают доступ к информации, но и позволяют по-новому построить образовательную систему.</w:t>
      </w:r>
      <w:r>
        <w:rPr>
          <w:rFonts w:ascii="Times New Roman" w:eastAsia="Times New Roman" w:hAnsi="Times New Roman" w:cs="Times New Roman"/>
          <w:sz w:val="28"/>
          <w:szCs w:val="28"/>
          <w:lang w:eastAsia="ru-RU"/>
        </w:rPr>
        <w:t xml:space="preserve"> </w:t>
      </w:r>
      <w:r w:rsidRPr="00DA1052">
        <w:rPr>
          <w:rFonts w:ascii="Times New Roman" w:eastAsia="Times New Roman" w:hAnsi="Times New Roman" w:cs="Times New Roman"/>
          <w:sz w:val="28"/>
          <w:szCs w:val="28"/>
          <w:lang w:eastAsia="ru-RU"/>
        </w:rPr>
        <w:t>В отличие от обычных технических средств обучения ИКТ позволяют не только насытить обучающегося большим количеством готовых, строго отобранных, соответствующим образом организованных знаний, но и развивать интеллектуальные творческие способности учащихся, их умение самостоятельно приобретать новые знания, работать с различными источниками информации</w:t>
      </w:r>
      <w:r>
        <w:rPr>
          <w:rFonts w:ascii="Times New Roman" w:eastAsia="Times New Roman" w:hAnsi="Times New Roman" w:cs="Times New Roman"/>
          <w:sz w:val="28"/>
          <w:szCs w:val="28"/>
          <w:lang w:eastAsia="ru-RU"/>
        </w:rPr>
        <w:t xml:space="preserve">. Этим и обусловлена </w:t>
      </w:r>
      <w:r w:rsidRPr="00DA1052">
        <w:rPr>
          <w:rFonts w:ascii="Times New Roman" w:eastAsia="Times New Roman" w:hAnsi="Times New Roman" w:cs="Times New Roman"/>
          <w:b/>
          <w:bCs/>
          <w:sz w:val="28"/>
          <w:szCs w:val="28"/>
          <w:lang w:eastAsia="ru-RU"/>
        </w:rPr>
        <w:t>актуальность</w:t>
      </w:r>
      <w:r>
        <w:rPr>
          <w:rFonts w:ascii="Times New Roman" w:eastAsia="Times New Roman" w:hAnsi="Times New Roman" w:cs="Times New Roman"/>
          <w:sz w:val="28"/>
          <w:szCs w:val="28"/>
          <w:lang w:eastAsia="ru-RU"/>
        </w:rPr>
        <w:t xml:space="preserve"> данной темы.</w:t>
      </w:r>
    </w:p>
    <w:p w14:paraId="291CCE3F" w14:textId="4644AEB7" w:rsidR="007C4016" w:rsidRPr="00DA1052" w:rsidRDefault="007C4016" w:rsidP="005F0785">
      <w:pPr>
        <w:spacing w:after="0" w:line="360" w:lineRule="auto"/>
        <w:ind w:firstLine="709"/>
        <w:jc w:val="both"/>
        <w:rPr>
          <w:rFonts w:ascii="Times New Roman" w:eastAsia="Times New Roman" w:hAnsi="Times New Roman" w:cs="Times New Roman"/>
          <w:sz w:val="28"/>
          <w:szCs w:val="28"/>
          <w:lang w:eastAsia="ru-RU"/>
        </w:rPr>
      </w:pPr>
      <w:r w:rsidRPr="00DA1052">
        <w:rPr>
          <w:rFonts w:ascii="Times New Roman" w:eastAsia="Times New Roman" w:hAnsi="Times New Roman" w:cs="Times New Roman"/>
          <w:sz w:val="28"/>
          <w:szCs w:val="28"/>
          <w:lang w:eastAsia="ru-RU"/>
        </w:rPr>
        <w:t xml:space="preserve">Внедрение новых информационных технологий в учебный процесс позволяет активизировать процесс обучения, повысить темп урока, увеличить объем самостоятельной и индивидуальной работы учащихся. </w:t>
      </w:r>
      <w:r w:rsidR="00893DC4" w:rsidRPr="00DA1052">
        <w:rPr>
          <w:rFonts w:ascii="Times New Roman" w:eastAsia="Times New Roman" w:hAnsi="Times New Roman" w:cs="Times New Roman"/>
          <w:sz w:val="28"/>
          <w:szCs w:val="28"/>
          <w:lang w:eastAsia="ru-RU"/>
        </w:rPr>
        <w:t xml:space="preserve"> И</w:t>
      </w:r>
      <w:r w:rsidRPr="00DA1052">
        <w:rPr>
          <w:rFonts w:ascii="Times New Roman" w:eastAsia="Times New Roman" w:hAnsi="Times New Roman" w:cs="Times New Roman"/>
          <w:sz w:val="28"/>
          <w:szCs w:val="28"/>
          <w:lang w:eastAsia="ru-RU"/>
        </w:rPr>
        <w:t>спользование</w:t>
      </w:r>
      <w:r w:rsidR="00DA1052" w:rsidRPr="00DA1052">
        <w:rPr>
          <w:rFonts w:ascii="Times New Roman" w:eastAsia="Times New Roman" w:hAnsi="Times New Roman" w:cs="Times New Roman"/>
          <w:sz w:val="28"/>
          <w:szCs w:val="28"/>
          <w:lang w:eastAsia="ru-RU"/>
        </w:rPr>
        <w:t xml:space="preserve"> ИКТ </w:t>
      </w:r>
      <w:r w:rsidRPr="00DA1052">
        <w:rPr>
          <w:rFonts w:ascii="Times New Roman" w:eastAsia="Times New Roman" w:hAnsi="Times New Roman" w:cs="Times New Roman"/>
          <w:sz w:val="28"/>
          <w:szCs w:val="28"/>
          <w:lang w:eastAsia="ru-RU"/>
        </w:rPr>
        <w:t xml:space="preserve">способно сделать урок более ярким, увлекательным, насыщенным, более эффективным. </w:t>
      </w:r>
      <w:r w:rsidR="00DA1052" w:rsidRPr="00DA1052">
        <w:rPr>
          <w:rFonts w:ascii="Times New Roman" w:hAnsi="Times New Roman" w:cs="Times New Roman"/>
          <w:color w:val="000000"/>
          <w:sz w:val="28"/>
          <w:szCs w:val="28"/>
          <w:shd w:val="clear" w:color="auto" w:fill="FFFFFF"/>
        </w:rPr>
        <w:t xml:space="preserve">Одним из достоинств является повышение качества обучения за счёт новизны деятельности, интереса к работе с компьютером. </w:t>
      </w:r>
    </w:p>
    <w:p w14:paraId="51211E7A" w14:textId="58F9D0D4" w:rsidR="007C4016" w:rsidRPr="007C4016" w:rsidRDefault="007C4016" w:rsidP="005F0785">
      <w:pPr>
        <w:spacing w:after="0" w:line="360" w:lineRule="auto"/>
        <w:ind w:firstLine="709"/>
        <w:jc w:val="both"/>
        <w:rPr>
          <w:rFonts w:ascii="Times New Roman" w:eastAsia="Times New Roman" w:hAnsi="Times New Roman" w:cs="Times New Roman"/>
          <w:sz w:val="28"/>
          <w:szCs w:val="28"/>
          <w:lang w:eastAsia="ru-RU"/>
        </w:rPr>
      </w:pPr>
      <w:r w:rsidRPr="007C4016">
        <w:rPr>
          <w:rFonts w:ascii="Times New Roman" w:eastAsia="Times New Roman" w:hAnsi="Times New Roman" w:cs="Times New Roman"/>
          <w:sz w:val="28"/>
          <w:szCs w:val="28"/>
          <w:lang w:eastAsia="ru-RU"/>
        </w:rPr>
        <w:t xml:space="preserve">Использование </w:t>
      </w:r>
      <w:r w:rsidR="00DA1052">
        <w:rPr>
          <w:rFonts w:ascii="Times New Roman" w:eastAsia="Times New Roman" w:hAnsi="Times New Roman" w:cs="Times New Roman"/>
          <w:sz w:val="28"/>
          <w:szCs w:val="28"/>
          <w:lang w:eastAsia="ru-RU"/>
        </w:rPr>
        <w:t>ИКТ</w:t>
      </w:r>
      <w:r w:rsidRPr="007C4016">
        <w:rPr>
          <w:rFonts w:ascii="Times New Roman" w:eastAsia="Times New Roman" w:hAnsi="Times New Roman" w:cs="Times New Roman"/>
          <w:sz w:val="28"/>
          <w:szCs w:val="28"/>
          <w:lang w:eastAsia="ru-RU"/>
        </w:rPr>
        <w:t xml:space="preserve">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w:t>
      </w:r>
      <w:r w:rsidRPr="007C4016">
        <w:rPr>
          <w:rFonts w:ascii="Times New Roman" w:eastAsia="Times New Roman" w:hAnsi="Times New Roman" w:cs="Times New Roman"/>
          <w:sz w:val="28"/>
          <w:szCs w:val="28"/>
          <w:lang w:eastAsia="ru-RU"/>
        </w:rPr>
        <w:lastRenderedPageBreak/>
        <w:t>Использование кроссвордов, иллюстраций, рисунков, различных занимательных заданий, тестов, воспитывают интерес к уроку, делают его интереснее.</w:t>
      </w:r>
    </w:p>
    <w:p w14:paraId="7E9B151E" w14:textId="548FC7AF" w:rsidR="007C4016" w:rsidRPr="007C4016" w:rsidRDefault="00F465B9" w:rsidP="005F0785">
      <w:pPr>
        <w:spacing w:after="0" w:line="360" w:lineRule="auto"/>
        <w:ind w:firstLine="709"/>
        <w:jc w:val="both"/>
        <w:rPr>
          <w:rFonts w:ascii="Times New Roman" w:eastAsia="Times New Roman" w:hAnsi="Times New Roman" w:cs="Times New Roman"/>
          <w:sz w:val="28"/>
          <w:szCs w:val="28"/>
          <w:lang w:eastAsia="ru-RU"/>
        </w:rPr>
      </w:pPr>
      <w:r w:rsidRPr="007C4016">
        <w:rPr>
          <w:rFonts w:ascii="Times New Roman" w:eastAsia="Times New Roman" w:hAnsi="Times New Roman" w:cs="Times New Roman"/>
          <w:b/>
          <w:sz w:val="28"/>
          <w:szCs w:val="28"/>
          <w:lang w:eastAsia="ru-RU"/>
        </w:rPr>
        <w:t xml:space="preserve">Цель: </w:t>
      </w:r>
      <w:r w:rsidRPr="007C4016">
        <w:rPr>
          <w:rFonts w:ascii="Times New Roman" w:eastAsia="Times New Roman" w:hAnsi="Times New Roman" w:cs="Times New Roman"/>
          <w:sz w:val="28"/>
          <w:szCs w:val="28"/>
          <w:lang w:eastAsia="ru-RU"/>
        </w:rPr>
        <w:t>повышение</w:t>
      </w:r>
      <w:r w:rsidR="00A16947">
        <w:rPr>
          <w:rFonts w:ascii="Times New Roman" w:eastAsia="Times New Roman" w:hAnsi="Times New Roman" w:cs="Times New Roman"/>
          <w:sz w:val="28"/>
          <w:szCs w:val="28"/>
          <w:lang w:eastAsia="ru-RU"/>
        </w:rPr>
        <w:t xml:space="preserve"> мотивации к обучению, развитие познавательной активности учащихся через внедрение ИКТ на уроках русского языка и литературы.</w:t>
      </w:r>
    </w:p>
    <w:p w14:paraId="1E862832" w14:textId="77777777" w:rsidR="007C4016" w:rsidRPr="007C4016" w:rsidRDefault="007C4016" w:rsidP="005F0785">
      <w:pPr>
        <w:spacing w:after="0" w:line="360" w:lineRule="auto"/>
        <w:ind w:firstLine="709"/>
        <w:jc w:val="both"/>
        <w:rPr>
          <w:rFonts w:ascii="Times New Roman" w:eastAsia="Times New Roman" w:hAnsi="Times New Roman" w:cs="Times New Roman"/>
          <w:b/>
          <w:sz w:val="28"/>
          <w:szCs w:val="28"/>
          <w:lang w:eastAsia="ru-RU"/>
        </w:rPr>
      </w:pPr>
      <w:r w:rsidRPr="007C4016">
        <w:rPr>
          <w:rFonts w:ascii="Times New Roman" w:eastAsia="Times New Roman" w:hAnsi="Times New Roman" w:cs="Times New Roman"/>
          <w:b/>
          <w:sz w:val="28"/>
          <w:szCs w:val="28"/>
          <w:lang w:eastAsia="ru-RU"/>
        </w:rPr>
        <w:t xml:space="preserve">Задачи: </w:t>
      </w:r>
    </w:p>
    <w:p w14:paraId="1BC0C93A" w14:textId="5C147C0B" w:rsidR="007C4016" w:rsidRPr="007C4016" w:rsidRDefault="007C4016" w:rsidP="005F0785">
      <w:pPr>
        <w:spacing w:after="0" w:line="360" w:lineRule="auto"/>
        <w:ind w:firstLine="709"/>
        <w:jc w:val="both"/>
        <w:rPr>
          <w:rFonts w:ascii="Times New Roman" w:eastAsia="Times New Roman" w:hAnsi="Times New Roman" w:cs="Times New Roman"/>
          <w:sz w:val="28"/>
          <w:szCs w:val="28"/>
          <w:lang w:eastAsia="ru-RU"/>
        </w:rPr>
      </w:pPr>
      <w:r w:rsidRPr="007C4016">
        <w:rPr>
          <w:rFonts w:ascii="Times New Roman" w:eastAsia="Times New Roman" w:hAnsi="Times New Roman" w:cs="Times New Roman"/>
          <w:sz w:val="28"/>
          <w:szCs w:val="28"/>
          <w:lang w:eastAsia="ru-RU"/>
        </w:rPr>
        <w:t xml:space="preserve">- </w:t>
      </w:r>
      <w:r w:rsidR="00893DC4">
        <w:rPr>
          <w:rFonts w:ascii="Times New Roman" w:eastAsia="Times New Roman" w:hAnsi="Times New Roman" w:cs="Times New Roman"/>
          <w:sz w:val="28"/>
          <w:szCs w:val="28"/>
          <w:lang w:eastAsia="ru-RU"/>
        </w:rPr>
        <w:t xml:space="preserve"> </w:t>
      </w:r>
      <w:r w:rsidR="00073BE3">
        <w:rPr>
          <w:rFonts w:ascii="Times New Roman" w:eastAsia="Times New Roman" w:hAnsi="Times New Roman" w:cs="Times New Roman"/>
          <w:sz w:val="28"/>
          <w:szCs w:val="28"/>
          <w:lang w:eastAsia="ru-RU"/>
        </w:rPr>
        <w:t xml:space="preserve">изучить </w:t>
      </w:r>
      <w:r w:rsidR="00073BE3" w:rsidRPr="007C4016">
        <w:rPr>
          <w:rFonts w:ascii="Times New Roman" w:eastAsia="Times New Roman" w:hAnsi="Times New Roman" w:cs="Times New Roman"/>
          <w:sz w:val="28"/>
          <w:szCs w:val="28"/>
          <w:lang w:eastAsia="ru-RU"/>
        </w:rPr>
        <w:t>литературу</w:t>
      </w:r>
      <w:r w:rsidRPr="007C4016">
        <w:rPr>
          <w:rFonts w:ascii="Times New Roman" w:eastAsia="Times New Roman" w:hAnsi="Times New Roman" w:cs="Times New Roman"/>
          <w:sz w:val="28"/>
          <w:szCs w:val="28"/>
          <w:lang w:eastAsia="ru-RU"/>
        </w:rPr>
        <w:t xml:space="preserve"> по данной проблеме;</w:t>
      </w:r>
    </w:p>
    <w:p w14:paraId="30609A84" w14:textId="528A6026" w:rsidR="001133F3" w:rsidRDefault="007C4016" w:rsidP="005F0785">
      <w:pPr>
        <w:spacing w:after="0" w:line="360" w:lineRule="auto"/>
        <w:ind w:firstLine="709"/>
        <w:jc w:val="both"/>
        <w:rPr>
          <w:rFonts w:ascii="Times New Roman" w:eastAsia="Times New Roman" w:hAnsi="Times New Roman" w:cs="Times New Roman"/>
          <w:sz w:val="28"/>
          <w:szCs w:val="28"/>
          <w:lang w:eastAsia="ru-RU"/>
        </w:rPr>
      </w:pPr>
      <w:r w:rsidRPr="007C4016">
        <w:rPr>
          <w:rFonts w:ascii="Times New Roman" w:eastAsia="Times New Roman" w:hAnsi="Times New Roman" w:cs="Times New Roman"/>
          <w:sz w:val="28"/>
          <w:szCs w:val="28"/>
          <w:lang w:eastAsia="ru-RU"/>
        </w:rPr>
        <w:t xml:space="preserve">- </w:t>
      </w:r>
      <w:r w:rsidR="007D2FD8">
        <w:rPr>
          <w:rFonts w:ascii="Times New Roman" w:eastAsia="Times New Roman" w:hAnsi="Times New Roman" w:cs="Times New Roman"/>
          <w:sz w:val="28"/>
          <w:szCs w:val="28"/>
          <w:lang w:eastAsia="ru-RU"/>
        </w:rPr>
        <w:t>формировать</w:t>
      </w:r>
      <w:r w:rsidRPr="007C4016">
        <w:rPr>
          <w:rFonts w:ascii="Times New Roman" w:eastAsia="Times New Roman" w:hAnsi="Times New Roman" w:cs="Times New Roman"/>
          <w:sz w:val="28"/>
          <w:szCs w:val="28"/>
          <w:lang w:eastAsia="ru-RU"/>
        </w:rPr>
        <w:t xml:space="preserve"> информационно</w:t>
      </w:r>
      <w:r w:rsidR="007D2FD8">
        <w:rPr>
          <w:rFonts w:ascii="Times New Roman" w:eastAsia="Times New Roman" w:hAnsi="Times New Roman" w:cs="Times New Roman"/>
          <w:sz w:val="28"/>
          <w:szCs w:val="28"/>
          <w:lang w:eastAsia="ru-RU"/>
        </w:rPr>
        <w:t>-коммуникационную компетентность</w:t>
      </w:r>
      <w:r w:rsidRPr="007C4016">
        <w:rPr>
          <w:rFonts w:ascii="Times New Roman" w:eastAsia="Times New Roman" w:hAnsi="Times New Roman" w:cs="Times New Roman"/>
          <w:sz w:val="28"/>
          <w:szCs w:val="28"/>
          <w:lang w:eastAsia="ru-RU"/>
        </w:rPr>
        <w:t xml:space="preserve"> школьников, </w:t>
      </w:r>
      <w:r w:rsidR="007D2FD8">
        <w:rPr>
          <w:rFonts w:ascii="Times New Roman" w:eastAsia="Times New Roman" w:hAnsi="Times New Roman" w:cs="Times New Roman"/>
          <w:sz w:val="28"/>
          <w:szCs w:val="28"/>
          <w:lang w:eastAsia="ru-RU"/>
        </w:rPr>
        <w:t xml:space="preserve">повлиять на </w:t>
      </w:r>
      <w:r w:rsidRPr="007C4016">
        <w:rPr>
          <w:rFonts w:ascii="Times New Roman" w:eastAsia="Times New Roman" w:hAnsi="Times New Roman" w:cs="Times New Roman"/>
          <w:sz w:val="28"/>
          <w:szCs w:val="28"/>
          <w:lang w:eastAsia="ru-RU"/>
        </w:rPr>
        <w:t>становление информационной культуры и компьютерной грамотности.</w:t>
      </w:r>
    </w:p>
    <w:p w14:paraId="4D8830AD" w14:textId="77777777" w:rsidR="003F0A04" w:rsidRDefault="00F465B9" w:rsidP="005F078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65B9">
        <w:rPr>
          <w:rFonts w:ascii="Times New Roman" w:eastAsia="Times New Roman" w:hAnsi="Times New Roman" w:cs="Times New Roman"/>
          <w:sz w:val="28"/>
          <w:szCs w:val="28"/>
          <w:lang w:eastAsia="ru-RU"/>
        </w:rPr>
        <w:t>совершенствовать формы организации учебного процесса учащихся</w:t>
      </w:r>
      <w:r>
        <w:rPr>
          <w:rFonts w:ascii="Times New Roman" w:eastAsia="Times New Roman" w:hAnsi="Times New Roman" w:cs="Times New Roman"/>
          <w:sz w:val="28"/>
          <w:szCs w:val="28"/>
          <w:lang w:eastAsia="ru-RU"/>
        </w:rPr>
        <w:t>.</w:t>
      </w:r>
    </w:p>
    <w:p w14:paraId="053109A5" w14:textId="1F60DD70" w:rsidR="003F0A04" w:rsidRDefault="003F0A04" w:rsidP="005F0785">
      <w:pPr>
        <w:spacing w:after="0" w:line="360" w:lineRule="auto"/>
        <w:ind w:firstLine="709"/>
        <w:jc w:val="both"/>
        <w:rPr>
          <w:rFonts w:ascii="Times New Roman" w:eastAsia="Calibri" w:hAnsi="Times New Roman" w:cs="Times New Roman"/>
          <w:sz w:val="28"/>
          <w:szCs w:val="28"/>
        </w:rPr>
      </w:pPr>
      <w:r w:rsidRPr="003F0A04">
        <w:rPr>
          <w:rFonts w:ascii="Times New Roman" w:eastAsia="Calibri" w:hAnsi="Times New Roman" w:cs="Times New Roman"/>
          <w:sz w:val="28"/>
          <w:szCs w:val="28"/>
        </w:rPr>
        <w:t xml:space="preserve">Размышляя о современном уроке, я определила для себя некоторые ведущие идеи: необходимо изменить роль </w:t>
      </w:r>
      <w:r>
        <w:rPr>
          <w:rFonts w:ascii="Times New Roman" w:eastAsia="Calibri" w:hAnsi="Times New Roman" w:cs="Times New Roman"/>
          <w:sz w:val="28"/>
          <w:szCs w:val="28"/>
        </w:rPr>
        <w:t xml:space="preserve">учащегося как пассивного слушателя. Ученик должен стать </w:t>
      </w:r>
      <w:r w:rsidRPr="003F0A04">
        <w:rPr>
          <w:rFonts w:ascii="Times New Roman" w:eastAsia="Calibri" w:hAnsi="Times New Roman" w:cs="Times New Roman"/>
          <w:sz w:val="28"/>
          <w:szCs w:val="28"/>
        </w:rPr>
        <w:t>активным участником процесса обучения. В этом случае отношения между учеником и учителем изменяются в сторону партнерских, а ученик из объекта педагогического воздействия превращается в субъекта учебной деятельности. Одним из способов решения этой задачи могут стать современные информационные технологии.</w:t>
      </w:r>
    </w:p>
    <w:p w14:paraId="41BD7176" w14:textId="621BD3D9" w:rsidR="00F55C64" w:rsidRPr="00F55C64" w:rsidRDefault="00F55C64" w:rsidP="005F0785">
      <w:pPr>
        <w:spacing w:after="0" w:line="360" w:lineRule="auto"/>
        <w:ind w:firstLine="709"/>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Необходимость использования электронных</w:t>
      </w:r>
      <w:r w:rsidR="0053060A">
        <w:rPr>
          <w:rFonts w:ascii="Times New Roman" w:eastAsia="Calibri" w:hAnsi="Times New Roman" w:cs="Times New Roman"/>
          <w:sz w:val="28"/>
          <w:szCs w:val="28"/>
        </w:rPr>
        <w:t xml:space="preserve"> образовательных ресурсов </w:t>
      </w:r>
      <w:r w:rsidRPr="00F55C64">
        <w:rPr>
          <w:rFonts w:ascii="Times New Roman" w:eastAsia="Calibri" w:hAnsi="Times New Roman" w:cs="Times New Roman"/>
          <w:sz w:val="28"/>
          <w:szCs w:val="28"/>
        </w:rPr>
        <w:t>сегодня очевидна многим, потому что они</w:t>
      </w:r>
    </w:p>
    <w:p w14:paraId="1BB68CDE" w14:textId="77777777" w:rsidR="00F55C64" w:rsidRPr="00F55C64"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 позволяют эффективно организовать групповую и самостоятельную работу на уроке;</w:t>
      </w:r>
    </w:p>
    <w:p w14:paraId="4546E1B0" w14:textId="77777777" w:rsidR="00F55C64" w:rsidRPr="00F55C64"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 способствуют совершенствованию практических умений и навыков учащихся;</w:t>
      </w:r>
    </w:p>
    <w:p w14:paraId="4B4CE9E3" w14:textId="77777777" w:rsidR="00F55C64" w:rsidRPr="00F55C64"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 позволяют индивидуализировать процесс обучения;</w:t>
      </w:r>
    </w:p>
    <w:p w14:paraId="60B59835" w14:textId="77777777" w:rsidR="00F55C64" w:rsidRPr="00F55C64"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 повышают интерес к урокам русского языка и литературы;</w:t>
      </w:r>
    </w:p>
    <w:p w14:paraId="319D14ED" w14:textId="77777777" w:rsidR="00F55C64" w:rsidRPr="00F55C64"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 активизируют познавательную деятельность учащихся;</w:t>
      </w:r>
    </w:p>
    <w:p w14:paraId="7238A29C" w14:textId="77777777" w:rsidR="0053060A"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 развивают</w:t>
      </w:r>
      <w:r w:rsidR="0053060A">
        <w:rPr>
          <w:rFonts w:ascii="Times New Roman" w:eastAsia="Calibri" w:hAnsi="Times New Roman" w:cs="Times New Roman"/>
          <w:sz w:val="28"/>
          <w:szCs w:val="28"/>
        </w:rPr>
        <w:t xml:space="preserve"> творческий потенциал учащихся;</w:t>
      </w:r>
    </w:p>
    <w:p w14:paraId="01C324B3" w14:textId="25D7F27E" w:rsidR="0053060A" w:rsidRDefault="00F741F2" w:rsidP="005F0785">
      <w:pPr>
        <w:shd w:val="clear" w:color="auto" w:fill="FFFFFF"/>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ИКТ</w:t>
      </w:r>
      <w:r w:rsidR="00F55C64" w:rsidRPr="00F55C64">
        <w:rPr>
          <w:rFonts w:ascii="Times New Roman" w:eastAsia="Calibri" w:hAnsi="Times New Roman" w:cs="Times New Roman"/>
          <w:sz w:val="28"/>
          <w:szCs w:val="28"/>
        </w:rPr>
        <w:t xml:space="preserve"> может использоваться на всех этапах обучения: при объяснении нового материала; закреплении; повторении; контроле знаний, умений и навыков. 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 </w:t>
      </w:r>
    </w:p>
    <w:p w14:paraId="36639B67" w14:textId="2AF723D4" w:rsidR="00736E29" w:rsidRDefault="00F55C64" w:rsidP="005F0785">
      <w:pPr>
        <w:shd w:val="clear" w:color="auto" w:fill="FFFFFF"/>
        <w:spacing w:after="0" w:line="360" w:lineRule="auto"/>
        <w:ind w:firstLine="720"/>
        <w:jc w:val="both"/>
        <w:rPr>
          <w:rFonts w:ascii="Times New Roman" w:eastAsia="Calibri" w:hAnsi="Times New Roman" w:cs="Times New Roman"/>
          <w:sz w:val="28"/>
          <w:szCs w:val="28"/>
        </w:rPr>
      </w:pPr>
      <w:r w:rsidRPr="00F55C64">
        <w:rPr>
          <w:rFonts w:ascii="Times New Roman" w:eastAsia="Calibri" w:hAnsi="Times New Roman" w:cs="Times New Roman"/>
          <w:sz w:val="28"/>
          <w:szCs w:val="28"/>
        </w:rPr>
        <w:t>Задачи</w:t>
      </w:r>
      <w:r w:rsidR="0053060A">
        <w:rPr>
          <w:rFonts w:ascii="Times New Roman" w:eastAsia="Calibri" w:hAnsi="Times New Roman" w:cs="Times New Roman"/>
          <w:sz w:val="28"/>
          <w:szCs w:val="28"/>
        </w:rPr>
        <w:t xml:space="preserve">, стоящие перед учителем русского </w:t>
      </w:r>
      <w:r w:rsidR="00073BE3">
        <w:rPr>
          <w:rFonts w:ascii="Times New Roman" w:eastAsia="Calibri" w:hAnsi="Times New Roman" w:cs="Times New Roman"/>
          <w:sz w:val="28"/>
          <w:szCs w:val="28"/>
        </w:rPr>
        <w:t xml:space="preserve">языка, </w:t>
      </w:r>
      <w:r w:rsidR="00073BE3" w:rsidRPr="00F55C64">
        <w:rPr>
          <w:rFonts w:ascii="Times New Roman" w:eastAsia="Calibri" w:hAnsi="Times New Roman" w:cs="Times New Roman"/>
          <w:sz w:val="28"/>
          <w:szCs w:val="28"/>
        </w:rPr>
        <w:t>предполагают</w:t>
      </w:r>
      <w:r w:rsidRPr="00F55C64">
        <w:rPr>
          <w:rFonts w:ascii="Times New Roman" w:eastAsia="Calibri" w:hAnsi="Times New Roman" w:cs="Times New Roman"/>
          <w:sz w:val="28"/>
          <w:szCs w:val="28"/>
        </w:rPr>
        <w:t xml:space="preserve"> работу с текстом, с художественным словом, с</w:t>
      </w:r>
      <w:r w:rsidR="0053060A">
        <w:rPr>
          <w:rFonts w:ascii="Times New Roman" w:eastAsia="Calibri" w:hAnsi="Times New Roman" w:cs="Times New Roman"/>
          <w:sz w:val="28"/>
          <w:szCs w:val="28"/>
        </w:rPr>
        <w:t xml:space="preserve"> книгой. Н</w:t>
      </w:r>
      <w:r w:rsidRPr="00F55C64">
        <w:rPr>
          <w:rFonts w:ascii="Times New Roman" w:eastAsia="Calibri" w:hAnsi="Times New Roman" w:cs="Times New Roman"/>
          <w:sz w:val="28"/>
          <w:szCs w:val="28"/>
        </w:rPr>
        <w:t>еобходимо сформировать прочные орфографические и пунктуационные умения и навыки, обогатить словарный запас учащихся, научить их владеть нормами литературного языка, дать детям знание лингвистических и литературоведческих терминов. Бесспорным помощником в решении этих задач являются электронные образовательные ресурсы</w:t>
      </w:r>
      <w:r w:rsidR="00736E29">
        <w:rPr>
          <w:rFonts w:ascii="Times New Roman" w:eastAsia="Calibri" w:hAnsi="Times New Roman" w:cs="Times New Roman"/>
          <w:sz w:val="28"/>
          <w:szCs w:val="28"/>
        </w:rPr>
        <w:t xml:space="preserve">. </w:t>
      </w:r>
      <w:r w:rsidR="00F741F2">
        <w:rPr>
          <w:rFonts w:ascii="Times New Roman" w:eastAsia="Calibri" w:hAnsi="Times New Roman" w:cs="Times New Roman"/>
          <w:sz w:val="28"/>
          <w:szCs w:val="28"/>
        </w:rPr>
        <w:t>ИКТ</w:t>
      </w:r>
      <w:r w:rsidR="00F741F2" w:rsidRPr="00F55C64">
        <w:rPr>
          <w:rFonts w:ascii="Times New Roman" w:eastAsia="Calibri" w:hAnsi="Times New Roman" w:cs="Times New Roman"/>
          <w:sz w:val="28"/>
          <w:szCs w:val="28"/>
        </w:rPr>
        <w:t xml:space="preserve"> позволяют</w:t>
      </w:r>
      <w:r w:rsidRPr="00F55C64">
        <w:rPr>
          <w:rFonts w:ascii="Times New Roman" w:eastAsia="Calibri" w:hAnsi="Times New Roman" w:cs="Times New Roman"/>
          <w:sz w:val="28"/>
          <w:szCs w:val="28"/>
        </w:rPr>
        <w:t xml:space="preserve"> разнообразить формы работы, деятельность учащихся, активизировать внимание, повышают творческий потенциал личности. Построение схем, таблиц, презентаций экономит время, более эстетично оформляет материал. Использование кроссвордов, иллюстраций, рисунков, различных занимательных заданий, тестов воспитывает интерес к уроку. Использование ЭОР на уроках русского языка позволяет использовать разнообразный иллюстративно-информационный материал. Причем материал могут находить и сами учащиеся в Интернете и на дисках. Так урок становится ярким, образным. Использование интерактивных тестов не только экономит время учителя, но и помогает учащимся самим оценить свои знания, свои возможности. Такие уроки приносят большое удовлетворение учителю и пользу ученикам. Правильно подобранный к уроку ЭОР пробуждает чувства, заставляет</w:t>
      </w:r>
      <w:r w:rsidR="00736E29">
        <w:rPr>
          <w:rFonts w:ascii="Times New Roman" w:eastAsia="Calibri" w:hAnsi="Times New Roman" w:cs="Times New Roman"/>
          <w:sz w:val="28"/>
          <w:szCs w:val="28"/>
        </w:rPr>
        <w:t xml:space="preserve"> переживать, будит воображение.</w:t>
      </w:r>
    </w:p>
    <w:p w14:paraId="264D96FD" w14:textId="5E221740" w:rsidR="007F013A" w:rsidRPr="007F013A" w:rsidRDefault="007F013A" w:rsidP="005F0785">
      <w:pPr>
        <w:shd w:val="clear" w:color="auto" w:fill="FFFFFF"/>
        <w:spacing w:after="0" w:line="360" w:lineRule="auto"/>
        <w:ind w:firstLine="720"/>
        <w:jc w:val="both"/>
        <w:rPr>
          <w:rFonts w:ascii="Times New Roman" w:eastAsia="Calibri" w:hAnsi="Times New Roman" w:cs="Times New Roman"/>
          <w:sz w:val="28"/>
          <w:szCs w:val="28"/>
        </w:rPr>
      </w:pPr>
      <w:r w:rsidRPr="007F013A">
        <w:rPr>
          <w:rFonts w:ascii="Times New Roman" w:eastAsia="Calibri" w:hAnsi="Times New Roman" w:cs="Times New Roman"/>
          <w:sz w:val="28"/>
          <w:szCs w:val="28"/>
        </w:rPr>
        <w:t>Практика</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использования электронно-образовательных ресурсов на уроках показала, что к наиболее эффективным формам</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представления материала по русскому языку и литературе</w:t>
      </w:r>
      <w:r w:rsidR="00DC5CFF">
        <w:rPr>
          <w:rFonts w:ascii="Times New Roman" w:eastAsia="Calibri" w:hAnsi="Times New Roman" w:cs="Times New Roman"/>
          <w:sz w:val="28"/>
          <w:szCs w:val="28"/>
        </w:rPr>
        <w:t xml:space="preserve">, на мой взгляд, </w:t>
      </w:r>
      <w:r w:rsidRPr="007F013A">
        <w:rPr>
          <w:rFonts w:ascii="Times New Roman" w:eastAsia="Calibri" w:hAnsi="Times New Roman" w:cs="Times New Roman"/>
          <w:sz w:val="28"/>
          <w:szCs w:val="28"/>
        </w:rPr>
        <w:t>следует отнести </w:t>
      </w:r>
      <w:r w:rsidRPr="007F013A">
        <w:rPr>
          <w:rFonts w:ascii="Times New Roman" w:eastAsia="Calibri" w:hAnsi="Times New Roman" w:cs="Times New Roman"/>
          <w:sz w:val="28"/>
          <w:szCs w:val="28"/>
          <w:u w:val="single"/>
        </w:rPr>
        <w:t>мультимедийные</w:t>
      </w:r>
      <w:r w:rsidR="00685889">
        <w:rPr>
          <w:rFonts w:ascii="Times New Roman" w:eastAsia="Calibri" w:hAnsi="Times New Roman" w:cs="Times New Roman"/>
          <w:sz w:val="28"/>
          <w:szCs w:val="28"/>
          <w:u w:val="single"/>
        </w:rPr>
        <w:t xml:space="preserve"> </w:t>
      </w:r>
      <w:r w:rsidRPr="007F013A">
        <w:rPr>
          <w:rFonts w:ascii="Times New Roman" w:eastAsia="Calibri" w:hAnsi="Times New Roman" w:cs="Times New Roman"/>
          <w:sz w:val="28"/>
          <w:szCs w:val="28"/>
          <w:u w:val="single"/>
        </w:rPr>
        <w:t>презентации</w:t>
      </w:r>
      <w:r w:rsidR="00DC5CFF">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которые позволяют представить учебный материал как систему</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 xml:space="preserve">ярких опорных образов. Подача учебного </w:t>
      </w:r>
      <w:r w:rsidRPr="007F013A">
        <w:rPr>
          <w:rFonts w:ascii="Times New Roman" w:eastAsia="Calibri" w:hAnsi="Times New Roman" w:cs="Times New Roman"/>
          <w:sz w:val="28"/>
          <w:szCs w:val="28"/>
        </w:rPr>
        <w:lastRenderedPageBreak/>
        <w:t>материала в виде мультимедийной</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през</w:t>
      </w:r>
      <w:r w:rsidR="00685889">
        <w:rPr>
          <w:rFonts w:ascii="Times New Roman" w:eastAsia="Calibri" w:hAnsi="Times New Roman" w:cs="Times New Roman"/>
          <w:sz w:val="28"/>
          <w:szCs w:val="28"/>
        </w:rPr>
        <w:t>ентации сокращает время</w:t>
      </w:r>
      <w:r w:rsidRPr="007F013A">
        <w:rPr>
          <w:rFonts w:ascii="Times New Roman" w:eastAsia="Calibri" w:hAnsi="Times New Roman" w:cs="Times New Roman"/>
          <w:sz w:val="28"/>
          <w:szCs w:val="28"/>
        </w:rPr>
        <w:t>, повышает качество обучения за счет новизны деятельности,</w:t>
      </w:r>
      <w:r w:rsidR="00685889">
        <w:rPr>
          <w:rFonts w:ascii="Times New Roman" w:eastAsia="Calibri" w:hAnsi="Times New Roman" w:cs="Times New Roman"/>
          <w:sz w:val="28"/>
          <w:szCs w:val="28"/>
        </w:rPr>
        <w:t xml:space="preserve"> </w:t>
      </w:r>
      <w:r w:rsidR="00073BE3">
        <w:rPr>
          <w:rFonts w:ascii="Times New Roman" w:eastAsia="Calibri" w:hAnsi="Times New Roman" w:cs="Times New Roman"/>
          <w:sz w:val="28"/>
          <w:szCs w:val="28"/>
        </w:rPr>
        <w:t xml:space="preserve">выдвигает </w:t>
      </w:r>
      <w:r w:rsidR="00073BE3" w:rsidRPr="007F013A">
        <w:rPr>
          <w:rFonts w:ascii="Times New Roman" w:eastAsia="Calibri" w:hAnsi="Times New Roman" w:cs="Times New Roman"/>
          <w:sz w:val="28"/>
          <w:szCs w:val="28"/>
        </w:rPr>
        <w:t>на</w:t>
      </w:r>
      <w:r w:rsidRPr="007F013A">
        <w:rPr>
          <w:rFonts w:ascii="Times New Roman" w:eastAsia="Calibri" w:hAnsi="Times New Roman" w:cs="Times New Roman"/>
          <w:sz w:val="28"/>
          <w:szCs w:val="28"/>
        </w:rPr>
        <w:t xml:space="preserve"> передний</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план наиболее важные характеристики изучаемых объектов</w:t>
      </w:r>
      <w:r w:rsidR="00DC5CFF">
        <w:rPr>
          <w:rFonts w:ascii="Times New Roman" w:eastAsia="Calibri" w:hAnsi="Times New Roman" w:cs="Times New Roman"/>
          <w:sz w:val="28"/>
          <w:szCs w:val="28"/>
        </w:rPr>
        <w:t>.</w:t>
      </w:r>
      <w:r w:rsidR="00073BE3" w:rsidRPr="00073BE3">
        <w:rPr>
          <w:rFonts w:ascii="Times New Roman" w:eastAsia="Calibri" w:hAnsi="Times New Roman" w:cs="Times New Roman"/>
          <w:sz w:val="28"/>
          <w:szCs w:val="28"/>
        </w:rPr>
        <w:t xml:space="preserve"> В этом случае задействуются различные каналы восприятия учащихся, что позволяет заложить информацию не только в фактографическом, но и в ассоциативном виде в памяти учащихся. Кроме того, следует заметить, что подача учебного материала в виде мультимедийной презентации сокращает время обучения.</w:t>
      </w:r>
    </w:p>
    <w:p w14:paraId="09A626DB" w14:textId="706B70F3" w:rsidR="007F013A" w:rsidRDefault="007F013A" w:rsidP="005F0785">
      <w:pPr>
        <w:shd w:val="clear" w:color="auto" w:fill="FFFFFF"/>
        <w:spacing w:after="0" w:line="360" w:lineRule="auto"/>
        <w:ind w:firstLine="720"/>
        <w:jc w:val="both"/>
        <w:rPr>
          <w:rFonts w:ascii="Times New Roman" w:eastAsia="Calibri" w:hAnsi="Times New Roman" w:cs="Times New Roman"/>
          <w:sz w:val="28"/>
          <w:szCs w:val="28"/>
        </w:rPr>
      </w:pPr>
      <w:r w:rsidRPr="007F013A">
        <w:rPr>
          <w:rFonts w:ascii="Times New Roman" w:eastAsia="Calibri" w:hAnsi="Times New Roman" w:cs="Times New Roman"/>
          <w:sz w:val="28"/>
          <w:szCs w:val="28"/>
        </w:rPr>
        <w:t>Использование</w:t>
      </w:r>
      <w:r w:rsidR="00685889">
        <w:rPr>
          <w:rFonts w:ascii="Times New Roman" w:eastAsia="Calibri" w:hAnsi="Times New Roman" w:cs="Times New Roman"/>
          <w:sz w:val="28"/>
          <w:szCs w:val="28"/>
        </w:rPr>
        <w:t xml:space="preserve"> </w:t>
      </w:r>
      <w:r w:rsidRPr="00685889">
        <w:rPr>
          <w:rFonts w:ascii="Times New Roman" w:eastAsia="Calibri" w:hAnsi="Times New Roman" w:cs="Times New Roman"/>
          <w:sz w:val="28"/>
          <w:szCs w:val="28"/>
          <w:u w:val="single"/>
        </w:rPr>
        <w:t>интерактивных тестов</w:t>
      </w:r>
      <w:r w:rsidRPr="007F013A">
        <w:rPr>
          <w:rFonts w:ascii="Times New Roman" w:eastAsia="Calibri" w:hAnsi="Times New Roman" w:cs="Times New Roman"/>
          <w:sz w:val="28"/>
          <w:szCs w:val="28"/>
        </w:rPr>
        <w:t> на уроках контроля знаний учащихся: уроки-зачеты, тестирование по</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различным темам, словарно-орфогр</w:t>
      </w:r>
      <w:r w:rsidR="00685889">
        <w:rPr>
          <w:rFonts w:ascii="Times New Roman" w:eastAsia="Calibri" w:hAnsi="Times New Roman" w:cs="Times New Roman"/>
          <w:sz w:val="28"/>
          <w:szCs w:val="28"/>
        </w:rPr>
        <w:t>афические диктанты и др.</w:t>
      </w:r>
      <w:r w:rsidRPr="007F013A">
        <w:rPr>
          <w:rFonts w:ascii="Times New Roman" w:eastAsia="Calibri" w:hAnsi="Times New Roman" w:cs="Times New Roman"/>
          <w:sz w:val="28"/>
          <w:szCs w:val="28"/>
        </w:rPr>
        <w:t> помогает не только экономить время на уроке, но и дает</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возможность учащимся самим оценить свои знания, свои возможности.</w:t>
      </w:r>
    </w:p>
    <w:p w14:paraId="64D91BD4" w14:textId="17CF9D94" w:rsidR="00DC5CFF" w:rsidRDefault="00DC5CFF" w:rsidP="005F0785">
      <w:pPr>
        <w:shd w:val="clear" w:color="auto" w:fill="FFFFFF"/>
        <w:spacing w:after="0" w:line="360" w:lineRule="auto"/>
        <w:ind w:firstLine="720"/>
        <w:jc w:val="both"/>
        <w:rPr>
          <w:rFonts w:ascii="Times New Roman" w:eastAsia="Calibri" w:hAnsi="Times New Roman" w:cs="Times New Roman"/>
          <w:sz w:val="28"/>
          <w:szCs w:val="28"/>
        </w:rPr>
      </w:pPr>
      <w:r w:rsidRPr="00DC5CFF">
        <w:rPr>
          <w:rFonts w:ascii="Times New Roman" w:eastAsia="Calibri" w:hAnsi="Times New Roman" w:cs="Times New Roman"/>
          <w:sz w:val="28"/>
          <w:szCs w:val="28"/>
        </w:rPr>
        <w:t xml:space="preserve">Использование </w:t>
      </w:r>
      <w:r w:rsidRPr="00DC5CFF">
        <w:rPr>
          <w:rFonts w:ascii="Times New Roman" w:eastAsia="Calibri" w:hAnsi="Times New Roman" w:cs="Times New Roman"/>
          <w:sz w:val="28"/>
          <w:szCs w:val="28"/>
          <w:u w:val="single"/>
        </w:rPr>
        <w:t>электронных учебных пособий, различные мультимедийные приложения</w:t>
      </w:r>
      <w:r w:rsidRPr="00DC5CFF">
        <w:rPr>
          <w:rFonts w:ascii="Times New Roman" w:eastAsia="Calibri" w:hAnsi="Times New Roman" w:cs="Times New Roman"/>
          <w:sz w:val="28"/>
          <w:szCs w:val="28"/>
        </w:rPr>
        <w:t xml:space="preserve"> к учебникам</w:t>
      </w:r>
      <w:r>
        <w:rPr>
          <w:rFonts w:ascii="Times New Roman" w:eastAsia="Calibri" w:hAnsi="Times New Roman" w:cs="Times New Roman"/>
          <w:sz w:val="28"/>
          <w:szCs w:val="28"/>
        </w:rPr>
        <w:t xml:space="preserve"> </w:t>
      </w:r>
      <w:r w:rsidRPr="00DC5CFF">
        <w:rPr>
          <w:rFonts w:ascii="Times New Roman" w:eastAsia="Calibri" w:hAnsi="Times New Roman" w:cs="Times New Roman"/>
          <w:sz w:val="28"/>
          <w:szCs w:val="28"/>
        </w:rPr>
        <w:t>позволяют сделать урок более результативным. Учебные компьютерные программы позволят сэкономить время на опрос ребят, дадут возможность заниматься ребятам не только в школе, но и дома. Здесь будут интересны</w:t>
      </w:r>
      <w:r>
        <w:rPr>
          <w:rFonts w:ascii="Times New Roman" w:eastAsia="Calibri" w:hAnsi="Times New Roman" w:cs="Times New Roman"/>
          <w:sz w:val="28"/>
          <w:szCs w:val="28"/>
        </w:rPr>
        <w:t xml:space="preserve"> следующие приложения:</w:t>
      </w:r>
      <w:r w:rsidRPr="00DC5CFF">
        <w:rPr>
          <w:rFonts w:ascii="Times New Roman" w:eastAsia="Calibri" w:hAnsi="Times New Roman" w:cs="Times New Roman"/>
          <w:sz w:val="28"/>
          <w:szCs w:val="28"/>
        </w:rPr>
        <w:t xml:space="preserve"> «Полный мультимедийный курс с 1-9 класс по русскому языку для абитуриентов», «Русский язык 5-9 класс. Мультимедийное приложение к учебнику под редакцией М.М.</w:t>
      </w:r>
      <w:r>
        <w:rPr>
          <w:rFonts w:ascii="Times New Roman" w:eastAsia="Calibri" w:hAnsi="Times New Roman" w:cs="Times New Roman"/>
          <w:sz w:val="28"/>
          <w:szCs w:val="28"/>
        </w:rPr>
        <w:t xml:space="preserve"> </w:t>
      </w:r>
      <w:r w:rsidRPr="00DC5CFF">
        <w:rPr>
          <w:rFonts w:ascii="Times New Roman" w:eastAsia="Calibri" w:hAnsi="Times New Roman" w:cs="Times New Roman"/>
          <w:sz w:val="28"/>
          <w:szCs w:val="28"/>
        </w:rPr>
        <w:t>Разумовской»</w:t>
      </w:r>
      <w:r>
        <w:rPr>
          <w:rFonts w:ascii="Times New Roman" w:eastAsia="Calibri" w:hAnsi="Times New Roman" w:cs="Times New Roman"/>
          <w:sz w:val="28"/>
          <w:szCs w:val="28"/>
        </w:rPr>
        <w:t>.</w:t>
      </w:r>
    </w:p>
    <w:p w14:paraId="462D42DA" w14:textId="60F0D2D5" w:rsidR="00685889" w:rsidRDefault="00DC5CFF" w:rsidP="005F0785">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F013A" w:rsidRPr="007F013A">
        <w:rPr>
          <w:rFonts w:ascii="Times New Roman" w:eastAsia="Calibri" w:hAnsi="Times New Roman" w:cs="Times New Roman"/>
          <w:sz w:val="28"/>
          <w:szCs w:val="28"/>
        </w:rPr>
        <w:t xml:space="preserve">Всё больше и больше внедряется Интернет в школьное образование. </w:t>
      </w:r>
    </w:p>
    <w:p w14:paraId="5EAAAA40" w14:textId="7CAD8428" w:rsidR="0003624D" w:rsidRDefault="007F013A" w:rsidP="005F0785">
      <w:pPr>
        <w:shd w:val="clear" w:color="auto" w:fill="FFFFFF"/>
        <w:spacing w:after="0" w:line="360" w:lineRule="auto"/>
        <w:jc w:val="both"/>
        <w:rPr>
          <w:rFonts w:ascii="Times New Roman" w:eastAsia="Calibri" w:hAnsi="Times New Roman" w:cs="Times New Roman"/>
          <w:sz w:val="28"/>
          <w:szCs w:val="28"/>
        </w:rPr>
      </w:pPr>
      <w:r w:rsidRPr="007F013A">
        <w:rPr>
          <w:rFonts w:ascii="Times New Roman" w:eastAsia="Calibri" w:hAnsi="Times New Roman" w:cs="Times New Roman"/>
          <w:sz w:val="28"/>
          <w:szCs w:val="28"/>
          <w:u w:val="single"/>
        </w:rPr>
        <w:t>Интернет-ресурсы</w:t>
      </w:r>
      <w:r w:rsidRPr="007F013A">
        <w:rPr>
          <w:rFonts w:ascii="Times New Roman" w:eastAsia="Calibri" w:hAnsi="Times New Roman" w:cs="Times New Roman"/>
          <w:sz w:val="28"/>
          <w:szCs w:val="28"/>
        </w:rPr>
        <w:t> позволяют найти дополнительную учебную</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информац</w:t>
      </w:r>
      <w:r w:rsidR="00685889">
        <w:rPr>
          <w:rFonts w:ascii="Times New Roman" w:eastAsia="Calibri" w:hAnsi="Times New Roman" w:cs="Times New Roman"/>
          <w:sz w:val="28"/>
          <w:szCs w:val="28"/>
        </w:rPr>
        <w:t>ию</w:t>
      </w:r>
      <w:r w:rsidRPr="007F013A">
        <w:rPr>
          <w:rFonts w:ascii="Times New Roman" w:eastAsia="Calibri" w:hAnsi="Times New Roman" w:cs="Times New Roman"/>
          <w:sz w:val="28"/>
          <w:szCs w:val="28"/>
        </w:rPr>
        <w:t xml:space="preserve">, сопоставить ее с известной, то есть создать проблемную ситуацию, сделать обзор (аналитический обзор, </w:t>
      </w:r>
      <w:r w:rsidR="003F0A04" w:rsidRPr="007F013A">
        <w:rPr>
          <w:rFonts w:ascii="Times New Roman" w:eastAsia="Calibri" w:hAnsi="Times New Roman" w:cs="Times New Roman"/>
          <w:sz w:val="28"/>
          <w:szCs w:val="28"/>
        </w:rPr>
        <w:t>реферат) по</w:t>
      </w:r>
      <w:r w:rsidRPr="007F013A">
        <w:rPr>
          <w:rFonts w:ascii="Times New Roman" w:eastAsia="Calibri" w:hAnsi="Times New Roman" w:cs="Times New Roman"/>
          <w:sz w:val="28"/>
          <w:szCs w:val="28"/>
        </w:rPr>
        <w:t xml:space="preserve"> сформулированной заран</w:t>
      </w:r>
      <w:r w:rsidR="00685889">
        <w:rPr>
          <w:rFonts w:ascii="Times New Roman" w:eastAsia="Calibri" w:hAnsi="Times New Roman" w:cs="Times New Roman"/>
          <w:sz w:val="28"/>
          <w:szCs w:val="28"/>
        </w:rPr>
        <w:t>ее теме</w:t>
      </w:r>
      <w:r w:rsidRPr="007F013A">
        <w:rPr>
          <w:rFonts w:ascii="Times New Roman" w:eastAsia="Calibri" w:hAnsi="Times New Roman" w:cs="Times New Roman"/>
          <w:sz w:val="28"/>
          <w:szCs w:val="28"/>
        </w:rPr>
        <w:t>. Использование интернет-ресурсов</w:t>
      </w:r>
      <w:r w:rsidR="00685889">
        <w:rPr>
          <w:rFonts w:ascii="Times New Roman" w:eastAsia="Calibri" w:hAnsi="Times New Roman" w:cs="Times New Roman"/>
          <w:sz w:val="28"/>
          <w:szCs w:val="28"/>
        </w:rPr>
        <w:t xml:space="preserve"> </w:t>
      </w:r>
      <w:r w:rsidRPr="007F013A">
        <w:rPr>
          <w:rFonts w:ascii="Times New Roman" w:eastAsia="Calibri" w:hAnsi="Times New Roman" w:cs="Times New Roman"/>
          <w:sz w:val="28"/>
          <w:szCs w:val="28"/>
        </w:rPr>
        <w:t>повышает уровень проведения занятий</w:t>
      </w:r>
      <w:r w:rsidR="0003624D">
        <w:rPr>
          <w:rFonts w:ascii="Times New Roman" w:eastAsia="Calibri" w:hAnsi="Times New Roman" w:cs="Times New Roman"/>
          <w:sz w:val="28"/>
          <w:szCs w:val="28"/>
        </w:rPr>
        <w:t xml:space="preserve">,   </w:t>
      </w:r>
      <w:r w:rsidR="0003624D" w:rsidRPr="0003624D">
        <w:rPr>
          <w:rFonts w:ascii="Times New Roman" w:eastAsia="Calibri" w:hAnsi="Times New Roman" w:cs="Times New Roman"/>
          <w:sz w:val="28"/>
          <w:szCs w:val="28"/>
        </w:rPr>
        <w:t>качество знаний учащихся и их мотивацию к обучению.</w:t>
      </w:r>
      <w:r w:rsidR="0003624D">
        <w:rPr>
          <w:rFonts w:ascii="Times New Roman" w:eastAsia="Calibri" w:hAnsi="Times New Roman" w:cs="Times New Roman"/>
          <w:sz w:val="28"/>
          <w:szCs w:val="28"/>
        </w:rPr>
        <w:t xml:space="preserve"> </w:t>
      </w:r>
      <w:r w:rsidR="0003624D" w:rsidRPr="0003624D">
        <w:rPr>
          <w:rFonts w:ascii="Times New Roman" w:eastAsia="Calibri" w:hAnsi="Times New Roman" w:cs="Times New Roman"/>
          <w:sz w:val="28"/>
          <w:szCs w:val="28"/>
        </w:rPr>
        <w:t xml:space="preserve">Значение Интернета велико и для самообразования учителя и использования богатейших ресурсов Сети для подготовки к урокам. Учитель русского языка и литературы может найти полезные обзорные материалы через справочные серверы рефератов(www.referat.ru) или поисковые системы. Некоторые из </w:t>
      </w:r>
      <w:r w:rsidR="0003624D" w:rsidRPr="0003624D">
        <w:rPr>
          <w:rFonts w:ascii="Times New Roman" w:eastAsia="Calibri" w:hAnsi="Times New Roman" w:cs="Times New Roman"/>
          <w:sz w:val="28"/>
          <w:szCs w:val="28"/>
        </w:rPr>
        <w:lastRenderedPageBreak/>
        <w:t xml:space="preserve">электронных учебников можно скопировать на сетевой диск и сделать доступным для всех пользователей школьной сети. </w:t>
      </w:r>
      <w:r w:rsidR="0003624D">
        <w:rPr>
          <w:rFonts w:ascii="Times New Roman" w:eastAsia="Calibri" w:hAnsi="Times New Roman" w:cs="Times New Roman"/>
          <w:sz w:val="28"/>
          <w:szCs w:val="28"/>
        </w:rPr>
        <w:t xml:space="preserve">     </w:t>
      </w:r>
    </w:p>
    <w:p w14:paraId="599D248F" w14:textId="68C13F55" w:rsidR="0003624D" w:rsidRDefault="0003624D" w:rsidP="005F0785">
      <w:pPr>
        <w:shd w:val="clear" w:color="auto" w:fill="FFFFFF"/>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C5CFF" w:rsidRPr="0003624D">
        <w:rPr>
          <w:rFonts w:ascii="Times New Roman" w:eastAsia="Calibri" w:hAnsi="Times New Roman" w:cs="Times New Roman"/>
          <w:sz w:val="28"/>
          <w:szCs w:val="28"/>
          <w:u w:val="single"/>
        </w:rPr>
        <w:t>Интерактивная доска</w:t>
      </w:r>
      <w:r w:rsidR="00DC5CFF" w:rsidRPr="00DC5CFF">
        <w:rPr>
          <w:rFonts w:ascii="Times New Roman" w:eastAsia="Calibri" w:hAnsi="Times New Roman" w:cs="Times New Roman"/>
          <w:sz w:val="28"/>
          <w:szCs w:val="28"/>
        </w:rPr>
        <w:t xml:space="preserve"> – уникальное техническое средство, с помощью которого можно создавать живые, интересные, яркие, насыщенные, интерактивные уроки русского языка и литературы, позволяющие активизировать деятельность учащихся.</w:t>
      </w:r>
      <w:r>
        <w:rPr>
          <w:rFonts w:ascii="Times New Roman" w:eastAsia="Calibri" w:hAnsi="Times New Roman" w:cs="Times New Roman"/>
          <w:sz w:val="28"/>
          <w:szCs w:val="28"/>
        </w:rPr>
        <w:t xml:space="preserve"> Осваивать интерактивную доску я начала относительно недавно, с приходом в цифровую школу № 23. Работа с ИД даёт ряд преимуществ:</w:t>
      </w:r>
    </w:p>
    <w:p w14:paraId="029FD76E" w14:textId="42D2232A" w:rsidR="0003624D" w:rsidRPr="0003624D" w:rsidRDefault="0003624D" w:rsidP="005F0785">
      <w:pPr>
        <w:pStyle w:val="a8"/>
        <w:numPr>
          <w:ilvl w:val="0"/>
          <w:numId w:val="10"/>
        </w:numPr>
        <w:shd w:val="clear" w:color="auto" w:fill="FFFFFF"/>
        <w:spacing w:after="0" w:line="360" w:lineRule="auto"/>
        <w:jc w:val="both"/>
        <w:rPr>
          <w:rFonts w:ascii="Times New Roman" w:eastAsia="Calibri" w:hAnsi="Times New Roman" w:cs="Times New Roman"/>
          <w:sz w:val="28"/>
          <w:szCs w:val="28"/>
        </w:rPr>
      </w:pPr>
      <w:r w:rsidRPr="0003624D">
        <w:rPr>
          <w:rFonts w:ascii="Times New Roman" w:eastAsia="Calibri" w:hAnsi="Times New Roman" w:cs="Times New Roman"/>
          <w:sz w:val="28"/>
          <w:szCs w:val="28"/>
        </w:rPr>
        <w:t>работа с доской позволяет реализовать принцип наглядности;</w:t>
      </w:r>
    </w:p>
    <w:p w14:paraId="49184903" w14:textId="776F783C" w:rsidR="0003624D" w:rsidRPr="0003624D" w:rsidRDefault="0003624D" w:rsidP="005F0785">
      <w:pPr>
        <w:pStyle w:val="a8"/>
        <w:numPr>
          <w:ilvl w:val="0"/>
          <w:numId w:val="10"/>
        </w:numPr>
        <w:shd w:val="clear" w:color="auto" w:fill="FFFFFF"/>
        <w:spacing w:after="0" w:line="360" w:lineRule="auto"/>
        <w:jc w:val="both"/>
        <w:rPr>
          <w:rFonts w:ascii="Times New Roman" w:eastAsia="Calibri" w:hAnsi="Times New Roman" w:cs="Times New Roman"/>
          <w:sz w:val="28"/>
          <w:szCs w:val="28"/>
        </w:rPr>
      </w:pPr>
      <w:r w:rsidRPr="0003624D">
        <w:rPr>
          <w:rFonts w:ascii="Times New Roman" w:eastAsia="Calibri" w:hAnsi="Times New Roman" w:cs="Times New Roman"/>
          <w:sz w:val="28"/>
          <w:szCs w:val="28"/>
        </w:rPr>
        <w:t>яркие и привлекательные материалы коллекции воспитывают в детях эстетический вкус;</w:t>
      </w:r>
    </w:p>
    <w:p w14:paraId="43B5DED2" w14:textId="78B28985" w:rsidR="0003624D" w:rsidRPr="0003624D" w:rsidRDefault="0003624D" w:rsidP="005F0785">
      <w:pPr>
        <w:pStyle w:val="a8"/>
        <w:numPr>
          <w:ilvl w:val="0"/>
          <w:numId w:val="10"/>
        </w:numPr>
        <w:shd w:val="clear" w:color="auto" w:fill="FFFFFF"/>
        <w:spacing w:after="0" w:line="360" w:lineRule="auto"/>
        <w:jc w:val="both"/>
        <w:rPr>
          <w:rFonts w:ascii="Times New Roman" w:eastAsia="Calibri" w:hAnsi="Times New Roman" w:cs="Times New Roman"/>
          <w:sz w:val="28"/>
          <w:szCs w:val="28"/>
        </w:rPr>
      </w:pPr>
      <w:r w:rsidRPr="0003624D">
        <w:rPr>
          <w:rFonts w:ascii="Times New Roman" w:eastAsia="Calibri" w:hAnsi="Times New Roman" w:cs="Times New Roman"/>
          <w:sz w:val="28"/>
          <w:szCs w:val="28"/>
        </w:rPr>
        <w:t>интерактивные возможности доски помогают снять трудности в процессе монологического высказывания;</w:t>
      </w:r>
    </w:p>
    <w:p w14:paraId="516A6DE0" w14:textId="27B3FD00" w:rsidR="007F013A" w:rsidRDefault="0003624D" w:rsidP="005F0785">
      <w:pPr>
        <w:pStyle w:val="a8"/>
        <w:numPr>
          <w:ilvl w:val="0"/>
          <w:numId w:val="10"/>
        </w:numPr>
        <w:shd w:val="clear" w:color="auto" w:fill="FFFFFF"/>
        <w:spacing w:after="0" w:line="360" w:lineRule="auto"/>
        <w:jc w:val="both"/>
        <w:rPr>
          <w:rFonts w:ascii="Times New Roman" w:eastAsia="Calibri" w:hAnsi="Times New Roman" w:cs="Times New Roman"/>
          <w:sz w:val="28"/>
          <w:szCs w:val="28"/>
        </w:rPr>
      </w:pPr>
      <w:r w:rsidRPr="0003624D">
        <w:rPr>
          <w:rFonts w:ascii="Times New Roman" w:eastAsia="Calibri" w:hAnsi="Times New Roman" w:cs="Times New Roman"/>
          <w:sz w:val="28"/>
          <w:szCs w:val="28"/>
        </w:rPr>
        <w:t>возможность вырезать и стирать объекты с экрана, копировать и вставлять их, отменять или возвращать действия придает учащимся больше уверенности: они знают, что всегда могут вернуться на шаг назад, что-то изменить или исправить.</w:t>
      </w:r>
    </w:p>
    <w:p w14:paraId="05462E50" w14:textId="57277541" w:rsidR="00DC5CFF" w:rsidRPr="007F013A" w:rsidRDefault="0003624D" w:rsidP="005F0785">
      <w:pPr>
        <w:shd w:val="clear" w:color="auto" w:fill="FFFFFF"/>
        <w:spacing w:after="0" w:line="360" w:lineRule="auto"/>
        <w:jc w:val="both"/>
        <w:rPr>
          <w:rFonts w:ascii="Times New Roman" w:eastAsia="Calibri" w:hAnsi="Times New Roman" w:cs="Times New Roman"/>
          <w:sz w:val="28"/>
          <w:szCs w:val="28"/>
        </w:rPr>
      </w:pPr>
      <w:r w:rsidRPr="0003624D">
        <w:rPr>
          <w:rFonts w:ascii="Times New Roman" w:eastAsia="Calibri" w:hAnsi="Times New Roman" w:cs="Times New Roman"/>
          <w:sz w:val="28"/>
          <w:szCs w:val="28"/>
        </w:rPr>
        <w:t>Очень нравится мне и моим ученикам использовать на уроке прием перетаскивания слов, подбирая морфемы, составляя слова и предложения, чертить схемы предложений, открывать ячейки интерактивной таблицы, использовать шторку, бегущую строку. Очень удобна интерактивная доска при работе с текстом. Текст заранее готовится на странице интерактивной доски и используется для разного анализа. В тексте могут быть пропущены буквы, знаки препинания или удобно выполнять все виды грамматического разбора. Важно также написать текст одним цветом, а задания выполнять другим. Разный шрифт и цвет букв привлекает внимание учащихся и помогает повысить орфографическую зоркость.</w:t>
      </w:r>
      <w:r w:rsidRPr="0003624D">
        <w:t xml:space="preserve"> </w:t>
      </w:r>
      <w:r w:rsidRPr="0003624D">
        <w:rPr>
          <w:rFonts w:ascii="Times New Roman" w:eastAsia="Calibri" w:hAnsi="Times New Roman" w:cs="Times New Roman"/>
          <w:sz w:val="28"/>
          <w:szCs w:val="28"/>
        </w:rPr>
        <w:t>При разборе предложений, словосочетаний и слов нет необходимости писать всё это на доске во время урока. Заранее записав задания на интерактивной доске, можно сэкономить время и поэтому вместо 2-3 предложении удается разобрать больше.</w:t>
      </w:r>
      <w:r w:rsidRPr="0003624D">
        <w:t xml:space="preserve"> </w:t>
      </w:r>
      <w:r w:rsidRPr="0003624D">
        <w:rPr>
          <w:rFonts w:ascii="Times New Roman" w:hAnsi="Times New Roman" w:cs="Times New Roman"/>
          <w:sz w:val="28"/>
          <w:szCs w:val="28"/>
        </w:rPr>
        <w:t xml:space="preserve">Работа </w:t>
      </w:r>
      <w:r w:rsidRPr="0003624D">
        <w:rPr>
          <w:rFonts w:ascii="Times New Roman" w:hAnsi="Times New Roman" w:cs="Times New Roman"/>
          <w:sz w:val="28"/>
          <w:szCs w:val="28"/>
        </w:rPr>
        <w:lastRenderedPageBreak/>
        <w:t xml:space="preserve">со словарными словами </w:t>
      </w:r>
      <w:r>
        <w:rPr>
          <w:rFonts w:ascii="Times New Roman" w:hAnsi="Times New Roman" w:cs="Times New Roman"/>
          <w:sz w:val="28"/>
          <w:szCs w:val="28"/>
        </w:rPr>
        <w:t xml:space="preserve">тоже проводится с помощью ИД: </w:t>
      </w:r>
      <w:r>
        <w:rPr>
          <w:rFonts w:ascii="Times New Roman" w:eastAsia="Calibri" w:hAnsi="Times New Roman" w:cs="Times New Roman"/>
          <w:sz w:val="28"/>
          <w:szCs w:val="28"/>
        </w:rPr>
        <w:t>н</w:t>
      </w:r>
      <w:r w:rsidRPr="0003624D">
        <w:rPr>
          <w:rFonts w:ascii="Times New Roman" w:eastAsia="Calibri" w:hAnsi="Times New Roman" w:cs="Times New Roman"/>
          <w:sz w:val="28"/>
          <w:szCs w:val="28"/>
        </w:rPr>
        <w:t>а экран выводится словарное слово для запоминания правописания, дается его лексическое значение и этимология. Ученики могут составить словосочетания самостоятельно в тетради и на доске, под</w:t>
      </w:r>
      <w:r>
        <w:rPr>
          <w:rFonts w:ascii="Times New Roman" w:eastAsia="Calibri" w:hAnsi="Times New Roman" w:cs="Times New Roman"/>
          <w:sz w:val="28"/>
          <w:szCs w:val="28"/>
        </w:rPr>
        <w:t>об</w:t>
      </w:r>
      <w:r w:rsidRPr="0003624D">
        <w:rPr>
          <w:rFonts w:ascii="Times New Roman" w:eastAsia="Calibri" w:hAnsi="Times New Roman" w:cs="Times New Roman"/>
          <w:sz w:val="28"/>
          <w:szCs w:val="28"/>
        </w:rPr>
        <w:t>рать однокоренные слова.</w:t>
      </w:r>
    </w:p>
    <w:p w14:paraId="634FCD8C" w14:textId="7293D13E" w:rsidR="00F55C64" w:rsidRPr="00EB0349" w:rsidRDefault="007F013A" w:rsidP="005F0785">
      <w:pPr>
        <w:shd w:val="clear" w:color="auto" w:fill="FFFFFF"/>
        <w:spacing w:after="0" w:line="360" w:lineRule="auto"/>
        <w:ind w:firstLine="720"/>
        <w:jc w:val="both"/>
        <w:rPr>
          <w:rFonts w:ascii="Times New Roman" w:eastAsia="Calibri" w:hAnsi="Times New Roman" w:cs="Times New Roman"/>
          <w:sz w:val="28"/>
          <w:szCs w:val="28"/>
        </w:rPr>
      </w:pPr>
      <w:r w:rsidRPr="007F013A">
        <w:rPr>
          <w:rFonts w:ascii="Times New Roman" w:eastAsia="Calibri" w:hAnsi="Times New Roman" w:cs="Times New Roman"/>
          <w:sz w:val="28"/>
          <w:szCs w:val="28"/>
        </w:rPr>
        <w:t xml:space="preserve">Подводя итог, можно сказать, что </w:t>
      </w:r>
      <w:r w:rsidR="00F741F2">
        <w:rPr>
          <w:rFonts w:ascii="Times New Roman" w:eastAsia="Calibri" w:hAnsi="Times New Roman" w:cs="Times New Roman"/>
          <w:sz w:val="28"/>
          <w:szCs w:val="28"/>
        </w:rPr>
        <w:t>ИКТ</w:t>
      </w:r>
      <w:r w:rsidRPr="007F013A">
        <w:rPr>
          <w:rFonts w:ascii="Times New Roman" w:eastAsia="Calibri" w:hAnsi="Times New Roman" w:cs="Times New Roman"/>
          <w:sz w:val="28"/>
          <w:szCs w:val="28"/>
        </w:rPr>
        <w:t xml:space="preserve"> можно использовать на всех этапах урока и при любой организации учебного процесса. При этом изменяется не только содержание учебного процесса, но и содержание деятельности учителя: учитель перестает быть просто "репродуктором" знаний, а становится разработчиком новых технологий обучения, что, конечно же, повышает его творческую активность, но и  требует высокого уровня методической подготовленности</w:t>
      </w:r>
      <w:r w:rsidR="00EB0349">
        <w:rPr>
          <w:rFonts w:ascii="Times New Roman" w:eastAsia="Calibri" w:hAnsi="Times New Roman" w:cs="Times New Roman"/>
          <w:sz w:val="28"/>
          <w:szCs w:val="28"/>
        </w:rPr>
        <w:t>.</w:t>
      </w:r>
    </w:p>
    <w:p w14:paraId="078D539F" w14:textId="13757B84" w:rsidR="002644E1" w:rsidRPr="002644E1" w:rsidRDefault="002644E1" w:rsidP="005F0785">
      <w:pPr>
        <w:spacing w:after="0" w:line="36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 xml:space="preserve">               </w:t>
      </w:r>
      <w:r w:rsidR="00F55C64" w:rsidRPr="002644E1">
        <w:rPr>
          <w:rFonts w:ascii="Times New Roman" w:eastAsia="Times New Roman" w:hAnsi="Times New Roman" w:cs="Times New Roman"/>
          <w:kern w:val="16"/>
          <w:sz w:val="28"/>
          <w:szCs w:val="28"/>
          <w:lang w:eastAsia="ru-RU"/>
        </w:rPr>
        <w:t xml:space="preserve">Что нового дают </w:t>
      </w:r>
      <w:r w:rsidR="00EB0349">
        <w:rPr>
          <w:rFonts w:ascii="Times New Roman" w:eastAsia="Times New Roman" w:hAnsi="Times New Roman" w:cs="Times New Roman"/>
          <w:kern w:val="16"/>
          <w:sz w:val="28"/>
          <w:szCs w:val="28"/>
          <w:lang w:eastAsia="ru-RU"/>
        </w:rPr>
        <w:t>ИКТ</w:t>
      </w:r>
      <w:r w:rsidR="00F55C64" w:rsidRPr="002644E1">
        <w:rPr>
          <w:rFonts w:ascii="Times New Roman" w:eastAsia="Times New Roman" w:hAnsi="Times New Roman" w:cs="Times New Roman"/>
          <w:kern w:val="16"/>
          <w:sz w:val="28"/>
          <w:szCs w:val="28"/>
          <w:lang w:eastAsia="ru-RU"/>
        </w:rPr>
        <w:t xml:space="preserve"> учащемуся? Прежде всего – возможность действительно научиться</w:t>
      </w:r>
      <w:r w:rsidRPr="002644E1">
        <w:rPr>
          <w:rFonts w:ascii="Times New Roman" w:eastAsia="Times New Roman" w:hAnsi="Times New Roman" w:cs="Times New Roman"/>
          <w:kern w:val="16"/>
          <w:sz w:val="28"/>
          <w:szCs w:val="28"/>
          <w:lang w:eastAsia="ru-RU"/>
        </w:rPr>
        <w:t xml:space="preserve">. </w:t>
      </w:r>
      <w:r w:rsidR="00F55C64" w:rsidRPr="002644E1">
        <w:rPr>
          <w:rFonts w:ascii="Times New Roman" w:eastAsia="Times New Roman" w:hAnsi="Times New Roman" w:cs="Times New Roman"/>
          <w:kern w:val="16"/>
          <w:sz w:val="28"/>
          <w:szCs w:val="28"/>
          <w:lang w:eastAsia="ru-RU"/>
        </w:rPr>
        <w:t xml:space="preserve">У учеников появляется возможность использовать другие материалы для подготовки к уроку и самоподготовки. Именно </w:t>
      </w:r>
      <w:r w:rsidRPr="002644E1">
        <w:rPr>
          <w:rFonts w:ascii="Times New Roman" w:eastAsia="Times New Roman" w:hAnsi="Times New Roman" w:cs="Times New Roman"/>
          <w:kern w:val="16"/>
          <w:sz w:val="28"/>
          <w:szCs w:val="28"/>
          <w:lang w:eastAsia="ru-RU"/>
        </w:rPr>
        <w:t>образовательный процесс с применением ЭОР</w:t>
      </w:r>
      <w:r w:rsidR="00F55C64" w:rsidRPr="002644E1">
        <w:rPr>
          <w:rFonts w:ascii="Times New Roman" w:eastAsia="Times New Roman" w:hAnsi="Times New Roman" w:cs="Times New Roman"/>
          <w:kern w:val="16"/>
          <w:sz w:val="28"/>
          <w:szCs w:val="28"/>
          <w:lang w:eastAsia="ru-RU"/>
        </w:rPr>
        <w:t xml:space="preserve"> изменяет школьника. Прежде всего, происходит не процесс приобретения новых знаний, а процесс формирования новых умений и навыков</w:t>
      </w:r>
      <w:r w:rsidRPr="002644E1">
        <w:rPr>
          <w:rFonts w:ascii="Times New Roman" w:eastAsia="Times New Roman" w:hAnsi="Times New Roman" w:cs="Times New Roman"/>
          <w:kern w:val="16"/>
          <w:sz w:val="28"/>
          <w:szCs w:val="28"/>
          <w:lang w:eastAsia="ru-RU"/>
        </w:rPr>
        <w:t xml:space="preserve">. </w:t>
      </w:r>
    </w:p>
    <w:p w14:paraId="53CDB37B" w14:textId="23B73D61" w:rsidR="002644E1" w:rsidRPr="002644E1" w:rsidRDefault="002644E1" w:rsidP="005F0785">
      <w:pPr>
        <w:spacing w:after="0" w:line="36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 xml:space="preserve">                  </w:t>
      </w:r>
      <w:r w:rsidRPr="002644E1">
        <w:rPr>
          <w:rFonts w:ascii="Times New Roman" w:eastAsia="Times New Roman" w:hAnsi="Times New Roman" w:cs="Times New Roman"/>
          <w:kern w:val="16"/>
          <w:sz w:val="28"/>
          <w:szCs w:val="28"/>
          <w:lang w:eastAsia="ru-RU"/>
        </w:rPr>
        <w:t>Для учителя и</w:t>
      </w:r>
      <w:r w:rsidR="00F55C64" w:rsidRPr="002644E1">
        <w:rPr>
          <w:rFonts w:ascii="Times New Roman" w:eastAsia="Times New Roman" w:hAnsi="Times New Roman" w:cs="Times New Roman"/>
          <w:kern w:val="16"/>
          <w:sz w:val="28"/>
          <w:szCs w:val="28"/>
          <w:lang w:eastAsia="ru-RU"/>
        </w:rPr>
        <w:t>спользование</w:t>
      </w:r>
      <w:r w:rsidR="00EB0349">
        <w:rPr>
          <w:rFonts w:ascii="Times New Roman" w:eastAsia="Times New Roman" w:hAnsi="Times New Roman" w:cs="Times New Roman"/>
          <w:kern w:val="16"/>
          <w:sz w:val="28"/>
          <w:szCs w:val="28"/>
          <w:lang w:eastAsia="ru-RU"/>
        </w:rPr>
        <w:t xml:space="preserve"> ИКТ</w:t>
      </w:r>
      <w:r w:rsidR="00F55C64" w:rsidRPr="002644E1">
        <w:rPr>
          <w:rFonts w:ascii="Times New Roman" w:eastAsia="Times New Roman" w:hAnsi="Times New Roman" w:cs="Times New Roman"/>
          <w:kern w:val="16"/>
          <w:sz w:val="28"/>
          <w:szCs w:val="28"/>
          <w:lang w:eastAsia="ru-RU"/>
        </w:rPr>
        <w:t xml:space="preserve"> на уроках русского языка позволяет разнообразить формы работы, деятельность учащихся, активизировать внимание, повышает творческий потенциал личности, облегчает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интереснее. Использование мультипликации и анимации разнообразят уроки, активизируют учащихся. </w:t>
      </w:r>
    </w:p>
    <w:p w14:paraId="156B62C8" w14:textId="1C24CA31" w:rsidR="00CF2E3C" w:rsidRDefault="002644E1" w:rsidP="005F0785">
      <w:pPr>
        <w:spacing w:after="0" w:line="360" w:lineRule="auto"/>
        <w:jc w:val="both"/>
        <w:rPr>
          <w:rFonts w:ascii="Times New Roman" w:eastAsia="Times New Roman" w:hAnsi="Times New Roman" w:cs="Times New Roman"/>
          <w:kern w:val="16"/>
          <w:sz w:val="28"/>
          <w:szCs w:val="28"/>
          <w:lang w:eastAsia="ru-RU"/>
        </w:rPr>
      </w:pPr>
      <w:r>
        <w:rPr>
          <w:rFonts w:ascii="Times New Roman" w:eastAsia="Times New Roman" w:hAnsi="Times New Roman" w:cs="Times New Roman"/>
          <w:kern w:val="16"/>
          <w:sz w:val="28"/>
          <w:szCs w:val="28"/>
          <w:lang w:eastAsia="ru-RU"/>
        </w:rPr>
        <w:t xml:space="preserve">              </w:t>
      </w:r>
    </w:p>
    <w:p w14:paraId="4A6D7658" w14:textId="6461DED1" w:rsidR="00EB0349" w:rsidRDefault="00EB0349" w:rsidP="005F0785">
      <w:pPr>
        <w:spacing w:after="0" w:line="360" w:lineRule="auto"/>
        <w:jc w:val="both"/>
        <w:rPr>
          <w:rFonts w:ascii="Times New Roman" w:eastAsia="Times New Roman" w:hAnsi="Times New Roman" w:cs="Times New Roman"/>
          <w:kern w:val="16"/>
          <w:sz w:val="28"/>
          <w:szCs w:val="28"/>
          <w:lang w:eastAsia="ru-RU"/>
        </w:rPr>
      </w:pPr>
    </w:p>
    <w:p w14:paraId="19ADD165" w14:textId="3C46BE86" w:rsidR="00EB0349" w:rsidRDefault="00EB0349" w:rsidP="005F0785">
      <w:pPr>
        <w:spacing w:after="0" w:line="360" w:lineRule="auto"/>
        <w:jc w:val="both"/>
        <w:rPr>
          <w:rFonts w:ascii="Times New Roman" w:eastAsia="Times New Roman" w:hAnsi="Times New Roman" w:cs="Times New Roman"/>
          <w:kern w:val="16"/>
          <w:sz w:val="28"/>
          <w:szCs w:val="28"/>
          <w:lang w:eastAsia="ru-RU"/>
        </w:rPr>
      </w:pPr>
    </w:p>
    <w:p w14:paraId="0107E251" w14:textId="0316DFED" w:rsidR="00EB0349" w:rsidRDefault="00EB0349" w:rsidP="005F0785">
      <w:pPr>
        <w:spacing w:after="0" w:line="360" w:lineRule="auto"/>
        <w:jc w:val="both"/>
        <w:rPr>
          <w:rFonts w:ascii="Times New Roman" w:eastAsia="Times New Roman" w:hAnsi="Times New Roman" w:cs="Times New Roman"/>
          <w:kern w:val="16"/>
          <w:sz w:val="28"/>
          <w:szCs w:val="28"/>
          <w:lang w:eastAsia="ru-RU"/>
        </w:rPr>
      </w:pPr>
    </w:p>
    <w:p w14:paraId="5B9EB635" w14:textId="77777777" w:rsidR="005F0785" w:rsidRPr="00CF2E3C" w:rsidRDefault="005F0785" w:rsidP="005F0785">
      <w:pPr>
        <w:spacing w:after="0" w:line="360" w:lineRule="auto"/>
        <w:jc w:val="both"/>
        <w:rPr>
          <w:rFonts w:ascii="Times New Roman" w:eastAsia="Times New Roman" w:hAnsi="Times New Roman" w:cs="Times New Roman"/>
          <w:kern w:val="16"/>
          <w:sz w:val="28"/>
          <w:szCs w:val="28"/>
          <w:lang w:eastAsia="ru-RU"/>
        </w:rPr>
      </w:pPr>
    </w:p>
    <w:sectPr w:rsidR="005F0785" w:rsidRPr="00CF2E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738B" w14:textId="77777777" w:rsidR="004F33A6" w:rsidRDefault="004F33A6" w:rsidP="001133F3">
      <w:pPr>
        <w:spacing w:after="0" w:line="240" w:lineRule="auto"/>
      </w:pPr>
      <w:r>
        <w:separator/>
      </w:r>
    </w:p>
  </w:endnote>
  <w:endnote w:type="continuationSeparator" w:id="0">
    <w:p w14:paraId="2C5C2C9B" w14:textId="77777777" w:rsidR="004F33A6" w:rsidRDefault="004F33A6" w:rsidP="00113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0DF1" w14:textId="77777777" w:rsidR="004F33A6" w:rsidRDefault="004F33A6" w:rsidP="001133F3">
      <w:pPr>
        <w:spacing w:after="0" w:line="240" w:lineRule="auto"/>
      </w:pPr>
      <w:r>
        <w:separator/>
      </w:r>
    </w:p>
  </w:footnote>
  <w:footnote w:type="continuationSeparator" w:id="0">
    <w:p w14:paraId="35288D34" w14:textId="77777777" w:rsidR="004F33A6" w:rsidRDefault="004F33A6" w:rsidP="00113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A2963"/>
    <w:multiLevelType w:val="hybridMultilevel"/>
    <w:tmpl w:val="EB9C7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49124B"/>
    <w:multiLevelType w:val="hybridMultilevel"/>
    <w:tmpl w:val="DAFC9A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838A2"/>
    <w:multiLevelType w:val="hybridMultilevel"/>
    <w:tmpl w:val="29146EF2"/>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383E5777"/>
    <w:multiLevelType w:val="hybridMultilevel"/>
    <w:tmpl w:val="4104C670"/>
    <w:lvl w:ilvl="0" w:tplc="07B8676E">
      <w:start w:val="10"/>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15:restartNumberingAfterBreak="0">
    <w:nsid w:val="3BB664D6"/>
    <w:multiLevelType w:val="hybridMultilevel"/>
    <w:tmpl w:val="14C89770"/>
    <w:lvl w:ilvl="0" w:tplc="0419000F">
      <w:start w:val="1"/>
      <w:numFmt w:val="decimal"/>
      <w:lvlText w:val="%1."/>
      <w:lvlJc w:val="left"/>
      <w:pPr>
        <w:ind w:left="720" w:hanging="360"/>
      </w:pPr>
    </w:lvl>
    <w:lvl w:ilvl="1" w:tplc="4CACE3CC">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B6118"/>
    <w:multiLevelType w:val="multilevel"/>
    <w:tmpl w:val="AC8630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145" w:hanging="106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B61BD9"/>
    <w:multiLevelType w:val="hybridMultilevel"/>
    <w:tmpl w:val="8D06A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2A6E9D"/>
    <w:multiLevelType w:val="multilevel"/>
    <w:tmpl w:val="AD6A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6E360A"/>
    <w:multiLevelType w:val="multilevel"/>
    <w:tmpl w:val="91E6A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464A92"/>
    <w:multiLevelType w:val="hybridMultilevel"/>
    <w:tmpl w:val="81923118"/>
    <w:lvl w:ilvl="0" w:tplc="ADE24C68">
      <w:start w:val="1"/>
      <w:numFmt w:val="decimal"/>
      <w:lvlText w:val="%1)"/>
      <w:lvlJc w:val="left"/>
      <w:pPr>
        <w:ind w:left="502"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16288383">
    <w:abstractNumId w:val="2"/>
  </w:num>
  <w:num w:numId="2" w16cid:durableId="1010983553">
    <w:abstractNumId w:val="3"/>
  </w:num>
  <w:num w:numId="3" w16cid:durableId="865213930">
    <w:abstractNumId w:val="5"/>
  </w:num>
  <w:num w:numId="4" w16cid:durableId="485241468">
    <w:abstractNumId w:val="8"/>
  </w:num>
  <w:num w:numId="5" w16cid:durableId="2010985996">
    <w:abstractNumId w:val="6"/>
  </w:num>
  <w:num w:numId="6" w16cid:durableId="1428842615">
    <w:abstractNumId w:val="1"/>
  </w:num>
  <w:num w:numId="7" w16cid:durableId="734277628">
    <w:abstractNumId w:val="7"/>
  </w:num>
  <w:num w:numId="8" w16cid:durableId="1483501251">
    <w:abstractNumId w:val="9"/>
  </w:num>
  <w:num w:numId="9" w16cid:durableId="1597403245">
    <w:abstractNumId w:val="4"/>
  </w:num>
  <w:num w:numId="10" w16cid:durableId="42192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8F"/>
    <w:rsid w:val="0003624D"/>
    <w:rsid w:val="00044ED3"/>
    <w:rsid w:val="00073BE3"/>
    <w:rsid w:val="001133F3"/>
    <w:rsid w:val="001D09D9"/>
    <w:rsid w:val="0020560F"/>
    <w:rsid w:val="002644E1"/>
    <w:rsid w:val="003704CF"/>
    <w:rsid w:val="003B79AD"/>
    <w:rsid w:val="003F0A04"/>
    <w:rsid w:val="00404A78"/>
    <w:rsid w:val="004F33A6"/>
    <w:rsid w:val="0053060A"/>
    <w:rsid w:val="00556068"/>
    <w:rsid w:val="005F0785"/>
    <w:rsid w:val="00634C33"/>
    <w:rsid w:val="00685889"/>
    <w:rsid w:val="00736E29"/>
    <w:rsid w:val="007C4016"/>
    <w:rsid w:val="007D2FD8"/>
    <w:rsid w:val="007F013A"/>
    <w:rsid w:val="0088060E"/>
    <w:rsid w:val="008911A8"/>
    <w:rsid w:val="00893DC4"/>
    <w:rsid w:val="008B320C"/>
    <w:rsid w:val="00984A8F"/>
    <w:rsid w:val="00A16947"/>
    <w:rsid w:val="00AC2386"/>
    <w:rsid w:val="00AD5994"/>
    <w:rsid w:val="00B5419B"/>
    <w:rsid w:val="00CE3F40"/>
    <w:rsid w:val="00CF2E3C"/>
    <w:rsid w:val="00D83985"/>
    <w:rsid w:val="00D95E11"/>
    <w:rsid w:val="00DA1052"/>
    <w:rsid w:val="00DC5CFF"/>
    <w:rsid w:val="00EB0349"/>
    <w:rsid w:val="00F3548F"/>
    <w:rsid w:val="00F465B9"/>
    <w:rsid w:val="00F54185"/>
    <w:rsid w:val="00F55C64"/>
    <w:rsid w:val="00F664C8"/>
    <w:rsid w:val="00F741F2"/>
    <w:rsid w:val="00FB6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0D0B9"/>
  <w15:docId w15:val="{CB2E9079-CA47-4D60-A00B-2E0F85F9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320C"/>
    <w:rPr>
      <w:color w:val="0000FF" w:themeColor="hyperlink"/>
      <w:u w:val="single"/>
    </w:rPr>
  </w:style>
  <w:style w:type="paragraph" w:styleId="a4">
    <w:name w:val="header"/>
    <w:basedOn w:val="a"/>
    <w:link w:val="a5"/>
    <w:uiPriority w:val="99"/>
    <w:unhideWhenUsed/>
    <w:rsid w:val="001133F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33F3"/>
  </w:style>
  <w:style w:type="paragraph" w:styleId="a6">
    <w:name w:val="footer"/>
    <w:basedOn w:val="a"/>
    <w:link w:val="a7"/>
    <w:uiPriority w:val="99"/>
    <w:unhideWhenUsed/>
    <w:rsid w:val="001133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33F3"/>
  </w:style>
  <w:style w:type="paragraph" w:styleId="a8">
    <w:name w:val="List Paragraph"/>
    <w:basedOn w:val="a"/>
    <w:uiPriority w:val="34"/>
    <w:qFormat/>
    <w:rsid w:val="00736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9571">
      <w:bodyDiv w:val="1"/>
      <w:marLeft w:val="0"/>
      <w:marRight w:val="0"/>
      <w:marTop w:val="0"/>
      <w:marBottom w:val="0"/>
      <w:divBdr>
        <w:top w:val="none" w:sz="0" w:space="0" w:color="auto"/>
        <w:left w:val="none" w:sz="0" w:space="0" w:color="auto"/>
        <w:bottom w:val="none" w:sz="0" w:space="0" w:color="auto"/>
        <w:right w:val="none" w:sz="0" w:space="0" w:color="auto"/>
      </w:divBdr>
    </w:div>
    <w:div w:id="505363012">
      <w:bodyDiv w:val="1"/>
      <w:marLeft w:val="0"/>
      <w:marRight w:val="0"/>
      <w:marTop w:val="0"/>
      <w:marBottom w:val="0"/>
      <w:divBdr>
        <w:top w:val="none" w:sz="0" w:space="0" w:color="auto"/>
        <w:left w:val="none" w:sz="0" w:space="0" w:color="auto"/>
        <w:bottom w:val="none" w:sz="0" w:space="0" w:color="auto"/>
        <w:right w:val="none" w:sz="0" w:space="0" w:color="auto"/>
      </w:divBdr>
    </w:div>
    <w:div w:id="1462307579">
      <w:bodyDiv w:val="1"/>
      <w:marLeft w:val="0"/>
      <w:marRight w:val="0"/>
      <w:marTop w:val="0"/>
      <w:marBottom w:val="0"/>
      <w:divBdr>
        <w:top w:val="none" w:sz="0" w:space="0" w:color="auto"/>
        <w:left w:val="none" w:sz="0" w:space="0" w:color="auto"/>
        <w:bottom w:val="none" w:sz="0" w:space="0" w:color="auto"/>
        <w:right w:val="none" w:sz="0" w:space="0" w:color="auto"/>
      </w:divBdr>
    </w:div>
    <w:div w:id="1658804638">
      <w:bodyDiv w:val="1"/>
      <w:marLeft w:val="0"/>
      <w:marRight w:val="0"/>
      <w:marTop w:val="0"/>
      <w:marBottom w:val="0"/>
      <w:divBdr>
        <w:top w:val="none" w:sz="0" w:space="0" w:color="auto"/>
        <w:left w:val="none" w:sz="0" w:space="0" w:color="auto"/>
        <w:bottom w:val="none" w:sz="0" w:space="0" w:color="auto"/>
        <w:right w:val="none" w:sz="0" w:space="0" w:color="auto"/>
      </w:divBdr>
    </w:div>
    <w:div w:id="171044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Ольга Ананьина</cp:lastModifiedBy>
  <cp:revision>14</cp:revision>
  <dcterms:created xsi:type="dcterms:W3CDTF">2016-09-25T04:45:00Z</dcterms:created>
  <dcterms:modified xsi:type="dcterms:W3CDTF">2022-05-24T10:42:00Z</dcterms:modified>
</cp:coreProperties>
</file>