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68A5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учреждение дополнительного образования «Барнаульская городская станция юных натуралистов» </w:t>
      </w: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Default="00356FFA" w:rsidP="00356FF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занятия </w:t>
      </w:r>
    </w:p>
    <w:p w:rsidR="00356FFA" w:rsidRPr="003E68A5" w:rsidRDefault="00356FFA" w:rsidP="00356FF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«Вводно</w:t>
      </w:r>
      <w:r w:rsidR="007D1799">
        <w:rPr>
          <w:rFonts w:ascii="Times New Roman" w:hAnsi="Times New Roman" w:cs="Times New Roman"/>
          <w:b/>
          <w:bCs/>
          <w:sz w:val="40"/>
          <w:szCs w:val="40"/>
        </w:rPr>
        <w:t>е занятие. Техника безопасности</w:t>
      </w:r>
      <w:r w:rsidRPr="003E68A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E68A5" w:rsidRDefault="00356FFA" w:rsidP="00356F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56FFA" w:rsidRDefault="00356FFA" w:rsidP="00356FFA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 - составитель: Токарь Т</w:t>
      </w:r>
      <w:r w:rsidRPr="00356FFA">
        <w:rPr>
          <w:rFonts w:ascii="Times New Roman" w:hAnsi="Times New Roman" w:cs="Times New Roman"/>
          <w:bCs/>
          <w:sz w:val="28"/>
          <w:szCs w:val="28"/>
        </w:rPr>
        <w:t xml:space="preserve">.А., </w:t>
      </w:r>
    </w:p>
    <w:p w:rsidR="00356FFA" w:rsidRPr="00356FFA" w:rsidRDefault="00356FFA" w:rsidP="00356FFA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6FFA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356FFA" w:rsidRPr="00356FFA" w:rsidRDefault="00356FFA" w:rsidP="00356FF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56FFA" w:rsidRDefault="00356FFA" w:rsidP="00356FF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6FFA" w:rsidRPr="00356FFA" w:rsidRDefault="00E76F4C" w:rsidP="00356FF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Барнаул, 2022</w:t>
      </w:r>
    </w:p>
    <w:p w:rsidR="00A866B1" w:rsidRDefault="00356FFA" w:rsidP="00C45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E2">
        <w:rPr>
          <w:rFonts w:ascii="Times New Roman" w:hAnsi="Times New Roman" w:cs="Times New Roman"/>
          <w:b/>
          <w:sz w:val="28"/>
          <w:szCs w:val="28"/>
        </w:rPr>
        <w:lastRenderedPageBreak/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 Токарь Тамара Александровна</w:t>
      </w:r>
    </w:p>
    <w:p w:rsidR="00356FFA" w:rsidRDefault="00356FFA" w:rsidP="00C45E2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28E2">
        <w:rPr>
          <w:rFonts w:ascii="Times New Roman" w:hAnsi="Times New Roman" w:cs="Times New Roman"/>
          <w:b/>
          <w:spacing w:val="-2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художественная </w:t>
      </w:r>
    </w:p>
    <w:p w:rsidR="00356FFA" w:rsidRDefault="00C45E26" w:rsidP="00C45E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Образовательный </w:t>
      </w:r>
      <w:r w:rsidR="00356FFA" w:rsidRPr="003728E2">
        <w:rPr>
          <w:rFonts w:ascii="Times New Roman" w:hAnsi="Times New Roman" w:cs="Times New Roman"/>
          <w:b/>
          <w:spacing w:val="-3"/>
          <w:sz w:val="28"/>
          <w:szCs w:val="28"/>
        </w:rPr>
        <w:t>курс</w:t>
      </w:r>
      <w:r w:rsidR="00356FF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E76F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56FFA" w:rsidRPr="00E53D06">
        <w:rPr>
          <w:rFonts w:ascii="Times New Roman" w:eastAsia="Times New Roman" w:hAnsi="Times New Roman" w:cs="Times New Roman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олнительная общеобразовательная </w:t>
      </w:r>
      <w:r w:rsidR="00356FFA" w:rsidRPr="00E53D06">
        <w:rPr>
          <w:rFonts w:ascii="Times New Roman" w:eastAsia="Times New Roman" w:hAnsi="Times New Roman" w:cs="Times New Roman"/>
          <w:sz w:val="28"/>
          <w:szCs w:val="28"/>
        </w:rPr>
        <w:t>(общеразвивающая)</w:t>
      </w:r>
      <w:r w:rsidR="00E76F4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76F4C" w:rsidRPr="00E53D06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E76F4C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="00356FFA">
        <w:rPr>
          <w:rFonts w:ascii="Times New Roman" w:hAnsi="Times New Roman" w:cs="Times New Roman"/>
          <w:sz w:val="28"/>
          <w:szCs w:val="28"/>
        </w:rPr>
        <w:t xml:space="preserve"> </w:t>
      </w:r>
      <w:r w:rsidR="00E76F4C" w:rsidRPr="00E53D0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E76F4C" w:rsidRPr="00C45E26">
        <w:rPr>
          <w:rFonts w:ascii="Times New Roman" w:hAnsi="Times New Roman" w:cs="Times New Roman"/>
          <w:sz w:val="28"/>
          <w:szCs w:val="28"/>
        </w:rPr>
        <w:t xml:space="preserve"> «Волшебная</w:t>
      </w:r>
      <w:r w:rsidR="00356FFA" w:rsidRPr="00C45E26">
        <w:rPr>
          <w:rFonts w:ascii="Times New Roman" w:hAnsi="Times New Roman" w:cs="Times New Roman"/>
          <w:sz w:val="28"/>
          <w:szCs w:val="28"/>
        </w:rPr>
        <w:t xml:space="preserve"> бумага»</w:t>
      </w:r>
    </w:p>
    <w:p w:rsidR="00C45E26" w:rsidRDefault="00C45E26" w:rsidP="00C45E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2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Возраст учащихся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7-11 лет, </w:t>
      </w:r>
      <w:r w:rsidRPr="00C45E2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:rsidR="00C45E26" w:rsidRPr="00C45E26" w:rsidRDefault="00C45E26" w:rsidP="00C45E26">
      <w:pPr>
        <w:pStyle w:val="a3"/>
        <w:jc w:val="both"/>
        <w:rPr>
          <w:sz w:val="28"/>
          <w:szCs w:val="28"/>
        </w:rPr>
      </w:pPr>
      <w:r w:rsidRPr="003728E2">
        <w:rPr>
          <w:b/>
          <w:iCs/>
          <w:sz w:val="28"/>
          <w:szCs w:val="28"/>
        </w:rPr>
        <w:t>Тема занятия</w:t>
      </w:r>
      <w:r>
        <w:rPr>
          <w:b/>
          <w:iCs/>
          <w:sz w:val="28"/>
          <w:szCs w:val="28"/>
        </w:rPr>
        <w:t xml:space="preserve">: </w:t>
      </w:r>
      <w:bookmarkStart w:id="0" w:name="_GoBack"/>
      <w:r w:rsidR="00930F77">
        <w:rPr>
          <w:sz w:val="28"/>
          <w:szCs w:val="28"/>
        </w:rPr>
        <w:t>Введение в программу «Волшебная бумага».</w:t>
      </w:r>
    </w:p>
    <w:bookmarkEnd w:id="0"/>
    <w:p w:rsidR="00C45E26" w:rsidRPr="003728E2" w:rsidRDefault="00C45E26" w:rsidP="00C45E26">
      <w:pPr>
        <w:pStyle w:val="a3"/>
        <w:rPr>
          <w:iCs/>
          <w:sz w:val="28"/>
          <w:szCs w:val="28"/>
        </w:rPr>
      </w:pPr>
      <w:r w:rsidRPr="003728E2">
        <w:rPr>
          <w:b/>
          <w:iCs/>
          <w:sz w:val="28"/>
          <w:szCs w:val="28"/>
        </w:rPr>
        <w:t>Типзанятия</w:t>
      </w:r>
      <w:r w:rsidRPr="003728E2">
        <w:rPr>
          <w:iCs/>
          <w:sz w:val="28"/>
          <w:szCs w:val="28"/>
        </w:rPr>
        <w:t>: Изучение нового материала</w:t>
      </w:r>
    </w:p>
    <w:p w:rsidR="00C45E26" w:rsidRDefault="00C45E26" w:rsidP="00C45E26">
      <w:pPr>
        <w:pStyle w:val="a3"/>
        <w:rPr>
          <w:iCs/>
          <w:sz w:val="28"/>
          <w:szCs w:val="28"/>
        </w:rPr>
      </w:pPr>
      <w:r w:rsidRPr="00C94B75">
        <w:rPr>
          <w:b/>
          <w:iCs/>
          <w:sz w:val="28"/>
          <w:szCs w:val="28"/>
        </w:rPr>
        <w:t>Форма:</w:t>
      </w:r>
      <w:r w:rsidR="00E76F4C">
        <w:rPr>
          <w:b/>
          <w:iCs/>
          <w:sz w:val="28"/>
          <w:szCs w:val="28"/>
        </w:rPr>
        <w:t xml:space="preserve"> </w:t>
      </w:r>
      <w:r w:rsidRPr="00C94B75">
        <w:rPr>
          <w:iCs/>
          <w:sz w:val="28"/>
          <w:szCs w:val="28"/>
        </w:rPr>
        <w:t>групповая</w:t>
      </w:r>
    </w:p>
    <w:p w:rsidR="00C45E26" w:rsidRPr="00C94B75" w:rsidRDefault="00C45E26" w:rsidP="00C45E26">
      <w:pPr>
        <w:pStyle w:val="a3"/>
        <w:jc w:val="both"/>
        <w:rPr>
          <w:b/>
          <w:iCs/>
          <w:sz w:val="28"/>
          <w:szCs w:val="28"/>
        </w:rPr>
      </w:pPr>
      <w:proofErr w:type="gramStart"/>
      <w:r w:rsidRPr="00C94B75">
        <w:rPr>
          <w:b/>
          <w:iCs/>
          <w:sz w:val="28"/>
          <w:szCs w:val="28"/>
        </w:rPr>
        <w:t>Методы:</w:t>
      </w:r>
      <w:r w:rsidR="006E715E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словесные (объяснение, беседа, диалог), метод учебной игры, метод самостоятельной работы, метод организации совместной деятельности (коллективный анализ работы).</w:t>
      </w:r>
      <w:proofErr w:type="gramEnd"/>
      <w:r>
        <w:rPr>
          <w:iCs/>
          <w:sz w:val="28"/>
          <w:szCs w:val="28"/>
        </w:rPr>
        <w:t xml:space="preserve"> Метод практической деятельности, наглядный метод обучения (наблюдение, демонстрация). Метод проблемного обучения, метод контроля и коррекции (наблюдение, педагогическая оценка, рефлексия, самоанализ). Метод мотивации (поощрение, эмоциональное стимулирование).</w:t>
      </w:r>
    </w:p>
    <w:p w:rsidR="006F71CC" w:rsidRDefault="006F71CC" w:rsidP="006F71CC">
      <w:pPr>
        <w:pStyle w:val="a3"/>
        <w:jc w:val="both"/>
        <w:rPr>
          <w:iCs/>
          <w:sz w:val="28"/>
          <w:szCs w:val="28"/>
        </w:rPr>
      </w:pPr>
      <w:r w:rsidRPr="003728E2">
        <w:rPr>
          <w:b/>
          <w:iCs/>
          <w:sz w:val="28"/>
          <w:szCs w:val="28"/>
        </w:rPr>
        <w:t>Цель</w:t>
      </w:r>
      <w:r w:rsidRPr="003728E2">
        <w:rPr>
          <w:iCs/>
          <w:sz w:val="28"/>
          <w:szCs w:val="28"/>
        </w:rPr>
        <w:t xml:space="preserve">: </w:t>
      </w:r>
    </w:p>
    <w:p w:rsidR="004502AE" w:rsidRDefault="004502AE" w:rsidP="006F71CC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Познакомить </w:t>
      </w: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 xml:space="preserve"> с видами декоративно-прикладного творчества, материалами и инструментами. Техникой безопасности на занятиях.</w:t>
      </w:r>
    </w:p>
    <w:p w:rsidR="004502AE" w:rsidRDefault="004502AE" w:rsidP="006F71CC">
      <w:pPr>
        <w:pStyle w:val="a3"/>
        <w:jc w:val="both"/>
        <w:rPr>
          <w:b/>
          <w:iCs/>
          <w:sz w:val="28"/>
          <w:szCs w:val="28"/>
        </w:rPr>
      </w:pPr>
      <w:r w:rsidRPr="00895F6B">
        <w:rPr>
          <w:b/>
          <w:iCs/>
          <w:sz w:val="28"/>
          <w:szCs w:val="28"/>
        </w:rPr>
        <w:t>Задачи:</w:t>
      </w:r>
    </w:p>
    <w:p w:rsidR="00895F6B" w:rsidRPr="00895F6B" w:rsidRDefault="00895F6B" w:rsidP="00895F6B">
      <w:pPr>
        <w:pStyle w:val="a3"/>
        <w:rPr>
          <w:i/>
          <w:iCs/>
          <w:sz w:val="28"/>
          <w:szCs w:val="28"/>
        </w:rPr>
      </w:pPr>
      <w:r w:rsidRPr="00C94B75">
        <w:rPr>
          <w:i/>
          <w:iCs/>
          <w:sz w:val="28"/>
          <w:szCs w:val="28"/>
        </w:rPr>
        <w:t>Предметные</w:t>
      </w:r>
      <w:r>
        <w:rPr>
          <w:i/>
          <w:iCs/>
          <w:sz w:val="28"/>
          <w:szCs w:val="28"/>
        </w:rPr>
        <w:t>:</w:t>
      </w:r>
    </w:p>
    <w:p w:rsidR="00895F6B" w:rsidRDefault="004502AE" w:rsidP="00895F6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Научить, </w:t>
      </w:r>
      <w:r w:rsidR="00895F6B">
        <w:rPr>
          <w:iCs/>
          <w:sz w:val="28"/>
          <w:szCs w:val="28"/>
        </w:rPr>
        <w:t>пользоваться простыми инструментами, соблюдать технику безопасности;</w:t>
      </w:r>
    </w:p>
    <w:p w:rsidR="00DA2FBE" w:rsidRDefault="00DA2FBE" w:rsidP="00895F6B">
      <w:pPr>
        <w:pStyle w:val="a3"/>
        <w:jc w:val="both"/>
        <w:rPr>
          <w:iCs/>
          <w:sz w:val="28"/>
          <w:szCs w:val="28"/>
        </w:rPr>
      </w:pPr>
    </w:p>
    <w:p w:rsidR="00895F6B" w:rsidRPr="00895F6B" w:rsidRDefault="00912675" w:rsidP="00895F6B">
      <w:pPr>
        <w:pStyle w:val="a3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>:</w:t>
      </w:r>
    </w:p>
    <w:p w:rsidR="00895F6B" w:rsidRDefault="00895F6B" w:rsidP="00895F6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Развить аккуратность, фантазию, воображение;</w:t>
      </w:r>
    </w:p>
    <w:p w:rsidR="00895F6B" w:rsidRDefault="00895F6B" w:rsidP="00895F6B">
      <w:pPr>
        <w:pStyle w:val="a3"/>
        <w:rPr>
          <w:iCs/>
          <w:sz w:val="28"/>
          <w:szCs w:val="28"/>
        </w:rPr>
      </w:pPr>
    </w:p>
    <w:p w:rsidR="00895F6B" w:rsidRDefault="00895F6B" w:rsidP="00895F6B">
      <w:pPr>
        <w:pStyle w:val="a3"/>
        <w:rPr>
          <w:i/>
          <w:iCs/>
          <w:sz w:val="28"/>
          <w:szCs w:val="28"/>
        </w:rPr>
      </w:pPr>
      <w:r w:rsidRPr="00C94B75">
        <w:rPr>
          <w:i/>
          <w:iCs/>
          <w:sz w:val="28"/>
          <w:szCs w:val="28"/>
        </w:rPr>
        <w:t>Личностные</w:t>
      </w:r>
      <w:r>
        <w:rPr>
          <w:i/>
          <w:iCs/>
          <w:sz w:val="28"/>
          <w:szCs w:val="28"/>
        </w:rPr>
        <w:t>:</w:t>
      </w:r>
    </w:p>
    <w:p w:rsidR="00DA2FBE" w:rsidRDefault="00DA2FBE" w:rsidP="00DA2FBE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- в</w:t>
      </w:r>
      <w:r w:rsidR="00895F6B">
        <w:rPr>
          <w:iCs/>
          <w:sz w:val="28"/>
          <w:szCs w:val="28"/>
        </w:rPr>
        <w:t xml:space="preserve">оспитывать </w:t>
      </w:r>
      <w:r w:rsidRPr="00467FB6">
        <w:rPr>
          <w:sz w:val="28"/>
          <w:szCs w:val="28"/>
        </w:rPr>
        <w:t>внимание и уважение к людям, терпимость к чужому мнению, умение работать в группе;</w:t>
      </w:r>
    </w:p>
    <w:p w:rsidR="00895F6B" w:rsidRDefault="00DA2FBE" w:rsidP="00895F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467FB6">
        <w:rPr>
          <w:sz w:val="28"/>
          <w:szCs w:val="28"/>
        </w:rPr>
        <w:t xml:space="preserve"> стремление сделать-смастерить что-либо нужное своими руками, терпение и упорство, </w:t>
      </w:r>
      <w:proofErr w:type="gramStart"/>
      <w:r w:rsidRPr="00467FB6">
        <w:rPr>
          <w:sz w:val="28"/>
          <w:szCs w:val="28"/>
        </w:rPr>
        <w:t>н</w:t>
      </w:r>
      <w:r>
        <w:rPr>
          <w:sz w:val="28"/>
          <w:szCs w:val="28"/>
        </w:rPr>
        <w:t>еобходимые</w:t>
      </w:r>
      <w:proofErr w:type="gramEnd"/>
      <w:r>
        <w:rPr>
          <w:sz w:val="28"/>
          <w:szCs w:val="28"/>
        </w:rPr>
        <w:t xml:space="preserve"> при работе с бумагой.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307"/>
        <w:gridCol w:w="2436"/>
      </w:tblGrid>
      <w:tr w:rsidR="00DA2FBE" w:rsidRPr="00912675" w:rsidTr="0004730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413" w:lineRule="exact"/>
              <w:ind w:right="58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момент:</w:t>
            </w:r>
          </w:p>
          <w:p w:rsidR="00DA2FBE" w:rsidRPr="00912675" w:rsidRDefault="00DA2FBE" w:rsidP="009B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1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9B6D7E" w:rsidRPr="0091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внимания</w:t>
            </w:r>
            <w:r w:rsidRPr="0091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настрой учащихся на учебную деятельность.</w:t>
            </w:r>
            <w:r w:rsidR="009B6D7E" w:rsidRPr="00912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Проверка готовности к занятию.</w:t>
            </w:r>
          </w:p>
          <w:p w:rsidR="009B6D7E" w:rsidRPr="00912675" w:rsidRDefault="00DA2FBE" w:rsidP="009B6D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A2FBE" w:rsidRPr="00912675" w:rsidRDefault="009B6D7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организовать внимание к учебной деятельности;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эмоционально</w:t>
            </w:r>
            <w:r w:rsidR="009B6D7E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психологического настроя у уча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щихся,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снятию барьеров в общении, создание доверительных отношений с помощью учебной игры</w:t>
            </w:r>
            <w:r w:rsidRPr="0091267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Методы: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 (беседа), игровой метод (тренинг на организацию внимания)</w:t>
            </w:r>
          </w:p>
        </w:tc>
      </w:tr>
      <w:tr w:rsidR="00DA2FBE" w:rsidRPr="00912675" w:rsidTr="000473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20D50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 w:rsidRPr="00912675">
              <w:rPr>
                <w:color w:val="000000"/>
              </w:rPr>
              <w:t>Деятельность учащихся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2FBE" w:rsidRPr="00912675" w:rsidTr="000473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Обучающиеся</w:t>
            </w:r>
            <w:proofErr w:type="gramEnd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приветствуют педагога</w:t>
            </w:r>
          </w:p>
          <w:p w:rsidR="00D20D50" w:rsidRPr="00912675" w:rsidRDefault="009157E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щиеся </w:t>
            </w:r>
            <w:r w:rsidR="00D20D50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сидят за партами</w:t>
            </w:r>
          </w:p>
          <w:p w:rsidR="00D20D50" w:rsidRPr="00912675" w:rsidRDefault="00D20D5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D20D5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Держатся за руки и играют в игру</w:t>
            </w:r>
            <w:r w:rsidR="00EE1CD2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«Привет, сосед»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Педагог приветствует </w:t>
            </w:r>
            <w:proofErr w:type="gramStart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CF11D8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157E0" w:rsidRPr="00912675" w:rsidRDefault="009157E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Обеспечение нормальной 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обстановки для работы на занятии и психологическая подготовка учащихся к общению и предстоящему занятию.</w:t>
            </w:r>
            <w:r w:rsidR="00A23059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Рефлексия «Яблоко»</w:t>
            </w:r>
          </w:p>
          <w:p w:rsidR="00D20D50" w:rsidRPr="00912675" w:rsidRDefault="00D20D5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отсутствующих;</w:t>
            </w:r>
          </w:p>
          <w:p w:rsidR="00D20D50" w:rsidRPr="00912675" w:rsidRDefault="00D20D5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Проверка готовности учащихся к занятию;</w:t>
            </w:r>
          </w:p>
          <w:p w:rsidR="00D20D50" w:rsidRPr="00912675" w:rsidRDefault="00D20D50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внимания.</w:t>
            </w: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1CD2" w:rsidRPr="00912675" w:rsidRDefault="00EE1CD2" w:rsidP="00EE1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Игра «Привет, 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сосед»</w:t>
            </w:r>
          </w:p>
          <w:p w:rsidR="00EE1CD2" w:rsidRPr="00912675" w:rsidRDefault="00EE1CD2" w:rsidP="00EE1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эмоционально – психологического настроя у уча</w:t>
            </w:r>
            <w:r w:rsidR="007D1799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щихся.</w:t>
            </w:r>
          </w:p>
          <w:p w:rsidR="00EE1CD2" w:rsidRPr="00912675" w:rsidRDefault="00EE1CD2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A2FBE" w:rsidRPr="00912675" w:rsidTr="0004730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Изучение нового учебного материала.</w:t>
            </w: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Цели:</w:t>
            </w: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познакомить обучающихся</w:t>
            </w:r>
            <w:r w:rsidR="00EE1CD2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объединением </w:t>
            </w:r>
            <w:r w:rsidR="00820E93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«Волшебная бумага»;</w:t>
            </w:r>
          </w:p>
          <w:p w:rsidR="00DA2FBE" w:rsidRPr="00912675" w:rsidRDefault="00820E93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развить интерес к </w:t>
            </w:r>
            <w:r w:rsidRPr="00912675">
              <w:rPr>
                <w:rFonts w:ascii="Times New Roman" w:hAnsi="Times New Roman" w:cs="Times New Roman"/>
                <w:iCs/>
                <w:sz w:val="24"/>
                <w:szCs w:val="24"/>
              </w:rPr>
              <w:t>декоративно-прикладному творчеству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820E93" w:rsidRPr="00912675" w:rsidRDefault="00820E93" w:rsidP="00820E93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912675">
              <w:rPr>
                <w:rFonts w:eastAsia="Calibri"/>
                <w:iCs/>
                <w:sz w:val="24"/>
                <w:szCs w:val="24"/>
              </w:rPr>
              <w:t xml:space="preserve">- </w:t>
            </w:r>
            <w:r w:rsidRPr="00912675">
              <w:rPr>
                <w:iCs/>
                <w:sz w:val="24"/>
                <w:szCs w:val="24"/>
              </w:rPr>
              <w:t>научить, пользоваться простыми инструментами, соблюдать технику безопасности;</w:t>
            </w:r>
          </w:p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Задачи: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обозначить тему занятия;</w:t>
            </w:r>
          </w:p>
          <w:p w:rsidR="00DA2FBE" w:rsidRPr="00912675" w:rsidRDefault="00DA2FBE" w:rsidP="00EA771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91267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научить </w:t>
            </w:r>
            <w:proofErr w:type="gramStart"/>
            <w:r w:rsidRPr="00912675">
              <w:rPr>
                <w:rFonts w:eastAsia="Calibri"/>
                <w:iCs/>
                <w:sz w:val="24"/>
                <w:szCs w:val="24"/>
                <w:lang w:eastAsia="en-US"/>
              </w:rPr>
              <w:t>об</w:t>
            </w:r>
            <w:r w:rsidR="00820E93" w:rsidRPr="00912675">
              <w:rPr>
                <w:rFonts w:eastAsia="Calibri"/>
                <w:iCs/>
                <w:sz w:val="24"/>
                <w:szCs w:val="24"/>
              </w:rPr>
              <w:t>учающихся</w:t>
            </w:r>
            <w:proofErr w:type="gramEnd"/>
            <w:r w:rsidR="002F5D3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820E93" w:rsidRPr="00912675">
              <w:rPr>
                <w:color w:val="000000"/>
                <w:sz w:val="24"/>
                <w:szCs w:val="24"/>
              </w:rPr>
              <w:t>использовать различные технические при работе с бумагой;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воспитать уважительное отношение к ответам других, взаимопонимание в коллективе;</w:t>
            </w:r>
          </w:p>
          <w:p w:rsidR="00EA771F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заинтересовать</w:t>
            </w:r>
            <w:r w:rsidR="00EA771F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учащегося </w:t>
            </w:r>
            <w:r w:rsidR="00EA771F" w:rsidRPr="00912675">
              <w:rPr>
                <w:rFonts w:ascii="Times New Roman" w:hAnsi="Times New Roman" w:cs="Times New Roman"/>
                <w:sz w:val="24"/>
                <w:szCs w:val="24"/>
              </w:rPr>
              <w:t>сделать-смастерить что-либо нужное своими руками с помощью бумаги.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Методы: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Словесные методы (рассказ, беседа, объяснение), метод учебной игры, метод мотивирования учебной деятельности обучающихся в ходе освоения нового учебного материала, расширение понятийного словаря (знакомство с </w:t>
            </w:r>
            <w:r w:rsidR="00EA771F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объединением «Волшебная бумага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»)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Критерии:</w:t>
            </w:r>
          </w:p>
          <w:p w:rsidR="00DA2FBE" w:rsidRPr="00912675" w:rsidRDefault="00DA2FBE" w:rsidP="00EE1CD2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Определение уровня внимания и интереса, </w:t>
            </w:r>
            <w:proofErr w:type="gramStart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излагаемому педагогом учебному материалу – активность, инициативность.</w:t>
            </w:r>
          </w:p>
        </w:tc>
      </w:tr>
      <w:tr w:rsidR="00DA2FBE" w:rsidRPr="00912675" w:rsidTr="000473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Деятельность педагога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EE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Примечание</w:t>
            </w:r>
          </w:p>
        </w:tc>
      </w:tr>
      <w:tr w:rsidR="00DA2FBE" w:rsidRPr="00912675" w:rsidTr="0004730A">
        <w:trPr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8C3B74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Учащиеся отгадывают загадку.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Обучающиеся с</w:t>
            </w:r>
            <w:r w:rsidR="009157E0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лушают, ведут диалог, получают 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новые знания</w:t>
            </w:r>
          </w:p>
          <w:p w:rsidR="00DA2FBE" w:rsidRPr="00912675" w:rsidRDefault="00DA2FBE" w:rsidP="00DA2FB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A77AC" w:rsidRPr="00912675" w:rsidRDefault="004A77AC" w:rsidP="00DA2FB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A77AC" w:rsidRPr="00912675" w:rsidRDefault="004A77AC" w:rsidP="00DA2FB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A77AC" w:rsidRPr="00912675" w:rsidRDefault="004A77AC" w:rsidP="00DA2FB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A77AC" w:rsidRPr="00912675" w:rsidRDefault="004A77AC" w:rsidP="004A77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Учащиеся знакомятся с </w:t>
            </w:r>
            <w:r w:rsidR="00643AE8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материалом и инструментами.</w:t>
            </w:r>
          </w:p>
          <w:p w:rsidR="00643AE8" w:rsidRPr="00912675" w:rsidRDefault="00643AE8" w:rsidP="004A77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Рассматривают различные поделки из бумаги.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4" w:rsidRPr="00912675" w:rsidRDefault="00DA2FBE" w:rsidP="008C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 предлагает</w:t>
            </w:r>
            <w:r w:rsidR="006E715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отгада</w:t>
            </w:r>
            <w:r w:rsidR="008C3B74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="006E715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</w:t>
            </w:r>
            <w:r w:rsidR="008C3B74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загадку про бумагу. </w:t>
            </w:r>
          </w:p>
          <w:p w:rsidR="008C3B74" w:rsidRPr="00912675" w:rsidRDefault="008C3B74" w:rsidP="008C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 рассказывает и показывает, чем они будут заниматься на занятиях «Волшебная бумага»</w:t>
            </w:r>
          </w:p>
          <w:p w:rsidR="00F2308D" w:rsidRPr="00912675" w:rsidRDefault="00F2308D" w:rsidP="008C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2FBE" w:rsidRPr="00912675" w:rsidRDefault="004A77AC" w:rsidP="004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едагог подводит к беседе о целях и задачах занятия, вводит в тему: рассказывает что такое 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«Бумага»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Рассказывает,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какие техники будут использованы на занятиях.</w:t>
            </w:r>
            <w:r w:rsidR="00A4188F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F2308D" w:rsidP="00DA2F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 различных поделок из бумаги.</w:t>
            </w:r>
          </w:p>
          <w:p w:rsidR="00F2308D" w:rsidRPr="00912675" w:rsidRDefault="004A77AC" w:rsidP="00DA2F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материалом и инструментами.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Используется метод беседы. Происходит активизация интереса детей при помощи вопросов</w:t>
            </w:r>
          </w:p>
        </w:tc>
      </w:tr>
      <w:tr w:rsidR="00DA2FBE" w:rsidRPr="00912675" w:rsidTr="0004730A">
        <w:trPr>
          <w:trHeight w:val="332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Практическая работа.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Цель:</w:t>
            </w:r>
          </w:p>
          <w:p w:rsidR="00DA2FBE" w:rsidRPr="00912675" w:rsidRDefault="00643AE8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Изготовить простую подделку своими руками.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Задачи: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DB288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Научить выполнять с бумагой различные действия (</w:t>
            </w:r>
            <w:proofErr w:type="spellStart"/>
            <w:r w:rsidR="00DB288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сминание</w:t>
            </w:r>
            <w:proofErr w:type="spellEnd"/>
            <w:r w:rsidR="00DB288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разрывание</w:t>
            </w:r>
            <w:r w:rsidR="00BF5093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складывание</w:t>
            </w:r>
            <w:r w:rsidR="00DB288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DB288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Развивать логическое мышление, фантазию, внимание, исполнительские умения и творческие способности учащихся;</w:t>
            </w:r>
          </w:p>
          <w:p w:rsidR="00DB288E" w:rsidRPr="00912675" w:rsidRDefault="00DB288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Воспитывать эстетический вкус, аккуратность, дисциплинированность, бережливость, бережное отношение и уважение к своему труду и труду других людей.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Методы:</w:t>
            </w:r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Словесный (диалог, объяснение), самостоятельная работа, демонстрация, метод организации совместной деятельности (коллективный анализ работы), метод практической деятельности, наглядный метод обучения, метод стимулирования (поощрение).</w:t>
            </w:r>
            <w:proofErr w:type="gramEnd"/>
          </w:p>
          <w:p w:rsidR="00DA2FBE" w:rsidRPr="00912675" w:rsidRDefault="00DA2FB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Критерии:</w:t>
            </w:r>
          </w:p>
          <w:p w:rsidR="00DA2FBE" w:rsidRPr="00912675" w:rsidRDefault="00DB288E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педагог наглядно 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</w:t>
            </w:r>
            <w:r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зывает и рассказывает выполнения работы</w:t>
            </w:r>
            <w:r w:rsidR="00DA2FBE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DA2FBE" w:rsidRPr="00912675" w:rsidRDefault="002C2591" w:rsidP="002C259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2675">
              <w:rPr>
                <w:rFonts w:ascii="Times New Roman" w:hAnsi="Times New Roman" w:cs="Times New Roman"/>
                <w:sz w:val="24"/>
                <w:szCs w:val="24"/>
              </w:rPr>
              <w:t>показ индивидуальных работ</w:t>
            </w:r>
          </w:p>
        </w:tc>
      </w:tr>
      <w:tr w:rsidR="00DA2FBE" w:rsidRPr="00912675" w:rsidTr="000473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2FBE" w:rsidRPr="00912675" w:rsidTr="0004730A">
        <w:trPr>
          <w:trHeight w:val="8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</w:t>
            </w:r>
            <w:r w:rsidR="002C2591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задачу педагога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2C2591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подделки</w:t>
            </w:r>
            <w:r w:rsidR="00DA2FBE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анализиру</w:t>
            </w:r>
            <w:r w:rsidR="001C1D0B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ют успешность выполнения работы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E" w:rsidRPr="00912675" w:rsidRDefault="006E715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отгадать загадку про ёжика</w:t>
            </w:r>
          </w:p>
          <w:p w:rsidR="001C1D0B" w:rsidRPr="00912675" w:rsidRDefault="001C1D0B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нарисовать </w:t>
            </w:r>
            <w:r w:rsidR="006E715E" w:rsidRPr="00912675">
              <w:rPr>
                <w:rFonts w:ascii="Times New Roman" w:hAnsi="Times New Roman" w:cs="Times New Roman"/>
                <w:sz w:val="24"/>
                <w:szCs w:val="24"/>
              </w:rPr>
              <w:t>животное с образца</w:t>
            </w:r>
          </w:p>
          <w:p w:rsidR="001C1D0B" w:rsidRPr="00912675" w:rsidRDefault="006E715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ребус про ёжика.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выполнить</w:t>
            </w:r>
            <w:r w:rsidR="002C2591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«Ёжика»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. Объясняет специфику выполнения.</w:t>
            </w: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0B" w:rsidRPr="00912675" w:rsidRDefault="001C1D0B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Оценить творческие способности учащихся.</w:t>
            </w:r>
          </w:p>
          <w:p w:rsidR="001C1D0B" w:rsidRPr="00912675" w:rsidRDefault="001C1D0B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D0B" w:rsidRPr="00912675" w:rsidRDefault="001C1D0B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2C2591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A2FBE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щиеся выполняют поставленную задачу б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ез помощи педагога. Если у учащихся</w:t>
            </w:r>
            <w:r w:rsidR="00DA2FBE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никают сложности с выполнением</w:t>
            </w:r>
            <w:r w:rsidR="00DA2FBE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, то педагог помогает учащимся индивидуально.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использует метод стимулирования и активности – поощрение.</w:t>
            </w: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проводится в виде беседы.</w:t>
            </w:r>
          </w:p>
        </w:tc>
      </w:tr>
      <w:tr w:rsidR="00DA2FBE" w:rsidRPr="00912675" w:rsidTr="0004730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учебного </w:t>
            </w:r>
            <w:r w:rsidRPr="0091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материала</w:t>
            </w:r>
            <w:r w:rsidRPr="009126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результат освоения </w:t>
            </w:r>
            <w:r w:rsidR="001C1D0B"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закрепить </w:t>
            </w:r>
            <w:r w:rsidR="001C1D0B"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</w:t>
            </w: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C1D0B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словесный (диалог, объяснение)</w:t>
            </w:r>
            <w:proofErr w:type="gramStart"/>
            <w:r w:rsidR="001C1D0B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="001C1D0B" w:rsidRPr="00912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амостоятельная работа, демонстрация, метод организации совместной деятельности (коллективный анализ работы).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Критерии: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скорость ответа и сумма набранных баллов.</w:t>
            </w:r>
          </w:p>
        </w:tc>
      </w:tr>
      <w:tr w:rsidR="00DA2FBE" w:rsidRPr="00912675" w:rsidTr="0004730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2FBE" w:rsidRPr="00912675" w:rsidTr="0004730A">
        <w:trPr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связь, через ответы на поставленные вопросы педагогом.</w:t>
            </w:r>
          </w:p>
          <w:p w:rsidR="001C1D0B" w:rsidRPr="00912675" w:rsidRDefault="001C1D0B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093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093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093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093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093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анализируют успешность выполнения работы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</w:t>
            </w:r>
            <w:r w:rsidR="001C1D0B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попробовать самостоятельно выполнить работу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BF5093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поощряет учащихся.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Происходит обратная связь через ответы на поставленные вопросы педагогом. Педагог выявляет степень </w:t>
            </w:r>
            <w:r w:rsidR="001C1D0B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удовлетворённости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заинтересованности </w:t>
            </w: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освоения учебного материала</w:t>
            </w:r>
          </w:p>
        </w:tc>
      </w:tr>
      <w:tr w:rsidR="00DA2FBE" w:rsidRPr="00912675" w:rsidTr="0004730A">
        <w:trPr>
          <w:trHeight w:val="2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Итоги занятия, задачи на перспективу, рефлексия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работы на занятии;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работы </w:t>
            </w:r>
            <w:proofErr w:type="gramStart"/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занятии.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A2FBE" w:rsidRPr="00912675" w:rsidRDefault="00BF5093" w:rsidP="00BF5093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912675">
              <w:rPr>
                <w:sz w:val="24"/>
                <w:szCs w:val="24"/>
              </w:rPr>
              <w:t xml:space="preserve">- обобщить полученные знания </w:t>
            </w:r>
            <w:r w:rsidR="00335301" w:rsidRPr="00912675">
              <w:rPr>
                <w:sz w:val="24"/>
                <w:szCs w:val="24"/>
              </w:rPr>
              <w:t>в декоративно - прикладном творчестве</w:t>
            </w:r>
            <w:r w:rsidRPr="00912675">
              <w:rPr>
                <w:sz w:val="24"/>
                <w:szCs w:val="24"/>
              </w:rPr>
              <w:t>;</w:t>
            </w:r>
          </w:p>
          <w:p w:rsidR="00DA2FBE" w:rsidRPr="00912675" w:rsidRDefault="00335301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оценить достижения уча</w:t>
            </w:r>
            <w:r w:rsidR="00DA2FBE"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занятии посредством самооценки, педагогической оценки;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аналитические способности: умение анализировать свою работу и работу других </w:t>
            </w:r>
            <w:r w:rsidR="00CF17E2"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17E2"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</w:t>
            </w: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2FBE" w:rsidRPr="00912675" w:rsidRDefault="00DA2FBE" w:rsidP="00DA2F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на дальнейшую перспективу занятий</w:t>
            </w:r>
          </w:p>
        </w:tc>
      </w:tr>
      <w:tr w:rsidR="00DA2FBE" w:rsidRPr="00912675" w:rsidTr="0004730A">
        <w:trPr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2FBE" w:rsidRPr="00912675" w:rsidTr="0004730A">
        <w:trPr>
          <w:trHeight w:val="8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самоанализ о проделанной работе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обобщает полученные знания </w:t>
            </w: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напоминает полученную терминологию. Предлагает </w:t>
            </w: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оценить собственный результат знания.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предлагает выполнить последнее упражнение: рефлексия </w:t>
            </w:r>
            <w:r w:rsidR="00CF17E2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0F77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23059"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блоко</w:t>
            </w: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благодарит </w:t>
            </w: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творческое общение. Прощается.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FBE" w:rsidRPr="00912675" w:rsidRDefault="00DA2FBE" w:rsidP="00DA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настраивает на дальнейшее установление </w:t>
            </w:r>
            <w:proofErr w:type="gramStart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>дружественных</w:t>
            </w:r>
            <w:proofErr w:type="gramEnd"/>
            <w:r w:rsidRPr="0091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взаимоотношение с окружающими.</w:t>
            </w:r>
          </w:p>
        </w:tc>
      </w:tr>
    </w:tbl>
    <w:p w:rsidR="00356FFA" w:rsidRDefault="00356FFA" w:rsidP="00356FF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8" w:rsidRDefault="003F4F78" w:rsidP="00356FF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8" w:rsidRDefault="003F4F78" w:rsidP="00356FF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8" w:rsidRDefault="003F4F78" w:rsidP="00356FFA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F78" w:rsidRPr="003F4F78" w:rsidRDefault="003F4F78" w:rsidP="003F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78">
        <w:rPr>
          <w:rFonts w:ascii="Times New Roman" w:hAnsi="Times New Roman" w:cs="Times New Roman"/>
          <w:b/>
          <w:sz w:val="28"/>
          <w:szCs w:val="28"/>
        </w:rPr>
        <w:t>Сценарий план открытого занятия.</w:t>
      </w:r>
    </w:p>
    <w:p w:rsidR="00930F77" w:rsidRDefault="003F4F78" w:rsidP="003F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7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="009367D7">
        <w:rPr>
          <w:rFonts w:ascii="Times New Roman" w:hAnsi="Times New Roman" w:cs="Times New Roman"/>
          <w:i/>
          <w:sz w:val="28"/>
          <w:szCs w:val="28"/>
        </w:rPr>
        <w:t>(5</w:t>
      </w:r>
      <w:r w:rsidRPr="003F4F78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930F77" w:rsidRDefault="00930F77" w:rsidP="00930F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7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0F77">
        <w:rPr>
          <w:rFonts w:ascii="Times New Roman" w:hAnsi="Times New Roman" w:cs="Times New Roman"/>
          <w:b/>
          <w:sz w:val="28"/>
          <w:szCs w:val="28"/>
        </w:rPr>
        <w:t>Яблоня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Проверка настроения у учащихся.</w:t>
      </w:r>
    </w:p>
    <w:p w:rsidR="007D1799" w:rsidRPr="00930F77" w:rsidRDefault="007D1799" w:rsidP="00930F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F7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Игра «Привет, сосед» </w:t>
      </w:r>
    </w:p>
    <w:p w:rsidR="007D1799" w:rsidRPr="007D1799" w:rsidRDefault="007D1799" w:rsidP="003F1A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799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7D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внимания. Настройка на творческий процесс.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D1799">
        <w:rPr>
          <w:rFonts w:ascii="Times New Roman" w:eastAsia="Calibri" w:hAnsi="Times New Roman" w:cs="Times New Roman"/>
          <w:sz w:val="28"/>
          <w:szCs w:val="28"/>
        </w:rPr>
        <w:t>оздание эмоционально – психологического настроя у учащихся.</w:t>
      </w:r>
    </w:p>
    <w:p w:rsidR="007D1799" w:rsidRPr="007D1799" w:rsidRDefault="007D1799" w:rsidP="003F1A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99">
        <w:rPr>
          <w:rFonts w:ascii="Times New Roman" w:hAnsi="Times New Roman" w:cs="Times New Roman"/>
          <w:b/>
          <w:sz w:val="28"/>
          <w:szCs w:val="28"/>
        </w:rPr>
        <w:t>Изучение нового учебного материала (Теоретическая часть)</w:t>
      </w:r>
      <w:r w:rsidRPr="007D1799">
        <w:rPr>
          <w:rFonts w:ascii="Times New Roman" w:hAnsi="Times New Roman" w:cs="Times New Roman"/>
          <w:i/>
          <w:sz w:val="28"/>
          <w:szCs w:val="28"/>
        </w:rPr>
        <w:t>(</w:t>
      </w:r>
      <w:r w:rsidR="00564C45">
        <w:rPr>
          <w:rFonts w:ascii="Times New Roman" w:hAnsi="Times New Roman" w:cs="Times New Roman"/>
          <w:i/>
          <w:sz w:val="28"/>
          <w:szCs w:val="28"/>
        </w:rPr>
        <w:t>5-7</w:t>
      </w:r>
      <w:r w:rsidRPr="007D1799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1D162E" w:rsidRDefault="007D1799" w:rsidP="003F1AF8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2E">
        <w:rPr>
          <w:rFonts w:ascii="Times New Roman" w:hAnsi="Times New Roman" w:cs="Times New Roman"/>
          <w:sz w:val="28"/>
          <w:szCs w:val="28"/>
        </w:rPr>
        <w:t>Знакомство с объединением «Волшебная бумага»</w:t>
      </w:r>
      <w:r w:rsidR="001D162E" w:rsidRPr="001D162E">
        <w:rPr>
          <w:rFonts w:ascii="Times New Roman" w:hAnsi="Times New Roman" w:cs="Times New Roman"/>
          <w:sz w:val="28"/>
          <w:szCs w:val="28"/>
        </w:rPr>
        <w:t xml:space="preserve">. </w:t>
      </w:r>
      <w:r w:rsidR="001D162E">
        <w:rPr>
          <w:rFonts w:ascii="Times New Roman" w:hAnsi="Times New Roman" w:cs="Times New Roman"/>
          <w:sz w:val="28"/>
          <w:szCs w:val="28"/>
        </w:rPr>
        <w:t>Показ и рассказ различных поделок из бумаги.</w:t>
      </w:r>
      <w:r w:rsidR="009F07C1">
        <w:rPr>
          <w:rFonts w:ascii="Times New Roman" w:hAnsi="Times New Roman" w:cs="Times New Roman"/>
          <w:sz w:val="28"/>
          <w:szCs w:val="28"/>
        </w:rPr>
        <w:t xml:space="preserve"> Техника безо</w:t>
      </w:r>
      <w:r w:rsidR="00F261EF">
        <w:rPr>
          <w:rFonts w:ascii="Times New Roman" w:hAnsi="Times New Roman" w:cs="Times New Roman"/>
          <w:sz w:val="28"/>
          <w:szCs w:val="28"/>
        </w:rPr>
        <w:t>пасности работы с инструментами.</w:t>
      </w:r>
    </w:p>
    <w:p w:rsidR="001D162E" w:rsidRPr="001D162E" w:rsidRDefault="001D162E" w:rsidP="003F1AF8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2E">
        <w:rPr>
          <w:rFonts w:ascii="Times New Roman" w:hAnsi="Times New Roman" w:cs="Times New Roman"/>
          <w:sz w:val="28"/>
          <w:szCs w:val="28"/>
        </w:rPr>
        <w:t>Отгадывают загадку про бумагу.</w:t>
      </w:r>
      <w:r w:rsidR="001A650E">
        <w:rPr>
          <w:rFonts w:ascii="Times New Roman" w:hAnsi="Times New Roman" w:cs="Times New Roman"/>
          <w:sz w:val="28"/>
          <w:szCs w:val="28"/>
        </w:rPr>
        <w:t xml:space="preserve"> Виды бумаги.</w:t>
      </w:r>
      <w:r>
        <w:rPr>
          <w:rFonts w:ascii="Times New Roman" w:hAnsi="Times New Roman" w:cs="Times New Roman"/>
          <w:sz w:val="28"/>
          <w:szCs w:val="28"/>
        </w:rPr>
        <w:t xml:space="preserve"> Вовлечение детей в беседу.</w:t>
      </w:r>
      <w:r w:rsidR="00912675">
        <w:rPr>
          <w:rFonts w:ascii="Times New Roman" w:hAnsi="Times New Roman" w:cs="Times New Roman"/>
          <w:sz w:val="28"/>
          <w:szCs w:val="28"/>
        </w:rPr>
        <w:t xml:space="preserve"> Конкурс про бумагу.</w:t>
      </w:r>
    </w:p>
    <w:p w:rsidR="001D162E" w:rsidRPr="00F261EF" w:rsidRDefault="001D162E" w:rsidP="003F1AF8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бумагой. </w:t>
      </w:r>
      <w:r w:rsidR="00F261EF" w:rsidRPr="00F261EF">
        <w:rPr>
          <w:rFonts w:ascii="Times New Roman" w:eastAsia="Calibri" w:hAnsi="Times New Roman" w:cs="Times New Roman"/>
          <w:iCs/>
          <w:sz w:val="28"/>
          <w:szCs w:val="28"/>
        </w:rPr>
        <w:t>Выполнение с бумагой различных действий (</w:t>
      </w:r>
      <w:proofErr w:type="spellStart"/>
      <w:r w:rsidR="00F261EF" w:rsidRPr="00F261EF">
        <w:rPr>
          <w:rFonts w:ascii="Times New Roman" w:eastAsia="Calibri" w:hAnsi="Times New Roman" w:cs="Times New Roman"/>
          <w:iCs/>
          <w:sz w:val="28"/>
          <w:szCs w:val="28"/>
        </w:rPr>
        <w:t>сминание</w:t>
      </w:r>
      <w:proofErr w:type="spellEnd"/>
      <w:r w:rsidR="00F261EF" w:rsidRPr="00F261EF">
        <w:rPr>
          <w:rFonts w:ascii="Times New Roman" w:eastAsia="Calibri" w:hAnsi="Times New Roman" w:cs="Times New Roman"/>
          <w:iCs/>
          <w:sz w:val="28"/>
          <w:szCs w:val="28"/>
        </w:rPr>
        <w:t>, разрывание, складывание)</w:t>
      </w:r>
      <w:r w:rsidR="00F261E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D162E" w:rsidRDefault="001D162E" w:rsidP="003F1A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2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Pr="009367D7">
        <w:rPr>
          <w:rFonts w:ascii="Times New Roman" w:hAnsi="Times New Roman" w:cs="Times New Roman"/>
          <w:i/>
          <w:sz w:val="28"/>
          <w:szCs w:val="28"/>
        </w:rPr>
        <w:t>(20 мин)</w:t>
      </w:r>
    </w:p>
    <w:p w:rsidR="001A650E" w:rsidRPr="001A650E" w:rsidRDefault="001A650E" w:rsidP="001A650E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0E">
        <w:rPr>
          <w:rFonts w:ascii="Times New Roman" w:hAnsi="Times New Roman" w:cs="Times New Roman"/>
          <w:sz w:val="28"/>
          <w:szCs w:val="28"/>
        </w:rPr>
        <w:t>Загадка про животное</w:t>
      </w:r>
      <w:r>
        <w:rPr>
          <w:rFonts w:ascii="Times New Roman" w:hAnsi="Times New Roman" w:cs="Times New Roman"/>
          <w:sz w:val="28"/>
          <w:szCs w:val="28"/>
        </w:rPr>
        <w:t xml:space="preserve"> «Ёжика»</w:t>
      </w:r>
    </w:p>
    <w:p w:rsidR="001D162E" w:rsidRDefault="001D162E" w:rsidP="003F1AF8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3F1AF8">
        <w:rPr>
          <w:rFonts w:ascii="Times New Roman" w:hAnsi="Times New Roman" w:cs="Times New Roman"/>
          <w:sz w:val="28"/>
          <w:szCs w:val="28"/>
        </w:rPr>
        <w:t>животное</w:t>
      </w:r>
      <w:r w:rsidR="001A650E">
        <w:rPr>
          <w:rFonts w:ascii="Times New Roman" w:hAnsi="Times New Roman" w:cs="Times New Roman"/>
          <w:sz w:val="28"/>
          <w:szCs w:val="28"/>
        </w:rPr>
        <w:t>с образца «Ёжика с яблоком»</w:t>
      </w:r>
    </w:p>
    <w:p w:rsidR="00312CA0" w:rsidRDefault="00312CA0" w:rsidP="003F1AF8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ребус про ёжика.</w:t>
      </w:r>
    </w:p>
    <w:p w:rsidR="003F1AF8" w:rsidRPr="003F1AF8" w:rsidRDefault="003F1AF8" w:rsidP="003F1AF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поделки</w:t>
      </w:r>
      <w:r w:rsidRPr="003F1AF8">
        <w:rPr>
          <w:rFonts w:ascii="Times New Roman" w:eastAsia="Calibri" w:hAnsi="Times New Roman" w:cs="Times New Roman"/>
          <w:sz w:val="28"/>
          <w:szCs w:val="28"/>
        </w:rPr>
        <w:t xml:space="preserve"> «Ёжика»</w:t>
      </w:r>
      <w:r>
        <w:rPr>
          <w:rFonts w:ascii="Times New Roman" w:eastAsia="Calibri" w:hAnsi="Times New Roman" w:cs="Times New Roman"/>
          <w:sz w:val="28"/>
          <w:szCs w:val="28"/>
        </w:rPr>
        <w:t>. Объяснение специфики</w:t>
      </w:r>
      <w:r w:rsidRPr="003F1AF8">
        <w:rPr>
          <w:rFonts w:ascii="Times New Roman" w:eastAsia="Calibri" w:hAnsi="Times New Roman" w:cs="Times New Roman"/>
          <w:sz w:val="28"/>
          <w:szCs w:val="28"/>
        </w:rPr>
        <w:t xml:space="preserve"> выполнения.</w:t>
      </w:r>
    </w:p>
    <w:p w:rsidR="003F1AF8" w:rsidRDefault="003F1AF8" w:rsidP="003F1AF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анализ </w:t>
      </w:r>
      <w:r w:rsidRPr="003F1AF8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3F1AF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3F1AF8">
        <w:rPr>
          <w:rFonts w:ascii="Times New Roman" w:hAnsi="Times New Roman" w:cs="Times New Roman"/>
          <w:sz w:val="28"/>
          <w:szCs w:val="28"/>
        </w:rPr>
        <w:t xml:space="preserve"> обучающимися и педагогом.</w:t>
      </w:r>
    </w:p>
    <w:p w:rsidR="003F1AF8" w:rsidRDefault="003F1AF8" w:rsidP="003F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AF8">
        <w:rPr>
          <w:rFonts w:ascii="Times New Roman" w:hAnsi="Times New Roman" w:cs="Times New Roman"/>
          <w:b/>
          <w:sz w:val="28"/>
          <w:szCs w:val="28"/>
        </w:rPr>
        <w:t xml:space="preserve">Закрепление учебного материала </w:t>
      </w:r>
      <w:r w:rsidRPr="003F1AF8">
        <w:rPr>
          <w:rFonts w:ascii="Times New Roman" w:hAnsi="Times New Roman" w:cs="Times New Roman"/>
          <w:i/>
          <w:sz w:val="28"/>
          <w:szCs w:val="28"/>
        </w:rPr>
        <w:t>(3- 5 мин)</w:t>
      </w:r>
    </w:p>
    <w:p w:rsidR="003F1AF8" w:rsidRDefault="00564C45" w:rsidP="003F1AF8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обобщение.</w:t>
      </w:r>
    </w:p>
    <w:p w:rsidR="00564C45" w:rsidRPr="00564C45" w:rsidRDefault="00564C45" w:rsidP="00564C4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45">
        <w:rPr>
          <w:rFonts w:ascii="Times New Roman" w:hAnsi="Times New Roman" w:cs="Times New Roman"/>
          <w:sz w:val="28"/>
          <w:szCs w:val="28"/>
        </w:rPr>
        <w:t>О каких видах декоративно-прикладного творчества вы узнали?</w:t>
      </w:r>
    </w:p>
    <w:p w:rsidR="00564C45" w:rsidRPr="00564C45" w:rsidRDefault="00564C45" w:rsidP="00564C4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45">
        <w:rPr>
          <w:rFonts w:ascii="Times New Roman" w:hAnsi="Times New Roman" w:cs="Times New Roman"/>
          <w:sz w:val="28"/>
          <w:szCs w:val="28"/>
        </w:rPr>
        <w:t>Какие инструменты и материалы используют в декоративно-прикладном творчестве?</w:t>
      </w:r>
    </w:p>
    <w:p w:rsidR="00564C45" w:rsidRDefault="00564C45" w:rsidP="00564C4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45">
        <w:rPr>
          <w:rFonts w:ascii="Times New Roman" w:hAnsi="Times New Roman" w:cs="Times New Roman"/>
          <w:sz w:val="28"/>
          <w:szCs w:val="28"/>
        </w:rPr>
        <w:t>Какие правила техники безопасности необходимо выполнять на занятиях?</w:t>
      </w:r>
    </w:p>
    <w:p w:rsidR="00564C45" w:rsidRPr="00564C45" w:rsidRDefault="00564C45" w:rsidP="00564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45">
        <w:rPr>
          <w:rFonts w:ascii="Times New Roman" w:hAnsi="Times New Roman" w:cs="Times New Roman"/>
          <w:b/>
          <w:sz w:val="28"/>
          <w:szCs w:val="28"/>
        </w:rPr>
        <w:t>Итог занятия (</w:t>
      </w:r>
      <w:r w:rsidRPr="00564C45">
        <w:rPr>
          <w:rFonts w:ascii="Times New Roman" w:hAnsi="Times New Roman" w:cs="Times New Roman"/>
          <w:i/>
          <w:sz w:val="28"/>
          <w:szCs w:val="28"/>
        </w:rPr>
        <w:t>2 мин)</w:t>
      </w:r>
    </w:p>
    <w:p w:rsidR="00564C45" w:rsidRPr="00564C45" w:rsidRDefault="00930F77" w:rsidP="00564C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«Яблоня»</w:t>
      </w:r>
    </w:p>
    <w:p w:rsidR="00564C45" w:rsidRDefault="00564C45" w:rsidP="00564C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45">
        <w:rPr>
          <w:rFonts w:ascii="Times New Roman" w:hAnsi="Times New Roman" w:cs="Times New Roman"/>
          <w:sz w:val="28"/>
          <w:szCs w:val="28"/>
        </w:rPr>
        <w:t>Оценка работы каждого (активность, фантазия, образное мышление, игра).</w:t>
      </w:r>
    </w:p>
    <w:p w:rsidR="00564C45" w:rsidRPr="00564C45" w:rsidRDefault="00564C45" w:rsidP="00564C4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4C45" w:rsidRPr="00564C45" w:rsidRDefault="00564C45" w:rsidP="0056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45">
        <w:rPr>
          <w:rFonts w:ascii="Times New Roman" w:hAnsi="Times New Roman" w:cs="Times New Roman"/>
          <w:sz w:val="28"/>
          <w:szCs w:val="28"/>
        </w:rPr>
        <w:t>Спасибо за творческое общение!</w:t>
      </w:r>
    </w:p>
    <w:p w:rsidR="00564C45" w:rsidRPr="00564C45" w:rsidRDefault="00564C45" w:rsidP="00564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C45" w:rsidRPr="00564C45" w:rsidSect="000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DF5"/>
    <w:multiLevelType w:val="hybridMultilevel"/>
    <w:tmpl w:val="4554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12E"/>
    <w:multiLevelType w:val="hybridMultilevel"/>
    <w:tmpl w:val="E460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35D"/>
    <w:multiLevelType w:val="hybridMultilevel"/>
    <w:tmpl w:val="2AAE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55DC"/>
    <w:multiLevelType w:val="hybridMultilevel"/>
    <w:tmpl w:val="1CE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3146"/>
    <w:multiLevelType w:val="hybridMultilevel"/>
    <w:tmpl w:val="BAA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2C39"/>
    <w:multiLevelType w:val="hybridMultilevel"/>
    <w:tmpl w:val="12F6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733DB"/>
    <w:multiLevelType w:val="hybridMultilevel"/>
    <w:tmpl w:val="BD866370"/>
    <w:lvl w:ilvl="0" w:tplc="7BD2B3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4D4"/>
    <w:rsid w:val="000B7773"/>
    <w:rsid w:val="00120093"/>
    <w:rsid w:val="001A650E"/>
    <w:rsid w:val="001C1D0B"/>
    <w:rsid w:val="001D162E"/>
    <w:rsid w:val="002C2591"/>
    <w:rsid w:val="002F5D3C"/>
    <w:rsid w:val="00312CA0"/>
    <w:rsid w:val="00335301"/>
    <w:rsid w:val="00356FFA"/>
    <w:rsid w:val="0036084B"/>
    <w:rsid w:val="003F1AF8"/>
    <w:rsid w:val="003F4F78"/>
    <w:rsid w:val="004502AE"/>
    <w:rsid w:val="004A77AC"/>
    <w:rsid w:val="00564C45"/>
    <w:rsid w:val="00643AE8"/>
    <w:rsid w:val="006727E3"/>
    <w:rsid w:val="006E715E"/>
    <w:rsid w:val="006F71CC"/>
    <w:rsid w:val="007D1799"/>
    <w:rsid w:val="00820E93"/>
    <w:rsid w:val="00894582"/>
    <w:rsid w:val="00895F6B"/>
    <w:rsid w:val="008C3B74"/>
    <w:rsid w:val="00912675"/>
    <w:rsid w:val="009157E0"/>
    <w:rsid w:val="00930F77"/>
    <w:rsid w:val="009367D7"/>
    <w:rsid w:val="00952133"/>
    <w:rsid w:val="009B6D7E"/>
    <w:rsid w:val="009F07C1"/>
    <w:rsid w:val="00A104D4"/>
    <w:rsid w:val="00A23059"/>
    <w:rsid w:val="00A4188F"/>
    <w:rsid w:val="00A866B1"/>
    <w:rsid w:val="00BF5093"/>
    <w:rsid w:val="00C45E26"/>
    <w:rsid w:val="00CF11D8"/>
    <w:rsid w:val="00CF17E2"/>
    <w:rsid w:val="00D20D50"/>
    <w:rsid w:val="00DA2FBE"/>
    <w:rsid w:val="00DB288E"/>
    <w:rsid w:val="00E76F4C"/>
    <w:rsid w:val="00EA771F"/>
    <w:rsid w:val="00EE1CD2"/>
    <w:rsid w:val="00F2308D"/>
    <w:rsid w:val="00F261EF"/>
    <w:rsid w:val="00FE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4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4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2021-09-17T04:12:00Z</dcterms:created>
  <dcterms:modified xsi:type="dcterms:W3CDTF">2022-06-14T15:25:00Z</dcterms:modified>
</cp:coreProperties>
</file>