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8D" w:rsidRPr="0032338D" w:rsidRDefault="0032338D" w:rsidP="00323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8D">
        <w:rPr>
          <w:rFonts w:ascii="Times New Roman" w:hAnsi="Times New Roman" w:cs="Times New Roman"/>
          <w:sz w:val="24"/>
          <w:szCs w:val="24"/>
        </w:rPr>
        <w:t>Планирование расходов на питание.</w:t>
      </w:r>
    </w:p>
    <w:p w:rsidR="00107E1B" w:rsidRPr="0032338D" w:rsidRDefault="0032338D" w:rsidP="0032338D">
      <w:pPr>
        <w:spacing w:after="0" w:line="240" w:lineRule="auto"/>
      </w:pPr>
      <w:r>
        <w:t xml:space="preserve">             </w:t>
      </w:r>
      <w:r w:rsidR="009F7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занятии по программе «Семья»  стояла цель, </w:t>
      </w:r>
      <w:r w:rsidR="00107E1B" w:rsidRPr="001B01AA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воспитанников правильно и рационально расходовать средства на питание</w:t>
      </w:r>
      <w:r w:rsidR="009F7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                                                          </w:t>
      </w:r>
      <w:r w:rsidR="00107E1B" w:rsidRPr="001B01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Воспитанники познакомились с такими понятиями, как рациональное питание, калорийность пищи, питательная ценность продуктов, нормы потребления продуктов; учились планировать предстоящие расходы на питание, экономить денежные средства. Дети узнали, что домашний учёт семейного бюджета позволит им точно определить, сколько каких продуктов нужно семье на месяц. </w:t>
      </w:r>
      <w:r w:rsidR="009F7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bookmarkStart w:id="0" w:name="_GoBack"/>
      <w:bookmarkEnd w:id="0"/>
      <w:r w:rsidR="00107E1B" w:rsidRPr="001B01AA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статей расходов на питание на протяжении нескольких месяцев просто необходим, так как это позволяет рационально планировать и сохранять средства.</w:t>
      </w:r>
      <w:r w:rsidR="009F7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07E1B" w:rsidRPr="001B01AA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считали, прикидывали, анализировали, прогнозировали и просто проводили эксперименты. Побыв в роли главного экономиста даже непродолжительное время, воспитанники поняли, что расходовать деньги грамотно, целенаправленно, осмысленно - труд непростой. Но всему можно научиться.</w:t>
      </w:r>
    </w:p>
    <w:p w:rsidR="00107E1B" w:rsidRDefault="00107E1B" w:rsidP="0032338D">
      <w:pPr>
        <w:spacing w:after="0" w:line="240" w:lineRule="auto"/>
      </w:pPr>
    </w:p>
    <w:p w:rsidR="00734E28" w:rsidRPr="00734E28" w:rsidRDefault="00734E28">
      <w:pPr>
        <w:rPr>
          <w:rFonts w:ascii="Times New Roman" w:hAnsi="Times New Roman" w:cs="Times New Roman"/>
          <w:sz w:val="24"/>
          <w:szCs w:val="24"/>
        </w:rPr>
      </w:pPr>
      <w:r w:rsidRPr="00734E28">
        <w:rPr>
          <w:rFonts w:ascii="Times New Roman" w:hAnsi="Times New Roman" w:cs="Times New Roman"/>
          <w:sz w:val="24"/>
          <w:szCs w:val="24"/>
        </w:rPr>
        <w:t>Воспитатель                                                                        Осипова Г.А.</w:t>
      </w:r>
    </w:p>
    <w:sectPr w:rsidR="00734E28" w:rsidRPr="0073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1A7"/>
    <w:rsid w:val="00107E1B"/>
    <w:rsid w:val="0032338D"/>
    <w:rsid w:val="00734E28"/>
    <w:rsid w:val="009F7585"/>
    <w:rsid w:val="00A151A7"/>
    <w:rsid w:val="00DF3147"/>
    <w:rsid w:val="00E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4</cp:revision>
  <dcterms:created xsi:type="dcterms:W3CDTF">2002-02-01T14:19:00Z</dcterms:created>
  <dcterms:modified xsi:type="dcterms:W3CDTF">2022-09-14T17:19:00Z</dcterms:modified>
</cp:coreProperties>
</file>