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53" w:rsidRPr="00727E53" w:rsidRDefault="00727E53" w:rsidP="00727E53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Использование инновационных технологий при формировании безопасного поведения на дорогах у детей дошкольного</w:t>
      </w:r>
      <w:bookmarkStart w:id="0" w:name="_GoBack"/>
      <w:bookmarkEnd w:id="0"/>
      <w:r w:rsidRPr="00727E53">
        <w:rPr>
          <w:color w:val="111111"/>
          <w:sz w:val="28"/>
          <w:szCs w:val="28"/>
        </w:rPr>
        <w:t xml:space="preserve"> возраста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Проблема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дорожно-транспортного</w:t>
      </w:r>
      <w:r w:rsidRPr="00727E53">
        <w:rPr>
          <w:color w:val="111111"/>
          <w:sz w:val="28"/>
          <w:szCs w:val="28"/>
        </w:rPr>
        <w:t> травматизма на данный момент одна из самых актуальных, поэтому основная задача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727E53">
        <w:rPr>
          <w:color w:val="111111"/>
          <w:sz w:val="28"/>
          <w:szCs w:val="28"/>
        </w:rPr>
        <w:t> учреждений – организовать профилактическую работу так, чтобы знания, полученные в детском саду, стали прочными и могли быть с успехом применены будущими школьниками. У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727E53">
        <w:rPr>
          <w:color w:val="111111"/>
          <w:sz w:val="28"/>
          <w:szCs w:val="28"/>
        </w:rPr>
        <w:t> отсутствует та защитная психологическая реакция на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дорожную обстановку</w:t>
      </w:r>
      <w:r w:rsidRPr="00727E53">
        <w:rPr>
          <w:color w:val="111111"/>
          <w:sz w:val="28"/>
          <w:szCs w:val="28"/>
        </w:rPr>
        <w:t>, которая свойственна взрослым. Их жажда знаний, желание открывать что-то новое часто ставит ребёнка перед реальными опасностями, в частности и на улице. Известно, что привычки, закреплённые в детстве, остаются на всю жизнь и усвоенные в этом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727E53">
        <w:rPr>
          <w:color w:val="111111"/>
          <w:sz w:val="28"/>
          <w:szCs w:val="28"/>
        </w:rPr>
        <w:t>, впоследствии становятся нормой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727E53">
        <w:rPr>
          <w:color w:val="111111"/>
          <w:sz w:val="28"/>
          <w:szCs w:val="28"/>
        </w:rPr>
        <w:t>, а их соблюдение - потребностью человека.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Однако до сих пор остается актуальным поиск эффективных стратегий и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 формирования основ культуры безопасности по правилам дорожного движения</w:t>
      </w:r>
      <w:r w:rsidRPr="00727E53">
        <w:rPr>
          <w:color w:val="111111"/>
          <w:sz w:val="28"/>
          <w:szCs w:val="28"/>
        </w:rPr>
        <w:t>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Сегодня, в век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информационных технологий</w:t>
      </w:r>
      <w:r w:rsidRPr="00727E53">
        <w:rPr>
          <w:color w:val="111111"/>
          <w:sz w:val="28"/>
          <w:szCs w:val="28"/>
        </w:rPr>
        <w:t>, социализации и индивидуализации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727E53">
        <w:rPr>
          <w:color w:val="111111"/>
          <w:sz w:val="28"/>
          <w:szCs w:val="28"/>
        </w:rPr>
        <w:t>, в своей педагогической деятельности педагоги могут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 следующие инновационные технологии формирования безопасного поведения детей на дороге</w:t>
      </w:r>
      <w:proofErr w:type="gramStart"/>
      <w:r w:rsidRPr="00727E53">
        <w:rPr>
          <w:color w:val="111111"/>
          <w:sz w:val="28"/>
          <w:szCs w:val="28"/>
        </w:rPr>
        <w:t> :</w:t>
      </w:r>
      <w:proofErr w:type="gramEnd"/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- Игровую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технологию</w:t>
      </w:r>
      <w:r w:rsidRPr="00727E53">
        <w:rPr>
          <w:color w:val="111111"/>
          <w:sz w:val="28"/>
          <w:szCs w:val="28"/>
        </w:rPr>
        <w:t>;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-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Технологию</w:t>
      </w:r>
      <w:r w:rsidRPr="00727E53">
        <w:rPr>
          <w:color w:val="111111"/>
          <w:sz w:val="28"/>
          <w:szCs w:val="28"/>
        </w:rPr>
        <w:t> проблемного обучения;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-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Технологию</w:t>
      </w:r>
      <w:r w:rsidRPr="00727E53">
        <w:rPr>
          <w:color w:val="111111"/>
          <w:sz w:val="28"/>
          <w:szCs w:val="28"/>
        </w:rPr>
        <w:t> проектной деятельности;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-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Технологию</w:t>
      </w:r>
      <w:r w:rsidRPr="00727E53">
        <w:rPr>
          <w:color w:val="111111"/>
          <w:sz w:val="28"/>
          <w:szCs w:val="28"/>
        </w:rPr>
        <w:t> теории решения изобретательских задач;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-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 - коммуникативные технологии</w:t>
      </w:r>
      <w:r w:rsidRPr="00727E53">
        <w:rPr>
          <w:color w:val="111111"/>
          <w:sz w:val="28"/>
          <w:szCs w:val="28"/>
        </w:rPr>
        <w:t>;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- </w:t>
      </w:r>
      <w:proofErr w:type="spellStart"/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727E53">
        <w:rPr>
          <w:color w:val="111111"/>
          <w:sz w:val="28"/>
          <w:szCs w:val="28"/>
        </w:rPr>
        <w:t>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Педагогическая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727E53">
        <w:rPr>
          <w:color w:val="111111"/>
          <w:sz w:val="28"/>
          <w:szCs w:val="28"/>
        </w:rPr>
        <w:t> – это совокупность психолого-педагогических установок, определяющих специальный набор и компоновку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727E53">
        <w:rPr>
          <w:color w:val="111111"/>
          <w:sz w:val="28"/>
          <w:szCs w:val="28"/>
        </w:rPr>
        <w:t>, методов, способов, приемов обучения, воспитательных средств; она есть организационно-методический инструментарий педагогического процесса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(Лихачев Борис Тимофеевич)</w:t>
      </w:r>
      <w:r w:rsidRPr="00727E53">
        <w:rPr>
          <w:color w:val="111111"/>
          <w:sz w:val="28"/>
          <w:szCs w:val="28"/>
        </w:rPr>
        <w:t>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Игровая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727E53">
        <w:rPr>
          <w:color w:val="111111"/>
          <w:sz w:val="28"/>
          <w:szCs w:val="28"/>
        </w:rPr>
        <w:t>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Игра-ведущий вид деятельности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727E53">
        <w:rPr>
          <w:color w:val="111111"/>
          <w:sz w:val="28"/>
          <w:szCs w:val="28"/>
        </w:rPr>
        <w:t>. Значительное место в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 культуры безопасного поведения детей на дорогах</w:t>
      </w:r>
      <w:r w:rsidRPr="00727E53">
        <w:rPr>
          <w:color w:val="111111"/>
          <w:sz w:val="28"/>
          <w:szCs w:val="28"/>
        </w:rPr>
        <w:t>, уделяется игровым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технологиям</w:t>
      </w:r>
      <w:r w:rsidRPr="00727E53">
        <w:rPr>
          <w:color w:val="111111"/>
          <w:sz w:val="28"/>
          <w:szCs w:val="28"/>
        </w:rPr>
        <w:t>, позволяющим организовывать разнообразные виды детской деятельности и поддерживать постоянный интерес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к изучению правил дорожного движения</w:t>
      </w:r>
      <w:r w:rsidRPr="00727E53">
        <w:rPr>
          <w:color w:val="111111"/>
          <w:sz w:val="28"/>
          <w:szCs w:val="28"/>
        </w:rPr>
        <w:t>. Обучая посредством игры, мы учим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не так</w:t>
      </w:r>
      <w:r w:rsidRPr="00727E53">
        <w:rPr>
          <w:color w:val="111111"/>
          <w:sz w:val="28"/>
          <w:szCs w:val="28"/>
        </w:rPr>
        <w:t>, как нам, взрослым, удобно дать учебный материал, а как детям удобно и естественно его взять. В педагогической деятельности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используем игры</w:t>
      </w:r>
      <w:proofErr w:type="gramStart"/>
      <w:r w:rsidRPr="00727E53">
        <w:rPr>
          <w:color w:val="111111"/>
          <w:sz w:val="28"/>
          <w:szCs w:val="28"/>
        </w:rPr>
        <w:t> :</w:t>
      </w:r>
      <w:proofErr w:type="gramEnd"/>
      <w:r w:rsidRPr="00727E53">
        <w:rPr>
          <w:color w:val="111111"/>
          <w:sz w:val="28"/>
          <w:szCs w:val="28"/>
        </w:rPr>
        <w:t>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«Разрезные картинки»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«Угадай </w:t>
      </w:r>
      <w:r w:rsidRPr="00727E5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дорожный знак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7E53">
        <w:rPr>
          <w:color w:val="111111"/>
          <w:sz w:val="28"/>
          <w:szCs w:val="28"/>
        </w:rPr>
        <w:t>;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«Умный светофор»</w:t>
      </w:r>
      <w:r w:rsidRPr="00727E53">
        <w:rPr>
          <w:color w:val="111111"/>
          <w:sz w:val="28"/>
          <w:szCs w:val="28"/>
        </w:rPr>
        <w:t>;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«Что? Где? </w:t>
      </w:r>
      <w:proofErr w:type="gramStart"/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Когда?»</w:t>
      </w:r>
      <w:r w:rsidRPr="00727E53">
        <w:rPr>
          <w:color w:val="111111"/>
          <w:sz w:val="28"/>
          <w:szCs w:val="28"/>
        </w:rPr>
        <w:t>; Сюжетно — ролевые игры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«Автобус»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«Метро»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«Пешеходы и водители»</w:t>
      </w:r>
      <w:r w:rsidRPr="00727E53">
        <w:rPr>
          <w:color w:val="111111"/>
          <w:sz w:val="28"/>
          <w:szCs w:val="28"/>
        </w:rPr>
        <w:t>; </w:t>
      </w:r>
      <w:r w:rsidRPr="00727E53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727E53">
        <w:rPr>
          <w:color w:val="111111"/>
          <w:sz w:val="28"/>
          <w:szCs w:val="28"/>
        </w:rPr>
        <w:t>:</w:t>
      </w:r>
      <w:proofErr w:type="gramEnd"/>
      <w:r w:rsidRPr="00727E53">
        <w:rPr>
          <w:color w:val="111111"/>
          <w:sz w:val="28"/>
          <w:szCs w:val="28"/>
        </w:rPr>
        <w:t>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«Водители»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«Угадай, какой 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знак»</w:t>
      </w:r>
      <w:r w:rsidRPr="00727E53">
        <w:rPr>
          <w:color w:val="111111"/>
          <w:sz w:val="28"/>
          <w:szCs w:val="28"/>
        </w:rPr>
        <w:t>; интерактивную игру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«Невнимательный художник»</w:t>
      </w:r>
      <w:r w:rsidRPr="00727E53">
        <w:rPr>
          <w:color w:val="111111"/>
          <w:sz w:val="28"/>
          <w:szCs w:val="28"/>
        </w:rPr>
        <w:t> и т. п. – они способствуют усвоение детьми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727E53">
        <w:rPr>
          <w:color w:val="111111"/>
          <w:sz w:val="28"/>
          <w:szCs w:val="28"/>
        </w:rPr>
        <w:t> первоначальных знаний о правилах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 на улице</w:t>
      </w:r>
      <w:r w:rsidRPr="00727E53">
        <w:rPr>
          <w:color w:val="111111"/>
          <w:sz w:val="28"/>
          <w:szCs w:val="28"/>
        </w:rPr>
        <w:t>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727E53">
        <w:rPr>
          <w:color w:val="111111"/>
          <w:sz w:val="28"/>
          <w:szCs w:val="28"/>
        </w:rPr>
        <w:t> проблемного обучения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Помогает понять, насколько опасна данная ситуация и какие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безопасные</w:t>
      </w:r>
      <w:r w:rsidRPr="00727E53">
        <w:rPr>
          <w:color w:val="111111"/>
          <w:sz w:val="28"/>
          <w:szCs w:val="28"/>
        </w:rPr>
        <w:t> действия необходимо для этого предпринять. Основа проблемного обучения – вопросы и задания, которые предлагаем детям. В своей работе чаще всего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используем проблемные ситуации</w:t>
      </w:r>
      <w:proofErr w:type="gramStart"/>
      <w:r w:rsidRPr="00727E53">
        <w:rPr>
          <w:color w:val="111111"/>
          <w:sz w:val="28"/>
          <w:szCs w:val="28"/>
        </w:rPr>
        <w:t> :</w:t>
      </w:r>
      <w:proofErr w:type="gramEnd"/>
      <w:r w:rsidRPr="00727E53">
        <w:rPr>
          <w:color w:val="111111"/>
          <w:sz w:val="28"/>
          <w:szCs w:val="28"/>
        </w:rPr>
        <w:t>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«Для чего нужны правила </w:t>
      </w:r>
      <w:r w:rsidRPr="00727E5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«Что там за порогом дома?»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«Как переходить улицу?»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«На остановке общественного транспорта»</w:t>
      </w:r>
      <w:r w:rsidRPr="00727E53">
        <w:rPr>
          <w:color w:val="111111"/>
          <w:sz w:val="28"/>
          <w:szCs w:val="28"/>
        </w:rPr>
        <w:t> и т. д.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При создании и решении проблемных ситуаций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используем</w:t>
      </w:r>
      <w:r w:rsidRPr="00727E53">
        <w:rPr>
          <w:color w:val="111111"/>
          <w:sz w:val="28"/>
          <w:szCs w:val="28"/>
        </w:rPr>
        <w:t> </w:t>
      </w:r>
      <w:r w:rsidRPr="00727E53">
        <w:rPr>
          <w:color w:val="111111"/>
          <w:sz w:val="28"/>
          <w:szCs w:val="28"/>
          <w:u w:val="single"/>
          <w:bdr w:val="none" w:sz="0" w:space="0" w:color="auto" w:frame="1"/>
        </w:rPr>
        <w:t>следующие методические приемы</w:t>
      </w:r>
      <w:r w:rsidRPr="00727E53">
        <w:rPr>
          <w:color w:val="111111"/>
          <w:sz w:val="28"/>
          <w:szCs w:val="28"/>
        </w:rPr>
        <w:t>: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– подводим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27E53">
        <w:rPr>
          <w:color w:val="111111"/>
          <w:sz w:val="28"/>
          <w:szCs w:val="28"/>
        </w:rPr>
        <w:t xml:space="preserve"> к </w:t>
      </w:r>
      <w:proofErr w:type="gramStart"/>
      <w:r w:rsidRPr="00727E53">
        <w:rPr>
          <w:color w:val="111111"/>
          <w:sz w:val="28"/>
          <w:szCs w:val="28"/>
        </w:rPr>
        <w:t>противоречию</w:t>
      </w:r>
      <w:proofErr w:type="gramEnd"/>
      <w:r w:rsidRPr="00727E53">
        <w:rPr>
          <w:color w:val="111111"/>
          <w:sz w:val="28"/>
          <w:szCs w:val="28"/>
        </w:rPr>
        <w:t xml:space="preserve"> и предлагаю им самим найти способ его разрешения;</w:t>
      </w:r>
    </w:p>
    <w:p w:rsidR="00727E53" w:rsidRPr="00727E53" w:rsidRDefault="00727E53" w:rsidP="00727E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– предлагаем разные точки зрения на один и тот же вопрос;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– побуждаем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делать сравнения</w:t>
      </w:r>
      <w:r w:rsidRPr="00727E53">
        <w:rPr>
          <w:color w:val="111111"/>
          <w:sz w:val="28"/>
          <w:szCs w:val="28"/>
        </w:rPr>
        <w:t>, обобщения, выводы из ситуации, сопоставлять факты.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727E53">
        <w:rPr>
          <w:color w:val="111111"/>
          <w:sz w:val="28"/>
          <w:szCs w:val="28"/>
        </w:rPr>
        <w:t> проектной деятельности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В проектной деятельности происходит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727E53">
        <w:rPr>
          <w:color w:val="111111"/>
          <w:sz w:val="28"/>
          <w:szCs w:val="28"/>
        </w:rPr>
        <w:t> 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 </w:t>
      </w:r>
      <w:r w:rsidRPr="00727E53">
        <w:rPr>
          <w:color w:val="111111"/>
          <w:sz w:val="28"/>
          <w:szCs w:val="28"/>
          <w:u w:val="single"/>
          <w:bdr w:val="none" w:sz="0" w:space="0" w:color="auto" w:frame="1"/>
        </w:rPr>
        <w:t>В своей педагогической деятельности воспитатель может реализовать следующие проекты</w:t>
      </w:r>
      <w:r w:rsidRPr="00727E53">
        <w:rPr>
          <w:color w:val="111111"/>
          <w:sz w:val="28"/>
          <w:szCs w:val="28"/>
        </w:rPr>
        <w:t>: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 на площадку ПДД»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«Я знаю правила </w:t>
      </w:r>
      <w:r w:rsidRPr="00727E5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дорожного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 движения и с тобою поделюсь»</w:t>
      </w:r>
      <w:r w:rsidRPr="00727E53">
        <w:rPr>
          <w:color w:val="111111"/>
          <w:sz w:val="28"/>
          <w:szCs w:val="28"/>
        </w:rPr>
        <w:t> - в проекты можно включить игры, проблемные ситуации, где дети старшего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727E53">
        <w:rPr>
          <w:color w:val="111111"/>
          <w:sz w:val="28"/>
          <w:szCs w:val="28"/>
        </w:rPr>
        <w:t> поделятся с ребятами младшими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дошкольниками своими знаниями</w:t>
      </w:r>
      <w:r w:rsidRPr="00727E53">
        <w:rPr>
          <w:color w:val="111111"/>
          <w:sz w:val="28"/>
          <w:szCs w:val="28"/>
        </w:rPr>
        <w:t>, опытом, умениями ориентироваться возле проезжей части.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Информационно-коммуникационная технология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При организации работы по профилактике детского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</w:t>
      </w:r>
      <w:r w:rsidRPr="00727E53">
        <w:rPr>
          <w:color w:val="111111"/>
          <w:sz w:val="28"/>
          <w:szCs w:val="28"/>
        </w:rPr>
        <w:t> – транспортного травматизма необходимо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 информационно – коммуникативные технологии</w:t>
      </w:r>
      <w:r w:rsidRPr="00727E53">
        <w:rPr>
          <w:color w:val="111111"/>
          <w:sz w:val="28"/>
          <w:szCs w:val="28"/>
        </w:rPr>
        <w:t xml:space="preserve">. Они позволяют организовать детскую деятельность более </w:t>
      </w:r>
      <w:proofErr w:type="gramStart"/>
      <w:r w:rsidRPr="00727E53">
        <w:rPr>
          <w:color w:val="111111"/>
          <w:sz w:val="28"/>
          <w:szCs w:val="28"/>
        </w:rPr>
        <w:t>интересной</w:t>
      </w:r>
      <w:proofErr w:type="gramEnd"/>
      <w:r w:rsidRPr="00727E53">
        <w:rPr>
          <w:color w:val="111111"/>
          <w:sz w:val="28"/>
          <w:szCs w:val="28"/>
        </w:rPr>
        <w:t xml:space="preserve"> и динамичной, помогают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«погрузить»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ребенка в предмет изучения, создать иллюзию соприсутствия. В своей деятельности педагоги могут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proofErr w:type="gramStart"/>
      <w:r w:rsidRPr="00727E53">
        <w:rPr>
          <w:color w:val="111111"/>
          <w:sz w:val="28"/>
          <w:szCs w:val="28"/>
        </w:rPr>
        <w:t> :</w:t>
      </w:r>
      <w:proofErr w:type="gramEnd"/>
      <w:r w:rsidRPr="00727E53">
        <w:rPr>
          <w:color w:val="111111"/>
          <w:sz w:val="28"/>
          <w:szCs w:val="28"/>
        </w:rPr>
        <w:t xml:space="preserve"> мультимедийные презентации, обучающие мультфильмы, видеоролики. </w:t>
      </w:r>
      <w:r w:rsidRPr="00727E53">
        <w:rPr>
          <w:color w:val="111111"/>
          <w:sz w:val="28"/>
          <w:szCs w:val="28"/>
          <w:u w:val="single"/>
          <w:bdr w:val="none" w:sz="0" w:space="0" w:color="auto" w:frame="1"/>
        </w:rPr>
        <w:t>Презентации</w:t>
      </w:r>
      <w:r w:rsidRPr="00727E53">
        <w:rPr>
          <w:color w:val="111111"/>
          <w:sz w:val="28"/>
          <w:szCs w:val="28"/>
        </w:rPr>
        <w:t>: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«Правила </w:t>
      </w:r>
      <w:r w:rsidRPr="00727E5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«Виды транспорта»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«Знай правила движения»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«Пешеходные переходы»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«Наш друг - светофор»</w:t>
      </w:r>
      <w:r w:rsidRPr="00727E53">
        <w:rPr>
          <w:color w:val="111111"/>
          <w:sz w:val="28"/>
          <w:szCs w:val="28"/>
        </w:rPr>
        <w:t>; </w:t>
      </w:r>
      <w:r w:rsidRPr="00727E53">
        <w:rPr>
          <w:color w:val="111111"/>
          <w:sz w:val="28"/>
          <w:szCs w:val="28"/>
          <w:u w:val="single"/>
          <w:bdr w:val="none" w:sz="0" w:space="0" w:color="auto" w:frame="1"/>
        </w:rPr>
        <w:t>мультфильмы</w:t>
      </w:r>
      <w:r w:rsidRPr="00727E53">
        <w:rPr>
          <w:color w:val="111111"/>
          <w:sz w:val="28"/>
          <w:szCs w:val="28"/>
        </w:rPr>
        <w:t>: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«Уроки тетушки Совы»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«Советы мудрого ворона»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Смешарики</w:t>
      </w:r>
      <w:proofErr w:type="spellEnd"/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«Академия </w:t>
      </w:r>
      <w:proofErr w:type="spellStart"/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светофорчика</w:t>
      </w:r>
      <w:proofErr w:type="spellEnd"/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7E53">
        <w:rPr>
          <w:color w:val="111111"/>
          <w:sz w:val="28"/>
          <w:szCs w:val="28"/>
        </w:rPr>
        <w:t>; </w:t>
      </w:r>
      <w:r w:rsidRPr="00727E53">
        <w:rPr>
          <w:color w:val="111111"/>
          <w:sz w:val="28"/>
          <w:szCs w:val="28"/>
          <w:u w:val="single"/>
          <w:bdr w:val="none" w:sz="0" w:space="0" w:color="auto" w:frame="1"/>
        </w:rPr>
        <w:t>видеороликов</w:t>
      </w:r>
      <w:r w:rsidRPr="00727E53">
        <w:rPr>
          <w:color w:val="111111"/>
          <w:sz w:val="28"/>
          <w:szCs w:val="28"/>
        </w:rPr>
        <w:t>: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«Правила </w:t>
      </w:r>
      <w:r w:rsidRPr="00727E5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«Учим </w:t>
      </w:r>
      <w:r w:rsidRPr="00727E5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дорожные знаки и правила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7E53">
        <w:rPr>
          <w:color w:val="111111"/>
          <w:sz w:val="28"/>
          <w:szCs w:val="28"/>
        </w:rPr>
        <w:t> и т. д.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«ТРИЗ»</w:t>
      </w:r>
      <w:r w:rsidRPr="00727E53">
        <w:rPr>
          <w:color w:val="111111"/>
          <w:sz w:val="28"/>
          <w:szCs w:val="28"/>
        </w:rPr>
        <w:t>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(теория решения изобретательских задач)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Данная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 позволяет использовать нетрадиционные формы работы</w:t>
      </w:r>
      <w:r w:rsidRPr="00727E53">
        <w:rPr>
          <w:color w:val="111111"/>
          <w:sz w:val="28"/>
          <w:szCs w:val="28"/>
        </w:rPr>
        <w:t xml:space="preserve">, которые ставят ребенка в позицию думающего человека. </w:t>
      </w:r>
      <w:r w:rsidRPr="00727E53">
        <w:rPr>
          <w:color w:val="111111"/>
          <w:sz w:val="28"/>
          <w:szCs w:val="28"/>
        </w:rPr>
        <w:lastRenderedPageBreak/>
        <w:t>Данная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Pr="00727E53">
        <w:rPr>
          <w:color w:val="111111"/>
          <w:sz w:val="28"/>
          <w:szCs w:val="28"/>
        </w:rPr>
        <w:t> способствует развитию таких качеств как мышление, гибкость, подвижность, системность, стремления к новизне, речи и творческому воображению. С помощью метода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«мозговой штурм»</w:t>
      </w:r>
      <w:r w:rsidRPr="00727E53">
        <w:rPr>
          <w:color w:val="111111"/>
          <w:sz w:val="28"/>
          <w:szCs w:val="28"/>
        </w:rPr>
        <w:t>, дети сами по ходу обсуждения корректируют высказанные идеи и анализируют их. В процессе обсуждения педагог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использует следующие вопросы</w:t>
      </w:r>
      <w:proofErr w:type="gramStart"/>
      <w:r w:rsidRPr="00727E53">
        <w:rPr>
          <w:color w:val="111111"/>
          <w:sz w:val="28"/>
          <w:szCs w:val="28"/>
        </w:rPr>
        <w:t> :</w:t>
      </w:r>
      <w:proofErr w:type="gramEnd"/>
    </w:p>
    <w:p w:rsidR="00727E53" w:rsidRPr="00727E53" w:rsidRDefault="00727E53" w:rsidP="00727E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1. Что произойдет, если сломается на перекрёстке светофор?</w:t>
      </w:r>
    </w:p>
    <w:p w:rsidR="00727E53" w:rsidRPr="00727E53" w:rsidRDefault="00727E53" w:rsidP="00727E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2. Как помогает человеку транспорт?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3. Что будет, если исчезнут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727E53">
        <w:rPr>
          <w:color w:val="111111"/>
          <w:sz w:val="28"/>
          <w:szCs w:val="28"/>
        </w:rPr>
        <w:t>?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4. Что бывает, когда люди не соблюдают правила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727E53">
        <w:rPr>
          <w:color w:val="111111"/>
          <w:sz w:val="28"/>
          <w:szCs w:val="28"/>
        </w:rPr>
        <w:t>?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В процессе обучении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правилам дорожного движения помогают </w:t>
      </w:r>
      <w:proofErr w:type="spellStart"/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727E53">
        <w:rPr>
          <w:color w:val="111111"/>
          <w:sz w:val="28"/>
          <w:szCs w:val="28"/>
        </w:rPr>
        <w:t>, которые способствуют физическому развитию и укреплению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727E53">
        <w:rPr>
          <w:color w:val="111111"/>
          <w:sz w:val="28"/>
          <w:szCs w:val="28"/>
        </w:rPr>
        <w:t>. Например, путем многократных упражнений отрабатываем действия с поворотами головы при переходе проезжей части. </w:t>
      </w:r>
      <w:r w:rsidRPr="00727E53">
        <w:rPr>
          <w:color w:val="111111"/>
          <w:sz w:val="28"/>
          <w:szCs w:val="28"/>
          <w:u w:val="single"/>
          <w:bdr w:val="none" w:sz="0" w:space="0" w:color="auto" w:frame="1"/>
        </w:rPr>
        <w:t>Играем в подвижные игры</w:t>
      </w:r>
      <w:r w:rsidRPr="00727E53">
        <w:rPr>
          <w:color w:val="111111"/>
          <w:sz w:val="28"/>
          <w:szCs w:val="28"/>
        </w:rPr>
        <w:t>: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«Трамвай»</w:t>
      </w:r>
      <w:r w:rsidRPr="00727E53">
        <w:rPr>
          <w:color w:val="111111"/>
          <w:sz w:val="28"/>
          <w:szCs w:val="28"/>
        </w:rPr>
        <w:t>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«Автомобили»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«К </w:t>
      </w:r>
      <w:r w:rsidRPr="00727E5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дорожным знакам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«Цветные автомобили»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«Ловкий пешеход»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«Пешеходы и транспорт»</w:t>
      </w:r>
      <w:r w:rsidRPr="00727E53">
        <w:rPr>
          <w:color w:val="111111"/>
          <w:sz w:val="28"/>
          <w:szCs w:val="28"/>
        </w:rPr>
        <w:t>. </w:t>
      </w:r>
      <w:r w:rsidRPr="00727E53">
        <w:rPr>
          <w:color w:val="111111"/>
          <w:sz w:val="28"/>
          <w:szCs w:val="28"/>
          <w:u w:val="single"/>
          <w:bdr w:val="none" w:sz="0" w:space="0" w:color="auto" w:frame="1"/>
        </w:rPr>
        <w:t>Игры-соревнования</w:t>
      </w:r>
      <w:r w:rsidRPr="00727E53">
        <w:rPr>
          <w:color w:val="111111"/>
          <w:sz w:val="28"/>
          <w:szCs w:val="28"/>
        </w:rPr>
        <w:t>: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«Водители, на старт»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«Чья машина»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«Передай жезл»</w:t>
      </w:r>
      <w:r w:rsidRPr="00727E53">
        <w:rPr>
          <w:color w:val="111111"/>
          <w:sz w:val="28"/>
          <w:szCs w:val="28"/>
        </w:rPr>
        <w:t>, </w:t>
      </w:r>
      <w:r w:rsidRPr="00727E53">
        <w:rPr>
          <w:i/>
          <w:iCs/>
          <w:color w:val="111111"/>
          <w:sz w:val="28"/>
          <w:szCs w:val="28"/>
          <w:bdr w:val="none" w:sz="0" w:space="0" w:color="auto" w:frame="1"/>
        </w:rPr>
        <w:t>«Красный, желтый, зеленый»</w:t>
      </w:r>
      <w:r w:rsidRPr="00727E53">
        <w:rPr>
          <w:color w:val="111111"/>
          <w:sz w:val="28"/>
          <w:szCs w:val="28"/>
        </w:rPr>
        <w:t>. Эти игры способствуют закреплению представлений о ситуациях, которые могут произойти на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727E53">
        <w:rPr>
          <w:color w:val="111111"/>
          <w:sz w:val="28"/>
          <w:szCs w:val="28"/>
        </w:rPr>
        <w:t>; также воспитывают умение самостоятельно пользоваться полученными знаниями в повседневной жизни; развивают ловкость, смекалку, моторику, ориентировку в пространстве.</w:t>
      </w:r>
    </w:p>
    <w:p w:rsidR="00727E53" w:rsidRPr="00727E53" w:rsidRDefault="00727E53" w:rsidP="00727E5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>Вывод</w:t>
      </w:r>
    </w:p>
    <w:p w:rsidR="00727E53" w:rsidRPr="00727E53" w:rsidRDefault="00727E53" w:rsidP="00727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27E53">
        <w:rPr>
          <w:color w:val="111111"/>
          <w:sz w:val="28"/>
          <w:szCs w:val="28"/>
        </w:rPr>
        <w:t xml:space="preserve">Работа по воспитанию дисциплинированного пешехода имеет </w:t>
      </w:r>
      <w:proofErr w:type="gramStart"/>
      <w:r w:rsidRPr="00727E53">
        <w:rPr>
          <w:color w:val="111111"/>
          <w:sz w:val="28"/>
          <w:szCs w:val="28"/>
        </w:rPr>
        <w:t>важное значение</w:t>
      </w:r>
      <w:proofErr w:type="gramEnd"/>
      <w:r w:rsidRPr="00727E53">
        <w:rPr>
          <w:color w:val="111111"/>
          <w:sz w:val="28"/>
          <w:szCs w:val="28"/>
        </w:rPr>
        <w:t>, так как обеспечение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детей на дороге</w:t>
      </w:r>
      <w:r w:rsidRPr="00727E53">
        <w:rPr>
          <w:color w:val="111111"/>
          <w:sz w:val="28"/>
          <w:szCs w:val="28"/>
        </w:rPr>
        <w:t>, остается приоритетной проблемой общества. Активное сотрудничество с семьей способствует расширить представления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27E53">
        <w:rPr>
          <w:color w:val="111111"/>
          <w:sz w:val="28"/>
          <w:szCs w:val="28"/>
        </w:rPr>
        <w:t> и выработать у них твердые навыки правил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и культурного поведения на дорогах города</w:t>
      </w:r>
      <w:r w:rsidRPr="00727E53">
        <w:rPr>
          <w:color w:val="111111"/>
          <w:sz w:val="28"/>
          <w:szCs w:val="28"/>
        </w:rPr>
        <w:t>, в общественном транспорте.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Свидетельством</w:t>
      </w:r>
      <w:r w:rsidRPr="00727E53">
        <w:rPr>
          <w:color w:val="111111"/>
          <w:sz w:val="28"/>
          <w:szCs w:val="28"/>
        </w:rPr>
        <w:t> этого являются целевые программы принятые как на федеральном, так и на региональном уровне.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высокотехнологичных</w:t>
      </w:r>
      <w:r w:rsidRPr="00727E53">
        <w:rPr>
          <w:color w:val="111111"/>
          <w:sz w:val="28"/>
          <w:szCs w:val="28"/>
        </w:rPr>
        <w:t> приёмов обучения делает образовательный процесс интересным и результативным. Педагогические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инновации</w:t>
      </w:r>
      <w:r w:rsidRPr="00727E53">
        <w:rPr>
          <w:color w:val="111111"/>
          <w:sz w:val="28"/>
          <w:szCs w:val="28"/>
        </w:rPr>
        <w:t> совершенствуют образовательную деятельность при </w:t>
      </w:r>
      <w:r w:rsidRPr="00727E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 у дошкольников знаний правил дорожного движения</w:t>
      </w:r>
      <w:r w:rsidRPr="00727E53">
        <w:rPr>
          <w:color w:val="111111"/>
          <w:sz w:val="28"/>
          <w:szCs w:val="28"/>
        </w:rPr>
        <w:t>.</w:t>
      </w:r>
    </w:p>
    <w:p w:rsidR="00107134" w:rsidRDefault="00107134"/>
    <w:sectPr w:rsidR="0010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53"/>
    <w:rsid w:val="00107134"/>
    <w:rsid w:val="007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2022-09-29T13:42:00Z</dcterms:created>
  <dcterms:modified xsi:type="dcterms:W3CDTF">2022-09-29T13:43:00Z</dcterms:modified>
</cp:coreProperties>
</file>