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2DB" w:rsidRPr="00262874" w:rsidRDefault="006102DB" w:rsidP="006102DB">
      <w:pPr>
        <w:rPr>
          <w:lang w:val="en-US"/>
        </w:rPr>
      </w:pPr>
    </w:p>
    <w:p w:rsidR="006102DB" w:rsidRPr="006102DB" w:rsidRDefault="006815F4" w:rsidP="006102D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940A0E">
        <w:rPr>
          <w:rFonts w:ascii="Times New Roman" w:eastAsia="Times New Roman" w:hAnsi="Times New Roman" w:cs="Times New Roman"/>
          <w:sz w:val="28"/>
          <w:szCs w:val="28"/>
          <w:lang w:eastAsia="ru-RU"/>
        </w:rPr>
        <w:t>осударственное бюджетное</w:t>
      </w:r>
      <w:r w:rsidR="006102DB" w:rsidRPr="006102DB">
        <w:rPr>
          <w:rFonts w:ascii="Times New Roman" w:eastAsia="Times New Roman" w:hAnsi="Times New Roman" w:cs="Times New Roman"/>
          <w:sz w:val="28"/>
          <w:szCs w:val="28"/>
          <w:lang w:eastAsia="ru-RU"/>
        </w:rPr>
        <w:t xml:space="preserve"> общеобразовательное учреждение </w:t>
      </w:r>
      <w:r w:rsidR="00940A0E">
        <w:rPr>
          <w:rFonts w:ascii="Times New Roman" w:eastAsia="Times New Roman" w:hAnsi="Times New Roman" w:cs="Times New Roman"/>
          <w:sz w:val="28"/>
          <w:szCs w:val="28"/>
          <w:lang w:eastAsia="ru-RU"/>
        </w:rPr>
        <w:t xml:space="preserve">Самарской области </w:t>
      </w:r>
      <w:proofErr w:type="spellStart"/>
      <w:r w:rsidR="006102DB" w:rsidRPr="006102DB">
        <w:rPr>
          <w:rFonts w:ascii="Times New Roman" w:eastAsia="Times New Roman" w:hAnsi="Times New Roman" w:cs="Times New Roman"/>
          <w:sz w:val="28"/>
          <w:szCs w:val="28"/>
          <w:lang w:eastAsia="ru-RU"/>
        </w:rPr>
        <w:t>Сиделькинская</w:t>
      </w:r>
      <w:proofErr w:type="spellEnd"/>
      <w:r w:rsidR="006102DB" w:rsidRPr="006102DB">
        <w:rPr>
          <w:rFonts w:ascii="Times New Roman" w:eastAsia="Times New Roman" w:hAnsi="Times New Roman" w:cs="Times New Roman"/>
          <w:sz w:val="28"/>
          <w:szCs w:val="28"/>
          <w:lang w:eastAsia="ru-RU"/>
        </w:rPr>
        <w:t xml:space="preserve"> средняя общеобразовательная школа муниципального района </w:t>
      </w:r>
      <w:proofErr w:type="spellStart"/>
      <w:r w:rsidR="006102DB" w:rsidRPr="006102DB">
        <w:rPr>
          <w:rFonts w:ascii="Times New Roman" w:eastAsia="Times New Roman" w:hAnsi="Times New Roman" w:cs="Times New Roman"/>
          <w:sz w:val="28"/>
          <w:szCs w:val="28"/>
          <w:lang w:eastAsia="ru-RU"/>
        </w:rPr>
        <w:t>Челно-Вершинский</w:t>
      </w:r>
      <w:proofErr w:type="spellEnd"/>
      <w:r w:rsidR="006102DB" w:rsidRPr="006102DB">
        <w:rPr>
          <w:rFonts w:ascii="Times New Roman" w:eastAsia="Times New Roman" w:hAnsi="Times New Roman" w:cs="Times New Roman"/>
          <w:sz w:val="28"/>
          <w:szCs w:val="28"/>
          <w:lang w:eastAsia="ru-RU"/>
        </w:rPr>
        <w:t xml:space="preserve"> Самарской области</w:t>
      </w:r>
    </w:p>
    <w:p w:rsidR="006102DB" w:rsidRPr="006102DB" w:rsidRDefault="006102DB" w:rsidP="006102DB">
      <w:pPr>
        <w:spacing w:after="0" w:line="240" w:lineRule="auto"/>
        <w:rPr>
          <w:rFonts w:ascii="Times New Roman" w:eastAsia="Times New Roman" w:hAnsi="Times New Roman" w:cs="Times New Roman"/>
          <w:sz w:val="28"/>
          <w:szCs w:val="28"/>
          <w:lang w:eastAsia="ru-RU"/>
        </w:rPr>
      </w:pPr>
    </w:p>
    <w:p w:rsidR="006102DB" w:rsidRPr="006102DB" w:rsidRDefault="006102DB" w:rsidP="006102DB">
      <w:pPr>
        <w:spacing w:after="0" w:line="240" w:lineRule="auto"/>
        <w:rPr>
          <w:rFonts w:ascii="Times New Roman" w:eastAsia="Times New Roman" w:hAnsi="Times New Roman" w:cs="Times New Roman"/>
          <w:sz w:val="28"/>
          <w:szCs w:val="28"/>
          <w:u w:val="single"/>
          <w:lang w:eastAsia="ru-RU"/>
        </w:rPr>
      </w:pPr>
      <w:r w:rsidRPr="006102DB">
        <w:rPr>
          <w:rFonts w:ascii="Times New Roman" w:eastAsia="Times New Roman" w:hAnsi="Times New Roman" w:cs="Times New Roman"/>
          <w:sz w:val="28"/>
          <w:szCs w:val="28"/>
          <w:lang w:eastAsia="ru-RU"/>
        </w:rPr>
        <w:t xml:space="preserve">            </w:t>
      </w:r>
    </w:p>
    <w:p w:rsidR="006102DB" w:rsidRPr="006102DB" w:rsidRDefault="006102DB" w:rsidP="006102DB">
      <w:pPr>
        <w:spacing w:after="0" w:line="360" w:lineRule="auto"/>
        <w:rPr>
          <w:rFonts w:ascii="Times New Roman" w:eastAsia="Times New Roman" w:hAnsi="Times New Roman" w:cs="Times New Roman"/>
          <w:sz w:val="28"/>
          <w:szCs w:val="28"/>
          <w:lang w:eastAsia="ru-RU"/>
        </w:rPr>
      </w:pPr>
      <w:r w:rsidRPr="006102DB">
        <w:rPr>
          <w:rFonts w:ascii="Times New Roman" w:eastAsia="Times New Roman" w:hAnsi="Times New Roman" w:cs="Times New Roman"/>
          <w:sz w:val="28"/>
          <w:szCs w:val="28"/>
          <w:lang w:eastAsia="ru-RU"/>
        </w:rPr>
        <w:t xml:space="preserve">           </w:t>
      </w:r>
    </w:p>
    <w:p w:rsidR="006102DB" w:rsidRPr="006102DB" w:rsidRDefault="006102DB" w:rsidP="006102DB">
      <w:pPr>
        <w:spacing w:after="0" w:line="240" w:lineRule="auto"/>
        <w:rPr>
          <w:rFonts w:ascii="Times New Roman" w:eastAsia="Times New Roman" w:hAnsi="Times New Roman" w:cs="Times New Roman"/>
          <w:sz w:val="28"/>
          <w:szCs w:val="28"/>
          <w:lang w:eastAsia="ru-RU"/>
        </w:rPr>
      </w:pPr>
      <w:r w:rsidRPr="006102DB">
        <w:rPr>
          <w:rFonts w:ascii="Times New Roman" w:eastAsia="Times New Roman" w:hAnsi="Times New Roman" w:cs="Times New Roman"/>
          <w:sz w:val="28"/>
          <w:szCs w:val="28"/>
          <w:lang w:eastAsia="ru-RU"/>
        </w:rPr>
        <w:t xml:space="preserve">                     </w:t>
      </w:r>
    </w:p>
    <w:p w:rsidR="006102DB" w:rsidRPr="006102DB" w:rsidRDefault="006102DB" w:rsidP="006102DB">
      <w:pPr>
        <w:spacing w:after="0" w:line="240" w:lineRule="auto"/>
        <w:rPr>
          <w:rFonts w:ascii="Times New Roman" w:eastAsia="Times New Roman" w:hAnsi="Times New Roman" w:cs="Times New Roman"/>
          <w:sz w:val="28"/>
          <w:szCs w:val="28"/>
          <w:lang w:eastAsia="ru-RU"/>
        </w:rPr>
      </w:pPr>
    </w:p>
    <w:p w:rsidR="006102DB" w:rsidRPr="006102DB" w:rsidRDefault="006102DB" w:rsidP="006102DB">
      <w:pPr>
        <w:spacing w:after="0" w:line="240" w:lineRule="auto"/>
        <w:rPr>
          <w:rFonts w:ascii="Times New Roman" w:eastAsia="Times New Roman" w:hAnsi="Times New Roman" w:cs="Times New Roman"/>
          <w:sz w:val="52"/>
          <w:szCs w:val="52"/>
          <w:lang w:eastAsia="ru-RU"/>
        </w:rPr>
      </w:pPr>
      <w:r w:rsidRPr="006102DB">
        <w:rPr>
          <w:rFonts w:ascii="Times New Roman" w:eastAsia="Times New Roman" w:hAnsi="Times New Roman" w:cs="Times New Roman"/>
          <w:sz w:val="52"/>
          <w:szCs w:val="52"/>
          <w:lang w:eastAsia="ru-RU"/>
        </w:rPr>
        <w:t xml:space="preserve">     </w:t>
      </w:r>
    </w:p>
    <w:p w:rsidR="006102DB" w:rsidRPr="006102DB" w:rsidRDefault="006102DB" w:rsidP="006102DB">
      <w:pPr>
        <w:spacing w:after="0" w:line="240" w:lineRule="auto"/>
        <w:rPr>
          <w:rFonts w:ascii="Times New Roman" w:eastAsia="Times New Roman" w:hAnsi="Times New Roman" w:cs="Times New Roman"/>
          <w:sz w:val="52"/>
          <w:szCs w:val="52"/>
          <w:lang w:eastAsia="ru-RU"/>
        </w:rPr>
      </w:pPr>
    </w:p>
    <w:p w:rsidR="006102DB" w:rsidRPr="006102DB" w:rsidRDefault="006102DB" w:rsidP="006102DB">
      <w:pPr>
        <w:spacing w:after="0" w:line="240" w:lineRule="auto"/>
        <w:rPr>
          <w:rFonts w:ascii="Times New Roman" w:eastAsia="Times New Roman" w:hAnsi="Times New Roman" w:cs="Times New Roman"/>
          <w:sz w:val="28"/>
          <w:szCs w:val="28"/>
          <w:lang w:eastAsia="ru-RU"/>
        </w:rPr>
      </w:pPr>
      <w:r w:rsidRPr="006102DB">
        <w:rPr>
          <w:rFonts w:ascii="Times New Roman" w:eastAsia="Times New Roman" w:hAnsi="Times New Roman" w:cs="Times New Roman"/>
          <w:sz w:val="28"/>
          <w:szCs w:val="28"/>
          <w:lang w:eastAsia="ru-RU"/>
        </w:rPr>
        <w:t xml:space="preserve">             Тема работы: Эрзянские    головные   уборы</w:t>
      </w:r>
    </w:p>
    <w:p w:rsidR="006102DB" w:rsidRPr="006102DB" w:rsidRDefault="006102DB" w:rsidP="006102DB">
      <w:pPr>
        <w:spacing w:after="0" w:line="240" w:lineRule="auto"/>
        <w:rPr>
          <w:rFonts w:ascii="Times New Roman" w:eastAsia="Times New Roman" w:hAnsi="Times New Roman" w:cs="Times New Roman"/>
          <w:sz w:val="52"/>
          <w:szCs w:val="52"/>
          <w:lang w:eastAsia="ru-RU"/>
        </w:rPr>
      </w:pPr>
    </w:p>
    <w:p w:rsidR="006102DB" w:rsidRPr="006102DB" w:rsidRDefault="006102DB" w:rsidP="006102DB">
      <w:pPr>
        <w:spacing w:after="0" w:line="240" w:lineRule="auto"/>
        <w:rPr>
          <w:rFonts w:ascii="Times New Roman" w:eastAsia="Times New Roman" w:hAnsi="Times New Roman" w:cs="Times New Roman"/>
          <w:sz w:val="72"/>
          <w:szCs w:val="72"/>
          <w:lang w:eastAsia="ru-RU"/>
        </w:rPr>
      </w:pPr>
    </w:p>
    <w:p w:rsidR="006102DB" w:rsidRPr="006102DB" w:rsidRDefault="006102DB" w:rsidP="006102DB">
      <w:pPr>
        <w:spacing w:after="0" w:line="240" w:lineRule="auto"/>
        <w:rPr>
          <w:rFonts w:ascii="Times New Roman" w:eastAsia="Times New Roman" w:hAnsi="Times New Roman" w:cs="Times New Roman"/>
          <w:sz w:val="72"/>
          <w:szCs w:val="72"/>
          <w:lang w:eastAsia="ru-RU"/>
        </w:rPr>
      </w:pPr>
    </w:p>
    <w:p w:rsidR="006102DB" w:rsidRPr="006102DB" w:rsidRDefault="006102DB" w:rsidP="006102DB">
      <w:pPr>
        <w:spacing w:after="0" w:line="240" w:lineRule="auto"/>
        <w:rPr>
          <w:rFonts w:ascii="Times New Roman" w:eastAsia="Times New Roman" w:hAnsi="Times New Roman" w:cs="Times New Roman"/>
          <w:sz w:val="28"/>
          <w:szCs w:val="28"/>
          <w:lang w:eastAsia="ru-RU"/>
        </w:rPr>
      </w:pPr>
    </w:p>
    <w:p w:rsidR="006102DB" w:rsidRPr="006102DB" w:rsidRDefault="006102DB" w:rsidP="006102DB">
      <w:pPr>
        <w:spacing w:after="0" w:line="240" w:lineRule="auto"/>
        <w:rPr>
          <w:rFonts w:ascii="Times New Roman" w:eastAsia="Times New Roman" w:hAnsi="Times New Roman" w:cs="Times New Roman"/>
          <w:sz w:val="28"/>
          <w:szCs w:val="28"/>
          <w:lang w:eastAsia="ru-RU"/>
        </w:rPr>
      </w:pPr>
    </w:p>
    <w:p w:rsidR="006102DB" w:rsidRDefault="006102DB" w:rsidP="006102DB">
      <w:pPr>
        <w:spacing w:after="0" w:line="240" w:lineRule="auto"/>
        <w:rPr>
          <w:rFonts w:ascii="Times New Roman" w:eastAsia="Times New Roman" w:hAnsi="Times New Roman" w:cs="Times New Roman"/>
          <w:sz w:val="28"/>
          <w:szCs w:val="28"/>
          <w:lang w:eastAsia="ru-RU"/>
        </w:rPr>
      </w:pPr>
    </w:p>
    <w:p w:rsidR="006102DB" w:rsidRPr="006102DB" w:rsidRDefault="006102DB" w:rsidP="006102DB">
      <w:pPr>
        <w:spacing w:after="0" w:line="240" w:lineRule="auto"/>
        <w:rPr>
          <w:rFonts w:ascii="Times New Roman" w:eastAsia="Times New Roman" w:hAnsi="Times New Roman" w:cs="Times New Roman"/>
          <w:sz w:val="28"/>
          <w:szCs w:val="28"/>
          <w:lang w:eastAsia="ru-RU"/>
        </w:rPr>
      </w:pPr>
    </w:p>
    <w:p w:rsidR="006102DB" w:rsidRPr="006102DB" w:rsidRDefault="006102DB" w:rsidP="006102DB">
      <w:pPr>
        <w:spacing w:after="0" w:line="240" w:lineRule="auto"/>
        <w:rPr>
          <w:rFonts w:ascii="Times New Roman" w:eastAsia="Times New Roman" w:hAnsi="Times New Roman" w:cs="Times New Roman"/>
          <w:sz w:val="28"/>
          <w:szCs w:val="28"/>
          <w:lang w:eastAsia="ru-RU"/>
        </w:rPr>
      </w:pPr>
      <w:r w:rsidRPr="006102DB">
        <w:rPr>
          <w:rFonts w:ascii="Times New Roman" w:eastAsia="Times New Roman" w:hAnsi="Times New Roman" w:cs="Times New Roman"/>
          <w:sz w:val="28"/>
          <w:szCs w:val="28"/>
          <w:lang w:eastAsia="ru-RU"/>
        </w:rPr>
        <w:t xml:space="preserve">                                                         </w:t>
      </w:r>
    </w:p>
    <w:p w:rsidR="006102DB" w:rsidRPr="006102DB" w:rsidRDefault="006102DB" w:rsidP="006102DB">
      <w:pPr>
        <w:spacing w:after="0" w:line="240" w:lineRule="auto"/>
        <w:rPr>
          <w:rFonts w:ascii="Times New Roman" w:eastAsia="Times New Roman" w:hAnsi="Times New Roman" w:cs="Times New Roman"/>
          <w:sz w:val="28"/>
          <w:szCs w:val="28"/>
          <w:lang w:eastAsia="ru-RU"/>
        </w:rPr>
      </w:pPr>
    </w:p>
    <w:p w:rsidR="006102DB" w:rsidRPr="006102DB" w:rsidRDefault="006102DB" w:rsidP="006102DB">
      <w:pPr>
        <w:spacing w:after="0" w:line="240" w:lineRule="auto"/>
        <w:rPr>
          <w:rFonts w:ascii="Times New Roman" w:eastAsia="Times New Roman" w:hAnsi="Times New Roman" w:cs="Times New Roman"/>
          <w:sz w:val="28"/>
          <w:szCs w:val="28"/>
          <w:lang w:eastAsia="ru-RU"/>
        </w:rPr>
      </w:pPr>
    </w:p>
    <w:p w:rsidR="006102DB" w:rsidRPr="006102DB" w:rsidRDefault="006102DB" w:rsidP="006102DB">
      <w:pPr>
        <w:spacing w:after="0" w:line="240" w:lineRule="auto"/>
        <w:rPr>
          <w:rFonts w:ascii="Times New Roman" w:eastAsia="Times New Roman" w:hAnsi="Times New Roman" w:cs="Times New Roman"/>
          <w:sz w:val="28"/>
          <w:szCs w:val="28"/>
          <w:lang w:eastAsia="ru-RU"/>
        </w:rPr>
      </w:pPr>
      <w:r w:rsidRPr="006102D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Автор: </w:t>
      </w:r>
      <w:proofErr w:type="spellStart"/>
      <w:r>
        <w:rPr>
          <w:rFonts w:ascii="Times New Roman" w:eastAsia="Times New Roman" w:hAnsi="Times New Roman" w:cs="Times New Roman"/>
          <w:sz w:val="28"/>
          <w:szCs w:val="28"/>
          <w:lang w:eastAsia="ru-RU"/>
        </w:rPr>
        <w:t>Перхалёва</w:t>
      </w:r>
      <w:proofErr w:type="spellEnd"/>
      <w:r>
        <w:rPr>
          <w:rFonts w:ascii="Times New Roman" w:eastAsia="Times New Roman" w:hAnsi="Times New Roman" w:cs="Times New Roman"/>
          <w:sz w:val="28"/>
          <w:szCs w:val="28"/>
          <w:lang w:eastAsia="ru-RU"/>
        </w:rPr>
        <w:t xml:space="preserve"> Полина</w:t>
      </w:r>
      <w:r w:rsidRPr="006102DB">
        <w:rPr>
          <w:rFonts w:ascii="Times New Roman" w:eastAsia="Times New Roman" w:hAnsi="Times New Roman" w:cs="Times New Roman"/>
          <w:sz w:val="28"/>
          <w:szCs w:val="28"/>
          <w:lang w:eastAsia="ru-RU"/>
        </w:rPr>
        <w:t>,</w:t>
      </w:r>
    </w:p>
    <w:p w:rsidR="006102DB" w:rsidRPr="006102DB" w:rsidRDefault="006102DB" w:rsidP="006102DB">
      <w:pPr>
        <w:spacing w:after="0" w:line="240" w:lineRule="auto"/>
        <w:rPr>
          <w:rFonts w:ascii="Times New Roman" w:eastAsia="Times New Roman" w:hAnsi="Times New Roman" w:cs="Times New Roman"/>
          <w:sz w:val="28"/>
          <w:szCs w:val="28"/>
          <w:lang w:eastAsia="ru-RU"/>
        </w:rPr>
      </w:pPr>
      <w:r w:rsidRPr="006102DB">
        <w:rPr>
          <w:rFonts w:ascii="Times New Roman" w:eastAsia="Times New Roman" w:hAnsi="Times New Roman" w:cs="Times New Roman"/>
          <w:sz w:val="28"/>
          <w:szCs w:val="28"/>
          <w:lang w:eastAsia="ru-RU"/>
        </w:rPr>
        <w:t xml:space="preserve">                                                           учащаяся</w:t>
      </w:r>
      <w:r>
        <w:rPr>
          <w:rFonts w:ascii="Times New Roman" w:eastAsia="Times New Roman" w:hAnsi="Times New Roman" w:cs="Times New Roman"/>
          <w:sz w:val="28"/>
          <w:szCs w:val="28"/>
          <w:lang w:eastAsia="ru-RU"/>
        </w:rPr>
        <w:t xml:space="preserve"> 8</w:t>
      </w:r>
      <w:r w:rsidRPr="006102DB">
        <w:rPr>
          <w:rFonts w:ascii="Times New Roman" w:eastAsia="Times New Roman" w:hAnsi="Times New Roman" w:cs="Times New Roman"/>
          <w:sz w:val="28"/>
          <w:szCs w:val="28"/>
          <w:lang w:eastAsia="ru-RU"/>
        </w:rPr>
        <w:t xml:space="preserve"> класса</w:t>
      </w:r>
    </w:p>
    <w:p w:rsidR="006102DB" w:rsidRDefault="006102DB" w:rsidP="006102DB">
      <w:pPr>
        <w:spacing w:after="0" w:line="240" w:lineRule="auto"/>
        <w:rPr>
          <w:rFonts w:ascii="Times New Roman" w:eastAsia="Times New Roman" w:hAnsi="Times New Roman" w:cs="Times New Roman"/>
          <w:sz w:val="28"/>
          <w:szCs w:val="28"/>
          <w:lang w:eastAsia="ru-RU"/>
        </w:rPr>
      </w:pPr>
      <w:r w:rsidRPr="006102D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ГБОУ СОШ с. </w:t>
      </w:r>
      <w:proofErr w:type="spellStart"/>
      <w:r>
        <w:rPr>
          <w:rFonts w:ascii="Times New Roman" w:eastAsia="Times New Roman" w:hAnsi="Times New Roman" w:cs="Times New Roman"/>
          <w:sz w:val="28"/>
          <w:szCs w:val="28"/>
          <w:lang w:eastAsia="ru-RU"/>
        </w:rPr>
        <w:t>Сиделькино</w:t>
      </w:r>
      <w:proofErr w:type="spellEnd"/>
      <w:r>
        <w:rPr>
          <w:rFonts w:ascii="Times New Roman" w:eastAsia="Times New Roman" w:hAnsi="Times New Roman" w:cs="Times New Roman"/>
          <w:sz w:val="28"/>
          <w:szCs w:val="28"/>
          <w:lang w:eastAsia="ru-RU"/>
        </w:rPr>
        <w:t xml:space="preserve"> </w:t>
      </w:r>
    </w:p>
    <w:p w:rsidR="006102DB" w:rsidRPr="006102DB" w:rsidRDefault="006102DB" w:rsidP="006102D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102DB">
        <w:rPr>
          <w:rFonts w:ascii="Times New Roman" w:eastAsia="Times New Roman" w:hAnsi="Times New Roman" w:cs="Times New Roman"/>
          <w:sz w:val="28"/>
          <w:szCs w:val="28"/>
          <w:lang w:eastAsia="ru-RU"/>
        </w:rPr>
        <w:t>муниципального района</w:t>
      </w:r>
      <w:r>
        <w:rPr>
          <w:rFonts w:ascii="Times New Roman" w:eastAsia="Times New Roman" w:hAnsi="Times New Roman" w:cs="Times New Roman"/>
          <w:sz w:val="28"/>
          <w:szCs w:val="28"/>
          <w:lang w:eastAsia="ru-RU"/>
        </w:rPr>
        <w:t xml:space="preserve">             </w:t>
      </w:r>
    </w:p>
    <w:p w:rsidR="006102DB" w:rsidRPr="006102DB" w:rsidRDefault="006102DB" w:rsidP="006102DB">
      <w:pPr>
        <w:spacing w:after="0" w:line="240" w:lineRule="auto"/>
        <w:rPr>
          <w:rFonts w:ascii="Times New Roman" w:eastAsia="Times New Roman" w:hAnsi="Times New Roman" w:cs="Times New Roman"/>
          <w:sz w:val="28"/>
          <w:szCs w:val="28"/>
          <w:lang w:eastAsia="ru-RU"/>
        </w:rPr>
      </w:pPr>
      <w:r w:rsidRPr="006102D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Челно-Вершинский</w:t>
      </w:r>
      <w:proofErr w:type="spellEnd"/>
      <w:r>
        <w:rPr>
          <w:rFonts w:ascii="Times New Roman" w:eastAsia="Times New Roman" w:hAnsi="Times New Roman" w:cs="Times New Roman"/>
          <w:sz w:val="28"/>
          <w:szCs w:val="28"/>
          <w:lang w:eastAsia="ru-RU"/>
        </w:rPr>
        <w:t xml:space="preserve">  Самарской области</w:t>
      </w:r>
    </w:p>
    <w:p w:rsidR="006102DB" w:rsidRPr="006102DB" w:rsidRDefault="006102DB" w:rsidP="006102DB">
      <w:pPr>
        <w:spacing w:after="0" w:line="240" w:lineRule="auto"/>
        <w:rPr>
          <w:rFonts w:ascii="Times New Roman" w:eastAsia="Times New Roman" w:hAnsi="Times New Roman" w:cs="Times New Roman"/>
          <w:sz w:val="28"/>
          <w:szCs w:val="28"/>
          <w:lang w:eastAsia="ru-RU"/>
        </w:rPr>
      </w:pPr>
    </w:p>
    <w:p w:rsidR="006102DB" w:rsidRPr="006102DB" w:rsidRDefault="006102DB" w:rsidP="006102DB">
      <w:pPr>
        <w:spacing w:after="0" w:line="240" w:lineRule="auto"/>
        <w:rPr>
          <w:rFonts w:ascii="Times New Roman" w:eastAsia="Times New Roman" w:hAnsi="Times New Roman" w:cs="Times New Roman"/>
          <w:sz w:val="28"/>
          <w:szCs w:val="28"/>
          <w:lang w:eastAsia="ru-RU"/>
        </w:rPr>
      </w:pPr>
    </w:p>
    <w:p w:rsidR="006102DB" w:rsidRPr="006102DB" w:rsidRDefault="006102DB" w:rsidP="006102DB">
      <w:pPr>
        <w:spacing w:after="0" w:line="240" w:lineRule="auto"/>
        <w:rPr>
          <w:rFonts w:ascii="Times New Roman" w:eastAsia="Times New Roman" w:hAnsi="Times New Roman" w:cs="Times New Roman"/>
          <w:sz w:val="28"/>
          <w:szCs w:val="28"/>
          <w:lang w:eastAsia="ru-RU"/>
        </w:rPr>
      </w:pPr>
      <w:r w:rsidRPr="006102D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6102DB">
        <w:rPr>
          <w:rFonts w:ascii="Times New Roman" w:eastAsia="Times New Roman" w:hAnsi="Times New Roman" w:cs="Times New Roman"/>
          <w:sz w:val="28"/>
          <w:szCs w:val="28"/>
          <w:lang w:eastAsia="ru-RU"/>
        </w:rPr>
        <w:t xml:space="preserve">       </w:t>
      </w:r>
    </w:p>
    <w:p w:rsidR="006102DB" w:rsidRPr="006102DB" w:rsidRDefault="006102DB" w:rsidP="006102DB">
      <w:pPr>
        <w:spacing w:after="0" w:line="240" w:lineRule="auto"/>
        <w:rPr>
          <w:rFonts w:ascii="Times New Roman" w:eastAsia="Times New Roman" w:hAnsi="Times New Roman" w:cs="Times New Roman"/>
          <w:sz w:val="28"/>
          <w:szCs w:val="28"/>
          <w:lang w:eastAsia="ru-RU"/>
        </w:rPr>
      </w:pPr>
    </w:p>
    <w:p w:rsidR="006102DB" w:rsidRPr="006102DB" w:rsidRDefault="006102DB" w:rsidP="006102DB">
      <w:pPr>
        <w:spacing w:after="0" w:line="240" w:lineRule="auto"/>
        <w:rPr>
          <w:rFonts w:ascii="Times New Roman" w:eastAsia="Times New Roman" w:hAnsi="Times New Roman" w:cs="Times New Roman"/>
          <w:sz w:val="28"/>
          <w:szCs w:val="28"/>
          <w:lang w:eastAsia="ru-RU"/>
        </w:rPr>
      </w:pPr>
      <w:r w:rsidRPr="006102D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6102DB">
        <w:rPr>
          <w:rFonts w:ascii="Times New Roman" w:eastAsia="Times New Roman" w:hAnsi="Times New Roman" w:cs="Times New Roman"/>
          <w:sz w:val="28"/>
          <w:szCs w:val="28"/>
          <w:lang w:eastAsia="ru-RU"/>
        </w:rPr>
        <w:t xml:space="preserve">Научный руководитель:  </w:t>
      </w:r>
    </w:p>
    <w:p w:rsidR="006102DB" w:rsidRPr="006102DB" w:rsidRDefault="006102DB" w:rsidP="006102DB">
      <w:pPr>
        <w:spacing w:after="0" w:line="240" w:lineRule="auto"/>
        <w:rPr>
          <w:rFonts w:ascii="Times New Roman" w:eastAsia="Times New Roman" w:hAnsi="Times New Roman" w:cs="Times New Roman"/>
          <w:sz w:val="28"/>
          <w:szCs w:val="28"/>
          <w:lang w:eastAsia="ru-RU"/>
        </w:rPr>
      </w:pPr>
      <w:r w:rsidRPr="006102DB">
        <w:rPr>
          <w:rFonts w:ascii="Times New Roman" w:eastAsia="Times New Roman" w:hAnsi="Times New Roman" w:cs="Times New Roman"/>
          <w:sz w:val="28"/>
          <w:szCs w:val="28"/>
          <w:lang w:eastAsia="ru-RU"/>
        </w:rPr>
        <w:t xml:space="preserve">                                                          Калмыкова Ольга Николаевна,</w:t>
      </w:r>
    </w:p>
    <w:p w:rsidR="006102DB" w:rsidRPr="006102DB" w:rsidRDefault="006102DB" w:rsidP="006102DB">
      <w:pPr>
        <w:spacing w:after="0" w:line="240" w:lineRule="auto"/>
        <w:rPr>
          <w:rFonts w:ascii="Times New Roman" w:eastAsia="Times New Roman" w:hAnsi="Times New Roman" w:cs="Times New Roman"/>
          <w:i/>
          <w:sz w:val="28"/>
          <w:szCs w:val="28"/>
          <w:lang w:eastAsia="ru-RU"/>
        </w:rPr>
      </w:pPr>
      <w:r w:rsidRPr="006102DB">
        <w:rPr>
          <w:rFonts w:ascii="Times New Roman" w:eastAsia="Times New Roman" w:hAnsi="Times New Roman" w:cs="Times New Roman"/>
          <w:sz w:val="28"/>
          <w:szCs w:val="28"/>
          <w:lang w:eastAsia="ru-RU"/>
        </w:rPr>
        <w:t xml:space="preserve">                                            учитель русского языка и литературы </w:t>
      </w:r>
    </w:p>
    <w:p w:rsidR="006102DB" w:rsidRPr="006102DB" w:rsidRDefault="006102DB" w:rsidP="006102DB">
      <w:pPr>
        <w:spacing w:after="0" w:line="240" w:lineRule="auto"/>
        <w:rPr>
          <w:rFonts w:ascii="Times New Roman" w:eastAsia="Times New Roman" w:hAnsi="Times New Roman" w:cs="Times New Roman"/>
          <w:sz w:val="28"/>
          <w:szCs w:val="28"/>
          <w:lang w:eastAsia="ru-RU"/>
        </w:rPr>
      </w:pPr>
      <w:r w:rsidRPr="006102DB">
        <w:rPr>
          <w:rFonts w:ascii="Times New Roman" w:eastAsia="Times New Roman" w:hAnsi="Times New Roman" w:cs="Times New Roman"/>
          <w:sz w:val="28"/>
          <w:szCs w:val="28"/>
          <w:lang w:eastAsia="ru-RU"/>
        </w:rPr>
        <w:t xml:space="preserve">                                                           </w:t>
      </w:r>
    </w:p>
    <w:p w:rsidR="006102DB" w:rsidRPr="006815F4" w:rsidRDefault="006102DB" w:rsidP="006102DB">
      <w:pPr>
        <w:spacing w:after="0" w:line="240" w:lineRule="auto"/>
        <w:rPr>
          <w:rFonts w:ascii="Times New Roman" w:eastAsia="Times New Roman" w:hAnsi="Times New Roman" w:cs="Times New Roman"/>
          <w:sz w:val="28"/>
          <w:szCs w:val="28"/>
          <w:lang w:eastAsia="ru-RU"/>
        </w:rPr>
      </w:pPr>
      <w:r w:rsidRPr="006102D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Сиделькино</w:t>
      </w:r>
      <w:proofErr w:type="spellEnd"/>
      <w:r>
        <w:rPr>
          <w:rFonts w:ascii="Times New Roman" w:eastAsia="Times New Roman" w:hAnsi="Times New Roman" w:cs="Times New Roman"/>
          <w:sz w:val="28"/>
          <w:szCs w:val="28"/>
          <w:lang w:eastAsia="ru-RU"/>
        </w:rPr>
        <w:t>, 2022</w:t>
      </w:r>
    </w:p>
    <w:p w:rsidR="00940A0E" w:rsidRDefault="006102DB" w:rsidP="006102DB">
      <w:pPr>
        <w:rPr>
          <w:rFonts w:ascii="Calibri" w:eastAsia="Times New Roman" w:hAnsi="Calibri" w:cs="Times New Roman"/>
          <w:b/>
          <w:sz w:val="32"/>
          <w:szCs w:val="32"/>
          <w:lang w:eastAsia="ru-RU"/>
        </w:rPr>
      </w:pPr>
      <w:r w:rsidRPr="006102DB">
        <w:rPr>
          <w:rFonts w:ascii="Calibri" w:eastAsia="Times New Roman" w:hAnsi="Calibri" w:cs="Times New Roman"/>
          <w:b/>
          <w:sz w:val="32"/>
          <w:szCs w:val="32"/>
          <w:lang w:eastAsia="ru-RU"/>
        </w:rPr>
        <w:t xml:space="preserve">        </w:t>
      </w:r>
    </w:p>
    <w:p w:rsidR="000F2B68" w:rsidRPr="003827F5" w:rsidRDefault="003827F5" w:rsidP="00584424">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0F2B68" w:rsidRPr="00584424" w:rsidRDefault="000F2B68" w:rsidP="00584424">
      <w:pPr>
        <w:spacing w:line="240" w:lineRule="auto"/>
        <w:rPr>
          <w:rFonts w:ascii="Times New Roman" w:eastAsia="Times New Roman" w:hAnsi="Times New Roman" w:cs="Times New Roman"/>
          <w:b/>
          <w:sz w:val="28"/>
          <w:szCs w:val="28"/>
          <w:lang w:eastAsia="ru-RU"/>
        </w:rPr>
      </w:pPr>
    </w:p>
    <w:p w:rsidR="000F2B68" w:rsidRPr="00584424" w:rsidRDefault="000F2B68" w:rsidP="00584424">
      <w:pPr>
        <w:spacing w:line="240" w:lineRule="auto"/>
        <w:rPr>
          <w:rFonts w:ascii="Times New Roman" w:eastAsia="Times New Roman" w:hAnsi="Times New Roman" w:cs="Times New Roman"/>
          <w:b/>
          <w:sz w:val="28"/>
          <w:szCs w:val="28"/>
          <w:lang w:eastAsia="ru-RU"/>
        </w:rPr>
      </w:pPr>
    </w:p>
    <w:p w:rsidR="00C6024C" w:rsidRPr="00584424" w:rsidRDefault="00C6024C" w:rsidP="00584424">
      <w:pPr>
        <w:spacing w:line="240" w:lineRule="auto"/>
        <w:rPr>
          <w:rFonts w:ascii="Times New Roman" w:eastAsia="Times New Roman" w:hAnsi="Times New Roman" w:cs="Times New Roman"/>
          <w:b/>
          <w:sz w:val="28"/>
          <w:szCs w:val="28"/>
          <w:lang w:eastAsia="ru-RU"/>
        </w:rPr>
      </w:pPr>
      <w:r w:rsidRPr="00584424">
        <w:rPr>
          <w:rFonts w:ascii="Times New Roman" w:eastAsia="Times New Roman" w:hAnsi="Times New Roman" w:cs="Times New Roman"/>
          <w:b/>
          <w:sz w:val="28"/>
          <w:szCs w:val="28"/>
          <w:lang w:eastAsia="ru-RU"/>
        </w:rPr>
        <w:t xml:space="preserve">ОГЛАВЛЕНИЕ   </w:t>
      </w:r>
    </w:p>
    <w:p w:rsidR="00250F2D" w:rsidRPr="00584424" w:rsidRDefault="00C6024C" w:rsidP="00584424">
      <w:pPr>
        <w:spacing w:line="240" w:lineRule="auto"/>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 xml:space="preserve"> Введение…………………………………………………………………</w:t>
      </w:r>
      <w:r w:rsidR="000B5C87" w:rsidRPr="00584424">
        <w:rPr>
          <w:rFonts w:ascii="Times New Roman" w:eastAsia="Times New Roman" w:hAnsi="Times New Roman" w:cs="Times New Roman"/>
          <w:sz w:val="28"/>
          <w:szCs w:val="28"/>
          <w:lang w:eastAsia="ru-RU"/>
        </w:rPr>
        <w:t>...3</w:t>
      </w:r>
      <w:r w:rsidRPr="00584424">
        <w:rPr>
          <w:rFonts w:ascii="Times New Roman" w:eastAsia="Times New Roman" w:hAnsi="Times New Roman" w:cs="Times New Roman"/>
          <w:sz w:val="28"/>
          <w:szCs w:val="28"/>
          <w:lang w:eastAsia="ru-RU"/>
        </w:rPr>
        <w:t xml:space="preserve"> </w:t>
      </w:r>
    </w:p>
    <w:p w:rsidR="00C6024C" w:rsidRPr="00584424" w:rsidRDefault="00250F2D" w:rsidP="00584424">
      <w:pPr>
        <w:spacing w:line="240" w:lineRule="auto"/>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 xml:space="preserve">  I. </w:t>
      </w:r>
      <w:r w:rsidR="00C6024C" w:rsidRPr="00584424">
        <w:rPr>
          <w:rFonts w:ascii="Times New Roman" w:eastAsia="Times New Roman" w:hAnsi="Times New Roman" w:cs="Times New Roman"/>
          <w:sz w:val="28"/>
          <w:szCs w:val="28"/>
          <w:lang w:eastAsia="ru-RU"/>
        </w:rPr>
        <w:t xml:space="preserve">   </w:t>
      </w:r>
      <w:r w:rsidRPr="00584424">
        <w:rPr>
          <w:rFonts w:ascii="Times New Roman" w:eastAsia="Times New Roman" w:hAnsi="Times New Roman" w:cs="Times New Roman"/>
          <w:sz w:val="28"/>
          <w:szCs w:val="28"/>
          <w:lang w:eastAsia="ru-RU"/>
        </w:rPr>
        <w:t xml:space="preserve">История </w:t>
      </w:r>
      <w:proofErr w:type="gramStart"/>
      <w:r w:rsidRPr="00584424">
        <w:rPr>
          <w:rFonts w:ascii="Times New Roman" w:eastAsia="Times New Roman" w:hAnsi="Times New Roman" w:cs="Times New Roman"/>
          <w:sz w:val="28"/>
          <w:szCs w:val="28"/>
          <w:lang w:eastAsia="ru-RU"/>
        </w:rPr>
        <w:t>эрзянских</w:t>
      </w:r>
      <w:proofErr w:type="gramEnd"/>
      <w:r w:rsidRPr="00584424">
        <w:rPr>
          <w:rFonts w:ascii="Times New Roman" w:eastAsia="Times New Roman" w:hAnsi="Times New Roman" w:cs="Times New Roman"/>
          <w:sz w:val="28"/>
          <w:szCs w:val="28"/>
          <w:lang w:eastAsia="ru-RU"/>
        </w:rPr>
        <w:t xml:space="preserve"> </w:t>
      </w:r>
      <w:proofErr w:type="spellStart"/>
      <w:r w:rsidRPr="00584424">
        <w:rPr>
          <w:rFonts w:ascii="Times New Roman" w:eastAsia="Times New Roman" w:hAnsi="Times New Roman" w:cs="Times New Roman"/>
          <w:sz w:val="28"/>
          <w:szCs w:val="28"/>
          <w:lang w:eastAsia="ru-RU"/>
        </w:rPr>
        <w:t>головныуборов</w:t>
      </w:r>
      <w:proofErr w:type="spellEnd"/>
      <w:r w:rsidRPr="00584424">
        <w:rPr>
          <w:rFonts w:ascii="Times New Roman" w:eastAsia="Times New Roman" w:hAnsi="Times New Roman" w:cs="Times New Roman"/>
          <w:sz w:val="28"/>
          <w:szCs w:val="28"/>
          <w:lang w:eastAsia="ru-RU"/>
        </w:rPr>
        <w:t>.</w:t>
      </w:r>
      <w:r w:rsidR="000B5C87" w:rsidRPr="00584424">
        <w:rPr>
          <w:rFonts w:ascii="Times New Roman" w:eastAsia="Times New Roman" w:hAnsi="Times New Roman" w:cs="Times New Roman"/>
          <w:sz w:val="28"/>
          <w:szCs w:val="28"/>
          <w:lang w:eastAsia="ru-RU"/>
        </w:rPr>
        <w:t>………………………………...5</w:t>
      </w:r>
    </w:p>
    <w:p w:rsidR="00C6024C" w:rsidRPr="00584424" w:rsidRDefault="00C6024C" w:rsidP="00584424">
      <w:pPr>
        <w:spacing w:line="240" w:lineRule="auto"/>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 xml:space="preserve"> II. </w:t>
      </w:r>
      <w:r w:rsidR="00250F2D" w:rsidRPr="00584424">
        <w:rPr>
          <w:rFonts w:ascii="Times New Roman" w:eastAsia="Times New Roman" w:hAnsi="Times New Roman" w:cs="Times New Roman"/>
          <w:sz w:val="28"/>
          <w:szCs w:val="28"/>
          <w:lang w:eastAsia="ru-RU"/>
        </w:rPr>
        <w:t>Особенности и характерные отличия технологии создания эрзянской одежды и головных уборов</w:t>
      </w:r>
      <w:r w:rsidR="000B5C87" w:rsidRPr="00584424">
        <w:rPr>
          <w:rFonts w:ascii="Times New Roman" w:eastAsia="Times New Roman" w:hAnsi="Times New Roman" w:cs="Times New Roman"/>
          <w:sz w:val="28"/>
          <w:szCs w:val="28"/>
          <w:lang w:eastAsia="ru-RU"/>
        </w:rPr>
        <w:t>……………………............................................8</w:t>
      </w:r>
    </w:p>
    <w:p w:rsidR="00250F2D" w:rsidRPr="00584424" w:rsidRDefault="00250F2D" w:rsidP="00584424">
      <w:pPr>
        <w:spacing w:line="240" w:lineRule="auto"/>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val="en-US" w:eastAsia="ru-RU"/>
        </w:rPr>
        <w:t>III</w:t>
      </w:r>
      <w:r w:rsidRPr="00584424">
        <w:rPr>
          <w:rFonts w:ascii="Times New Roman" w:eastAsia="Times New Roman" w:hAnsi="Times New Roman" w:cs="Times New Roman"/>
          <w:sz w:val="28"/>
          <w:szCs w:val="28"/>
          <w:lang w:eastAsia="ru-RU"/>
        </w:rPr>
        <w:t>.</w:t>
      </w:r>
      <w:r w:rsidR="007F1996" w:rsidRPr="00584424">
        <w:rPr>
          <w:rFonts w:ascii="Times New Roman" w:hAnsi="Times New Roman" w:cs="Times New Roman"/>
          <w:sz w:val="28"/>
          <w:szCs w:val="28"/>
        </w:rPr>
        <w:t xml:space="preserve"> </w:t>
      </w:r>
      <w:r w:rsidR="007F1996" w:rsidRPr="00584424">
        <w:rPr>
          <w:rFonts w:ascii="Times New Roman" w:eastAsia="Times New Roman" w:hAnsi="Times New Roman" w:cs="Times New Roman"/>
          <w:sz w:val="28"/>
          <w:szCs w:val="28"/>
          <w:lang w:eastAsia="ru-RU"/>
        </w:rPr>
        <w:t>Символика предметов</w:t>
      </w:r>
      <w:r w:rsidR="000B5C87" w:rsidRPr="00584424">
        <w:rPr>
          <w:rFonts w:ascii="Times New Roman" w:eastAsia="Times New Roman" w:hAnsi="Times New Roman" w:cs="Times New Roman"/>
          <w:sz w:val="28"/>
          <w:szCs w:val="28"/>
          <w:lang w:eastAsia="ru-RU"/>
        </w:rPr>
        <w:t>…………………………………………………..9</w:t>
      </w:r>
    </w:p>
    <w:p w:rsidR="00021D96" w:rsidRPr="00584424" w:rsidRDefault="007F1996" w:rsidP="00584424">
      <w:pPr>
        <w:spacing w:line="240" w:lineRule="auto"/>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val="en-US" w:eastAsia="ru-RU"/>
        </w:rPr>
        <w:t>IV</w:t>
      </w:r>
      <w:r w:rsidRPr="00584424">
        <w:rPr>
          <w:rFonts w:ascii="Times New Roman" w:eastAsia="Times New Roman" w:hAnsi="Times New Roman" w:cs="Times New Roman"/>
          <w:sz w:val="28"/>
          <w:szCs w:val="28"/>
          <w:lang w:eastAsia="ru-RU"/>
        </w:rPr>
        <w:t>.</w:t>
      </w:r>
      <w:r w:rsidRPr="00584424">
        <w:rPr>
          <w:rFonts w:ascii="Times New Roman" w:hAnsi="Times New Roman" w:cs="Times New Roman"/>
          <w:sz w:val="28"/>
          <w:szCs w:val="28"/>
        </w:rPr>
        <w:t xml:space="preserve"> </w:t>
      </w:r>
      <w:r w:rsidRPr="00584424">
        <w:rPr>
          <w:rFonts w:ascii="Times New Roman" w:eastAsia="Times New Roman" w:hAnsi="Times New Roman" w:cs="Times New Roman"/>
          <w:sz w:val="28"/>
          <w:szCs w:val="28"/>
          <w:lang w:eastAsia="ru-RU"/>
        </w:rPr>
        <w:t>Воспроизведение эрзянских головных уборов</w:t>
      </w:r>
      <w:r w:rsidR="000B5C87" w:rsidRPr="00584424">
        <w:rPr>
          <w:rFonts w:ascii="Times New Roman" w:eastAsia="Times New Roman" w:hAnsi="Times New Roman" w:cs="Times New Roman"/>
          <w:sz w:val="28"/>
          <w:szCs w:val="28"/>
          <w:lang w:eastAsia="ru-RU"/>
        </w:rPr>
        <w:t>………………………12</w:t>
      </w:r>
    </w:p>
    <w:p w:rsidR="00C6024C" w:rsidRPr="00584424" w:rsidRDefault="00C6024C" w:rsidP="00584424">
      <w:pPr>
        <w:spacing w:line="240" w:lineRule="auto"/>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Заключение ………………………………………………………………</w:t>
      </w:r>
      <w:r w:rsidR="000B5C87" w:rsidRPr="00584424">
        <w:rPr>
          <w:rFonts w:ascii="Times New Roman" w:eastAsia="Times New Roman" w:hAnsi="Times New Roman" w:cs="Times New Roman"/>
          <w:sz w:val="28"/>
          <w:szCs w:val="28"/>
          <w:lang w:eastAsia="ru-RU"/>
        </w:rPr>
        <w:t>...12</w:t>
      </w:r>
      <w:r w:rsidRPr="00584424">
        <w:rPr>
          <w:rFonts w:ascii="Times New Roman" w:eastAsia="Times New Roman" w:hAnsi="Times New Roman" w:cs="Times New Roman"/>
          <w:sz w:val="28"/>
          <w:szCs w:val="28"/>
          <w:lang w:eastAsia="ru-RU"/>
        </w:rPr>
        <w:t xml:space="preserve">                                                        </w:t>
      </w:r>
      <w:r w:rsidR="00250F2D" w:rsidRPr="00584424">
        <w:rPr>
          <w:rFonts w:ascii="Times New Roman" w:eastAsia="Times New Roman" w:hAnsi="Times New Roman" w:cs="Times New Roman"/>
          <w:sz w:val="28"/>
          <w:szCs w:val="28"/>
          <w:lang w:eastAsia="ru-RU"/>
        </w:rPr>
        <w:t xml:space="preserve">                              </w:t>
      </w:r>
      <w:r w:rsidRPr="00584424">
        <w:rPr>
          <w:rFonts w:ascii="Times New Roman" w:eastAsia="Times New Roman" w:hAnsi="Times New Roman" w:cs="Times New Roman"/>
          <w:sz w:val="28"/>
          <w:szCs w:val="28"/>
          <w:lang w:eastAsia="ru-RU"/>
        </w:rPr>
        <w:t xml:space="preserve">  Список используемой литературы ……………………………………</w:t>
      </w:r>
      <w:r w:rsidR="000B5C87" w:rsidRPr="00584424">
        <w:rPr>
          <w:rFonts w:ascii="Times New Roman" w:eastAsia="Times New Roman" w:hAnsi="Times New Roman" w:cs="Times New Roman"/>
          <w:sz w:val="28"/>
          <w:szCs w:val="28"/>
          <w:lang w:eastAsia="ru-RU"/>
        </w:rPr>
        <w:t>….13</w:t>
      </w:r>
      <w:r w:rsidRPr="00584424">
        <w:rPr>
          <w:rFonts w:ascii="Times New Roman" w:eastAsia="Times New Roman" w:hAnsi="Times New Roman" w:cs="Times New Roman"/>
          <w:sz w:val="28"/>
          <w:szCs w:val="28"/>
          <w:lang w:eastAsia="ru-RU"/>
        </w:rPr>
        <w:t xml:space="preserve">                                 </w:t>
      </w:r>
      <w:r w:rsidR="00250F2D" w:rsidRPr="00584424">
        <w:rPr>
          <w:rFonts w:ascii="Times New Roman" w:eastAsia="Times New Roman" w:hAnsi="Times New Roman" w:cs="Times New Roman"/>
          <w:sz w:val="28"/>
          <w:szCs w:val="28"/>
          <w:lang w:eastAsia="ru-RU"/>
        </w:rPr>
        <w:t xml:space="preserve">                              </w:t>
      </w:r>
      <w:r w:rsidRPr="00584424">
        <w:rPr>
          <w:rFonts w:ascii="Times New Roman" w:eastAsia="Times New Roman" w:hAnsi="Times New Roman" w:cs="Times New Roman"/>
          <w:sz w:val="28"/>
          <w:szCs w:val="28"/>
          <w:lang w:eastAsia="ru-RU"/>
        </w:rPr>
        <w:t xml:space="preserve">  Прило</w:t>
      </w:r>
      <w:r w:rsidR="000B5C87" w:rsidRPr="00584424">
        <w:rPr>
          <w:rFonts w:ascii="Times New Roman" w:eastAsia="Times New Roman" w:hAnsi="Times New Roman" w:cs="Times New Roman"/>
          <w:sz w:val="28"/>
          <w:szCs w:val="28"/>
          <w:lang w:eastAsia="ru-RU"/>
        </w:rPr>
        <w:t>жения………………………………………………………………....1</w:t>
      </w:r>
      <w:r w:rsidRPr="00584424">
        <w:rPr>
          <w:rFonts w:ascii="Times New Roman" w:eastAsia="Times New Roman" w:hAnsi="Times New Roman" w:cs="Times New Roman"/>
          <w:sz w:val="28"/>
          <w:szCs w:val="28"/>
          <w:lang w:eastAsia="ru-RU"/>
        </w:rPr>
        <w:t xml:space="preserve">4      </w:t>
      </w:r>
    </w:p>
    <w:p w:rsidR="00C6024C" w:rsidRPr="00584424" w:rsidRDefault="00C6024C" w:rsidP="00584424">
      <w:pPr>
        <w:spacing w:line="240" w:lineRule="auto"/>
        <w:rPr>
          <w:rFonts w:ascii="Times New Roman" w:eastAsia="Times New Roman" w:hAnsi="Times New Roman" w:cs="Times New Roman"/>
          <w:sz w:val="28"/>
          <w:szCs w:val="28"/>
          <w:lang w:eastAsia="ru-RU"/>
        </w:rPr>
      </w:pPr>
    </w:p>
    <w:p w:rsidR="00C6024C" w:rsidRPr="00584424" w:rsidRDefault="00C6024C" w:rsidP="00584424">
      <w:pPr>
        <w:spacing w:line="240" w:lineRule="auto"/>
        <w:rPr>
          <w:rFonts w:ascii="Times New Roman" w:eastAsia="Times New Roman" w:hAnsi="Times New Roman" w:cs="Times New Roman"/>
          <w:b/>
          <w:sz w:val="28"/>
          <w:szCs w:val="28"/>
          <w:lang w:eastAsia="ru-RU"/>
        </w:rPr>
      </w:pPr>
    </w:p>
    <w:p w:rsidR="00250F2D" w:rsidRPr="00584424" w:rsidRDefault="00250F2D" w:rsidP="00584424">
      <w:pPr>
        <w:spacing w:line="240" w:lineRule="auto"/>
        <w:jc w:val="center"/>
        <w:rPr>
          <w:rFonts w:ascii="Times New Roman" w:eastAsia="Times New Roman" w:hAnsi="Times New Roman" w:cs="Times New Roman"/>
          <w:b/>
          <w:sz w:val="28"/>
          <w:szCs w:val="28"/>
          <w:lang w:eastAsia="ru-RU"/>
        </w:rPr>
      </w:pPr>
    </w:p>
    <w:p w:rsidR="00250F2D" w:rsidRPr="00584424" w:rsidRDefault="00250F2D" w:rsidP="00584424">
      <w:pPr>
        <w:spacing w:line="240" w:lineRule="auto"/>
        <w:jc w:val="center"/>
        <w:rPr>
          <w:rFonts w:ascii="Times New Roman" w:eastAsia="Times New Roman" w:hAnsi="Times New Roman" w:cs="Times New Roman"/>
          <w:b/>
          <w:sz w:val="28"/>
          <w:szCs w:val="28"/>
          <w:lang w:eastAsia="ru-RU"/>
        </w:rPr>
      </w:pPr>
    </w:p>
    <w:p w:rsidR="00250F2D" w:rsidRPr="00584424" w:rsidRDefault="00250F2D" w:rsidP="00584424">
      <w:pPr>
        <w:spacing w:line="240" w:lineRule="auto"/>
        <w:jc w:val="center"/>
        <w:rPr>
          <w:rFonts w:ascii="Times New Roman" w:eastAsia="Times New Roman" w:hAnsi="Times New Roman" w:cs="Times New Roman"/>
          <w:b/>
          <w:sz w:val="28"/>
          <w:szCs w:val="28"/>
          <w:lang w:eastAsia="ru-RU"/>
        </w:rPr>
      </w:pPr>
    </w:p>
    <w:p w:rsidR="00250F2D" w:rsidRPr="00584424" w:rsidRDefault="00250F2D" w:rsidP="00584424">
      <w:pPr>
        <w:spacing w:line="240" w:lineRule="auto"/>
        <w:jc w:val="center"/>
        <w:rPr>
          <w:rFonts w:ascii="Times New Roman" w:eastAsia="Times New Roman" w:hAnsi="Times New Roman" w:cs="Times New Roman"/>
          <w:b/>
          <w:sz w:val="28"/>
          <w:szCs w:val="28"/>
          <w:lang w:eastAsia="ru-RU"/>
        </w:rPr>
      </w:pPr>
    </w:p>
    <w:p w:rsidR="00250F2D" w:rsidRPr="00584424" w:rsidRDefault="00250F2D" w:rsidP="00584424">
      <w:pPr>
        <w:spacing w:line="240" w:lineRule="auto"/>
        <w:jc w:val="center"/>
        <w:rPr>
          <w:rFonts w:ascii="Times New Roman" w:eastAsia="Times New Roman" w:hAnsi="Times New Roman" w:cs="Times New Roman"/>
          <w:b/>
          <w:sz w:val="28"/>
          <w:szCs w:val="28"/>
          <w:lang w:eastAsia="ru-RU"/>
        </w:rPr>
      </w:pPr>
    </w:p>
    <w:p w:rsidR="00250F2D" w:rsidRPr="00584424" w:rsidRDefault="00250F2D" w:rsidP="00584424">
      <w:pPr>
        <w:spacing w:line="240" w:lineRule="auto"/>
        <w:jc w:val="center"/>
        <w:rPr>
          <w:rFonts w:ascii="Times New Roman" w:eastAsia="Times New Roman" w:hAnsi="Times New Roman" w:cs="Times New Roman"/>
          <w:b/>
          <w:sz w:val="28"/>
          <w:szCs w:val="28"/>
          <w:lang w:eastAsia="ru-RU"/>
        </w:rPr>
      </w:pPr>
    </w:p>
    <w:p w:rsidR="00250F2D" w:rsidRPr="00584424" w:rsidRDefault="00250F2D" w:rsidP="00584424">
      <w:pPr>
        <w:spacing w:line="240" w:lineRule="auto"/>
        <w:jc w:val="center"/>
        <w:rPr>
          <w:rFonts w:ascii="Times New Roman" w:eastAsia="Times New Roman" w:hAnsi="Times New Roman" w:cs="Times New Roman"/>
          <w:b/>
          <w:sz w:val="28"/>
          <w:szCs w:val="28"/>
          <w:lang w:eastAsia="ru-RU"/>
        </w:rPr>
      </w:pPr>
    </w:p>
    <w:p w:rsidR="00250F2D" w:rsidRPr="00584424" w:rsidRDefault="00250F2D" w:rsidP="00584424">
      <w:pPr>
        <w:spacing w:line="240" w:lineRule="auto"/>
        <w:jc w:val="center"/>
        <w:rPr>
          <w:rFonts w:ascii="Times New Roman" w:eastAsia="Times New Roman" w:hAnsi="Times New Roman" w:cs="Times New Roman"/>
          <w:b/>
          <w:sz w:val="28"/>
          <w:szCs w:val="28"/>
          <w:lang w:eastAsia="ru-RU"/>
        </w:rPr>
      </w:pPr>
    </w:p>
    <w:p w:rsidR="00262874" w:rsidRPr="00584424" w:rsidRDefault="00262874" w:rsidP="00584424">
      <w:pPr>
        <w:spacing w:line="240" w:lineRule="auto"/>
        <w:jc w:val="center"/>
        <w:rPr>
          <w:rFonts w:ascii="Times New Roman" w:eastAsia="Times New Roman" w:hAnsi="Times New Roman" w:cs="Times New Roman"/>
          <w:b/>
          <w:sz w:val="28"/>
          <w:szCs w:val="28"/>
          <w:lang w:eastAsia="ru-RU"/>
        </w:rPr>
      </w:pPr>
    </w:p>
    <w:p w:rsidR="00262874" w:rsidRPr="00584424" w:rsidRDefault="00262874" w:rsidP="00584424">
      <w:pPr>
        <w:spacing w:line="240" w:lineRule="auto"/>
        <w:jc w:val="center"/>
        <w:rPr>
          <w:rFonts w:ascii="Times New Roman" w:eastAsia="Times New Roman" w:hAnsi="Times New Roman" w:cs="Times New Roman"/>
          <w:b/>
          <w:sz w:val="28"/>
          <w:szCs w:val="28"/>
          <w:lang w:eastAsia="ru-RU"/>
        </w:rPr>
      </w:pPr>
    </w:p>
    <w:p w:rsidR="00262874" w:rsidRPr="00584424" w:rsidRDefault="00262874" w:rsidP="00584424">
      <w:pPr>
        <w:spacing w:line="240" w:lineRule="auto"/>
        <w:jc w:val="center"/>
        <w:rPr>
          <w:rFonts w:ascii="Times New Roman" w:eastAsia="Times New Roman" w:hAnsi="Times New Roman" w:cs="Times New Roman"/>
          <w:b/>
          <w:sz w:val="28"/>
          <w:szCs w:val="28"/>
          <w:lang w:eastAsia="ru-RU"/>
        </w:rPr>
      </w:pPr>
    </w:p>
    <w:p w:rsidR="00262874" w:rsidRPr="00584424" w:rsidRDefault="00262874" w:rsidP="00584424">
      <w:pPr>
        <w:spacing w:line="240" w:lineRule="auto"/>
        <w:jc w:val="center"/>
        <w:rPr>
          <w:rFonts w:ascii="Times New Roman" w:eastAsia="Times New Roman" w:hAnsi="Times New Roman" w:cs="Times New Roman"/>
          <w:b/>
          <w:sz w:val="28"/>
          <w:szCs w:val="28"/>
          <w:lang w:eastAsia="ru-RU"/>
        </w:rPr>
      </w:pPr>
    </w:p>
    <w:p w:rsidR="00262874" w:rsidRPr="00584424" w:rsidRDefault="00262874" w:rsidP="00584424">
      <w:pPr>
        <w:spacing w:line="240" w:lineRule="auto"/>
        <w:jc w:val="center"/>
        <w:rPr>
          <w:rFonts w:ascii="Times New Roman" w:eastAsia="Times New Roman" w:hAnsi="Times New Roman" w:cs="Times New Roman"/>
          <w:b/>
          <w:sz w:val="28"/>
          <w:szCs w:val="28"/>
          <w:lang w:eastAsia="ru-RU"/>
        </w:rPr>
      </w:pPr>
    </w:p>
    <w:p w:rsidR="00262874" w:rsidRPr="00584424" w:rsidRDefault="00262874" w:rsidP="00584424">
      <w:pPr>
        <w:spacing w:line="240" w:lineRule="auto"/>
        <w:jc w:val="center"/>
        <w:rPr>
          <w:rFonts w:ascii="Times New Roman" w:eastAsia="Times New Roman" w:hAnsi="Times New Roman" w:cs="Times New Roman"/>
          <w:b/>
          <w:sz w:val="28"/>
          <w:szCs w:val="28"/>
          <w:lang w:eastAsia="ru-RU"/>
        </w:rPr>
      </w:pPr>
    </w:p>
    <w:p w:rsidR="006102DB" w:rsidRPr="00584424" w:rsidRDefault="006102DB" w:rsidP="00584424">
      <w:pPr>
        <w:spacing w:line="240" w:lineRule="auto"/>
        <w:rPr>
          <w:rFonts w:ascii="Times New Roman" w:eastAsia="Times New Roman" w:hAnsi="Times New Roman" w:cs="Times New Roman"/>
          <w:b/>
          <w:sz w:val="28"/>
          <w:szCs w:val="28"/>
          <w:lang w:eastAsia="ru-RU"/>
        </w:rPr>
      </w:pPr>
      <w:r w:rsidRPr="00584424">
        <w:rPr>
          <w:rFonts w:ascii="Times New Roman" w:eastAsia="Times New Roman" w:hAnsi="Times New Roman" w:cs="Times New Roman"/>
          <w:b/>
          <w:sz w:val="28"/>
          <w:szCs w:val="28"/>
          <w:lang w:eastAsia="ru-RU"/>
        </w:rPr>
        <w:lastRenderedPageBreak/>
        <w:t>Введение</w:t>
      </w:r>
    </w:p>
    <w:p w:rsidR="000F2B68" w:rsidRPr="00584424" w:rsidRDefault="00262874" w:rsidP="00584424">
      <w:pPr>
        <w:spacing w:line="240" w:lineRule="auto"/>
        <w:jc w:val="right"/>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 xml:space="preserve">«В творчестве народа его история, быт, нравы, </w:t>
      </w:r>
    </w:p>
    <w:p w:rsidR="000F2B68" w:rsidRPr="00584424" w:rsidRDefault="00262874" w:rsidP="00584424">
      <w:pPr>
        <w:spacing w:line="240" w:lineRule="auto"/>
        <w:jc w:val="right"/>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 xml:space="preserve">Мысли и чувства, его поэтичность и музыкальность. </w:t>
      </w:r>
    </w:p>
    <w:p w:rsidR="000F2B68" w:rsidRPr="00584424" w:rsidRDefault="00262874" w:rsidP="00584424">
      <w:pPr>
        <w:spacing w:line="240" w:lineRule="auto"/>
        <w:jc w:val="right"/>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 xml:space="preserve">Нельзя допустить, чтобы все это погибло, надо </w:t>
      </w:r>
    </w:p>
    <w:p w:rsidR="000F2B68" w:rsidRPr="00584424" w:rsidRDefault="00262874" w:rsidP="00584424">
      <w:pPr>
        <w:spacing w:line="240" w:lineRule="auto"/>
        <w:jc w:val="right"/>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 xml:space="preserve"> Сделать его дости</w:t>
      </w:r>
      <w:r w:rsidR="000F2B68" w:rsidRPr="00584424">
        <w:rPr>
          <w:rFonts w:ascii="Times New Roman" w:eastAsia="Times New Roman" w:hAnsi="Times New Roman" w:cs="Times New Roman"/>
          <w:sz w:val="28"/>
          <w:szCs w:val="28"/>
          <w:lang w:eastAsia="ru-RU"/>
        </w:rPr>
        <w:t xml:space="preserve">жением будущих поколений». </w:t>
      </w:r>
    </w:p>
    <w:p w:rsidR="00262874" w:rsidRPr="00584424" w:rsidRDefault="00262874" w:rsidP="00584424">
      <w:pPr>
        <w:spacing w:line="240" w:lineRule="auto"/>
        <w:jc w:val="right"/>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 xml:space="preserve"> М.И. Чувашев. [29, </w:t>
      </w:r>
      <w:r w:rsidRPr="00584424">
        <w:rPr>
          <w:rFonts w:ascii="Times New Roman" w:eastAsia="Times New Roman" w:hAnsi="Times New Roman" w:cs="Times New Roman"/>
          <w:sz w:val="28"/>
          <w:szCs w:val="28"/>
          <w:lang w:val="en-US" w:eastAsia="ru-RU"/>
        </w:rPr>
        <w:t>c</w:t>
      </w:r>
      <w:r w:rsidRPr="00584424">
        <w:rPr>
          <w:rFonts w:ascii="Times New Roman" w:eastAsia="Times New Roman" w:hAnsi="Times New Roman" w:cs="Times New Roman"/>
          <w:sz w:val="28"/>
          <w:szCs w:val="28"/>
          <w:lang w:eastAsia="ru-RU"/>
        </w:rPr>
        <w:t>.3]</w:t>
      </w:r>
    </w:p>
    <w:p w:rsidR="006102DB" w:rsidRPr="00584424" w:rsidRDefault="006102DB" w:rsidP="00584424">
      <w:pPr>
        <w:spacing w:line="240" w:lineRule="auto"/>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      Одежда всегда была и остается неотделимой частью материальной культуры общества. Поэтому костюм следует рассматривать в неразрывной связи с историческим и экономическим развитием народа</w:t>
      </w:r>
    </w:p>
    <w:p w:rsidR="006102DB" w:rsidRPr="00584424" w:rsidRDefault="006102DB" w:rsidP="00584424">
      <w:pPr>
        <w:spacing w:line="240" w:lineRule="auto"/>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 xml:space="preserve">   Мордовская народная одежда - наиболее яркая и полно сохранившая часть художественного наследия наших предков.</w:t>
      </w:r>
    </w:p>
    <w:p w:rsidR="006102DB" w:rsidRPr="00584424" w:rsidRDefault="006102DB" w:rsidP="00584424">
      <w:pPr>
        <w:spacing w:line="240" w:lineRule="auto"/>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 xml:space="preserve">     Самыми полнозвучными и в эстетическом, и в историческом смысле являются женск</w:t>
      </w:r>
      <w:r w:rsidR="00940A0E" w:rsidRPr="00584424">
        <w:rPr>
          <w:rFonts w:ascii="Times New Roman" w:eastAsia="Times New Roman" w:hAnsi="Times New Roman" w:cs="Times New Roman"/>
          <w:sz w:val="28"/>
          <w:szCs w:val="28"/>
          <w:lang w:eastAsia="ru-RU"/>
        </w:rPr>
        <w:t>ие костюмы, особенно головные уборы</w:t>
      </w:r>
      <w:r w:rsidRPr="00584424">
        <w:rPr>
          <w:rFonts w:ascii="Times New Roman" w:eastAsia="Times New Roman" w:hAnsi="Times New Roman" w:cs="Times New Roman"/>
          <w:sz w:val="28"/>
          <w:szCs w:val="28"/>
          <w:lang w:eastAsia="ru-RU"/>
        </w:rPr>
        <w:t>.</w:t>
      </w:r>
      <w:r w:rsidR="00940A0E" w:rsidRPr="00584424">
        <w:rPr>
          <w:rFonts w:ascii="Times New Roman" w:eastAsia="Times New Roman" w:hAnsi="Times New Roman" w:cs="Times New Roman"/>
          <w:sz w:val="28"/>
          <w:szCs w:val="28"/>
          <w:lang w:eastAsia="ru-RU"/>
        </w:rPr>
        <w:t xml:space="preserve"> Мотивы их</w:t>
      </w:r>
      <w:r w:rsidRPr="00584424">
        <w:rPr>
          <w:rFonts w:ascii="Times New Roman" w:eastAsia="Times New Roman" w:hAnsi="Times New Roman" w:cs="Times New Roman"/>
          <w:sz w:val="28"/>
          <w:szCs w:val="28"/>
          <w:lang w:eastAsia="ru-RU"/>
        </w:rPr>
        <w:t xml:space="preserve"> орнамента вобрали представления народа о мире, о социальных отношениях, магических и эстетических нормах</w:t>
      </w:r>
      <w:proofErr w:type="gramStart"/>
      <w:r w:rsidRPr="00584424">
        <w:rPr>
          <w:rFonts w:ascii="Times New Roman" w:eastAsia="Times New Roman" w:hAnsi="Times New Roman" w:cs="Times New Roman"/>
          <w:sz w:val="28"/>
          <w:szCs w:val="28"/>
          <w:lang w:eastAsia="ru-RU"/>
        </w:rPr>
        <w:t>..</w:t>
      </w:r>
      <w:proofErr w:type="gramEnd"/>
    </w:p>
    <w:p w:rsidR="006102DB" w:rsidRPr="00584424" w:rsidRDefault="006102DB" w:rsidP="00584424">
      <w:pPr>
        <w:spacing w:line="240" w:lineRule="auto"/>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 Данная работа –  это исследование  национального костюма мордвы, особенностей его развития от древности до наших дней.</w:t>
      </w:r>
    </w:p>
    <w:p w:rsidR="006102DB" w:rsidRPr="00584424" w:rsidRDefault="006102DB" w:rsidP="00584424">
      <w:pPr>
        <w:spacing w:line="240" w:lineRule="auto"/>
        <w:rPr>
          <w:rFonts w:ascii="Times New Roman" w:eastAsia="Times New Roman" w:hAnsi="Times New Roman" w:cs="Times New Roman"/>
          <w:sz w:val="28"/>
          <w:szCs w:val="28"/>
          <w:lang w:eastAsia="ru-RU"/>
        </w:rPr>
      </w:pPr>
      <w:r w:rsidRPr="00584424">
        <w:rPr>
          <w:rFonts w:ascii="Times New Roman" w:eastAsia="Times New Roman" w:hAnsi="Times New Roman" w:cs="Times New Roman"/>
          <w:b/>
          <w:sz w:val="28"/>
          <w:szCs w:val="28"/>
          <w:lang w:eastAsia="ru-RU"/>
        </w:rPr>
        <w:t>Актуальность исследования</w:t>
      </w:r>
      <w:r w:rsidRPr="00584424">
        <w:rPr>
          <w:rFonts w:ascii="Times New Roman" w:eastAsia="Times New Roman" w:hAnsi="Times New Roman" w:cs="Times New Roman"/>
          <w:sz w:val="28"/>
          <w:szCs w:val="28"/>
          <w:lang w:eastAsia="ru-RU"/>
        </w:rPr>
        <w:t>: актуальность данного исследования заключается в том, что наши наблюдения в совокупности с другими подобными будут способствовать  расширению знаний о национальной культуре, воспитанию патриотизма.</w:t>
      </w:r>
    </w:p>
    <w:p w:rsidR="006102DB" w:rsidRPr="00584424" w:rsidRDefault="006102DB" w:rsidP="00584424">
      <w:pPr>
        <w:spacing w:line="240" w:lineRule="auto"/>
        <w:rPr>
          <w:rFonts w:ascii="Times New Roman" w:eastAsia="Times New Roman" w:hAnsi="Times New Roman" w:cs="Times New Roman"/>
          <w:sz w:val="28"/>
          <w:szCs w:val="28"/>
          <w:lang w:eastAsia="ru-RU"/>
        </w:rPr>
      </w:pPr>
      <w:r w:rsidRPr="00584424">
        <w:rPr>
          <w:rFonts w:ascii="Times New Roman" w:eastAsia="Times New Roman" w:hAnsi="Times New Roman" w:cs="Times New Roman"/>
          <w:b/>
          <w:sz w:val="28"/>
          <w:szCs w:val="28"/>
          <w:lang w:eastAsia="ru-RU"/>
        </w:rPr>
        <w:t>Методы исследования</w:t>
      </w:r>
      <w:r w:rsidRPr="00584424">
        <w:rPr>
          <w:rFonts w:ascii="Times New Roman" w:eastAsia="Times New Roman" w:hAnsi="Times New Roman" w:cs="Times New Roman"/>
          <w:sz w:val="28"/>
          <w:szCs w:val="28"/>
          <w:lang w:eastAsia="ru-RU"/>
        </w:rPr>
        <w:t xml:space="preserve">: сравнительно-сопоставительный метод, синтез, анализ, опрос, обзор литературы и источников. </w:t>
      </w:r>
    </w:p>
    <w:p w:rsidR="006102DB" w:rsidRPr="00584424" w:rsidRDefault="006102DB" w:rsidP="00584424">
      <w:pPr>
        <w:spacing w:line="240" w:lineRule="auto"/>
        <w:rPr>
          <w:rFonts w:ascii="Times New Roman" w:eastAsia="Times New Roman" w:hAnsi="Times New Roman" w:cs="Times New Roman"/>
          <w:sz w:val="28"/>
          <w:szCs w:val="28"/>
          <w:lang w:eastAsia="ru-RU"/>
        </w:rPr>
      </w:pPr>
      <w:r w:rsidRPr="00584424">
        <w:rPr>
          <w:rFonts w:ascii="Times New Roman" w:eastAsia="Times New Roman" w:hAnsi="Times New Roman" w:cs="Times New Roman"/>
          <w:b/>
          <w:sz w:val="28"/>
          <w:szCs w:val="28"/>
          <w:lang w:eastAsia="ru-RU"/>
        </w:rPr>
        <w:t>Основная гипотеза исследования</w:t>
      </w:r>
      <w:r w:rsidRPr="00584424">
        <w:rPr>
          <w:rFonts w:ascii="Times New Roman" w:eastAsia="Times New Roman" w:hAnsi="Times New Roman" w:cs="Times New Roman"/>
          <w:sz w:val="28"/>
          <w:szCs w:val="28"/>
          <w:lang w:eastAsia="ru-RU"/>
        </w:rPr>
        <w:t>: национальный костюм мордвы дает возможность раскрыть эстетические воззрения народа; у великого произведения декоративно-прикладного искусства нет возраста, народ его постоянно совершенствует, зная, что это и есть одна из основ развития человечества.</w:t>
      </w:r>
    </w:p>
    <w:p w:rsidR="006102DB" w:rsidRPr="00584424" w:rsidRDefault="006102DB" w:rsidP="00584424">
      <w:pPr>
        <w:spacing w:line="240" w:lineRule="auto"/>
        <w:rPr>
          <w:rFonts w:ascii="Times New Roman" w:eastAsia="Times New Roman" w:hAnsi="Times New Roman" w:cs="Times New Roman"/>
          <w:b/>
          <w:sz w:val="28"/>
          <w:szCs w:val="28"/>
          <w:lang w:eastAsia="ru-RU"/>
        </w:rPr>
      </w:pPr>
      <w:r w:rsidRPr="00584424">
        <w:rPr>
          <w:rFonts w:ascii="Times New Roman" w:eastAsia="Times New Roman" w:hAnsi="Times New Roman" w:cs="Times New Roman"/>
          <w:b/>
          <w:sz w:val="28"/>
          <w:szCs w:val="28"/>
          <w:lang w:eastAsia="ru-RU"/>
        </w:rPr>
        <w:t> Цель и задачи  работы:</w:t>
      </w:r>
    </w:p>
    <w:p w:rsidR="006102DB" w:rsidRPr="00584424" w:rsidRDefault="006102DB" w:rsidP="00584424">
      <w:pPr>
        <w:spacing w:line="240" w:lineRule="auto"/>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-познакомить  с богатством ва</w:t>
      </w:r>
      <w:r w:rsidR="00940A0E" w:rsidRPr="00584424">
        <w:rPr>
          <w:rFonts w:ascii="Times New Roman" w:eastAsia="Times New Roman" w:hAnsi="Times New Roman" w:cs="Times New Roman"/>
          <w:sz w:val="28"/>
          <w:szCs w:val="28"/>
          <w:lang w:eastAsia="ru-RU"/>
        </w:rPr>
        <w:t>риаций мордовских головных уборов, их</w:t>
      </w:r>
      <w:r w:rsidRPr="00584424">
        <w:rPr>
          <w:rFonts w:ascii="Times New Roman" w:eastAsia="Times New Roman" w:hAnsi="Times New Roman" w:cs="Times New Roman"/>
          <w:sz w:val="28"/>
          <w:szCs w:val="28"/>
          <w:lang w:eastAsia="ru-RU"/>
        </w:rPr>
        <w:t xml:space="preserve"> эстетическими достоинствами, пластическими возможностями и своеобразием манер ношения, показать, как в  национальном костюме мордвы воплотилось понятие народа об идеальном облике людей своей нации во взаимосвязи с окружающей природой, жизнью, культурой.</w:t>
      </w:r>
    </w:p>
    <w:p w:rsidR="006102DB" w:rsidRPr="00584424" w:rsidRDefault="006102DB" w:rsidP="00584424">
      <w:pPr>
        <w:spacing w:line="240" w:lineRule="auto"/>
        <w:rPr>
          <w:rFonts w:ascii="Times New Roman" w:eastAsia="Times New Roman" w:hAnsi="Times New Roman" w:cs="Times New Roman"/>
          <w:b/>
          <w:sz w:val="28"/>
          <w:szCs w:val="28"/>
          <w:lang w:eastAsia="ru-RU"/>
        </w:rPr>
      </w:pPr>
      <w:r w:rsidRPr="00584424">
        <w:rPr>
          <w:rFonts w:ascii="Times New Roman" w:eastAsia="Times New Roman" w:hAnsi="Times New Roman" w:cs="Times New Roman"/>
          <w:b/>
          <w:sz w:val="28"/>
          <w:szCs w:val="28"/>
          <w:lang w:eastAsia="ru-RU"/>
        </w:rPr>
        <w:t>Цель обусловила ряд конкретных задач:</w:t>
      </w:r>
    </w:p>
    <w:p w:rsidR="006102DB" w:rsidRPr="00584424" w:rsidRDefault="006102DB" w:rsidP="00584424">
      <w:pPr>
        <w:spacing w:line="240" w:lineRule="auto"/>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lastRenderedPageBreak/>
        <w:t>1.Изучить литературу, написанную на данную тему.</w:t>
      </w:r>
    </w:p>
    <w:p w:rsidR="006102DB" w:rsidRPr="00584424" w:rsidRDefault="00940A0E" w:rsidP="00584424">
      <w:pPr>
        <w:spacing w:line="240" w:lineRule="auto"/>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2.Выявить особенности головных уборов</w:t>
      </w:r>
      <w:r w:rsidR="006102DB" w:rsidRPr="00584424">
        <w:rPr>
          <w:rFonts w:ascii="Times New Roman" w:eastAsia="Times New Roman" w:hAnsi="Times New Roman" w:cs="Times New Roman"/>
          <w:sz w:val="28"/>
          <w:szCs w:val="28"/>
          <w:lang w:eastAsia="ru-RU"/>
        </w:rPr>
        <w:t xml:space="preserve"> мордвы</w:t>
      </w:r>
    </w:p>
    <w:p w:rsidR="006102DB" w:rsidRPr="00584424" w:rsidRDefault="00940A0E" w:rsidP="00584424">
      <w:pPr>
        <w:spacing w:line="240" w:lineRule="auto"/>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3</w:t>
      </w:r>
      <w:r w:rsidR="006102DB" w:rsidRPr="00584424">
        <w:rPr>
          <w:rFonts w:ascii="Times New Roman" w:eastAsia="Times New Roman" w:hAnsi="Times New Roman" w:cs="Times New Roman"/>
          <w:sz w:val="28"/>
          <w:szCs w:val="28"/>
          <w:lang w:eastAsia="ru-RU"/>
        </w:rPr>
        <w:t>.Рассмотреть колорит и красочность мордовской вышивки</w:t>
      </w:r>
    </w:p>
    <w:p w:rsidR="006102DB" w:rsidRPr="00584424" w:rsidRDefault="00C6024C" w:rsidP="00584424">
      <w:pPr>
        <w:spacing w:line="240" w:lineRule="auto"/>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 xml:space="preserve">Я  провела опрос </w:t>
      </w:r>
      <w:r w:rsidR="006102DB" w:rsidRPr="00584424">
        <w:rPr>
          <w:rFonts w:ascii="Times New Roman" w:eastAsia="Times New Roman" w:hAnsi="Times New Roman" w:cs="Times New Roman"/>
          <w:sz w:val="28"/>
          <w:szCs w:val="28"/>
          <w:lang w:eastAsia="ru-RU"/>
        </w:rPr>
        <w:t xml:space="preserve"> учащихся</w:t>
      </w:r>
      <w:r w:rsidRPr="00584424">
        <w:rPr>
          <w:rFonts w:ascii="Times New Roman" w:eastAsia="Times New Roman" w:hAnsi="Times New Roman" w:cs="Times New Roman"/>
          <w:sz w:val="28"/>
          <w:szCs w:val="28"/>
          <w:lang w:eastAsia="ru-RU"/>
        </w:rPr>
        <w:t xml:space="preserve"> школы</w:t>
      </w:r>
      <w:r w:rsidR="006102DB" w:rsidRPr="00584424">
        <w:rPr>
          <w:rFonts w:ascii="Times New Roman" w:eastAsia="Times New Roman" w:hAnsi="Times New Roman" w:cs="Times New Roman"/>
          <w:sz w:val="28"/>
          <w:szCs w:val="28"/>
          <w:lang w:eastAsia="ru-RU"/>
        </w:rPr>
        <w:t>, где они видели мо</w:t>
      </w:r>
      <w:r w:rsidRPr="00584424">
        <w:rPr>
          <w:rFonts w:ascii="Times New Roman" w:eastAsia="Times New Roman" w:hAnsi="Times New Roman" w:cs="Times New Roman"/>
          <w:sz w:val="28"/>
          <w:szCs w:val="28"/>
          <w:lang w:eastAsia="ru-RU"/>
        </w:rPr>
        <w:t>рдовский национальный костюм.</w:t>
      </w:r>
      <w:r w:rsidR="006102DB" w:rsidRPr="00584424">
        <w:rPr>
          <w:rFonts w:ascii="Times New Roman" w:eastAsia="Times New Roman" w:hAnsi="Times New Roman" w:cs="Times New Roman"/>
          <w:sz w:val="28"/>
          <w:szCs w:val="28"/>
          <w:lang w:eastAsia="ru-RU"/>
        </w:rPr>
        <w:t xml:space="preserve"> Было опроше</w:t>
      </w:r>
      <w:r w:rsidRPr="00584424">
        <w:rPr>
          <w:rFonts w:ascii="Times New Roman" w:eastAsia="Times New Roman" w:hAnsi="Times New Roman" w:cs="Times New Roman"/>
          <w:sz w:val="28"/>
          <w:szCs w:val="28"/>
          <w:lang w:eastAsia="ru-RU"/>
        </w:rPr>
        <w:t>но 23 ученика</w:t>
      </w:r>
      <w:proofErr w:type="gramStart"/>
      <w:r w:rsidRPr="00584424">
        <w:rPr>
          <w:rFonts w:ascii="Times New Roman" w:eastAsia="Times New Roman" w:hAnsi="Times New Roman" w:cs="Times New Roman"/>
          <w:sz w:val="28"/>
          <w:szCs w:val="28"/>
          <w:lang w:eastAsia="ru-RU"/>
        </w:rPr>
        <w:t xml:space="preserve"> </w:t>
      </w:r>
      <w:r w:rsidR="006102DB" w:rsidRPr="00584424">
        <w:rPr>
          <w:rFonts w:ascii="Times New Roman" w:eastAsia="Times New Roman" w:hAnsi="Times New Roman" w:cs="Times New Roman"/>
          <w:sz w:val="28"/>
          <w:szCs w:val="28"/>
          <w:lang w:eastAsia="ru-RU"/>
        </w:rPr>
        <w:t>.</w:t>
      </w:r>
      <w:proofErr w:type="gramEnd"/>
      <w:r w:rsidR="006102DB" w:rsidRPr="00584424">
        <w:rPr>
          <w:rFonts w:ascii="Times New Roman" w:eastAsia="Times New Roman" w:hAnsi="Times New Roman" w:cs="Times New Roman"/>
          <w:sz w:val="28"/>
          <w:szCs w:val="28"/>
          <w:lang w:eastAsia="ru-RU"/>
        </w:rPr>
        <w:t xml:space="preserve"> Из них на карти</w:t>
      </w:r>
      <w:r w:rsidRPr="00584424">
        <w:rPr>
          <w:rFonts w:ascii="Times New Roman" w:eastAsia="Times New Roman" w:hAnsi="Times New Roman" w:cs="Times New Roman"/>
          <w:sz w:val="28"/>
          <w:szCs w:val="28"/>
          <w:lang w:eastAsia="ru-RU"/>
        </w:rPr>
        <w:t>нке видели все -100%, на сцене-4</w:t>
      </w:r>
      <w:r w:rsidR="006102DB" w:rsidRPr="00584424">
        <w:rPr>
          <w:rFonts w:ascii="Times New Roman" w:eastAsia="Times New Roman" w:hAnsi="Times New Roman" w:cs="Times New Roman"/>
          <w:sz w:val="28"/>
          <w:szCs w:val="28"/>
          <w:lang w:eastAsia="ru-RU"/>
        </w:rPr>
        <w:t>3 % опрошенных и в жиз</w:t>
      </w:r>
      <w:r w:rsidRPr="00584424">
        <w:rPr>
          <w:rFonts w:ascii="Times New Roman" w:eastAsia="Times New Roman" w:hAnsi="Times New Roman" w:cs="Times New Roman"/>
          <w:sz w:val="28"/>
          <w:szCs w:val="28"/>
          <w:lang w:eastAsia="ru-RU"/>
        </w:rPr>
        <w:t xml:space="preserve">ни (на праздниках, у соседей)-0 </w:t>
      </w:r>
      <w:r w:rsidR="006102DB" w:rsidRPr="00584424">
        <w:rPr>
          <w:rFonts w:ascii="Times New Roman" w:eastAsia="Times New Roman" w:hAnsi="Times New Roman" w:cs="Times New Roman"/>
          <w:sz w:val="28"/>
          <w:szCs w:val="28"/>
          <w:lang w:eastAsia="ru-RU"/>
        </w:rPr>
        <w:t>%.</w:t>
      </w:r>
    </w:p>
    <w:p w:rsidR="006102DB" w:rsidRPr="00584424" w:rsidRDefault="00C6024C" w:rsidP="00584424">
      <w:pPr>
        <w:spacing w:line="240" w:lineRule="auto"/>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Тема моей работы «Эрзянские    головные   уборы</w:t>
      </w:r>
      <w:r w:rsidR="006102DB" w:rsidRPr="00584424">
        <w:rPr>
          <w:rFonts w:ascii="Times New Roman" w:eastAsia="Times New Roman" w:hAnsi="Times New Roman" w:cs="Times New Roman"/>
          <w:sz w:val="28"/>
          <w:szCs w:val="28"/>
          <w:lang w:eastAsia="ru-RU"/>
        </w:rPr>
        <w:t>» в</w:t>
      </w:r>
      <w:r w:rsidRPr="00584424">
        <w:rPr>
          <w:rFonts w:ascii="Times New Roman" w:eastAsia="Times New Roman" w:hAnsi="Times New Roman" w:cs="Times New Roman"/>
          <w:sz w:val="28"/>
          <w:szCs w:val="28"/>
          <w:lang w:eastAsia="ru-RU"/>
        </w:rPr>
        <w:t>ыбрана не случайно. М</w:t>
      </w:r>
      <w:r w:rsidR="006102DB" w:rsidRPr="00584424">
        <w:rPr>
          <w:rFonts w:ascii="Times New Roman" w:eastAsia="Times New Roman" w:hAnsi="Times New Roman" w:cs="Times New Roman"/>
          <w:sz w:val="28"/>
          <w:szCs w:val="28"/>
          <w:lang w:eastAsia="ru-RU"/>
        </w:rPr>
        <w:t xml:space="preserve">не хочется знать больше о мордовском женском  костюме и рассказать  своим одноклассникам и другим детям. </w:t>
      </w:r>
    </w:p>
    <w:p w:rsidR="006102DB" w:rsidRPr="00584424" w:rsidRDefault="006102DB" w:rsidP="00584424">
      <w:pPr>
        <w:spacing w:line="240" w:lineRule="auto"/>
        <w:rPr>
          <w:rFonts w:ascii="Times New Roman" w:hAnsi="Times New Roman" w:cs="Times New Roman"/>
          <w:sz w:val="28"/>
          <w:szCs w:val="28"/>
        </w:rPr>
      </w:pPr>
      <w:r w:rsidRPr="00584424">
        <w:rPr>
          <w:rFonts w:ascii="Times New Roman" w:eastAsia="Times New Roman" w:hAnsi="Times New Roman" w:cs="Times New Roman"/>
          <w:sz w:val="28"/>
          <w:szCs w:val="28"/>
          <w:lang w:eastAsia="ru-RU"/>
        </w:rPr>
        <w:t>Сегодня я хочу рассказать</w:t>
      </w:r>
      <w:r w:rsidR="00C6024C" w:rsidRPr="00584424">
        <w:rPr>
          <w:rFonts w:ascii="Times New Roman" w:eastAsia="Times New Roman" w:hAnsi="Times New Roman" w:cs="Times New Roman"/>
          <w:sz w:val="28"/>
          <w:szCs w:val="28"/>
          <w:lang w:eastAsia="ru-RU"/>
        </w:rPr>
        <w:t xml:space="preserve"> об эрзянских    головных   уборах.</w:t>
      </w:r>
      <w:r w:rsidRPr="00584424">
        <w:rPr>
          <w:rFonts w:ascii="Times New Roman" w:eastAsia="Times New Roman" w:hAnsi="Times New Roman" w:cs="Times New Roman"/>
          <w:sz w:val="28"/>
          <w:szCs w:val="28"/>
          <w:lang w:eastAsia="ru-RU"/>
        </w:rPr>
        <w:t xml:space="preserve"> </w:t>
      </w:r>
    </w:p>
    <w:p w:rsidR="006102DB" w:rsidRPr="00584424" w:rsidRDefault="006102DB" w:rsidP="00584424">
      <w:pPr>
        <w:spacing w:after="0" w:line="240" w:lineRule="auto"/>
        <w:rPr>
          <w:rFonts w:ascii="Times New Roman" w:eastAsia="Times New Roman" w:hAnsi="Times New Roman" w:cs="Times New Roman"/>
          <w:sz w:val="28"/>
          <w:szCs w:val="28"/>
          <w:lang w:eastAsia="ru-RU"/>
        </w:rPr>
      </w:pPr>
    </w:p>
    <w:p w:rsidR="006102DB" w:rsidRPr="00584424" w:rsidRDefault="006102DB" w:rsidP="00584424">
      <w:pPr>
        <w:spacing w:after="0" w:line="240" w:lineRule="auto"/>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 xml:space="preserve">                                                      </w:t>
      </w:r>
    </w:p>
    <w:p w:rsidR="006102DB" w:rsidRPr="00584424" w:rsidRDefault="006102DB" w:rsidP="00584424">
      <w:pPr>
        <w:spacing w:after="0" w:line="240" w:lineRule="auto"/>
        <w:rPr>
          <w:rFonts w:ascii="Times New Roman" w:eastAsia="Times New Roman" w:hAnsi="Times New Roman" w:cs="Times New Roman"/>
          <w:sz w:val="28"/>
          <w:szCs w:val="28"/>
          <w:lang w:eastAsia="ru-RU"/>
        </w:rPr>
      </w:pPr>
    </w:p>
    <w:p w:rsidR="006102DB" w:rsidRPr="00584424" w:rsidRDefault="006102DB" w:rsidP="00584424">
      <w:pPr>
        <w:spacing w:after="0" w:line="240" w:lineRule="auto"/>
        <w:rPr>
          <w:rFonts w:ascii="Times New Roman" w:eastAsia="Times New Roman" w:hAnsi="Times New Roman" w:cs="Times New Roman"/>
          <w:color w:val="FF0000"/>
          <w:sz w:val="28"/>
          <w:szCs w:val="28"/>
          <w:lang w:eastAsia="ru-RU"/>
        </w:rPr>
      </w:pPr>
    </w:p>
    <w:p w:rsidR="006102DB" w:rsidRPr="00584424" w:rsidRDefault="006102DB" w:rsidP="00584424">
      <w:pPr>
        <w:spacing w:after="0" w:line="240" w:lineRule="auto"/>
        <w:rPr>
          <w:rFonts w:ascii="Times New Roman" w:eastAsia="Times New Roman" w:hAnsi="Times New Roman" w:cs="Times New Roman"/>
          <w:color w:val="FF0000"/>
          <w:sz w:val="28"/>
          <w:szCs w:val="28"/>
          <w:lang w:eastAsia="ru-RU"/>
        </w:rPr>
      </w:pPr>
    </w:p>
    <w:p w:rsidR="006102DB" w:rsidRPr="00584424" w:rsidRDefault="006102DB" w:rsidP="00584424">
      <w:pPr>
        <w:spacing w:after="0" w:line="240" w:lineRule="auto"/>
        <w:rPr>
          <w:rFonts w:ascii="Times New Roman" w:eastAsia="Times New Roman" w:hAnsi="Times New Roman" w:cs="Times New Roman"/>
          <w:color w:val="FF0000"/>
          <w:sz w:val="28"/>
          <w:szCs w:val="28"/>
          <w:lang w:eastAsia="ru-RU"/>
        </w:rPr>
      </w:pPr>
    </w:p>
    <w:p w:rsidR="006102DB" w:rsidRPr="00584424" w:rsidRDefault="006102DB" w:rsidP="00584424">
      <w:pPr>
        <w:spacing w:after="0" w:line="240" w:lineRule="auto"/>
        <w:rPr>
          <w:rFonts w:ascii="Times New Roman" w:eastAsia="Times New Roman" w:hAnsi="Times New Roman" w:cs="Times New Roman"/>
          <w:sz w:val="28"/>
          <w:szCs w:val="28"/>
          <w:u w:val="single"/>
          <w:lang w:eastAsia="ru-RU"/>
        </w:rPr>
      </w:pPr>
    </w:p>
    <w:p w:rsidR="00250F2D" w:rsidRPr="00584424" w:rsidRDefault="00250F2D" w:rsidP="00584424">
      <w:pPr>
        <w:spacing w:after="0" w:line="240" w:lineRule="auto"/>
        <w:rPr>
          <w:rFonts w:ascii="Times New Roman" w:eastAsia="Times New Roman" w:hAnsi="Times New Roman" w:cs="Times New Roman"/>
          <w:sz w:val="28"/>
          <w:szCs w:val="28"/>
          <w:u w:val="single"/>
          <w:lang w:eastAsia="ru-RU"/>
        </w:rPr>
      </w:pPr>
    </w:p>
    <w:p w:rsidR="00250F2D" w:rsidRPr="00584424" w:rsidRDefault="00250F2D" w:rsidP="00584424">
      <w:pPr>
        <w:spacing w:after="0" w:line="240" w:lineRule="auto"/>
        <w:rPr>
          <w:rFonts w:ascii="Times New Roman" w:eastAsia="Times New Roman" w:hAnsi="Times New Roman" w:cs="Times New Roman"/>
          <w:sz w:val="28"/>
          <w:szCs w:val="28"/>
          <w:u w:val="single"/>
          <w:lang w:eastAsia="ru-RU"/>
        </w:rPr>
      </w:pPr>
    </w:p>
    <w:p w:rsidR="00250F2D" w:rsidRPr="00584424" w:rsidRDefault="00250F2D" w:rsidP="00584424">
      <w:pPr>
        <w:spacing w:after="0" w:line="240" w:lineRule="auto"/>
        <w:rPr>
          <w:rFonts w:ascii="Times New Roman" w:eastAsia="Times New Roman" w:hAnsi="Times New Roman" w:cs="Times New Roman"/>
          <w:sz w:val="28"/>
          <w:szCs w:val="28"/>
          <w:u w:val="single"/>
          <w:lang w:eastAsia="ru-RU"/>
        </w:rPr>
      </w:pPr>
    </w:p>
    <w:p w:rsidR="00250F2D" w:rsidRPr="00584424" w:rsidRDefault="00250F2D" w:rsidP="00584424">
      <w:pPr>
        <w:spacing w:after="0" w:line="240" w:lineRule="auto"/>
        <w:rPr>
          <w:rFonts w:ascii="Times New Roman" w:eastAsia="Times New Roman" w:hAnsi="Times New Roman" w:cs="Times New Roman"/>
          <w:sz w:val="28"/>
          <w:szCs w:val="28"/>
          <w:u w:val="single"/>
          <w:lang w:eastAsia="ru-RU"/>
        </w:rPr>
      </w:pPr>
    </w:p>
    <w:p w:rsidR="00250F2D" w:rsidRPr="00584424" w:rsidRDefault="00250F2D" w:rsidP="00584424">
      <w:pPr>
        <w:spacing w:after="0" w:line="240" w:lineRule="auto"/>
        <w:rPr>
          <w:rFonts w:ascii="Times New Roman" w:eastAsia="Times New Roman" w:hAnsi="Times New Roman" w:cs="Times New Roman"/>
          <w:sz w:val="28"/>
          <w:szCs w:val="28"/>
          <w:u w:val="single"/>
          <w:lang w:eastAsia="ru-RU"/>
        </w:rPr>
      </w:pPr>
    </w:p>
    <w:p w:rsidR="00250F2D" w:rsidRPr="00584424" w:rsidRDefault="00250F2D" w:rsidP="00584424">
      <w:pPr>
        <w:spacing w:after="0" w:line="240" w:lineRule="auto"/>
        <w:rPr>
          <w:rFonts w:ascii="Times New Roman" w:eastAsia="Times New Roman" w:hAnsi="Times New Roman" w:cs="Times New Roman"/>
          <w:sz w:val="28"/>
          <w:szCs w:val="28"/>
          <w:u w:val="single"/>
          <w:lang w:eastAsia="ru-RU"/>
        </w:rPr>
      </w:pPr>
    </w:p>
    <w:p w:rsidR="00250F2D" w:rsidRPr="00584424" w:rsidRDefault="00250F2D" w:rsidP="00584424">
      <w:pPr>
        <w:spacing w:after="0" w:line="240" w:lineRule="auto"/>
        <w:rPr>
          <w:rFonts w:ascii="Times New Roman" w:eastAsia="Times New Roman" w:hAnsi="Times New Roman" w:cs="Times New Roman"/>
          <w:sz w:val="28"/>
          <w:szCs w:val="28"/>
          <w:u w:val="single"/>
          <w:lang w:eastAsia="ru-RU"/>
        </w:rPr>
      </w:pPr>
    </w:p>
    <w:p w:rsidR="00262874" w:rsidRPr="00584424" w:rsidRDefault="00262874" w:rsidP="00584424">
      <w:pPr>
        <w:spacing w:after="0" w:line="240" w:lineRule="auto"/>
        <w:jc w:val="both"/>
        <w:rPr>
          <w:rFonts w:ascii="Times New Roman" w:eastAsia="Times New Roman" w:hAnsi="Times New Roman" w:cs="Times New Roman"/>
          <w:sz w:val="28"/>
          <w:szCs w:val="28"/>
          <w:u w:val="single"/>
          <w:lang w:eastAsia="ru-RU"/>
        </w:rPr>
      </w:pPr>
    </w:p>
    <w:p w:rsidR="000F2B68" w:rsidRPr="00584424" w:rsidRDefault="000F2B68" w:rsidP="00584424">
      <w:pPr>
        <w:spacing w:after="0" w:line="240" w:lineRule="auto"/>
        <w:jc w:val="both"/>
        <w:rPr>
          <w:rFonts w:ascii="Times New Roman" w:eastAsia="Times New Roman" w:hAnsi="Times New Roman" w:cs="Times New Roman"/>
          <w:b/>
          <w:i/>
          <w:sz w:val="28"/>
          <w:szCs w:val="28"/>
          <w:lang w:eastAsia="ru-RU"/>
        </w:rPr>
      </w:pPr>
    </w:p>
    <w:p w:rsidR="00262874" w:rsidRPr="00584424" w:rsidRDefault="00262874" w:rsidP="00584424">
      <w:pPr>
        <w:spacing w:after="0" w:line="240" w:lineRule="auto"/>
        <w:jc w:val="both"/>
        <w:rPr>
          <w:rFonts w:ascii="Times New Roman" w:eastAsia="Times New Roman" w:hAnsi="Times New Roman" w:cs="Times New Roman"/>
          <w:b/>
          <w:i/>
          <w:sz w:val="28"/>
          <w:szCs w:val="28"/>
          <w:lang w:eastAsia="ru-RU"/>
        </w:rPr>
      </w:pPr>
    </w:p>
    <w:p w:rsidR="000B5C87" w:rsidRPr="00584424" w:rsidRDefault="000B5C87" w:rsidP="00584424">
      <w:pPr>
        <w:spacing w:after="0" w:line="240" w:lineRule="auto"/>
        <w:jc w:val="both"/>
        <w:rPr>
          <w:rFonts w:ascii="Times New Roman" w:eastAsia="Times New Roman" w:hAnsi="Times New Roman" w:cs="Times New Roman"/>
          <w:b/>
          <w:i/>
          <w:sz w:val="28"/>
          <w:szCs w:val="28"/>
          <w:lang w:eastAsia="ru-RU"/>
        </w:rPr>
      </w:pPr>
    </w:p>
    <w:p w:rsidR="000B5C87" w:rsidRDefault="000B5C87" w:rsidP="00584424">
      <w:pPr>
        <w:spacing w:after="0" w:line="240" w:lineRule="auto"/>
        <w:jc w:val="both"/>
        <w:rPr>
          <w:rFonts w:ascii="Times New Roman" w:eastAsia="Times New Roman" w:hAnsi="Times New Roman" w:cs="Times New Roman"/>
          <w:b/>
          <w:i/>
          <w:sz w:val="28"/>
          <w:szCs w:val="28"/>
          <w:lang w:eastAsia="ru-RU"/>
        </w:rPr>
      </w:pPr>
    </w:p>
    <w:p w:rsidR="003827F5" w:rsidRDefault="003827F5" w:rsidP="00584424">
      <w:pPr>
        <w:spacing w:after="0" w:line="240" w:lineRule="auto"/>
        <w:jc w:val="both"/>
        <w:rPr>
          <w:rFonts w:ascii="Times New Roman" w:eastAsia="Times New Roman" w:hAnsi="Times New Roman" w:cs="Times New Roman"/>
          <w:b/>
          <w:i/>
          <w:sz w:val="28"/>
          <w:szCs w:val="28"/>
          <w:lang w:eastAsia="ru-RU"/>
        </w:rPr>
      </w:pPr>
    </w:p>
    <w:p w:rsidR="003827F5" w:rsidRDefault="003827F5" w:rsidP="00584424">
      <w:pPr>
        <w:spacing w:after="0" w:line="240" w:lineRule="auto"/>
        <w:jc w:val="both"/>
        <w:rPr>
          <w:rFonts w:ascii="Times New Roman" w:eastAsia="Times New Roman" w:hAnsi="Times New Roman" w:cs="Times New Roman"/>
          <w:b/>
          <w:i/>
          <w:sz w:val="28"/>
          <w:szCs w:val="28"/>
          <w:lang w:eastAsia="ru-RU"/>
        </w:rPr>
      </w:pPr>
    </w:p>
    <w:p w:rsidR="003827F5" w:rsidRDefault="003827F5" w:rsidP="00584424">
      <w:pPr>
        <w:spacing w:after="0" w:line="240" w:lineRule="auto"/>
        <w:jc w:val="both"/>
        <w:rPr>
          <w:rFonts w:ascii="Times New Roman" w:eastAsia="Times New Roman" w:hAnsi="Times New Roman" w:cs="Times New Roman"/>
          <w:b/>
          <w:i/>
          <w:sz w:val="28"/>
          <w:szCs w:val="28"/>
          <w:lang w:eastAsia="ru-RU"/>
        </w:rPr>
      </w:pPr>
    </w:p>
    <w:p w:rsidR="003827F5" w:rsidRDefault="003827F5" w:rsidP="00584424">
      <w:pPr>
        <w:spacing w:after="0" w:line="240" w:lineRule="auto"/>
        <w:jc w:val="both"/>
        <w:rPr>
          <w:rFonts w:ascii="Times New Roman" w:eastAsia="Times New Roman" w:hAnsi="Times New Roman" w:cs="Times New Roman"/>
          <w:b/>
          <w:i/>
          <w:sz w:val="28"/>
          <w:szCs w:val="28"/>
          <w:lang w:eastAsia="ru-RU"/>
        </w:rPr>
      </w:pPr>
    </w:p>
    <w:p w:rsidR="003827F5" w:rsidRDefault="003827F5" w:rsidP="00584424">
      <w:pPr>
        <w:spacing w:after="0" w:line="240" w:lineRule="auto"/>
        <w:jc w:val="both"/>
        <w:rPr>
          <w:rFonts w:ascii="Times New Roman" w:eastAsia="Times New Roman" w:hAnsi="Times New Roman" w:cs="Times New Roman"/>
          <w:b/>
          <w:i/>
          <w:sz w:val="28"/>
          <w:szCs w:val="28"/>
          <w:lang w:eastAsia="ru-RU"/>
        </w:rPr>
      </w:pPr>
    </w:p>
    <w:p w:rsidR="003827F5" w:rsidRDefault="003827F5" w:rsidP="00584424">
      <w:pPr>
        <w:spacing w:after="0" w:line="240" w:lineRule="auto"/>
        <w:jc w:val="both"/>
        <w:rPr>
          <w:rFonts w:ascii="Times New Roman" w:eastAsia="Times New Roman" w:hAnsi="Times New Roman" w:cs="Times New Roman"/>
          <w:b/>
          <w:i/>
          <w:sz w:val="28"/>
          <w:szCs w:val="28"/>
          <w:lang w:eastAsia="ru-RU"/>
        </w:rPr>
      </w:pPr>
    </w:p>
    <w:p w:rsidR="003827F5" w:rsidRDefault="003827F5" w:rsidP="00584424">
      <w:pPr>
        <w:spacing w:after="0" w:line="240" w:lineRule="auto"/>
        <w:jc w:val="both"/>
        <w:rPr>
          <w:rFonts w:ascii="Times New Roman" w:eastAsia="Times New Roman" w:hAnsi="Times New Roman" w:cs="Times New Roman"/>
          <w:b/>
          <w:i/>
          <w:sz w:val="28"/>
          <w:szCs w:val="28"/>
          <w:lang w:eastAsia="ru-RU"/>
        </w:rPr>
      </w:pPr>
    </w:p>
    <w:p w:rsidR="003827F5" w:rsidRDefault="003827F5" w:rsidP="00584424">
      <w:pPr>
        <w:spacing w:after="0" w:line="240" w:lineRule="auto"/>
        <w:jc w:val="both"/>
        <w:rPr>
          <w:rFonts w:ascii="Times New Roman" w:eastAsia="Times New Roman" w:hAnsi="Times New Roman" w:cs="Times New Roman"/>
          <w:b/>
          <w:i/>
          <w:sz w:val="28"/>
          <w:szCs w:val="28"/>
          <w:lang w:eastAsia="ru-RU"/>
        </w:rPr>
      </w:pPr>
    </w:p>
    <w:p w:rsidR="003827F5" w:rsidRDefault="003827F5" w:rsidP="00584424">
      <w:pPr>
        <w:spacing w:after="0" w:line="240" w:lineRule="auto"/>
        <w:jc w:val="both"/>
        <w:rPr>
          <w:rFonts w:ascii="Times New Roman" w:eastAsia="Times New Roman" w:hAnsi="Times New Roman" w:cs="Times New Roman"/>
          <w:b/>
          <w:i/>
          <w:sz w:val="28"/>
          <w:szCs w:val="28"/>
          <w:lang w:eastAsia="ru-RU"/>
        </w:rPr>
      </w:pPr>
    </w:p>
    <w:p w:rsidR="003827F5" w:rsidRPr="00584424" w:rsidRDefault="003827F5" w:rsidP="00584424">
      <w:pPr>
        <w:spacing w:after="0" w:line="240" w:lineRule="auto"/>
        <w:jc w:val="both"/>
        <w:rPr>
          <w:rFonts w:ascii="Times New Roman" w:eastAsia="Times New Roman" w:hAnsi="Times New Roman" w:cs="Times New Roman"/>
          <w:b/>
          <w:i/>
          <w:sz w:val="28"/>
          <w:szCs w:val="28"/>
          <w:lang w:eastAsia="ru-RU"/>
        </w:rPr>
      </w:pPr>
    </w:p>
    <w:p w:rsidR="00262874" w:rsidRPr="00584424" w:rsidRDefault="00262874" w:rsidP="00584424">
      <w:pPr>
        <w:spacing w:after="0" w:line="240" w:lineRule="auto"/>
        <w:jc w:val="both"/>
        <w:rPr>
          <w:rFonts w:ascii="Times New Roman" w:eastAsia="Times New Roman" w:hAnsi="Times New Roman" w:cs="Times New Roman"/>
          <w:b/>
          <w:i/>
          <w:sz w:val="28"/>
          <w:szCs w:val="28"/>
          <w:lang w:eastAsia="ru-RU"/>
        </w:rPr>
      </w:pPr>
    </w:p>
    <w:p w:rsidR="006102DB" w:rsidRPr="00584424" w:rsidRDefault="00250F2D" w:rsidP="00584424">
      <w:pPr>
        <w:spacing w:after="0" w:line="240" w:lineRule="auto"/>
        <w:jc w:val="both"/>
        <w:rPr>
          <w:rFonts w:ascii="Times New Roman" w:eastAsia="Times New Roman" w:hAnsi="Times New Roman" w:cs="Times New Roman"/>
          <w:b/>
          <w:i/>
          <w:sz w:val="28"/>
          <w:szCs w:val="28"/>
          <w:u w:val="single"/>
          <w:lang w:eastAsia="ru-RU"/>
        </w:rPr>
      </w:pPr>
      <w:r w:rsidRPr="00584424">
        <w:rPr>
          <w:rFonts w:ascii="Times New Roman" w:eastAsia="Times New Roman" w:hAnsi="Times New Roman" w:cs="Times New Roman"/>
          <w:b/>
          <w:i/>
          <w:sz w:val="28"/>
          <w:szCs w:val="28"/>
          <w:lang w:eastAsia="ru-RU"/>
        </w:rPr>
        <w:lastRenderedPageBreak/>
        <w:t>1.</w:t>
      </w:r>
      <w:r w:rsidR="006102DB" w:rsidRPr="00584424">
        <w:rPr>
          <w:rFonts w:ascii="Times New Roman" w:eastAsia="Times New Roman" w:hAnsi="Times New Roman" w:cs="Times New Roman"/>
          <w:b/>
          <w:i/>
          <w:sz w:val="28"/>
          <w:szCs w:val="28"/>
          <w:lang w:eastAsia="ru-RU"/>
        </w:rPr>
        <w:t>История эрзянских головных уборов.</w:t>
      </w:r>
      <w:r w:rsidR="006102DB" w:rsidRPr="00584424">
        <w:rPr>
          <w:rFonts w:ascii="Times New Roman" w:eastAsia="Times New Roman" w:hAnsi="Times New Roman" w:cs="Times New Roman"/>
          <w:b/>
          <w:i/>
          <w:sz w:val="28"/>
          <w:szCs w:val="28"/>
          <w:u w:val="single"/>
          <w:lang w:eastAsia="ru-RU"/>
        </w:rPr>
        <w:t xml:space="preserve"> </w:t>
      </w:r>
    </w:p>
    <w:p w:rsidR="006102DB" w:rsidRPr="00584424" w:rsidRDefault="00250F2D" w:rsidP="00584424">
      <w:pPr>
        <w:spacing w:after="0" w:line="240" w:lineRule="auto"/>
        <w:jc w:val="both"/>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 xml:space="preserve">   </w:t>
      </w:r>
      <w:r w:rsidR="006102DB" w:rsidRPr="00584424">
        <w:rPr>
          <w:rFonts w:ascii="Times New Roman" w:eastAsia="Times New Roman" w:hAnsi="Times New Roman" w:cs="Times New Roman"/>
          <w:sz w:val="28"/>
          <w:szCs w:val="28"/>
          <w:lang w:eastAsia="ru-RU"/>
        </w:rPr>
        <w:t>Костюм мордвы самобытен и красочен.</w:t>
      </w:r>
    </w:p>
    <w:p w:rsidR="006102DB" w:rsidRPr="00584424" w:rsidRDefault="006102DB" w:rsidP="00584424">
      <w:pPr>
        <w:spacing w:after="0" w:line="240" w:lineRule="auto"/>
        <w:jc w:val="both"/>
        <w:rPr>
          <w:rFonts w:ascii="Times New Roman" w:eastAsia="Times New Roman" w:hAnsi="Times New Roman" w:cs="Times New Roman"/>
          <w:b/>
          <w:i/>
          <w:sz w:val="28"/>
          <w:szCs w:val="28"/>
          <w:u w:val="single"/>
          <w:lang w:eastAsia="ru-RU"/>
        </w:rPr>
      </w:pPr>
      <w:r w:rsidRPr="00584424">
        <w:rPr>
          <w:rFonts w:ascii="Times New Roman" w:eastAsia="Times New Roman" w:hAnsi="Times New Roman" w:cs="Times New Roman"/>
          <w:sz w:val="28"/>
          <w:szCs w:val="28"/>
          <w:lang w:eastAsia="ru-RU"/>
        </w:rPr>
        <w:t>Старинная мордовская вышивка украшала в основном народную одежду, особенно праздничную. Она по своему виду напоминает ковёр, ибо благодаря плотно положенным стежкам фон холста почти не просвечивает, выполнялась в основном шерстяными нитками, которые пряли сами мордовки из овечьей шерсти и красили их, пользуясь растительными красителями, дававшими ниткам глубокие тона.</w:t>
      </w:r>
    </w:p>
    <w:p w:rsidR="006102DB" w:rsidRPr="00584424" w:rsidRDefault="00250F2D" w:rsidP="00584424">
      <w:pPr>
        <w:spacing w:after="0" w:line="240" w:lineRule="auto"/>
        <w:jc w:val="both"/>
        <w:rPr>
          <w:rFonts w:ascii="Times New Roman" w:eastAsia="Times New Roman" w:hAnsi="Times New Roman" w:cs="Times New Roman"/>
          <w:b/>
          <w:i/>
          <w:sz w:val="28"/>
          <w:szCs w:val="28"/>
          <w:u w:val="single"/>
          <w:lang w:eastAsia="ru-RU"/>
        </w:rPr>
      </w:pPr>
      <w:r w:rsidRPr="00584424">
        <w:rPr>
          <w:rFonts w:ascii="Times New Roman" w:eastAsia="Times New Roman" w:hAnsi="Times New Roman" w:cs="Times New Roman"/>
          <w:sz w:val="28"/>
          <w:szCs w:val="28"/>
          <w:lang w:eastAsia="ru-RU"/>
        </w:rPr>
        <w:t xml:space="preserve">      </w:t>
      </w:r>
      <w:r w:rsidR="006102DB" w:rsidRPr="00584424">
        <w:rPr>
          <w:rFonts w:ascii="Times New Roman" w:eastAsia="Times New Roman" w:hAnsi="Times New Roman" w:cs="Times New Roman"/>
          <w:sz w:val="28"/>
          <w:szCs w:val="28"/>
          <w:lang w:eastAsia="ru-RU"/>
        </w:rPr>
        <w:t xml:space="preserve">Как и у других народов, </w:t>
      </w:r>
      <w:proofErr w:type="gramStart"/>
      <w:r w:rsidR="006102DB" w:rsidRPr="00584424">
        <w:rPr>
          <w:rFonts w:ascii="Times New Roman" w:eastAsia="Times New Roman" w:hAnsi="Times New Roman" w:cs="Times New Roman"/>
          <w:sz w:val="28"/>
          <w:szCs w:val="28"/>
          <w:lang w:eastAsia="ru-RU"/>
        </w:rPr>
        <w:t>у</w:t>
      </w:r>
      <w:proofErr w:type="gramEnd"/>
      <w:r w:rsidR="006102DB" w:rsidRPr="00584424">
        <w:rPr>
          <w:rFonts w:ascii="Times New Roman" w:eastAsia="Times New Roman" w:hAnsi="Times New Roman" w:cs="Times New Roman"/>
          <w:sz w:val="28"/>
          <w:szCs w:val="28"/>
          <w:lang w:eastAsia="ru-RU"/>
        </w:rPr>
        <w:t xml:space="preserve"> </w:t>
      </w:r>
      <w:proofErr w:type="gramStart"/>
      <w:r w:rsidR="006102DB" w:rsidRPr="00584424">
        <w:rPr>
          <w:rFonts w:ascii="Times New Roman" w:eastAsia="Times New Roman" w:hAnsi="Times New Roman" w:cs="Times New Roman"/>
          <w:sz w:val="28"/>
          <w:szCs w:val="28"/>
          <w:lang w:eastAsia="ru-RU"/>
        </w:rPr>
        <w:t>эрзя</w:t>
      </w:r>
      <w:proofErr w:type="gramEnd"/>
      <w:r w:rsidR="006102DB" w:rsidRPr="00584424">
        <w:rPr>
          <w:rFonts w:ascii="Times New Roman" w:eastAsia="Times New Roman" w:hAnsi="Times New Roman" w:cs="Times New Roman"/>
          <w:sz w:val="28"/>
          <w:szCs w:val="28"/>
          <w:lang w:eastAsia="ru-RU"/>
        </w:rPr>
        <w:t xml:space="preserve"> различались головные уборы девушек и молодых женщин. У девушек самым распространенным видом головного убора была налобная повязка в виде обруча из луба или картона, обтянутая тканью и украшенная вышивкой, бисером, позументом (</w:t>
      </w:r>
      <w:proofErr w:type="spellStart"/>
      <w:r w:rsidR="006102DB" w:rsidRPr="00584424">
        <w:rPr>
          <w:rFonts w:ascii="Times New Roman" w:eastAsia="Times New Roman" w:hAnsi="Times New Roman" w:cs="Times New Roman"/>
          <w:sz w:val="28"/>
          <w:szCs w:val="28"/>
          <w:lang w:eastAsia="ru-RU"/>
        </w:rPr>
        <w:t>ашкоркс</w:t>
      </w:r>
      <w:proofErr w:type="spellEnd"/>
      <w:r w:rsidR="006102DB" w:rsidRPr="00584424">
        <w:rPr>
          <w:rFonts w:ascii="Times New Roman" w:eastAsia="Times New Roman" w:hAnsi="Times New Roman" w:cs="Times New Roman"/>
          <w:sz w:val="28"/>
          <w:szCs w:val="28"/>
          <w:lang w:eastAsia="ru-RU"/>
        </w:rPr>
        <w:t xml:space="preserve">, </w:t>
      </w:r>
      <w:proofErr w:type="spellStart"/>
      <w:r w:rsidR="006102DB" w:rsidRPr="00584424">
        <w:rPr>
          <w:rFonts w:ascii="Times New Roman" w:eastAsia="Times New Roman" w:hAnsi="Times New Roman" w:cs="Times New Roman"/>
          <w:sz w:val="28"/>
          <w:szCs w:val="28"/>
          <w:lang w:eastAsia="ru-RU"/>
        </w:rPr>
        <w:t>паця</w:t>
      </w:r>
      <w:proofErr w:type="spellEnd"/>
      <w:r w:rsidR="006102DB" w:rsidRPr="00584424">
        <w:rPr>
          <w:rFonts w:ascii="Times New Roman" w:eastAsia="Times New Roman" w:hAnsi="Times New Roman" w:cs="Times New Roman"/>
          <w:sz w:val="28"/>
          <w:szCs w:val="28"/>
          <w:lang w:eastAsia="ru-RU"/>
        </w:rPr>
        <w:t xml:space="preserve"> коня, пря </w:t>
      </w:r>
      <w:proofErr w:type="spellStart"/>
      <w:r w:rsidR="006102DB" w:rsidRPr="00584424">
        <w:rPr>
          <w:rFonts w:ascii="Times New Roman" w:eastAsia="Times New Roman" w:hAnsi="Times New Roman" w:cs="Times New Roman"/>
          <w:sz w:val="28"/>
          <w:szCs w:val="28"/>
          <w:lang w:eastAsia="ru-RU"/>
        </w:rPr>
        <w:t>сюкс</w:t>
      </w:r>
      <w:proofErr w:type="spellEnd"/>
      <w:r w:rsidR="006102DB" w:rsidRPr="00584424">
        <w:rPr>
          <w:rFonts w:ascii="Times New Roman" w:eastAsia="Times New Roman" w:hAnsi="Times New Roman" w:cs="Times New Roman"/>
          <w:i/>
          <w:sz w:val="28"/>
          <w:szCs w:val="28"/>
          <w:lang w:eastAsia="ru-RU"/>
        </w:rPr>
        <w:t>).</w:t>
      </w:r>
      <w:r w:rsidR="006102DB" w:rsidRPr="00584424">
        <w:rPr>
          <w:rFonts w:ascii="Times New Roman" w:eastAsia="Times New Roman" w:hAnsi="Times New Roman" w:cs="Times New Roman"/>
          <w:sz w:val="28"/>
          <w:szCs w:val="28"/>
          <w:lang w:eastAsia="ru-RU"/>
        </w:rPr>
        <w:t xml:space="preserve"> Налобная повязка могла быть и мягкой. У эрзи в праздники взрослые девушки носили специальную шапочку - </w:t>
      </w:r>
      <w:proofErr w:type="spellStart"/>
      <w:r w:rsidR="006102DB" w:rsidRPr="00584424">
        <w:rPr>
          <w:rFonts w:ascii="Times New Roman" w:eastAsia="Times New Roman" w:hAnsi="Times New Roman" w:cs="Times New Roman"/>
          <w:sz w:val="28"/>
          <w:szCs w:val="28"/>
          <w:lang w:eastAsia="ru-RU"/>
        </w:rPr>
        <w:t>пехтим</w:t>
      </w:r>
      <w:proofErr w:type="spellEnd"/>
      <w:r w:rsidR="006102DB" w:rsidRPr="00584424">
        <w:rPr>
          <w:rFonts w:ascii="Times New Roman" w:eastAsia="Times New Roman" w:hAnsi="Times New Roman" w:cs="Times New Roman"/>
          <w:sz w:val="28"/>
          <w:szCs w:val="28"/>
          <w:lang w:eastAsia="ru-RU"/>
        </w:rPr>
        <w:t>. Ее очелье было украшено бумажными цветами, бубенчиками, бахромой из бисера</w:t>
      </w:r>
      <w:r w:rsidR="006102DB" w:rsidRPr="00584424">
        <w:rPr>
          <w:rFonts w:ascii="Times New Roman" w:eastAsia="Times New Roman" w:hAnsi="Times New Roman" w:cs="Times New Roman"/>
          <w:i/>
          <w:sz w:val="28"/>
          <w:szCs w:val="28"/>
          <w:lang w:eastAsia="ru-RU"/>
        </w:rPr>
        <w:t xml:space="preserve">.  </w:t>
      </w:r>
      <w:r w:rsidR="006102DB" w:rsidRPr="00584424">
        <w:rPr>
          <w:rFonts w:ascii="Times New Roman" w:eastAsia="Times New Roman" w:hAnsi="Times New Roman" w:cs="Times New Roman"/>
          <w:sz w:val="28"/>
          <w:szCs w:val="28"/>
          <w:lang w:eastAsia="ru-RU"/>
        </w:rPr>
        <w:t xml:space="preserve">У эрзи был распространен венец-шапочка из монет и раковин-каури. </w:t>
      </w:r>
    </w:p>
    <w:p w:rsidR="006102DB" w:rsidRPr="00584424" w:rsidRDefault="006102DB" w:rsidP="00584424">
      <w:pPr>
        <w:spacing w:after="0" w:line="240" w:lineRule="auto"/>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Эрзянки носили высокие головные уборы с длинной, спускавшейся на спину украшенной лопастью из холста. Для эрзянок типичны были высокие головные уборы на твёрдой основе с длинной, спускавшейся на спину лопастью из холста, вышитой и украшенной блёстками. Вместе с одеждой эрзянские женщины носили головные уборы (</w:t>
      </w:r>
      <w:proofErr w:type="spellStart"/>
      <w:r w:rsidRPr="00584424">
        <w:rPr>
          <w:rFonts w:ascii="Times New Roman" w:eastAsia="Times New Roman" w:hAnsi="Times New Roman" w:cs="Times New Roman"/>
          <w:sz w:val="28"/>
          <w:szCs w:val="28"/>
          <w:lang w:eastAsia="ru-RU"/>
        </w:rPr>
        <w:t>прявельтявкс</w:t>
      </w:r>
      <w:proofErr w:type="spellEnd"/>
      <w:r w:rsidRPr="00584424">
        <w:rPr>
          <w:rFonts w:ascii="Times New Roman" w:eastAsia="Times New Roman" w:hAnsi="Times New Roman" w:cs="Times New Roman"/>
          <w:sz w:val="28"/>
          <w:szCs w:val="28"/>
          <w:lang w:eastAsia="ru-RU"/>
        </w:rPr>
        <w:t xml:space="preserve"> – дословно «</w:t>
      </w:r>
      <w:proofErr w:type="spellStart"/>
      <w:r w:rsidRPr="00584424">
        <w:rPr>
          <w:rFonts w:ascii="Times New Roman" w:eastAsia="Times New Roman" w:hAnsi="Times New Roman" w:cs="Times New Roman"/>
          <w:sz w:val="28"/>
          <w:szCs w:val="28"/>
          <w:lang w:eastAsia="ru-RU"/>
        </w:rPr>
        <w:t>то</w:t>
      </w:r>
      <w:proofErr w:type="gramStart"/>
      <w:r w:rsidRPr="00584424">
        <w:rPr>
          <w:rFonts w:ascii="Times New Roman" w:eastAsia="Times New Roman" w:hAnsi="Times New Roman" w:cs="Times New Roman"/>
          <w:sz w:val="28"/>
          <w:szCs w:val="28"/>
          <w:lang w:eastAsia="ru-RU"/>
        </w:rPr>
        <w:t>,ч</w:t>
      </w:r>
      <w:proofErr w:type="gramEnd"/>
      <w:r w:rsidRPr="00584424">
        <w:rPr>
          <w:rFonts w:ascii="Times New Roman" w:eastAsia="Times New Roman" w:hAnsi="Times New Roman" w:cs="Times New Roman"/>
          <w:sz w:val="28"/>
          <w:szCs w:val="28"/>
          <w:lang w:eastAsia="ru-RU"/>
        </w:rPr>
        <w:t>то</w:t>
      </w:r>
      <w:proofErr w:type="spellEnd"/>
      <w:r w:rsidRPr="00584424">
        <w:rPr>
          <w:rFonts w:ascii="Times New Roman" w:eastAsia="Times New Roman" w:hAnsi="Times New Roman" w:cs="Times New Roman"/>
          <w:sz w:val="28"/>
          <w:szCs w:val="28"/>
          <w:lang w:eastAsia="ru-RU"/>
        </w:rPr>
        <w:t xml:space="preserve"> покрывает голову»), которые они меняли при замужестве. По головному убору было видно, какой у женщины достаток (богатство).</w:t>
      </w:r>
    </w:p>
    <w:p w:rsidR="006102DB" w:rsidRPr="00584424" w:rsidRDefault="006102DB" w:rsidP="00584424">
      <w:pPr>
        <w:spacing w:after="0" w:line="240" w:lineRule="auto"/>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У женщин и волосы были собраны под головной убор. Девушки оставляли одну косу, которую опускали по спине. Волосы замужних женщин были сплетены в две косы, волосы были спрятаны под головной убор.</w:t>
      </w:r>
    </w:p>
    <w:p w:rsidR="006102DB" w:rsidRPr="00584424" w:rsidRDefault="006102DB" w:rsidP="00584424">
      <w:pPr>
        <w:spacing w:after="0" w:line="240" w:lineRule="auto"/>
        <w:rPr>
          <w:rFonts w:ascii="Times New Roman" w:eastAsia="Times New Roman" w:hAnsi="Times New Roman" w:cs="Times New Roman"/>
          <w:i/>
          <w:sz w:val="28"/>
          <w:szCs w:val="28"/>
          <w:u w:val="single"/>
          <w:lang w:eastAsia="ru-RU"/>
        </w:rPr>
      </w:pPr>
    </w:p>
    <w:p w:rsidR="006102DB" w:rsidRPr="00584424" w:rsidRDefault="006102DB" w:rsidP="00584424">
      <w:pPr>
        <w:spacing w:after="0" w:line="240" w:lineRule="auto"/>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Как пишут исследователи, эрзянские женщины, в первую очередь девушки, делали на голове несколько косичек.</w:t>
      </w:r>
    </w:p>
    <w:p w:rsidR="006102DB" w:rsidRPr="00584424" w:rsidRDefault="006102DB" w:rsidP="00584424">
      <w:pPr>
        <w:spacing w:after="0" w:line="240" w:lineRule="auto"/>
        <w:jc w:val="both"/>
        <w:rPr>
          <w:rFonts w:ascii="Times New Roman" w:eastAsia="Times New Roman" w:hAnsi="Times New Roman" w:cs="Times New Roman"/>
          <w:sz w:val="28"/>
          <w:szCs w:val="28"/>
          <w:lang w:eastAsia="ru-RU"/>
        </w:rPr>
      </w:pPr>
    </w:p>
    <w:p w:rsidR="006102DB" w:rsidRPr="00584424" w:rsidRDefault="006102DB" w:rsidP="00584424">
      <w:pPr>
        <w:spacing w:after="0" w:line="240" w:lineRule="auto"/>
        <w:jc w:val="both"/>
        <w:rPr>
          <w:rFonts w:ascii="Times New Roman" w:eastAsia="Times New Roman" w:hAnsi="Times New Roman" w:cs="Times New Roman"/>
          <w:b/>
          <w:bCs/>
          <w:sz w:val="28"/>
          <w:szCs w:val="28"/>
          <w:lang w:eastAsia="ru-RU"/>
        </w:rPr>
      </w:pPr>
      <w:r w:rsidRPr="00584424">
        <w:rPr>
          <w:rFonts w:ascii="Times New Roman" w:eastAsia="Times New Roman" w:hAnsi="Times New Roman" w:cs="Times New Roman"/>
          <w:noProof/>
          <w:sz w:val="28"/>
          <w:szCs w:val="28"/>
          <w:lang w:eastAsia="ru-RU"/>
        </w:rPr>
        <w:drawing>
          <wp:inline distT="0" distB="0" distL="0" distR="0" wp14:anchorId="369196D6" wp14:editId="0A546610">
            <wp:extent cx="1073785" cy="1424940"/>
            <wp:effectExtent l="0" t="0" r="0" b="3810"/>
            <wp:docPr id="4" name="Рисунок 4" descr="th_pango-ikelks">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_pango-ikelk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3785" cy="1424940"/>
                    </a:xfrm>
                    <a:prstGeom prst="rect">
                      <a:avLst/>
                    </a:prstGeom>
                    <a:noFill/>
                    <a:ln>
                      <a:noFill/>
                    </a:ln>
                  </pic:spPr>
                </pic:pic>
              </a:graphicData>
            </a:graphic>
          </wp:inline>
        </w:drawing>
      </w:r>
      <w:r w:rsidRPr="00584424">
        <w:rPr>
          <w:rFonts w:ascii="Times New Roman" w:eastAsia="Times New Roman" w:hAnsi="Times New Roman" w:cs="Times New Roman"/>
          <w:noProof/>
          <w:sz w:val="28"/>
          <w:szCs w:val="28"/>
          <w:lang w:eastAsia="ru-RU"/>
        </w:rPr>
        <w:drawing>
          <wp:inline distT="0" distB="0" distL="0" distR="0" wp14:anchorId="62DC30E1" wp14:editId="344C0301">
            <wp:extent cx="977900" cy="1424940"/>
            <wp:effectExtent l="0" t="0" r="0" b="3810"/>
            <wp:docPr id="3" name="Рисунок 3" descr="th_pango-udalks">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_pango-udal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900" cy="1424940"/>
                    </a:xfrm>
                    <a:prstGeom prst="rect">
                      <a:avLst/>
                    </a:prstGeom>
                    <a:noFill/>
                    <a:ln>
                      <a:noFill/>
                    </a:ln>
                  </pic:spPr>
                </pic:pic>
              </a:graphicData>
            </a:graphic>
          </wp:inline>
        </w:drawing>
      </w:r>
      <w:r w:rsidRPr="00584424">
        <w:rPr>
          <w:rFonts w:ascii="Times New Roman" w:eastAsia="Times New Roman" w:hAnsi="Times New Roman" w:cs="Times New Roman"/>
          <w:sz w:val="28"/>
          <w:szCs w:val="28"/>
          <w:lang w:eastAsia="ru-RU"/>
        </w:rPr>
        <w:t xml:space="preserve">            </w:t>
      </w:r>
      <w:proofErr w:type="spellStart"/>
      <w:r w:rsidRPr="00584424">
        <w:rPr>
          <w:rFonts w:ascii="Times New Roman" w:eastAsia="Times New Roman" w:hAnsi="Times New Roman" w:cs="Times New Roman"/>
          <w:b/>
          <w:bCs/>
          <w:sz w:val="28"/>
          <w:szCs w:val="28"/>
          <w:lang w:eastAsia="ru-RU"/>
        </w:rPr>
        <w:t>Эрзянь</w:t>
      </w:r>
      <w:proofErr w:type="spellEnd"/>
      <w:r w:rsidRPr="00584424">
        <w:rPr>
          <w:rFonts w:ascii="Times New Roman" w:eastAsia="Times New Roman" w:hAnsi="Times New Roman" w:cs="Times New Roman"/>
          <w:b/>
          <w:bCs/>
          <w:sz w:val="28"/>
          <w:szCs w:val="28"/>
          <w:lang w:eastAsia="ru-RU"/>
        </w:rPr>
        <w:t xml:space="preserve"> </w:t>
      </w:r>
      <w:proofErr w:type="spellStart"/>
      <w:r w:rsidRPr="00584424">
        <w:rPr>
          <w:rFonts w:ascii="Times New Roman" w:eastAsia="Times New Roman" w:hAnsi="Times New Roman" w:cs="Times New Roman"/>
          <w:b/>
          <w:bCs/>
          <w:sz w:val="28"/>
          <w:szCs w:val="28"/>
          <w:lang w:eastAsia="ru-RU"/>
        </w:rPr>
        <w:t>панго</w:t>
      </w:r>
      <w:proofErr w:type="spellEnd"/>
      <w:r w:rsidRPr="00584424">
        <w:rPr>
          <w:rFonts w:ascii="Times New Roman" w:eastAsia="Times New Roman" w:hAnsi="Times New Roman" w:cs="Times New Roman"/>
          <w:b/>
          <w:bCs/>
          <w:sz w:val="28"/>
          <w:szCs w:val="28"/>
          <w:lang w:eastAsia="ru-RU"/>
        </w:rPr>
        <w:t xml:space="preserve"> </w:t>
      </w:r>
      <w:proofErr w:type="spellStart"/>
      <w:r w:rsidRPr="00584424">
        <w:rPr>
          <w:rFonts w:ascii="Times New Roman" w:eastAsia="Times New Roman" w:hAnsi="Times New Roman" w:cs="Times New Roman"/>
          <w:b/>
          <w:bCs/>
          <w:sz w:val="28"/>
          <w:szCs w:val="28"/>
          <w:lang w:eastAsia="ru-RU"/>
        </w:rPr>
        <w:t>икеле</w:t>
      </w:r>
      <w:proofErr w:type="spellEnd"/>
      <w:r w:rsidRPr="00584424">
        <w:rPr>
          <w:rFonts w:ascii="Times New Roman" w:eastAsia="Times New Roman" w:hAnsi="Times New Roman" w:cs="Times New Roman"/>
          <w:b/>
          <w:bCs/>
          <w:sz w:val="28"/>
          <w:szCs w:val="28"/>
          <w:lang w:eastAsia="ru-RU"/>
        </w:rPr>
        <w:t xml:space="preserve"> </w:t>
      </w:r>
      <w:proofErr w:type="spellStart"/>
      <w:r w:rsidRPr="00584424">
        <w:rPr>
          <w:rFonts w:ascii="Times New Roman" w:eastAsia="Times New Roman" w:hAnsi="Times New Roman" w:cs="Times New Roman"/>
          <w:b/>
          <w:bCs/>
          <w:sz w:val="28"/>
          <w:szCs w:val="28"/>
          <w:lang w:eastAsia="ru-RU"/>
        </w:rPr>
        <w:t>ёндо</w:t>
      </w:r>
      <w:proofErr w:type="spellEnd"/>
      <w:r w:rsidRPr="00584424">
        <w:rPr>
          <w:rFonts w:ascii="Times New Roman" w:eastAsia="Times New Roman" w:hAnsi="Times New Roman" w:cs="Times New Roman"/>
          <w:b/>
          <w:bCs/>
          <w:sz w:val="28"/>
          <w:szCs w:val="28"/>
          <w:lang w:eastAsia="ru-RU"/>
        </w:rPr>
        <w:t xml:space="preserve"> </w:t>
      </w:r>
    </w:p>
    <w:p w:rsidR="006102DB" w:rsidRPr="00584424" w:rsidRDefault="006102DB" w:rsidP="00584424">
      <w:pPr>
        <w:spacing w:after="0" w:line="240" w:lineRule="auto"/>
        <w:jc w:val="both"/>
        <w:rPr>
          <w:rFonts w:ascii="Times New Roman" w:eastAsia="Times New Roman" w:hAnsi="Times New Roman" w:cs="Times New Roman"/>
          <w:b/>
          <w:bCs/>
          <w:sz w:val="28"/>
          <w:szCs w:val="28"/>
          <w:lang w:eastAsia="ru-RU"/>
        </w:rPr>
      </w:pPr>
      <w:r w:rsidRPr="00584424">
        <w:rPr>
          <w:rFonts w:ascii="Times New Roman" w:eastAsia="Times New Roman" w:hAnsi="Times New Roman" w:cs="Times New Roman"/>
          <w:b/>
          <w:bCs/>
          <w:sz w:val="28"/>
          <w:szCs w:val="28"/>
          <w:lang w:eastAsia="ru-RU"/>
        </w:rPr>
        <w:t xml:space="preserve">                                                                  (</w:t>
      </w:r>
      <w:proofErr w:type="gramStart"/>
      <w:r w:rsidRPr="00584424">
        <w:rPr>
          <w:rFonts w:ascii="Times New Roman" w:eastAsia="Times New Roman" w:hAnsi="Times New Roman" w:cs="Times New Roman"/>
          <w:b/>
          <w:bCs/>
          <w:sz w:val="28"/>
          <w:szCs w:val="28"/>
          <w:lang w:eastAsia="ru-RU"/>
        </w:rPr>
        <w:t>эрзянское</w:t>
      </w:r>
      <w:proofErr w:type="gramEnd"/>
      <w:r w:rsidRPr="00584424">
        <w:rPr>
          <w:rFonts w:ascii="Times New Roman" w:eastAsia="Times New Roman" w:hAnsi="Times New Roman" w:cs="Times New Roman"/>
          <w:b/>
          <w:bCs/>
          <w:sz w:val="28"/>
          <w:szCs w:val="28"/>
          <w:lang w:eastAsia="ru-RU"/>
        </w:rPr>
        <w:t xml:space="preserve"> </w:t>
      </w:r>
      <w:proofErr w:type="spellStart"/>
      <w:r w:rsidRPr="00584424">
        <w:rPr>
          <w:rFonts w:ascii="Times New Roman" w:eastAsia="Times New Roman" w:hAnsi="Times New Roman" w:cs="Times New Roman"/>
          <w:b/>
          <w:bCs/>
          <w:sz w:val="28"/>
          <w:szCs w:val="28"/>
          <w:lang w:eastAsia="ru-RU"/>
        </w:rPr>
        <w:t>панго</w:t>
      </w:r>
      <w:proofErr w:type="spellEnd"/>
      <w:r w:rsidRPr="00584424">
        <w:rPr>
          <w:rFonts w:ascii="Times New Roman" w:eastAsia="Times New Roman" w:hAnsi="Times New Roman" w:cs="Times New Roman"/>
          <w:b/>
          <w:bCs/>
          <w:sz w:val="28"/>
          <w:szCs w:val="28"/>
          <w:lang w:eastAsia="ru-RU"/>
        </w:rPr>
        <w:t>, вид спереди и  сзади)</w:t>
      </w:r>
    </w:p>
    <w:p w:rsidR="006102DB" w:rsidRPr="00584424" w:rsidRDefault="006102DB" w:rsidP="00584424">
      <w:pPr>
        <w:spacing w:after="0" w:line="240" w:lineRule="auto"/>
        <w:jc w:val="both"/>
        <w:rPr>
          <w:rFonts w:ascii="Times New Roman" w:eastAsia="Times New Roman" w:hAnsi="Times New Roman" w:cs="Times New Roman"/>
          <w:sz w:val="28"/>
          <w:szCs w:val="28"/>
          <w:lang w:eastAsia="ru-RU"/>
        </w:rPr>
      </w:pPr>
    </w:p>
    <w:p w:rsidR="006102DB" w:rsidRPr="00584424" w:rsidRDefault="006102DB" w:rsidP="00584424">
      <w:pPr>
        <w:spacing w:after="0" w:line="240" w:lineRule="auto"/>
        <w:jc w:val="both"/>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 xml:space="preserve">Эрзянки носили на голове </w:t>
      </w:r>
      <w:proofErr w:type="spellStart"/>
      <w:r w:rsidRPr="00584424">
        <w:rPr>
          <w:rFonts w:ascii="Times New Roman" w:eastAsia="Times New Roman" w:hAnsi="Times New Roman" w:cs="Times New Roman"/>
          <w:iCs/>
          <w:sz w:val="28"/>
          <w:szCs w:val="28"/>
          <w:lang w:eastAsia="ru-RU"/>
        </w:rPr>
        <w:t>панго</w:t>
      </w:r>
      <w:proofErr w:type="spellEnd"/>
      <w:r w:rsidRPr="00584424">
        <w:rPr>
          <w:rFonts w:ascii="Times New Roman" w:eastAsia="Times New Roman" w:hAnsi="Times New Roman" w:cs="Times New Roman"/>
          <w:sz w:val="28"/>
          <w:szCs w:val="28"/>
          <w:lang w:eastAsia="ru-RU"/>
        </w:rPr>
        <w:t xml:space="preserve"> (дословн</w:t>
      </w:r>
      <w:proofErr w:type="gramStart"/>
      <w:r w:rsidRPr="00584424">
        <w:rPr>
          <w:rFonts w:ascii="Times New Roman" w:eastAsia="Times New Roman" w:hAnsi="Times New Roman" w:cs="Times New Roman"/>
          <w:sz w:val="28"/>
          <w:szCs w:val="28"/>
          <w:lang w:eastAsia="ru-RU"/>
        </w:rPr>
        <w:t>о-</w:t>
      </w:r>
      <w:proofErr w:type="gramEnd"/>
      <w:r w:rsidRPr="00584424">
        <w:rPr>
          <w:rFonts w:ascii="Times New Roman" w:eastAsia="Times New Roman" w:hAnsi="Times New Roman" w:cs="Times New Roman"/>
          <w:sz w:val="28"/>
          <w:szCs w:val="28"/>
          <w:lang w:eastAsia="ru-RU"/>
        </w:rPr>
        <w:t xml:space="preserve"> гриб). Название это отражает  прямую связь с тем, что </w:t>
      </w:r>
      <w:proofErr w:type="spellStart"/>
      <w:r w:rsidRPr="00584424">
        <w:rPr>
          <w:rFonts w:ascii="Times New Roman" w:eastAsia="Times New Roman" w:hAnsi="Times New Roman" w:cs="Times New Roman"/>
          <w:sz w:val="28"/>
          <w:szCs w:val="28"/>
          <w:lang w:eastAsia="ru-RU"/>
        </w:rPr>
        <w:t>панго</w:t>
      </w:r>
      <w:proofErr w:type="spellEnd"/>
      <w:r w:rsidRPr="00584424">
        <w:rPr>
          <w:rFonts w:ascii="Times New Roman" w:eastAsia="Times New Roman" w:hAnsi="Times New Roman" w:cs="Times New Roman"/>
          <w:sz w:val="28"/>
          <w:szCs w:val="28"/>
          <w:lang w:eastAsia="ru-RU"/>
        </w:rPr>
        <w:t xml:space="preserve"> не только по форме напоминает гриб, но ещё и то, что грибы входили в рацион мордвы.  </w:t>
      </w:r>
      <w:proofErr w:type="spellStart"/>
      <w:r w:rsidRPr="00584424">
        <w:rPr>
          <w:rFonts w:ascii="Times New Roman" w:eastAsia="Times New Roman" w:hAnsi="Times New Roman" w:cs="Times New Roman"/>
          <w:sz w:val="28"/>
          <w:szCs w:val="28"/>
          <w:lang w:eastAsia="ru-RU"/>
        </w:rPr>
        <w:t>Панго</w:t>
      </w:r>
      <w:proofErr w:type="spellEnd"/>
      <w:r w:rsidRPr="00584424">
        <w:rPr>
          <w:rFonts w:ascii="Times New Roman" w:eastAsia="Times New Roman" w:hAnsi="Times New Roman" w:cs="Times New Roman"/>
          <w:sz w:val="28"/>
          <w:szCs w:val="28"/>
          <w:lang w:eastAsia="ru-RU"/>
        </w:rPr>
        <w:t xml:space="preserve"> делались по-разному. Были </w:t>
      </w:r>
      <w:proofErr w:type="spellStart"/>
      <w:r w:rsidRPr="00584424">
        <w:rPr>
          <w:rFonts w:ascii="Times New Roman" w:eastAsia="Times New Roman" w:hAnsi="Times New Roman" w:cs="Times New Roman"/>
          <w:sz w:val="28"/>
          <w:szCs w:val="28"/>
          <w:lang w:eastAsia="ru-RU"/>
        </w:rPr>
        <w:t>паного</w:t>
      </w:r>
      <w:proofErr w:type="spellEnd"/>
      <w:r w:rsidRPr="00584424">
        <w:rPr>
          <w:rFonts w:ascii="Times New Roman" w:eastAsia="Times New Roman" w:hAnsi="Times New Roman" w:cs="Times New Roman"/>
          <w:sz w:val="28"/>
          <w:szCs w:val="28"/>
          <w:lang w:eastAsia="ru-RU"/>
        </w:rPr>
        <w:t xml:space="preserve"> похожими на </w:t>
      </w:r>
      <w:proofErr w:type="spellStart"/>
      <w:r w:rsidRPr="00584424">
        <w:rPr>
          <w:rFonts w:ascii="Times New Roman" w:eastAsia="Times New Roman" w:hAnsi="Times New Roman" w:cs="Times New Roman"/>
          <w:sz w:val="28"/>
          <w:szCs w:val="28"/>
          <w:lang w:eastAsia="ru-RU"/>
        </w:rPr>
        <w:t>сюро</w:t>
      </w:r>
      <w:proofErr w:type="spellEnd"/>
      <w:r w:rsidRPr="00584424">
        <w:rPr>
          <w:rFonts w:ascii="Times New Roman" w:eastAsia="Times New Roman" w:hAnsi="Times New Roman" w:cs="Times New Roman"/>
          <w:sz w:val="28"/>
          <w:szCs w:val="28"/>
          <w:lang w:eastAsia="ru-RU"/>
        </w:rPr>
        <w:t xml:space="preserve"> - с острым, свернутым сверху концом; по типу </w:t>
      </w:r>
      <w:r w:rsidRPr="00584424">
        <w:rPr>
          <w:rFonts w:ascii="Times New Roman" w:eastAsia="Times New Roman" w:hAnsi="Times New Roman" w:cs="Times New Roman"/>
          <w:sz w:val="28"/>
          <w:szCs w:val="28"/>
          <w:lang w:eastAsia="ru-RU"/>
        </w:rPr>
        <w:lastRenderedPageBreak/>
        <w:t xml:space="preserve">(схожими) на лопату. Также у эрзянок были боле другие головные уборы - </w:t>
      </w:r>
      <w:r w:rsidRPr="00584424">
        <w:rPr>
          <w:rFonts w:ascii="Times New Roman" w:eastAsia="Times New Roman" w:hAnsi="Times New Roman" w:cs="Times New Roman"/>
          <w:iCs/>
          <w:sz w:val="28"/>
          <w:szCs w:val="28"/>
          <w:lang w:eastAsia="ru-RU"/>
        </w:rPr>
        <w:t>сорока</w:t>
      </w:r>
      <w:r w:rsidRPr="00584424">
        <w:rPr>
          <w:rFonts w:ascii="Times New Roman" w:eastAsia="Times New Roman" w:hAnsi="Times New Roman" w:cs="Times New Roman"/>
          <w:sz w:val="28"/>
          <w:szCs w:val="28"/>
          <w:lang w:eastAsia="ru-RU"/>
        </w:rPr>
        <w:t xml:space="preserve">, - сплюснутый убор с широким хвостом, который отпускался по затылку. Сороки сделаны были по-разному - некоторые более с низкой посадкой, сплющенные, некоторые с середины более выдернутые </w:t>
      </w:r>
    </w:p>
    <w:p w:rsidR="006102DB" w:rsidRPr="00584424" w:rsidRDefault="006102DB" w:rsidP="00584424">
      <w:pPr>
        <w:spacing w:after="0" w:line="240" w:lineRule="auto"/>
        <w:jc w:val="both"/>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 xml:space="preserve">кверху. Верхний </w:t>
      </w:r>
      <w:proofErr w:type="gramStart"/>
      <w:r w:rsidRPr="00584424">
        <w:rPr>
          <w:rFonts w:ascii="Times New Roman" w:eastAsia="Times New Roman" w:hAnsi="Times New Roman" w:cs="Times New Roman"/>
          <w:sz w:val="28"/>
          <w:szCs w:val="28"/>
          <w:lang w:eastAsia="ru-RU"/>
        </w:rPr>
        <w:t>конец</w:t>
      </w:r>
      <w:proofErr w:type="gramEnd"/>
      <w:r w:rsidRPr="00584424">
        <w:rPr>
          <w:rFonts w:ascii="Times New Roman" w:eastAsia="Times New Roman" w:hAnsi="Times New Roman" w:cs="Times New Roman"/>
          <w:sz w:val="28"/>
          <w:szCs w:val="28"/>
          <w:lang w:eastAsia="ru-RU"/>
        </w:rPr>
        <w:t xml:space="preserve"> которой более узкий. Высота </w:t>
      </w:r>
      <w:proofErr w:type="spellStart"/>
      <w:r w:rsidRPr="00584424">
        <w:rPr>
          <w:rFonts w:ascii="Times New Roman" w:eastAsia="Times New Roman" w:hAnsi="Times New Roman" w:cs="Times New Roman"/>
          <w:sz w:val="28"/>
          <w:szCs w:val="28"/>
          <w:lang w:eastAsia="ru-RU"/>
        </w:rPr>
        <w:t>панго</w:t>
      </w:r>
      <w:proofErr w:type="spellEnd"/>
      <w:r w:rsidRPr="00584424">
        <w:rPr>
          <w:rFonts w:ascii="Times New Roman" w:eastAsia="Times New Roman" w:hAnsi="Times New Roman" w:cs="Times New Roman"/>
          <w:sz w:val="28"/>
          <w:szCs w:val="28"/>
          <w:lang w:eastAsia="ru-RU"/>
        </w:rPr>
        <w:t xml:space="preserve"> была достаточная, сзади был узкий хвост с украшениями.</w:t>
      </w:r>
    </w:p>
    <w:p w:rsidR="006102DB" w:rsidRPr="00584424" w:rsidRDefault="006102DB" w:rsidP="00584424">
      <w:pPr>
        <w:spacing w:after="0" w:line="240" w:lineRule="auto"/>
        <w:jc w:val="center"/>
        <w:rPr>
          <w:rFonts w:ascii="Times New Roman" w:eastAsia="Times New Roman" w:hAnsi="Times New Roman" w:cs="Times New Roman"/>
          <w:b/>
          <w:bCs/>
          <w:sz w:val="28"/>
          <w:szCs w:val="28"/>
          <w:lang w:eastAsia="ru-RU"/>
        </w:rPr>
      </w:pPr>
      <w:r w:rsidRPr="00584424">
        <w:rPr>
          <w:rFonts w:ascii="Times New Roman" w:eastAsia="Times New Roman" w:hAnsi="Times New Roman" w:cs="Times New Roman"/>
          <w:noProof/>
          <w:sz w:val="28"/>
          <w:szCs w:val="28"/>
          <w:lang w:eastAsia="ru-RU"/>
        </w:rPr>
        <w:drawing>
          <wp:inline distT="0" distB="0" distL="0" distR="0" wp14:anchorId="631BF9FA" wp14:editId="4351EA00">
            <wp:extent cx="1095375" cy="1424940"/>
            <wp:effectExtent l="0" t="0" r="9525" b="3810"/>
            <wp:docPr id="2" name="Рисунок 2" descr="th_soroka-ikelks">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_soroka-ikelk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5375" cy="1424940"/>
                    </a:xfrm>
                    <a:prstGeom prst="rect">
                      <a:avLst/>
                    </a:prstGeom>
                    <a:noFill/>
                    <a:ln>
                      <a:noFill/>
                    </a:ln>
                  </pic:spPr>
                </pic:pic>
              </a:graphicData>
            </a:graphic>
          </wp:inline>
        </w:drawing>
      </w:r>
      <w:r w:rsidRPr="00584424">
        <w:rPr>
          <w:rFonts w:ascii="Times New Roman" w:eastAsia="Times New Roman" w:hAnsi="Times New Roman" w:cs="Times New Roman"/>
          <w:sz w:val="28"/>
          <w:szCs w:val="28"/>
          <w:lang w:eastAsia="ru-RU"/>
        </w:rPr>
        <w:t xml:space="preserve">     </w:t>
      </w:r>
      <w:proofErr w:type="spellStart"/>
      <w:r w:rsidRPr="00584424">
        <w:rPr>
          <w:rFonts w:ascii="Times New Roman" w:eastAsia="Times New Roman" w:hAnsi="Times New Roman" w:cs="Times New Roman"/>
          <w:b/>
          <w:bCs/>
          <w:sz w:val="28"/>
          <w:szCs w:val="28"/>
          <w:lang w:eastAsia="ru-RU"/>
        </w:rPr>
        <w:t>Эрзянь</w:t>
      </w:r>
      <w:proofErr w:type="spellEnd"/>
      <w:r w:rsidRPr="00584424">
        <w:rPr>
          <w:rFonts w:ascii="Times New Roman" w:eastAsia="Times New Roman" w:hAnsi="Times New Roman" w:cs="Times New Roman"/>
          <w:b/>
          <w:bCs/>
          <w:sz w:val="28"/>
          <w:szCs w:val="28"/>
          <w:lang w:eastAsia="ru-RU"/>
        </w:rPr>
        <w:t xml:space="preserve"> сорока </w:t>
      </w:r>
      <w:proofErr w:type="spellStart"/>
      <w:r w:rsidRPr="00584424">
        <w:rPr>
          <w:rFonts w:ascii="Times New Roman" w:eastAsia="Times New Roman" w:hAnsi="Times New Roman" w:cs="Times New Roman"/>
          <w:b/>
          <w:bCs/>
          <w:sz w:val="28"/>
          <w:szCs w:val="28"/>
          <w:lang w:eastAsia="ru-RU"/>
        </w:rPr>
        <w:t>икеле</w:t>
      </w:r>
      <w:proofErr w:type="spellEnd"/>
      <w:r w:rsidRPr="00584424">
        <w:rPr>
          <w:rFonts w:ascii="Times New Roman" w:eastAsia="Times New Roman" w:hAnsi="Times New Roman" w:cs="Times New Roman"/>
          <w:b/>
          <w:bCs/>
          <w:sz w:val="28"/>
          <w:szCs w:val="28"/>
          <w:lang w:eastAsia="ru-RU"/>
        </w:rPr>
        <w:t xml:space="preserve"> </w:t>
      </w:r>
      <w:proofErr w:type="spellStart"/>
      <w:r w:rsidRPr="00584424">
        <w:rPr>
          <w:rFonts w:ascii="Times New Roman" w:eastAsia="Times New Roman" w:hAnsi="Times New Roman" w:cs="Times New Roman"/>
          <w:b/>
          <w:bCs/>
          <w:sz w:val="28"/>
          <w:szCs w:val="28"/>
          <w:lang w:eastAsia="ru-RU"/>
        </w:rPr>
        <w:t>ёндо</w:t>
      </w:r>
      <w:proofErr w:type="spellEnd"/>
      <w:r w:rsidRPr="00584424">
        <w:rPr>
          <w:rFonts w:ascii="Times New Roman" w:eastAsia="Times New Roman" w:hAnsi="Times New Roman" w:cs="Times New Roman"/>
          <w:b/>
          <w:bCs/>
          <w:sz w:val="28"/>
          <w:szCs w:val="28"/>
          <w:lang w:eastAsia="ru-RU"/>
        </w:rPr>
        <w:t xml:space="preserve"> (эрзянская сорока, вид спереди) </w:t>
      </w:r>
    </w:p>
    <w:p w:rsidR="006102DB" w:rsidRPr="00584424" w:rsidRDefault="006102DB" w:rsidP="00584424">
      <w:pPr>
        <w:spacing w:after="0" w:line="240" w:lineRule="auto"/>
        <w:jc w:val="both"/>
        <w:rPr>
          <w:rFonts w:ascii="Times New Roman" w:eastAsia="Times New Roman" w:hAnsi="Times New Roman" w:cs="Times New Roman"/>
          <w:b/>
          <w:sz w:val="28"/>
          <w:szCs w:val="28"/>
          <w:lang w:eastAsia="ru-RU"/>
        </w:rPr>
      </w:pPr>
    </w:p>
    <w:p w:rsidR="006102DB" w:rsidRPr="00584424" w:rsidRDefault="006102DB" w:rsidP="00584424">
      <w:pPr>
        <w:spacing w:after="0" w:line="240" w:lineRule="auto"/>
        <w:jc w:val="both"/>
        <w:rPr>
          <w:rFonts w:ascii="Times New Roman" w:eastAsia="Times New Roman" w:hAnsi="Times New Roman" w:cs="Times New Roman"/>
          <w:b/>
          <w:sz w:val="28"/>
          <w:szCs w:val="28"/>
          <w:lang w:eastAsia="ru-RU"/>
        </w:rPr>
      </w:pPr>
    </w:p>
    <w:p w:rsidR="006102DB" w:rsidRPr="00584424" w:rsidRDefault="006102DB" w:rsidP="00584424">
      <w:pPr>
        <w:spacing w:after="0" w:line="240" w:lineRule="auto"/>
        <w:jc w:val="both"/>
        <w:rPr>
          <w:rFonts w:ascii="Times New Roman" w:eastAsia="Times New Roman" w:hAnsi="Times New Roman" w:cs="Times New Roman"/>
          <w:b/>
          <w:sz w:val="28"/>
          <w:szCs w:val="28"/>
          <w:lang w:eastAsia="ru-RU"/>
        </w:rPr>
      </w:pPr>
      <w:r w:rsidRPr="00584424">
        <w:rPr>
          <w:rFonts w:ascii="Times New Roman" w:eastAsia="Times New Roman" w:hAnsi="Times New Roman" w:cs="Times New Roman"/>
          <w:sz w:val="28"/>
          <w:szCs w:val="28"/>
          <w:lang w:eastAsia="ru-RU"/>
        </w:rPr>
        <w:t xml:space="preserve">Как надголовная, так и хвостовая (задняя) части вышивались красными шерстяными нитками, сверху были забиты монетами, блесками, украшенными медными цепочками, серебром, бусами. Эрзянки, живущие на Волге, сначала одевали сороку при замужестве, потом сорока одевалась на голову каждый день. Кроме этого, эрзянские женщины носили выкроенные из ситца </w:t>
      </w:r>
      <w:r w:rsidRPr="00584424">
        <w:rPr>
          <w:rFonts w:ascii="Times New Roman" w:eastAsia="Times New Roman" w:hAnsi="Times New Roman" w:cs="Times New Roman"/>
          <w:iCs/>
          <w:sz w:val="28"/>
          <w:szCs w:val="28"/>
          <w:lang w:eastAsia="ru-RU"/>
        </w:rPr>
        <w:t>чехлик</w:t>
      </w:r>
      <w:r w:rsidRPr="00584424">
        <w:rPr>
          <w:rFonts w:ascii="Times New Roman" w:eastAsia="Times New Roman" w:hAnsi="Times New Roman" w:cs="Times New Roman"/>
          <w:sz w:val="28"/>
          <w:szCs w:val="28"/>
          <w:lang w:eastAsia="ru-RU"/>
        </w:rPr>
        <w:t xml:space="preserve">. Потом чехлик стали носить под платком. Головной убор наподобие чехлика </w:t>
      </w:r>
      <w:proofErr w:type="gramStart"/>
      <w:r w:rsidRPr="00584424">
        <w:rPr>
          <w:rFonts w:ascii="Times New Roman" w:eastAsia="Times New Roman" w:hAnsi="Times New Roman" w:cs="Times New Roman"/>
          <w:sz w:val="28"/>
          <w:szCs w:val="28"/>
          <w:lang w:eastAsia="ru-RU"/>
        </w:rPr>
        <w:t>–</w:t>
      </w:r>
      <w:proofErr w:type="spellStart"/>
      <w:r w:rsidRPr="00584424">
        <w:rPr>
          <w:rFonts w:ascii="Times New Roman" w:eastAsia="Times New Roman" w:hAnsi="Times New Roman" w:cs="Times New Roman"/>
          <w:sz w:val="28"/>
          <w:szCs w:val="28"/>
          <w:lang w:eastAsia="ru-RU"/>
        </w:rPr>
        <w:t>в</w:t>
      </w:r>
      <w:proofErr w:type="gramEnd"/>
      <w:r w:rsidRPr="00584424">
        <w:rPr>
          <w:rFonts w:ascii="Times New Roman" w:eastAsia="Times New Roman" w:hAnsi="Times New Roman" w:cs="Times New Roman"/>
          <w:iCs/>
          <w:sz w:val="28"/>
          <w:szCs w:val="28"/>
          <w:lang w:eastAsia="ru-RU"/>
        </w:rPr>
        <w:t>олосник</w:t>
      </w:r>
      <w:proofErr w:type="spellEnd"/>
      <w:r w:rsidRPr="00584424">
        <w:rPr>
          <w:rFonts w:ascii="Times New Roman" w:eastAsia="Times New Roman" w:hAnsi="Times New Roman" w:cs="Times New Roman"/>
          <w:iCs/>
          <w:sz w:val="28"/>
          <w:szCs w:val="28"/>
          <w:lang w:eastAsia="ru-RU"/>
        </w:rPr>
        <w:t>-</w:t>
      </w:r>
      <w:r w:rsidRPr="00584424">
        <w:rPr>
          <w:rFonts w:ascii="Times New Roman" w:eastAsia="Times New Roman" w:hAnsi="Times New Roman" w:cs="Times New Roman"/>
          <w:sz w:val="28"/>
          <w:szCs w:val="28"/>
          <w:lang w:eastAsia="ru-RU"/>
        </w:rPr>
        <w:t xml:space="preserve"> женщине одевали под сороку. В тех местах, где бабушки носили сороку и </w:t>
      </w:r>
      <w:proofErr w:type="spellStart"/>
      <w:r w:rsidRPr="00584424">
        <w:rPr>
          <w:rFonts w:ascii="Times New Roman" w:eastAsia="Times New Roman" w:hAnsi="Times New Roman" w:cs="Times New Roman"/>
          <w:sz w:val="28"/>
          <w:szCs w:val="28"/>
          <w:lang w:eastAsia="ru-RU"/>
        </w:rPr>
        <w:t>панго</w:t>
      </w:r>
      <w:proofErr w:type="spellEnd"/>
      <w:r w:rsidRPr="00584424">
        <w:rPr>
          <w:rFonts w:ascii="Times New Roman" w:eastAsia="Times New Roman" w:hAnsi="Times New Roman" w:cs="Times New Roman"/>
          <w:sz w:val="28"/>
          <w:szCs w:val="28"/>
          <w:lang w:eastAsia="ru-RU"/>
        </w:rPr>
        <w:t xml:space="preserve"> – девушки, невесты одевали на голову </w:t>
      </w:r>
      <w:proofErr w:type="spellStart"/>
      <w:r w:rsidRPr="00584424">
        <w:rPr>
          <w:rFonts w:ascii="Times New Roman" w:eastAsia="Times New Roman" w:hAnsi="Times New Roman" w:cs="Times New Roman"/>
          <w:iCs/>
          <w:sz w:val="28"/>
          <w:szCs w:val="28"/>
          <w:lang w:eastAsia="ru-RU"/>
        </w:rPr>
        <w:t>златной</w:t>
      </w:r>
      <w:proofErr w:type="spellEnd"/>
      <w:r w:rsidRPr="00584424">
        <w:rPr>
          <w:rFonts w:ascii="Times New Roman" w:eastAsia="Times New Roman" w:hAnsi="Times New Roman" w:cs="Times New Roman"/>
          <w:sz w:val="28"/>
          <w:szCs w:val="28"/>
          <w:lang w:eastAsia="ru-RU"/>
        </w:rPr>
        <w:t xml:space="preserve">, головной убор похожий на сороку. </w:t>
      </w:r>
    </w:p>
    <w:p w:rsidR="006102DB" w:rsidRPr="00584424" w:rsidRDefault="006102DB" w:rsidP="00584424">
      <w:pPr>
        <w:spacing w:after="0" w:line="240" w:lineRule="auto"/>
        <w:jc w:val="both"/>
        <w:rPr>
          <w:rFonts w:ascii="Times New Roman" w:eastAsia="Times New Roman" w:hAnsi="Times New Roman" w:cs="Times New Roman"/>
          <w:sz w:val="28"/>
          <w:szCs w:val="28"/>
          <w:u w:val="single"/>
          <w:lang w:eastAsia="ru-RU"/>
        </w:rPr>
      </w:pPr>
      <w:r w:rsidRPr="00584424">
        <w:rPr>
          <w:rFonts w:ascii="Times New Roman" w:eastAsia="Times New Roman" w:hAnsi="Times New Roman" w:cs="Times New Roman"/>
          <w:sz w:val="28"/>
          <w:szCs w:val="28"/>
          <w:lang w:eastAsia="ru-RU"/>
        </w:rPr>
        <w:t xml:space="preserve">У эрзянских женщин были разнообразные платки – </w:t>
      </w:r>
      <w:r w:rsidRPr="00584424">
        <w:rPr>
          <w:rFonts w:ascii="Times New Roman" w:eastAsia="Times New Roman" w:hAnsi="Times New Roman" w:cs="Times New Roman"/>
          <w:iCs/>
          <w:sz w:val="28"/>
          <w:szCs w:val="28"/>
          <w:lang w:eastAsia="ru-RU"/>
        </w:rPr>
        <w:t>суконные платки, шерстяные платки и шали</w:t>
      </w:r>
      <w:r w:rsidRPr="00584424">
        <w:rPr>
          <w:rFonts w:ascii="Times New Roman" w:eastAsia="Times New Roman" w:hAnsi="Times New Roman" w:cs="Times New Roman"/>
          <w:sz w:val="28"/>
          <w:szCs w:val="28"/>
          <w:lang w:eastAsia="ru-RU"/>
        </w:rPr>
        <w:t xml:space="preserve">. Молодые девушки носили </w:t>
      </w:r>
      <w:proofErr w:type="spellStart"/>
      <w:r w:rsidRPr="00584424">
        <w:rPr>
          <w:rFonts w:ascii="Times New Roman" w:eastAsia="Times New Roman" w:hAnsi="Times New Roman" w:cs="Times New Roman"/>
          <w:iCs/>
          <w:sz w:val="28"/>
          <w:szCs w:val="28"/>
          <w:lang w:eastAsia="ru-RU"/>
        </w:rPr>
        <w:t>прясуре</w:t>
      </w:r>
      <w:proofErr w:type="spellEnd"/>
      <w:r w:rsidRPr="00584424">
        <w:rPr>
          <w:rFonts w:ascii="Times New Roman" w:eastAsia="Times New Roman" w:hAnsi="Times New Roman" w:cs="Times New Roman"/>
          <w:iCs/>
          <w:sz w:val="28"/>
          <w:szCs w:val="28"/>
          <w:lang w:eastAsia="ru-RU"/>
        </w:rPr>
        <w:t xml:space="preserve"> (головная нитка).</w:t>
      </w:r>
    </w:p>
    <w:p w:rsidR="006102DB" w:rsidRPr="00584424" w:rsidRDefault="006102DB" w:rsidP="00584424">
      <w:pPr>
        <w:spacing w:after="0" w:line="240" w:lineRule="auto"/>
        <w:jc w:val="both"/>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 xml:space="preserve">Головные уборы замужних женщин должны были полностью скрывать волосы. Их существовало несколько видов. Высокие головные уборы на твердой основе конической, прямоугольной и твердой формы – уже </w:t>
      </w:r>
      <w:proofErr w:type="gramStart"/>
      <w:r w:rsidRPr="00584424">
        <w:rPr>
          <w:rFonts w:ascii="Times New Roman" w:eastAsia="Times New Roman" w:hAnsi="Times New Roman" w:cs="Times New Roman"/>
          <w:sz w:val="28"/>
          <w:szCs w:val="28"/>
          <w:lang w:eastAsia="ru-RU"/>
        </w:rPr>
        <w:t>упомянутое</w:t>
      </w:r>
      <w:proofErr w:type="gramEnd"/>
      <w:r w:rsidRPr="00584424">
        <w:rPr>
          <w:rFonts w:ascii="Times New Roman" w:eastAsia="Times New Roman" w:hAnsi="Times New Roman" w:cs="Times New Roman"/>
          <w:sz w:val="28"/>
          <w:szCs w:val="28"/>
          <w:lang w:eastAsia="ru-RU"/>
        </w:rPr>
        <w:t xml:space="preserve"> </w:t>
      </w:r>
      <w:proofErr w:type="spellStart"/>
      <w:r w:rsidRPr="00584424">
        <w:rPr>
          <w:rFonts w:ascii="Times New Roman" w:eastAsia="Times New Roman" w:hAnsi="Times New Roman" w:cs="Times New Roman"/>
          <w:sz w:val="28"/>
          <w:szCs w:val="28"/>
          <w:lang w:eastAsia="ru-RU"/>
        </w:rPr>
        <w:t>панго</w:t>
      </w:r>
      <w:proofErr w:type="spellEnd"/>
      <w:r w:rsidRPr="00584424">
        <w:rPr>
          <w:rFonts w:ascii="Times New Roman" w:eastAsia="Times New Roman" w:hAnsi="Times New Roman" w:cs="Times New Roman"/>
          <w:sz w:val="28"/>
          <w:szCs w:val="28"/>
          <w:lang w:eastAsia="ru-RU"/>
        </w:rPr>
        <w:t xml:space="preserve">. Основа из луба обтягивалась красным материалом и украшалась вышивкой, бисером и медными цепочками. На шею сзади спускалась небольшая вышитая лопасть. Сложные головные уборы типа сороки бытовали на всей территории расселения эрзи. Сорока представляла собой чепец из холста. Ее украшали вышивкой, бисером, позументом. Под сороку одевали чехлик или </w:t>
      </w:r>
      <w:proofErr w:type="spellStart"/>
      <w:r w:rsidRPr="00584424">
        <w:rPr>
          <w:rFonts w:ascii="Times New Roman" w:eastAsia="Times New Roman" w:hAnsi="Times New Roman" w:cs="Times New Roman"/>
          <w:sz w:val="28"/>
          <w:szCs w:val="28"/>
          <w:lang w:eastAsia="ru-RU"/>
        </w:rPr>
        <w:t>волосник</w:t>
      </w:r>
      <w:proofErr w:type="spellEnd"/>
      <w:r w:rsidRPr="00584424">
        <w:rPr>
          <w:rFonts w:ascii="Times New Roman" w:eastAsia="Times New Roman" w:hAnsi="Times New Roman" w:cs="Times New Roman"/>
          <w:sz w:val="28"/>
          <w:szCs w:val="28"/>
          <w:lang w:eastAsia="ru-RU"/>
        </w:rPr>
        <w:t xml:space="preserve">. Этот головной убор в форме колпака или чепца служил как бы подкладкой верхнего головного убора, но пожилые женщины носили их самостоятельно, покрывая сверху платком.  Женщины носили венец, но в отличие от девичьего головного убора он был закрыт сверху. С венцом женщины одевали плетни - длинные полоски холста или кожи с нашитыми серебряными монетами, они спускались на грудь спереди. Женские головные уборы разнообразны: головные полотенца, платки. Уборы эрзи имели твердую основу в форме цилиндра, полуцилиндра, конуса, реже - </w:t>
      </w:r>
      <w:r w:rsidRPr="00584424">
        <w:rPr>
          <w:rFonts w:ascii="Times New Roman" w:eastAsia="Times New Roman" w:hAnsi="Times New Roman" w:cs="Times New Roman"/>
          <w:sz w:val="28"/>
          <w:szCs w:val="28"/>
          <w:lang w:eastAsia="ru-RU"/>
        </w:rPr>
        <w:lastRenderedPageBreak/>
        <w:t>лопатообразную (</w:t>
      </w:r>
      <w:proofErr w:type="spellStart"/>
      <w:r w:rsidRPr="00584424">
        <w:rPr>
          <w:rFonts w:ascii="Times New Roman" w:eastAsia="Times New Roman" w:hAnsi="Times New Roman" w:cs="Times New Roman"/>
          <w:sz w:val="28"/>
          <w:szCs w:val="28"/>
          <w:lang w:eastAsia="ru-RU"/>
        </w:rPr>
        <w:t>панго</w:t>
      </w:r>
      <w:proofErr w:type="spellEnd"/>
      <w:r w:rsidRPr="00584424">
        <w:rPr>
          <w:rFonts w:ascii="Times New Roman" w:eastAsia="Times New Roman" w:hAnsi="Times New Roman" w:cs="Times New Roman"/>
          <w:sz w:val="28"/>
          <w:szCs w:val="28"/>
          <w:lang w:eastAsia="ru-RU"/>
        </w:rPr>
        <w:t xml:space="preserve">, сорока, </w:t>
      </w:r>
      <w:proofErr w:type="spellStart"/>
      <w:r w:rsidRPr="00584424">
        <w:rPr>
          <w:rFonts w:ascii="Times New Roman" w:eastAsia="Times New Roman" w:hAnsi="Times New Roman" w:cs="Times New Roman"/>
          <w:sz w:val="28"/>
          <w:szCs w:val="28"/>
          <w:lang w:eastAsia="ru-RU"/>
        </w:rPr>
        <w:t>сорка</w:t>
      </w:r>
      <w:proofErr w:type="spellEnd"/>
      <w:r w:rsidRPr="00584424">
        <w:rPr>
          <w:rFonts w:ascii="Times New Roman" w:eastAsia="Times New Roman" w:hAnsi="Times New Roman" w:cs="Times New Roman"/>
          <w:sz w:val="28"/>
          <w:szCs w:val="28"/>
          <w:lang w:eastAsia="ru-RU"/>
        </w:rPr>
        <w:t xml:space="preserve">). Остов состоял из луба или бересты, сзади на спину спускалась лопасть. </w:t>
      </w:r>
    </w:p>
    <w:p w:rsidR="006102DB" w:rsidRPr="00584424" w:rsidRDefault="006102DB" w:rsidP="00584424">
      <w:pPr>
        <w:spacing w:after="0" w:line="240" w:lineRule="auto"/>
        <w:jc w:val="both"/>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 xml:space="preserve">Для традиционного женского костюма  характерны многочисленные украшения. В качестве височных подвесок  носили различные подвески из монет, бисера, раковин и пуха, которые прикреплялись к головному убору. Из налобных украшений были распространены бахрома из перьев селезня, пришитая к тесьме или узкой полоске холста. Употреблялись также узкие полоски материи с нашитыми на них бусами, пуговицами, бисером или просто вышитые. Девушки носили </w:t>
      </w:r>
      <w:proofErr w:type="spellStart"/>
      <w:r w:rsidRPr="00584424">
        <w:rPr>
          <w:rFonts w:ascii="Times New Roman" w:eastAsia="Times New Roman" w:hAnsi="Times New Roman" w:cs="Times New Roman"/>
          <w:sz w:val="28"/>
          <w:szCs w:val="28"/>
          <w:lang w:eastAsia="ru-RU"/>
        </w:rPr>
        <w:t>накосники</w:t>
      </w:r>
      <w:proofErr w:type="spellEnd"/>
      <w:r w:rsidRPr="00584424">
        <w:rPr>
          <w:rFonts w:ascii="Times New Roman" w:eastAsia="Times New Roman" w:hAnsi="Times New Roman" w:cs="Times New Roman"/>
          <w:sz w:val="28"/>
          <w:szCs w:val="28"/>
          <w:lang w:eastAsia="ru-RU"/>
        </w:rPr>
        <w:t xml:space="preserve"> из разноцветного бисера, шелка, раковин. Наушными украшениями были серьги (</w:t>
      </w:r>
      <w:proofErr w:type="spellStart"/>
      <w:r w:rsidRPr="00584424">
        <w:rPr>
          <w:rFonts w:ascii="Times New Roman" w:eastAsia="Times New Roman" w:hAnsi="Times New Roman" w:cs="Times New Roman"/>
          <w:sz w:val="28"/>
          <w:szCs w:val="28"/>
          <w:lang w:eastAsia="ru-RU"/>
        </w:rPr>
        <w:t>пилекст</w:t>
      </w:r>
      <w:proofErr w:type="spellEnd"/>
      <w:r w:rsidRPr="00584424">
        <w:rPr>
          <w:rFonts w:ascii="Times New Roman" w:eastAsia="Times New Roman" w:hAnsi="Times New Roman" w:cs="Times New Roman"/>
          <w:sz w:val="28"/>
          <w:szCs w:val="28"/>
          <w:lang w:eastAsia="ru-RU"/>
        </w:rPr>
        <w:t xml:space="preserve">) и специальные наушники, которые представляли собой кружки из  бересты, обтянутые материей. На них нашивались цветы из материи, бусы, бисер. </w:t>
      </w:r>
    </w:p>
    <w:p w:rsidR="006102DB" w:rsidRPr="00584424" w:rsidRDefault="006102DB" w:rsidP="00584424">
      <w:pPr>
        <w:spacing w:after="0" w:line="240" w:lineRule="auto"/>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Мужскими головными уборами были валяные шапки белого и черного цвета, большей частью высокие с небольшими полями. Летом для работы в поле одевали холщовый колпак. Зимой носили шапки-ушанки и малахаи, которые сверху покрывали сукном.</w:t>
      </w:r>
    </w:p>
    <w:p w:rsidR="006102DB" w:rsidRPr="00584424" w:rsidRDefault="006102DB" w:rsidP="00584424">
      <w:pPr>
        <w:spacing w:after="0" w:line="240" w:lineRule="auto"/>
        <w:rPr>
          <w:rFonts w:ascii="Times New Roman" w:eastAsia="Times New Roman" w:hAnsi="Times New Roman" w:cs="Times New Roman"/>
          <w:sz w:val="28"/>
          <w:szCs w:val="28"/>
          <w:lang w:eastAsia="ru-RU"/>
        </w:rPr>
      </w:pPr>
    </w:p>
    <w:p w:rsidR="006102DB" w:rsidRPr="00584424" w:rsidRDefault="006102DB" w:rsidP="00584424">
      <w:pPr>
        <w:spacing w:before="100" w:beforeAutospacing="1" w:after="100" w:afterAutospacing="1" w:line="240" w:lineRule="auto"/>
        <w:jc w:val="both"/>
        <w:rPr>
          <w:rFonts w:ascii="Times New Roman" w:eastAsia="Times New Roman" w:hAnsi="Times New Roman" w:cs="Times New Roman"/>
          <w:b/>
          <w:i/>
          <w:sz w:val="28"/>
          <w:szCs w:val="28"/>
          <w:lang w:eastAsia="ru-RU"/>
        </w:rPr>
      </w:pPr>
      <w:r w:rsidRPr="00584424">
        <w:rPr>
          <w:rFonts w:ascii="Times New Roman" w:eastAsia="Times New Roman" w:hAnsi="Times New Roman" w:cs="Times New Roman"/>
          <w:b/>
          <w:i/>
          <w:sz w:val="28"/>
          <w:szCs w:val="28"/>
          <w:lang w:eastAsia="ru-RU"/>
        </w:rPr>
        <w:t>2.Особенности и характерные отличия технологии создания эрзянской одежды и головных уборов.</w:t>
      </w:r>
    </w:p>
    <w:p w:rsidR="006102DB" w:rsidRPr="00584424" w:rsidRDefault="006102DB" w:rsidP="00584424">
      <w:pPr>
        <w:spacing w:before="100" w:beforeAutospacing="1" w:after="100" w:afterAutospacing="1" w:line="240" w:lineRule="auto"/>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 xml:space="preserve">Этнограф Т. А. Крюкова в докладе, читанном в 1935 г. в Комиссии орнамента и одежды Русского географического общества, сообщала, что у </w:t>
      </w:r>
      <w:proofErr w:type="spellStart"/>
      <w:r w:rsidRPr="00584424">
        <w:rPr>
          <w:rFonts w:ascii="Times New Roman" w:eastAsia="Times New Roman" w:hAnsi="Times New Roman" w:cs="Times New Roman"/>
          <w:sz w:val="28"/>
          <w:szCs w:val="28"/>
          <w:lang w:eastAsia="ru-RU"/>
        </w:rPr>
        <w:t>фино</w:t>
      </w:r>
      <w:proofErr w:type="spellEnd"/>
      <w:r w:rsidRPr="00584424">
        <w:rPr>
          <w:rFonts w:ascii="Times New Roman" w:eastAsia="Times New Roman" w:hAnsi="Times New Roman" w:cs="Times New Roman"/>
          <w:sz w:val="28"/>
          <w:szCs w:val="28"/>
          <w:lang w:eastAsia="ru-RU"/>
        </w:rPr>
        <w:t>-угорских  народностей береста была священным предметом и служила оберегом при обрядовых празднествах. Это связывается с культом растительности и, вероятно, с культом матери всех растений. Поэтому весьма вероятно, что лубяной остов высоких женских головных уборов служил не только для твердости, но имел и священное значение, связанное с культом великой богини. На изображениях, найденных археологами в захоронениях две фактуры для высокого и твердого женского головного убора: луб, береста — у мари и удмуртов. На лубяной убор украшения трудно прикрепить, и он обшивался сначала материей, к которой уже прикреплялись раковины, бисер, монетки. Сверх этого плотно зашитого в материю лубяного остова накидывалось еще опускающееся на спину покрывало. Волосы оставались открытыми спереди. Требование закрывать волосы, чрезвычайно активно проводимое на головных уборах русского населения, на головных уборах татар и чуваш, не выполняется на высоких головных уборах удмуртов, мари и мордвы, сохранивших наиболее древние формы, связанные с культом растительности по своей фактуре и сохраняющие прямое сходство со скифо-сарматским  женским  убором.</w:t>
      </w:r>
    </w:p>
    <w:p w:rsidR="006102DB" w:rsidRPr="00584424" w:rsidRDefault="006102DB" w:rsidP="00584424">
      <w:pPr>
        <w:spacing w:after="0" w:line="240" w:lineRule="auto"/>
        <w:rPr>
          <w:rFonts w:ascii="Times New Roman" w:eastAsia="Times New Roman" w:hAnsi="Times New Roman" w:cs="Times New Roman"/>
          <w:b/>
          <w:i/>
          <w:sz w:val="28"/>
          <w:szCs w:val="28"/>
          <w:lang w:eastAsia="ru-RU"/>
        </w:rPr>
      </w:pPr>
      <w:r w:rsidRPr="00584424">
        <w:rPr>
          <w:rFonts w:ascii="Times New Roman" w:eastAsia="Times New Roman" w:hAnsi="Times New Roman" w:cs="Times New Roman"/>
          <w:b/>
          <w:i/>
          <w:sz w:val="28"/>
          <w:szCs w:val="28"/>
          <w:lang w:eastAsia="ru-RU"/>
        </w:rPr>
        <w:t>3.Символика предметов.</w:t>
      </w:r>
    </w:p>
    <w:p w:rsidR="006102DB" w:rsidRPr="00584424" w:rsidRDefault="006102DB" w:rsidP="00584424">
      <w:pPr>
        <w:spacing w:after="0" w:line="240" w:lineRule="auto"/>
        <w:rPr>
          <w:rFonts w:ascii="Times New Roman" w:eastAsia="Times New Roman" w:hAnsi="Times New Roman" w:cs="Times New Roman"/>
          <w:b/>
          <w:i/>
          <w:sz w:val="28"/>
          <w:szCs w:val="28"/>
          <w:lang w:eastAsia="ru-RU"/>
        </w:rPr>
      </w:pPr>
      <w:r w:rsidRPr="00584424">
        <w:rPr>
          <w:rFonts w:ascii="Times New Roman" w:eastAsia="Times New Roman" w:hAnsi="Times New Roman" w:cs="Times New Roman"/>
          <w:color w:val="FF0080"/>
          <w:sz w:val="28"/>
          <w:szCs w:val="28"/>
          <w:lang w:eastAsia="ru-RU"/>
        </w:rPr>
        <w:t xml:space="preserve"> </w:t>
      </w:r>
      <w:r w:rsidRPr="00584424">
        <w:rPr>
          <w:rFonts w:ascii="Times New Roman" w:eastAsia="Times New Roman" w:hAnsi="Times New Roman" w:cs="Times New Roman"/>
          <w:color w:val="000000"/>
          <w:sz w:val="28"/>
          <w:szCs w:val="28"/>
          <w:lang w:eastAsia="ru-RU"/>
        </w:rPr>
        <w:t xml:space="preserve">«Орнамент тем и хорош, что сохраняет следы своего происхождения, как разыгранный кусок природы, животный, растительный, степной, скифский, </w:t>
      </w:r>
      <w:r w:rsidRPr="00584424">
        <w:rPr>
          <w:rFonts w:ascii="Times New Roman" w:eastAsia="Times New Roman" w:hAnsi="Times New Roman" w:cs="Times New Roman"/>
          <w:color w:val="000000"/>
          <w:sz w:val="28"/>
          <w:szCs w:val="28"/>
          <w:lang w:eastAsia="ru-RU"/>
        </w:rPr>
        <w:lastRenderedPageBreak/>
        <w:t xml:space="preserve">египетский — какой угодно, национальный или варварский, —  он всегда </w:t>
      </w:r>
      <w:proofErr w:type="spellStart"/>
      <w:r w:rsidRPr="00584424">
        <w:rPr>
          <w:rFonts w:ascii="Times New Roman" w:eastAsia="Times New Roman" w:hAnsi="Times New Roman" w:cs="Times New Roman"/>
          <w:color w:val="000000"/>
          <w:sz w:val="28"/>
          <w:szCs w:val="28"/>
          <w:lang w:eastAsia="ru-RU"/>
        </w:rPr>
        <w:t>говорящ</w:t>
      </w:r>
      <w:proofErr w:type="spellEnd"/>
      <w:r w:rsidRPr="00584424">
        <w:rPr>
          <w:rFonts w:ascii="Times New Roman" w:eastAsia="Times New Roman" w:hAnsi="Times New Roman" w:cs="Times New Roman"/>
          <w:color w:val="000000"/>
          <w:sz w:val="28"/>
          <w:szCs w:val="28"/>
          <w:lang w:eastAsia="ru-RU"/>
        </w:rPr>
        <w:t xml:space="preserve">, </w:t>
      </w:r>
      <w:proofErr w:type="spellStart"/>
      <w:r w:rsidRPr="00584424">
        <w:rPr>
          <w:rFonts w:ascii="Times New Roman" w:eastAsia="Times New Roman" w:hAnsi="Times New Roman" w:cs="Times New Roman"/>
          <w:color w:val="000000"/>
          <w:sz w:val="28"/>
          <w:szCs w:val="28"/>
          <w:lang w:eastAsia="ru-RU"/>
        </w:rPr>
        <w:t>видящ</w:t>
      </w:r>
      <w:proofErr w:type="spellEnd"/>
      <w:r w:rsidRPr="00584424">
        <w:rPr>
          <w:rFonts w:ascii="Times New Roman" w:eastAsia="Times New Roman" w:hAnsi="Times New Roman" w:cs="Times New Roman"/>
          <w:color w:val="000000"/>
          <w:sz w:val="28"/>
          <w:szCs w:val="28"/>
          <w:lang w:eastAsia="ru-RU"/>
        </w:rPr>
        <w:t>, деятелен».</w:t>
      </w:r>
    </w:p>
    <w:p w:rsidR="006102DB" w:rsidRPr="00584424" w:rsidRDefault="006102DB" w:rsidP="00584424">
      <w:pPr>
        <w:spacing w:before="30" w:after="30" w:line="240" w:lineRule="auto"/>
        <w:rPr>
          <w:rFonts w:ascii="Times New Roman" w:eastAsia="Times New Roman" w:hAnsi="Times New Roman" w:cs="Times New Roman"/>
          <w:color w:val="000000"/>
          <w:sz w:val="28"/>
          <w:szCs w:val="28"/>
          <w:lang w:eastAsia="ru-RU"/>
        </w:rPr>
      </w:pPr>
      <w:r w:rsidRPr="00584424">
        <w:rPr>
          <w:rFonts w:ascii="Times New Roman" w:eastAsia="Times New Roman" w:hAnsi="Times New Roman" w:cs="Times New Roman"/>
          <w:color w:val="000000"/>
          <w:sz w:val="28"/>
          <w:szCs w:val="28"/>
          <w:lang w:eastAsia="ru-RU"/>
        </w:rPr>
        <w:t xml:space="preserve">                                                                                                   О. Мандельштам</w:t>
      </w:r>
    </w:p>
    <w:p w:rsidR="006102DB" w:rsidRPr="00584424" w:rsidRDefault="006102DB" w:rsidP="00584424">
      <w:pPr>
        <w:spacing w:before="30" w:after="30" w:line="240" w:lineRule="auto"/>
        <w:rPr>
          <w:rFonts w:ascii="Times New Roman" w:eastAsia="Times New Roman" w:hAnsi="Times New Roman" w:cs="Times New Roman"/>
          <w:color w:val="000000"/>
          <w:sz w:val="28"/>
          <w:szCs w:val="28"/>
          <w:lang w:eastAsia="ru-RU"/>
        </w:rPr>
      </w:pPr>
      <w:r w:rsidRPr="00584424">
        <w:rPr>
          <w:rFonts w:ascii="Times New Roman" w:eastAsia="Times New Roman" w:hAnsi="Times New Roman" w:cs="Times New Roman"/>
          <w:color w:val="000000"/>
          <w:sz w:val="28"/>
          <w:szCs w:val="28"/>
          <w:lang w:eastAsia="ru-RU"/>
        </w:rPr>
        <w:t xml:space="preserve">                                                                                                            </w:t>
      </w:r>
    </w:p>
    <w:p w:rsidR="006102DB" w:rsidRPr="00584424" w:rsidRDefault="006102DB" w:rsidP="00584424">
      <w:pPr>
        <w:spacing w:after="0" w:line="240" w:lineRule="auto"/>
        <w:rPr>
          <w:rFonts w:ascii="Times New Roman" w:eastAsia="Times New Roman" w:hAnsi="Times New Roman" w:cs="Times New Roman"/>
          <w:b/>
          <w:i/>
          <w:sz w:val="28"/>
          <w:szCs w:val="28"/>
          <w:lang w:eastAsia="ru-RU"/>
        </w:rPr>
      </w:pPr>
      <w:r w:rsidRPr="00584424">
        <w:rPr>
          <w:rFonts w:ascii="Times New Roman" w:eastAsia="Times New Roman" w:hAnsi="Times New Roman" w:cs="Times New Roman"/>
          <w:noProof/>
          <w:color w:val="000000"/>
          <w:sz w:val="28"/>
          <w:szCs w:val="28"/>
          <w:lang w:eastAsia="ru-RU"/>
        </w:rPr>
        <w:drawing>
          <wp:inline distT="0" distB="0" distL="0" distR="0" wp14:anchorId="388AD758" wp14:editId="41742089">
            <wp:extent cx="4231640" cy="214757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1640" cy="2147570"/>
                    </a:xfrm>
                    <a:prstGeom prst="rect">
                      <a:avLst/>
                    </a:prstGeom>
                    <a:noFill/>
                    <a:ln>
                      <a:noFill/>
                    </a:ln>
                  </pic:spPr>
                </pic:pic>
              </a:graphicData>
            </a:graphic>
          </wp:inline>
        </w:drawing>
      </w:r>
    </w:p>
    <w:p w:rsidR="006102DB" w:rsidRPr="00584424" w:rsidRDefault="006102DB" w:rsidP="00584424">
      <w:pPr>
        <w:spacing w:after="0" w:line="240" w:lineRule="auto"/>
        <w:rPr>
          <w:rFonts w:ascii="Times New Roman" w:eastAsia="Times New Roman" w:hAnsi="Times New Roman" w:cs="Times New Roman"/>
          <w:b/>
          <w:i/>
          <w:sz w:val="28"/>
          <w:szCs w:val="28"/>
          <w:lang w:eastAsia="ru-RU"/>
        </w:rPr>
      </w:pPr>
    </w:p>
    <w:p w:rsidR="006102DB" w:rsidRPr="00584424" w:rsidRDefault="006102DB" w:rsidP="00584424">
      <w:pPr>
        <w:spacing w:before="30" w:after="30" w:line="240" w:lineRule="auto"/>
        <w:rPr>
          <w:rFonts w:ascii="Times New Roman" w:eastAsia="Times New Roman" w:hAnsi="Times New Roman" w:cs="Times New Roman"/>
          <w:b/>
          <w:sz w:val="28"/>
          <w:szCs w:val="28"/>
          <w:lang w:eastAsia="ru-RU"/>
        </w:rPr>
      </w:pPr>
      <w:r w:rsidRPr="00584424">
        <w:rPr>
          <w:rFonts w:ascii="Times New Roman" w:eastAsia="Times New Roman" w:hAnsi="Times New Roman" w:cs="Times New Roman"/>
          <w:b/>
          <w:sz w:val="28"/>
          <w:szCs w:val="28"/>
          <w:lang w:eastAsia="ru-RU"/>
        </w:rPr>
        <w:t>Орнаментом</w:t>
      </w:r>
      <w:r w:rsidRPr="00584424">
        <w:rPr>
          <w:rFonts w:ascii="Times New Roman" w:eastAsia="Times New Roman" w:hAnsi="Times New Roman" w:cs="Times New Roman"/>
          <w:sz w:val="28"/>
          <w:szCs w:val="28"/>
          <w:lang w:eastAsia="ru-RU"/>
        </w:rPr>
        <w:t xml:space="preserve"> называется узор, построенный чередованием в определенном порядке или, как говорят, ритме каких-нибудь рисунков или линий. Слово "орнамент", с латинского "</w:t>
      </w:r>
      <w:proofErr w:type="spellStart"/>
      <w:r w:rsidRPr="00584424">
        <w:rPr>
          <w:rFonts w:ascii="Times New Roman" w:eastAsia="Times New Roman" w:hAnsi="Times New Roman" w:cs="Times New Roman"/>
          <w:sz w:val="28"/>
          <w:szCs w:val="28"/>
          <w:lang w:eastAsia="ru-RU"/>
        </w:rPr>
        <w:t>ornamentum</w:t>
      </w:r>
      <w:proofErr w:type="spellEnd"/>
      <w:r w:rsidRPr="00584424">
        <w:rPr>
          <w:rFonts w:ascii="Times New Roman" w:eastAsia="Times New Roman" w:hAnsi="Times New Roman" w:cs="Times New Roman"/>
          <w:sz w:val="28"/>
          <w:szCs w:val="28"/>
          <w:lang w:eastAsia="ru-RU"/>
        </w:rPr>
        <w:t xml:space="preserve">", означает украшение. Орнамент — один из древнейших видов изобразительной деятельности человека, в далеком прошлом несший в себе символический и магический смысл,  знаковость. В те времена, когда человек перешел к оседлому образу жизни и начал изготавливать орудия труда и предметы быта, он стал окружать себя различными узорами, связанными с окружающей его природой. Стремление украсить свое жилище свойственно человеку любой эпохи. И все-таки в древнем прикладном искусстве магический элемент преобладал над </w:t>
      </w:r>
      <w:proofErr w:type="gramStart"/>
      <w:r w:rsidRPr="00584424">
        <w:rPr>
          <w:rFonts w:ascii="Times New Roman" w:eastAsia="Times New Roman" w:hAnsi="Times New Roman" w:cs="Times New Roman"/>
          <w:sz w:val="28"/>
          <w:szCs w:val="28"/>
          <w:lang w:eastAsia="ru-RU"/>
        </w:rPr>
        <w:t>эстетическим</w:t>
      </w:r>
      <w:proofErr w:type="gramEnd"/>
      <w:r w:rsidRPr="00584424">
        <w:rPr>
          <w:rFonts w:ascii="Times New Roman" w:eastAsia="Times New Roman" w:hAnsi="Times New Roman" w:cs="Times New Roman"/>
          <w:sz w:val="28"/>
          <w:szCs w:val="28"/>
          <w:lang w:eastAsia="ru-RU"/>
        </w:rPr>
        <w:t xml:space="preserve">,  выступая в качестве оберега от стихии и злых сил. Как, например, береста, лежащая в основе эрзянских головных украшений. Считалось, что она служит оберегом для </w:t>
      </w:r>
      <w:proofErr w:type="spellStart"/>
      <w:r w:rsidRPr="00584424">
        <w:rPr>
          <w:rFonts w:ascii="Times New Roman" w:eastAsia="Times New Roman" w:hAnsi="Times New Roman" w:cs="Times New Roman"/>
          <w:sz w:val="28"/>
          <w:szCs w:val="28"/>
          <w:lang w:eastAsia="ru-RU"/>
        </w:rPr>
        <w:t>женщины</w:t>
      </w:r>
      <w:proofErr w:type="gramStart"/>
      <w:r w:rsidRPr="00584424">
        <w:rPr>
          <w:rFonts w:ascii="Times New Roman" w:eastAsia="Times New Roman" w:hAnsi="Times New Roman" w:cs="Times New Roman"/>
          <w:sz w:val="28"/>
          <w:szCs w:val="28"/>
          <w:lang w:eastAsia="ru-RU"/>
        </w:rPr>
        <w:t>.</w:t>
      </w:r>
      <w:r w:rsidRPr="00584424">
        <w:rPr>
          <w:rFonts w:ascii="Times New Roman" w:eastAsia="Times New Roman" w:hAnsi="Times New Roman" w:cs="Times New Roman"/>
          <w:color w:val="3C3C3C"/>
          <w:sz w:val="28"/>
          <w:szCs w:val="28"/>
          <w:lang w:eastAsia="ru-RU"/>
        </w:rPr>
        <w:t>В</w:t>
      </w:r>
      <w:proofErr w:type="spellEnd"/>
      <w:proofErr w:type="gramEnd"/>
      <w:r w:rsidRPr="00584424">
        <w:rPr>
          <w:rFonts w:ascii="Times New Roman" w:eastAsia="Times New Roman" w:hAnsi="Times New Roman" w:cs="Times New Roman"/>
          <w:color w:val="3C3C3C"/>
          <w:sz w:val="28"/>
          <w:szCs w:val="28"/>
          <w:lang w:eastAsia="ru-RU"/>
        </w:rPr>
        <w:t xml:space="preserve"> основе декоративного оформления древних эрзянских украшений лежит несложный геометрический орнамент. В них без труда можно различить наиболее почитаемые мордовскими ювелирами образы животных: коня и водоплавающей птицы. Они отражают древние языческие культы. Так, шумящие подвески делались часто в форме утиных лапок. Выразительно изображение лошади в коньковой привеске: упругие линии, очерчивающие силуэт, сама техника, имитирующая скань, когда изображение выполнялось из тонких нитей металла, делали образ стремительным, динамичным. "Звериный стиль" имел широкое распространение у древних народов, но у мордвы он приобрел плавность и мягкость. Древние ювелиры владели разнообразными техниками обработки металла: ковкой, чеканкой, гравировкой, различными видами литья.</w:t>
      </w:r>
      <w:r w:rsidRPr="00584424">
        <w:rPr>
          <w:rFonts w:ascii="Times New Roman" w:eastAsia="Times New Roman" w:hAnsi="Times New Roman" w:cs="Times New Roman"/>
          <w:sz w:val="28"/>
          <w:szCs w:val="28"/>
          <w:lang w:eastAsia="ru-RU"/>
        </w:rPr>
        <w:t xml:space="preserve"> Широко распространенным в декоре  был мотив ромба - символа плодородия, который соединял в себе женский символ - треугольник острием вниз и мужской символ - треугольник острием вверх. С появлением земледелия ромб стал знаком вспаханного и засеянного поля, а дополненный крючками-отростками - изображением древней богини </w:t>
      </w:r>
      <w:r w:rsidRPr="00584424">
        <w:rPr>
          <w:rFonts w:ascii="Times New Roman" w:eastAsia="Times New Roman" w:hAnsi="Times New Roman" w:cs="Times New Roman"/>
          <w:sz w:val="28"/>
          <w:szCs w:val="28"/>
          <w:lang w:eastAsia="ru-RU"/>
        </w:rPr>
        <w:lastRenderedPageBreak/>
        <w:t>жизни и плодородия</w:t>
      </w:r>
      <w:proofErr w:type="gramStart"/>
      <w:r w:rsidRPr="00584424">
        <w:rPr>
          <w:rFonts w:ascii="Times New Roman" w:eastAsia="Times New Roman" w:hAnsi="Times New Roman" w:cs="Times New Roman"/>
          <w:sz w:val="28"/>
          <w:szCs w:val="28"/>
          <w:lang w:eastAsia="ru-RU"/>
        </w:rPr>
        <w:t xml:space="preserve"> .</w:t>
      </w:r>
      <w:proofErr w:type="gramEnd"/>
      <w:r w:rsidRPr="00584424">
        <w:rPr>
          <w:rFonts w:ascii="Times New Roman" w:eastAsia="Times New Roman" w:hAnsi="Times New Roman" w:cs="Times New Roman"/>
          <w:sz w:val="28"/>
          <w:szCs w:val="28"/>
          <w:lang w:eastAsia="ru-RU"/>
        </w:rPr>
        <w:t xml:space="preserve"> Орнаментика же рубах  и головных уборов была теснейшим образом связана с магией плодородия. Считалось, что, чем богаче украшения, тем выше репродуктивная сила женщины. </w:t>
      </w:r>
    </w:p>
    <w:p w:rsidR="006102DB" w:rsidRPr="00584424" w:rsidRDefault="006102DB" w:rsidP="00584424">
      <w:pPr>
        <w:spacing w:before="100" w:beforeAutospacing="1" w:after="100" w:afterAutospacing="1" w:line="240" w:lineRule="auto"/>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 xml:space="preserve">В религиозно-мифологических воззрениях мордвы видное место занимают не только антропоморфные божества, в основном женские, но и </w:t>
      </w:r>
      <w:proofErr w:type="spellStart"/>
      <w:r w:rsidRPr="00584424">
        <w:rPr>
          <w:rFonts w:ascii="Times New Roman" w:eastAsia="Times New Roman" w:hAnsi="Times New Roman" w:cs="Times New Roman"/>
          <w:sz w:val="28"/>
          <w:szCs w:val="28"/>
          <w:lang w:eastAsia="ru-RU"/>
        </w:rPr>
        <w:t>зооантропоморфные</w:t>
      </w:r>
      <w:proofErr w:type="spellEnd"/>
      <w:r w:rsidRPr="00584424">
        <w:rPr>
          <w:rFonts w:ascii="Times New Roman" w:eastAsia="Times New Roman" w:hAnsi="Times New Roman" w:cs="Times New Roman"/>
          <w:sz w:val="28"/>
          <w:szCs w:val="28"/>
          <w:lang w:eastAsia="ru-RU"/>
        </w:rPr>
        <w:t xml:space="preserve"> предки (люди — птицы, люди — кони, люди — рыбы, люди — медведи, люди — пчелы), образы которых сохранялись в ее фольклоре, жили в «мифическое время», именуемое «</w:t>
      </w:r>
      <w:proofErr w:type="spellStart"/>
      <w:r w:rsidRPr="00584424">
        <w:rPr>
          <w:rFonts w:ascii="Times New Roman" w:eastAsia="Times New Roman" w:hAnsi="Times New Roman" w:cs="Times New Roman"/>
          <w:sz w:val="28"/>
          <w:szCs w:val="28"/>
          <w:lang w:eastAsia="ru-RU"/>
        </w:rPr>
        <w:t>кезэрень</w:t>
      </w:r>
      <w:proofErr w:type="spellEnd"/>
      <w:r w:rsidRPr="00584424">
        <w:rPr>
          <w:rFonts w:ascii="Times New Roman" w:eastAsia="Times New Roman" w:hAnsi="Times New Roman" w:cs="Times New Roman"/>
          <w:sz w:val="28"/>
          <w:szCs w:val="28"/>
          <w:lang w:eastAsia="ru-RU"/>
        </w:rPr>
        <w:t xml:space="preserve"> </w:t>
      </w:r>
      <w:proofErr w:type="spellStart"/>
      <w:r w:rsidRPr="00584424">
        <w:rPr>
          <w:rFonts w:ascii="Times New Roman" w:eastAsia="Times New Roman" w:hAnsi="Times New Roman" w:cs="Times New Roman"/>
          <w:sz w:val="28"/>
          <w:szCs w:val="28"/>
          <w:lang w:eastAsia="ru-RU"/>
        </w:rPr>
        <w:t>пиньге</w:t>
      </w:r>
      <w:proofErr w:type="spellEnd"/>
      <w:r w:rsidRPr="00584424">
        <w:rPr>
          <w:rFonts w:ascii="Times New Roman" w:eastAsia="Times New Roman" w:hAnsi="Times New Roman" w:cs="Times New Roman"/>
          <w:sz w:val="28"/>
          <w:szCs w:val="28"/>
          <w:lang w:eastAsia="ru-RU"/>
        </w:rPr>
        <w:t>»</w:t>
      </w:r>
      <w:proofErr w:type="gramStart"/>
      <w:r w:rsidRPr="00584424">
        <w:rPr>
          <w:rFonts w:ascii="Times New Roman" w:eastAsia="Times New Roman" w:hAnsi="Times New Roman" w:cs="Times New Roman"/>
          <w:sz w:val="28"/>
          <w:szCs w:val="28"/>
          <w:lang w:eastAsia="ru-RU"/>
        </w:rPr>
        <w:t xml:space="preserve"> ,</w:t>
      </w:r>
      <w:proofErr w:type="gramEnd"/>
      <w:r w:rsidRPr="00584424">
        <w:rPr>
          <w:rFonts w:ascii="Times New Roman" w:eastAsia="Times New Roman" w:hAnsi="Times New Roman" w:cs="Times New Roman"/>
          <w:sz w:val="28"/>
          <w:szCs w:val="28"/>
          <w:lang w:eastAsia="ru-RU"/>
        </w:rPr>
        <w:t xml:space="preserve">«пек </w:t>
      </w:r>
      <w:proofErr w:type="spellStart"/>
      <w:r w:rsidRPr="00584424">
        <w:rPr>
          <w:rFonts w:ascii="Times New Roman" w:eastAsia="Times New Roman" w:hAnsi="Times New Roman" w:cs="Times New Roman"/>
          <w:sz w:val="28"/>
          <w:szCs w:val="28"/>
          <w:lang w:eastAsia="ru-RU"/>
        </w:rPr>
        <w:t>умонь</w:t>
      </w:r>
      <w:proofErr w:type="spellEnd"/>
      <w:r w:rsidRPr="00584424">
        <w:rPr>
          <w:rFonts w:ascii="Times New Roman" w:eastAsia="Times New Roman" w:hAnsi="Times New Roman" w:cs="Times New Roman"/>
          <w:sz w:val="28"/>
          <w:szCs w:val="28"/>
          <w:lang w:eastAsia="ru-RU"/>
        </w:rPr>
        <w:t xml:space="preserve"> </w:t>
      </w:r>
      <w:proofErr w:type="spellStart"/>
      <w:r w:rsidRPr="00584424">
        <w:rPr>
          <w:rFonts w:ascii="Times New Roman" w:eastAsia="Times New Roman" w:hAnsi="Times New Roman" w:cs="Times New Roman"/>
          <w:sz w:val="28"/>
          <w:szCs w:val="28"/>
          <w:lang w:eastAsia="ru-RU"/>
        </w:rPr>
        <w:t>пиньге</w:t>
      </w:r>
      <w:proofErr w:type="spellEnd"/>
      <w:r w:rsidRPr="00584424">
        <w:rPr>
          <w:rFonts w:ascii="Times New Roman" w:eastAsia="Times New Roman" w:hAnsi="Times New Roman" w:cs="Times New Roman"/>
          <w:sz w:val="28"/>
          <w:szCs w:val="28"/>
          <w:lang w:eastAsia="ru-RU"/>
        </w:rPr>
        <w:t xml:space="preserve">», что в переводе на русский язык означает «стародавний век», «древнейшее </w:t>
      </w:r>
      <w:proofErr w:type="spellStart"/>
      <w:r w:rsidRPr="00584424">
        <w:rPr>
          <w:rFonts w:ascii="Times New Roman" w:eastAsia="Times New Roman" w:hAnsi="Times New Roman" w:cs="Times New Roman"/>
          <w:sz w:val="28"/>
          <w:szCs w:val="28"/>
          <w:lang w:eastAsia="ru-RU"/>
        </w:rPr>
        <w:t>время».Персонажи</w:t>
      </w:r>
      <w:proofErr w:type="spellEnd"/>
      <w:r w:rsidRPr="00584424">
        <w:rPr>
          <w:rFonts w:ascii="Times New Roman" w:eastAsia="Times New Roman" w:hAnsi="Times New Roman" w:cs="Times New Roman"/>
          <w:sz w:val="28"/>
          <w:szCs w:val="28"/>
          <w:lang w:eastAsia="ru-RU"/>
        </w:rPr>
        <w:t xml:space="preserve"> мордовских мифов словно обретают свое прошлое, становясь деревом, травой, волком, медведем, </w:t>
      </w:r>
      <w:proofErr w:type="spellStart"/>
      <w:proofErr w:type="gramStart"/>
      <w:r w:rsidRPr="00584424">
        <w:rPr>
          <w:rFonts w:ascii="Times New Roman" w:eastAsia="Times New Roman" w:hAnsi="Times New Roman" w:cs="Times New Roman"/>
          <w:sz w:val="28"/>
          <w:szCs w:val="28"/>
          <w:lang w:eastAsia="ru-RU"/>
        </w:rPr>
        <w:t>y</w:t>
      </w:r>
      <w:proofErr w:type="gramEnd"/>
      <w:r w:rsidRPr="00584424">
        <w:rPr>
          <w:rFonts w:ascii="Times New Roman" w:eastAsia="Times New Roman" w:hAnsi="Times New Roman" w:cs="Times New Roman"/>
          <w:sz w:val="28"/>
          <w:szCs w:val="28"/>
          <w:lang w:eastAsia="ru-RU"/>
        </w:rPr>
        <w:t>ткой</w:t>
      </w:r>
      <w:proofErr w:type="spellEnd"/>
      <w:r w:rsidRPr="00584424">
        <w:rPr>
          <w:rFonts w:ascii="Times New Roman" w:eastAsia="Times New Roman" w:hAnsi="Times New Roman" w:cs="Times New Roman"/>
          <w:sz w:val="28"/>
          <w:szCs w:val="28"/>
          <w:lang w:eastAsia="ru-RU"/>
        </w:rPr>
        <w:t>, конем, переходя таким образом в разряд  необыкновенных людей, имеющих несколько ипостасей, т. е. превращающихся по желанию в растение,  зверя, птицу. Пейзаж, образы  родной  природы служат</w:t>
      </w:r>
      <w:r w:rsidRPr="00584424">
        <w:rPr>
          <w:rFonts w:ascii="Times New Roman" w:eastAsia="Times New Roman" w:hAnsi="Times New Roman" w:cs="Times New Roman"/>
          <w:i/>
          <w:iCs/>
          <w:sz w:val="28"/>
          <w:szCs w:val="28"/>
          <w:lang w:eastAsia="ru-RU"/>
        </w:rPr>
        <w:t xml:space="preserve"> </w:t>
      </w:r>
      <w:r w:rsidRPr="00584424">
        <w:rPr>
          <w:rFonts w:ascii="Times New Roman" w:eastAsia="Times New Roman" w:hAnsi="Times New Roman" w:cs="Times New Roman"/>
          <w:sz w:val="28"/>
          <w:szCs w:val="28"/>
          <w:lang w:eastAsia="ru-RU"/>
        </w:rPr>
        <w:t xml:space="preserve">не  только  иллюстративным фоном, на котором совершается событие, но и активным действующим лицом. Природа в мордовской мифологии не абстрактная, а местная, конкретная, связанная с бытом того или иного села. B наиболее архаичных </w:t>
      </w:r>
      <w:proofErr w:type="gramStart"/>
      <w:r w:rsidRPr="00584424">
        <w:rPr>
          <w:rFonts w:ascii="Times New Roman" w:eastAsia="Times New Roman" w:hAnsi="Times New Roman" w:cs="Times New Roman"/>
          <w:sz w:val="28"/>
          <w:szCs w:val="28"/>
          <w:lang w:eastAsia="ru-RU"/>
        </w:rPr>
        <w:t>произведениях</w:t>
      </w:r>
      <w:proofErr w:type="gramEnd"/>
      <w:r w:rsidRPr="00584424">
        <w:rPr>
          <w:rFonts w:ascii="Times New Roman" w:eastAsia="Times New Roman" w:hAnsi="Times New Roman" w:cs="Times New Roman"/>
          <w:sz w:val="28"/>
          <w:szCs w:val="28"/>
          <w:lang w:eastAsia="ru-RU"/>
        </w:rPr>
        <w:t xml:space="preserve"> мордовской мифологии мир природы и человека един, а человек,   наделяя природу своей сущностью, постоянно ищет в ней аналогии с человеческим бытием. Звери и птицы выступают посредниками между миром живых и миром мертвых, небесным миром и миром земным, они знают </w:t>
      </w:r>
      <w:proofErr w:type="gramStart"/>
      <w:r w:rsidRPr="00584424">
        <w:rPr>
          <w:rFonts w:ascii="Times New Roman" w:eastAsia="Times New Roman" w:hAnsi="Times New Roman" w:cs="Times New Roman"/>
          <w:sz w:val="28"/>
          <w:szCs w:val="28"/>
          <w:lang w:eastAsia="ru-RU"/>
        </w:rPr>
        <w:t>тайное</w:t>
      </w:r>
      <w:proofErr w:type="gramEnd"/>
      <w:r w:rsidRPr="00584424">
        <w:rPr>
          <w:rFonts w:ascii="Times New Roman" w:eastAsia="Times New Roman" w:hAnsi="Times New Roman" w:cs="Times New Roman"/>
          <w:sz w:val="28"/>
          <w:szCs w:val="28"/>
          <w:lang w:eastAsia="ru-RU"/>
        </w:rPr>
        <w:t xml:space="preserve">, помогают людям, поэтому в узоры на одежде и головных уборах вносились условные изображения. Древний человек наделял определенными знаками свои представления об устройстве мира. </w:t>
      </w:r>
      <w:proofErr w:type="gramStart"/>
      <w:r w:rsidRPr="00584424">
        <w:rPr>
          <w:rFonts w:ascii="Times New Roman" w:eastAsia="Times New Roman" w:hAnsi="Times New Roman" w:cs="Times New Roman"/>
          <w:sz w:val="28"/>
          <w:szCs w:val="28"/>
          <w:lang w:eastAsia="ru-RU"/>
        </w:rPr>
        <w:t>Например, круг — солнце,  квадрат — земля, треугольник — горы, свастика — движение солнца, спираль — развитие, движение.</w:t>
      </w:r>
      <w:proofErr w:type="gramEnd"/>
      <w:r w:rsidRPr="00584424">
        <w:rPr>
          <w:rFonts w:ascii="Times New Roman" w:eastAsia="Times New Roman" w:hAnsi="Times New Roman" w:cs="Times New Roman"/>
          <w:sz w:val="28"/>
          <w:szCs w:val="28"/>
          <w:lang w:eastAsia="ru-RU"/>
        </w:rPr>
        <w:t xml:space="preserve"> Основанный на символике, орнамент был почти исключительно геометрическим, состоящим из строгих форм круга, полукруга, овала, спирали, квадрата, ромба, треугольника, креста и их различных комбинаций.  </w:t>
      </w:r>
      <w:proofErr w:type="gramStart"/>
      <w:r w:rsidRPr="00584424">
        <w:rPr>
          <w:rFonts w:ascii="Times New Roman" w:eastAsia="Times New Roman" w:hAnsi="Times New Roman" w:cs="Times New Roman"/>
          <w:sz w:val="28"/>
          <w:szCs w:val="28"/>
          <w:lang w:eastAsia="ru-RU"/>
        </w:rPr>
        <w:t xml:space="preserve">Использовались в декоре зигзаги, штрихи,  полоски, «елочный» орнамент,  </w:t>
      </w:r>
      <w:proofErr w:type="spellStart"/>
      <w:r w:rsidRPr="00584424">
        <w:rPr>
          <w:rFonts w:ascii="Times New Roman" w:eastAsia="Times New Roman" w:hAnsi="Times New Roman" w:cs="Times New Roman"/>
          <w:sz w:val="28"/>
          <w:szCs w:val="28"/>
          <w:lang w:eastAsia="ru-RU"/>
        </w:rPr>
        <w:t>плетеночный</w:t>
      </w:r>
      <w:proofErr w:type="spellEnd"/>
      <w:r w:rsidRPr="00584424">
        <w:rPr>
          <w:rFonts w:ascii="Times New Roman" w:eastAsia="Times New Roman" w:hAnsi="Times New Roman" w:cs="Times New Roman"/>
          <w:sz w:val="28"/>
          <w:szCs w:val="28"/>
          <w:lang w:eastAsia="ru-RU"/>
        </w:rPr>
        <w:t xml:space="preserve">  («веревочный») узор.</w:t>
      </w:r>
      <w:proofErr w:type="gramEnd"/>
      <w:r w:rsidRPr="00584424">
        <w:rPr>
          <w:rFonts w:ascii="Times New Roman" w:eastAsia="Times New Roman" w:hAnsi="Times New Roman" w:cs="Times New Roman"/>
          <w:sz w:val="28"/>
          <w:szCs w:val="28"/>
          <w:lang w:eastAsia="ru-RU"/>
        </w:rPr>
        <w:t xml:space="preserve"> Они несли условное изображение  водяного потока, дерева, хлебного колоса. В мордовских узорах преобладающими орнаментальными мотивами являются геометрические узоры. </w:t>
      </w:r>
      <w:proofErr w:type="gramStart"/>
      <w:r w:rsidRPr="00584424">
        <w:rPr>
          <w:rFonts w:ascii="Times New Roman" w:eastAsia="Times New Roman" w:hAnsi="Times New Roman" w:cs="Times New Roman"/>
          <w:sz w:val="28"/>
          <w:szCs w:val="28"/>
          <w:lang w:eastAsia="ru-RU"/>
        </w:rPr>
        <w:t>Основными среди них являются такие, как зигзаги, квадраты, ромбы, треугольники, роговидные узоры, кресты, восьмиконечные звезды, вытянутые шестигранники, сложные розетки, построенные на основе ромба или  на основе правильных восьми - и шестиугольников.</w:t>
      </w:r>
      <w:proofErr w:type="gramEnd"/>
      <w:r w:rsidRPr="00584424">
        <w:rPr>
          <w:rFonts w:ascii="Times New Roman" w:eastAsia="Times New Roman" w:hAnsi="Times New Roman" w:cs="Times New Roman"/>
          <w:sz w:val="28"/>
          <w:szCs w:val="28"/>
          <w:lang w:eastAsia="ru-RU"/>
        </w:rPr>
        <w:t xml:space="preserve"> Также для орнамента мордовской вышивки характерны такие виды симметрии, как бордюр, сетка.</w:t>
      </w:r>
    </w:p>
    <w:p w:rsidR="000B5C87" w:rsidRPr="00584424" w:rsidRDefault="000B5C87" w:rsidP="00584424">
      <w:pPr>
        <w:spacing w:after="0" w:line="240" w:lineRule="auto"/>
        <w:rPr>
          <w:rFonts w:ascii="Times New Roman" w:eastAsia="Times New Roman" w:hAnsi="Times New Roman" w:cs="Times New Roman"/>
          <w:b/>
          <w:i/>
          <w:sz w:val="28"/>
          <w:szCs w:val="28"/>
          <w:lang w:eastAsia="ru-RU"/>
        </w:rPr>
      </w:pPr>
    </w:p>
    <w:p w:rsidR="000B5C87" w:rsidRPr="00584424" w:rsidRDefault="000B5C87" w:rsidP="00584424">
      <w:pPr>
        <w:spacing w:after="0" w:line="240" w:lineRule="auto"/>
        <w:rPr>
          <w:rFonts w:ascii="Times New Roman" w:eastAsia="Times New Roman" w:hAnsi="Times New Roman" w:cs="Times New Roman"/>
          <w:b/>
          <w:i/>
          <w:sz w:val="28"/>
          <w:szCs w:val="28"/>
          <w:lang w:eastAsia="ru-RU"/>
        </w:rPr>
      </w:pPr>
    </w:p>
    <w:p w:rsidR="006102DB" w:rsidRPr="00584424" w:rsidRDefault="006102DB" w:rsidP="00584424">
      <w:pPr>
        <w:spacing w:after="0" w:line="240" w:lineRule="auto"/>
        <w:rPr>
          <w:rFonts w:ascii="Times New Roman" w:eastAsia="Times New Roman" w:hAnsi="Times New Roman" w:cs="Times New Roman"/>
          <w:b/>
          <w:i/>
          <w:sz w:val="28"/>
          <w:szCs w:val="28"/>
          <w:lang w:eastAsia="ru-RU"/>
        </w:rPr>
      </w:pPr>
      <w:r w:rsidRPr="00584424">
        <w:rPr>
          <w:rFonts w:ascii="Times New Roman" w:eastAsia="Times New Roman" w:hAnsi="Times New Roman" w:cs="Times New Roman"/>
          <w:b/>
          <w:i/>
          <w:sz w:val="28"/>
          <w:szCs w:val="28"/>
          <w:lang w:eastAsia="ru-RU"/>
        </w:rPr>
        <w:t>4. Воспроизведение эрзянских головных уборов.</w:t>
      </w:r>
    </w:p>
    <w:p w:rsidR="006102DB" w:rsidRPr="00584424" w:rsidRDefault="002365BD" w:rsidP="00584424">
      <w:pPr>
        <w:spacing w:after="0" w:line="240" w:lineRule="auto"/>
        <w:ind w:left="360"/>
        <w:jc w:val="both"/>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С 2020</w:t>
      </w:r>
      <w:r w:rsidR="006102DB" w:rsidRPr="00584424">
        <w:rPr>
          <w:rFonts w:ascii="Times New Roman" w:eastAsia="Times New Roman" w:hAnsi="Times New Roman" w:cs="Times New Roman"/>
          <w:sz w:val="28"/>
          <w:szCs w:val="28"/>
          <w:lang w:eastAsia="ru-RU"/>
        </w:rPr>
        <w:t xml:space="preserve"> года мы занялись проблемой  воссоздания эрзянского головного убора.  </w:t>
      </w:r>
    </w:p>
    <w:p w:rsidR="006102DB" w:rsidRPr="00584424" w:rsidRDefault="006102DB" w:rsidP="00584424">
      <w:pPr>
        <w:spacing w:after="0" w:line="240" w:lineRule="auto"/>
        <w:ind w:left="360"/>
        <w:jc w:val="both"/>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lastRenderedPageBreak/>
        <w:t xml:space="preserve">При осуществлении этого проекта нами была проделана большая работа: обращались за консультациями к старейшим жительницам села, изучали литературу в библиотеках.          </w:t>
      </w:r>
    </w:p>
    <w:p w:rsidR="006102DB" w:rsidRPr="00584424" w:rsidRDefault="006102DB" w:rsidP="00584424">
      <w:pPr>
        <w:spacing w:after="0" w:line="240" w:lineRule="auto"/>
        <w:ind w:left="360"/>
        <w:jc w:val="both"/>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 xml:space="preserve">Позже были составлены эскизы  головных эрзянских уборов.  </w:t>
      </w:r>
    </w:p>
    <w:p w:rsidR="006102DB" w:rsidRPr="00584424" w:rsidRDefault="006102DB" w:rsidP="00584424">
      <w:pPr>
        <w:spacing w:after="0" w:line="240" w:lineRule="auto"/>
        <w:ind w:left="360"/>
        <w:jc w:val="both"/>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 xml:space="preserve">По этим эскизам при активной помощи родителей мы воссоздали два головных эрзянских убора: налобную ленту, украшенную гофрированными оборками, розетками из лент, нашивками пуговиц, блёсток и бусин, которую носили эрзянские девушки как самостоятельный головной убор, а также в комплекте с головным убором </w:t>
      </w:r>
      <w:proofErr w:type="gramStart"/>
      <w:r w:rsidRPr="00584424">
        <w:rPr>
          <w:rFonts w:ascii="Times New Roman" w:eastAsia="Times New Roman" w:hAnsi="Times New Roman" w:cs="Times New Roman"/>
          <w:sz w:val="28"/>
          <w:szCs w:val="28"/>
          <w:lang w:eastAsia="ru-RU"/>
        </w:rPr>
        <w:t>молодухи</w:t>
      </w:r>
      <w:proofErr w:type="gramEnd"/>
      <w:r w:rsidRPr="00584424">
        <w:rPr>
          <w:rFonts w:ascii="Times New Roman" w:eastAsia="Times New Roman" w:hAnsi="Times New Roman" w:cs="Times New Roman"/>
          <w:sz w:val="28"/>
          <w:szCs w:val="28"/>
          <w:lang w:eastAsia="ru-RU"/>
        </w:rPr>
        <w:t xml:space="preserve">. Был воспроизведён и головной убор  </w:t>
      </w:r>
      <w:proofErr w:type="spellStart"/>
      <w:r w:rsidRPr="00584424">
        <w:rPr>
          <w:rFonts w:ascii="Times New Roman" w:eastAsia="Times New Roman" w:hAnsi="Times New Roman" w:cs="Times New Roman"/>
          <w:sz w:val="28"/>
          <w:szCs w:val="28"/>
          <w:lang w:eastAsia="ru-RU"/>
        </w:rPr>
        <w:t>кокол</w:t>
      </w:r>
      <w:proofErr w:type="spellEnd"/>
      <w:r w:rsidRPr="00584424">
        <w:rPr>
          <w:rFonts w:ascii="Times New Roman" w:eastAsia="Times New Roman" w:hAnsi="Times New Roman" w:cs="Times New Roman"/>
          <w:sz w:val="28"/>
          <w:szCs w:val="28"/>
          <w:lang w:eastAsia="ru-RU"/>
        </w:rPr>
        <w:t xml:space="preserve"> </w:t>
      </w:r>
      <w:proofErr w:type="spellStart"/>
      <w:r w:rsidRPr="00584424">
        <w:rPr>
          <w:rFonts w:ascii="Times New Roman" w:eastAsia="Times New Roman" w:hAnsi="Times New Roman" w:cs="Times New Roman"/>
          <w:sz w:val="28"/>
          <w:szCs w:val="28"/>
          <w:lang w:eastAsia="ru-RU"/>
        </w:rPr>
        <w:t>паця</w:t>
      </w:r>
      <w:proofErr w:type="spellEnd"/>
      <w:r w:rsidRPr="00584424">
        <w:rPr>
          <w:rFonts w:ascii="Times New Roman" w:eastAsia="Times New Roman" w:hAnsi="Times New Roman" w:cs="Times New Roman"/>
          <w:sz w:val="28"/>
          <w:szCs w:val="28"/>
          <w:lang w:eastAsia="ru-RU"/>
        </w:rPr>
        <w:t xml:space="preserve">, представляющий из себя красный платок на твёрдой высокой основе, который вместе с </w:t>
      </w:r>
      <w:proofErr w:type="spellStart"/>
      <w:r w:rsidRPr="00584424">
        <w:rPr>
          <w:rFonts w:ascii="Times New Roman" w:eastAsia="Times New Roman" w:hAnsi="Times New Roman" w:cs="Times New Roman"/>
          <w:sz w:val="28"/>
          <w:szCs w:val="28"/>
          <w:lang w:eastAsia="ru-RU"/>
        </w:rPr>
        <w:t>пока</w:t>
      </w:r>
      <w:proofErr w:type="gramStart"/>
      <w:r w:rsidRPr="00584424">
        <w:rPr>
          <w:rFonts w:ascii="Times New Roman" w:eastAsia="Times New Roman" w:hAnsi="Times New Roman" w:cs="Times New Roman"/>
          <w:sz w:val="28"/>
          <w:szCs w:val="28"/>
          <w:lang w:eastAsia="ru-RU"/>
        </w:rPr>
        <w:t>й</w:t>
      </w:r>
      <w:proofErr w:type="spellEnd"/>
      <w:r w:rsidRPr="00584424">
        <w:rPr>
          <w:rFonts w:ascii="Times New Roman" w:eastAsia="Times New Roman" w:hAnsi="Times New Roman" w:cs="Times New Roman"/>
          <w:sz w:val="28"/>
          <w:szCs w:val="28"/>
          <w:lang w:eastAsia="ru-RU"/>
        </w:rPr>
        <w:t>-</w:t>
      </w:r>
      <w:proofErr w:type="gramEnd"/>
      <w:r w:rsidRPr="00584424">
        <w:rPr>
          <w:rFonts w:ascii="Times New Roman" w:eastAsia="Times New Roman" w:hAnsi="Times New Roman" w:cs="Times New Roman"/>
          <w:sz w:val="28"/>
          <w:szCs w:val="28"/>
          <w:lang w:eastAsia="ru-RU"/>
        </w:rPr>
        <w:t xml:space="preserve"> рубахой- надевали на праздник девичьего совершеннолетия- </w:t>
      </w:r>
      <w:proofErr w:type="spellStart"/>
      <w:r w:rsidRPr="00584424">
        <w:rPr>
          <w:rFonts w:ascii="Times New Roman" w:eastAsia="Times New Roman" w:hAnsi="Times New Roman" w:cs="Times New Roman"/>
          <w:sz w:val="28"/>
          <w:szCs w:val="28"/>
          <w:lang w:eastAsia="ru-RU"/>
        </w:rPr>
        <w:t>тейтерень</w:t>
      </w:r>
      <w:proofErr w:type="spellEnd"/>
      <w:r w:rsidRPr="00584424">
        <w:rPr>
          <w:rFonts w:ascii="Times New Roman" w:eastAsia="Times New Roman" w:hAnsi="Times New Roman" w:cs="Times New Roman"/>
          <w:sz w:val="28"/>
          <w:szCs w:val="28"/>
          <w:lang w:eastAsia="ru-RU"/>
        </w:rPr>
        <w:t xml:space="preserve"> </w:t>
      </w:r>
      <w:proofErr w:type="spellStart"/>
      <w:r w:rsidRPr="00584424">
        <w:rPr>
          <w:rFonts w:ascii="Times New Roman" w:eastAsia="Times New Roman" w:hAnsi="Times New Roman" w:cs="Times New Roman"/>
          <w:sz w:val="28"/>
          <w:szCs w:val="28"/>
          <w:lang w:eastAsia="ru-RU"/>
        </w:rPr>
        <w:t>пивань</w:t>
      </w:r>
      <w:proofErr w:type="spellEnd"/>
      <w:r w:rsidRPr="00584424">
        <w:rPr>
          <w:rFonts w:ascii="Times New Roman" w:eastAsia="Times New Roman" w:hAnsi="Times New Roman" w:cs="Times New Roman"/>
          <w:sz w:val="28"/>
          <w:szCs w:val="28"/>
          <w:lang w:eastAsia="ru-RU"/>
        </w:rPr>
        <w:t xml:space="preserve"> </w:t>
      </w:r>
      <w:proofErr w:type="spellStart"/>
      <w:r w:rsidRPr="00584424">
        <w:rPr>
          <w:rFonts w:ascii="Times New Roman" w:eastAsia="Times New Roman" w:hAnsi="Times New Roman" w:cs="Times New Roman"/>
          <w:sz w:val="28"/>
          <w:szCs w:val="28"/>
          <w:lang w:eastAsia="ru-RU"/>
        </w:rPr>
        <w:t>кудо</w:t>
      </w:r>
      <w:proofErr w:type="spellEnd"/>
      <w:r w:rsidRPr="00584424">
        <w:rPr>
          <w:rFonts w:ascii="Times New Roman" w:eastAsia="Times New Roman" w:hAnsi="Times New Roman" w:cs="Times New Roman"/>
          <w:sz w:val="28"/>
          <w:szCs w:val="28"/>
          <w:lang w:eastAsia="ru-RU"/>
        </w:rPr>
        <w:t>-( «девичий пивной дом»).</w:t>
      </w:r>
    </w:p>
    <w:p w:rsidR="006102DB" w:rsidRPr="00584424" w:rsidRDefault="006102DB" w:rsidP="00584424">
      <w:pPr>
        <w:spacing w:after="0" w:line="240" w:lineRule="auto"/>
        <w:ind w:left="360"/>
        <w:jc w:val="both"/>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Мы получили сведения и о других головных уборах эрзянских девушек и женщи</w:t>
      </w:r>
      <w:proofErr w:type="gramStart"/>
      <w:r w:rsidRPr="00584424">
        <w:rPr>
          <w:rFonts w:ascii="Times New Roman" w:eastAsia="Times New Roman" w:hAnsi="Times New Roman" w:cs="Times New Roman"/>
          <w:sz w:val="28"/>
          <w:szCs w:val="28"/>
          <w:lang w:eastAsia="ru-RU"/>
        </w:rPr>
        <w:t>н-</w:t>
      </w:r>
      <w:proofErr w:type="gramEnd"/>
      <w:r w:rsidRPr="00584424">
        <w:rPr>
          <w:rFonts w:ascii="Times New Roman" w:eastAsia="Times New Roman" w:hAnsi="Times New Roman" w:cs="Times New Roman"/>
          <w:sz w:val="28"/>
          <w:szCs w:val="28"/>
          <w:lang w:eastAsia="ru-RU"/>
        </w:rPr>
        <w:t xml:space="preserve"> </w:t>
      </w:r>
      <w:proofErr w:type="spellStart"/>
      <w:r w:rsidRPr="00584424">
        <w:rPr>
          <w:rFonts w:ascii="Times New Roman" w:eastAsia="Times New Roman" w:hAnsi="Times New Roman" w:cs="Times New Roman"/>
          <w:sz w:val="28"/>
          <w:szCs w:val="28"/>
          <w:lang w:eastAsia="ru-RU"/>
        </w:rPr>
        <w:t>бабань</w:t>
      </w:r>
      <w:proofErr w:type="spellEnd"/>
      <w:r w:rsidRPr="00584424">
        <w:rPr>
          <w:rFonts w:ascii="Times New Roman" w:eastAsia="Times New Roman" w:hAnsi="Times New Roman" w:cs="Times New Roman"/>
          <w:sz w:val="28"/>
          <w:szCs w:val="28"/>
          <w:lang w:eastAsia="ru-RU"/>
        </w:rPr>
        <w:t xml:space="preserve"> сорока (упрощённый с смысле украшений убор пожилых женщин), чехлик (небольшая шапочка, рассчитанная на  причёску из волос, уложенных венцом из двух кос на голове). </w:t>
      </w:r>
    </w:p>
    <w:p w:rsidR="006102DB" w:rsidRPr="00584424" w:rsidRDefault="006102DB" w:rsidP="00584424">
      <w:pPr>
        <w:spacing w:after="0" w:line="240" w:lineRule="auto"/>
        <w:jc w:val="both"/>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 xml:space="preserve">      Мы обратились к литературе, стали искать необходимую нам   информацию. Мы опирались на исследования самарских   учёных и краеведов.</w:t>
      </w:r>
    </w:p>
    <w:p w:rsidR="006102DB" w:rsidRPr="00584424" w:rsidRDefault="006102DB" w:rsidP="00584424">
      <w:pPr>
        <w:spacing w:after="0" w:line="240" w:lineRule="auto"/>
        <w:jc w:val="both"/>
        <w:rPr>
          <w:rFonts w:ascii="Times New Roman" w:eastAsia="Times New Roman" w:hAnsi="Times New Roman" w:cs="Times New Roman"/>
          <w:sz w:val="28"/>
          <w:szCs w:val="28"/>
          <w:lang w:eastAsia="ru-RU"/>
        </w:rPr>
      </w:pPr>
      <w:r w:rsidRPr="00584424">
        <w:rPr>
          <w:rFonts w:ascii="Times New Roman" w:eastAsia="Times New Roman" w:hAnsi="Times New Roman" w:cs="Times New Roman"/>
          <w:b/>
          <w:i/>
          <w:sz w:val="28"/>
          <w:szCs w:val="28"/>
          <w:lang w:eastAsia="ru-RU"/>
        </w:rPr>
        <w:t>5.Заключение</w:t>
      </w:r>
      <w:r w:rsidRPr="00584424">
        <w:rPr>
          <w:rFonts w:ascii="Times New Roman" w:eastAsia="Times New Roman" w:hAnsi="Times New Roman" w:cs="Times New Roman"/>
          <w:i/>
          <w:sz w:val="28"/>
          <w:szCs w:val="28"/>
          <w:lang w:eastAsia="ru-RU"/>
        </w:rPr>
        <w:t>.</w:t>
      </w:r>
      <w:r w:rsidRPr="00584424">
        <w:rPr>
          <w:rFonts w:ascii="Times New Roman" w:eastAsia="Times New Roman" w:hAnsi="Times New Roman" w:cs="Times New Roman"/>
          <w:i/>
          <w:sz w:val="28"/>
          <w:szCs w:val="28"/>
          <w:lang w:eastAsia="ru-RU"/>
        </w:rPr>
        <w:br/>
      </w:r>
      <w:r w:rsidRPr="00584424">
        <w:rPr>
          <w:rFonts w:ascii="Times New Roman" w:eastAsia="Times New Roman" w:hAnsi="Times New Roman" w:cs="Times New Roman"/>
          <w:sz w:val="28"/>
          <w:szCs w:val="28"/>
          <w:lang w:eastAsia="ru-RU"/>
        </w:rPr>
        <w:t xml:space="preserve">В заключение рассказа об одном из крупнейших народов России – мордве, хотелось бы сказать о возрождении в последнее время культуры мордвы. Интерес к своим традициям и обычаям проявляют не только профессионалы, но и обычные люди. В данной работе мы, изучив и проанализировав состояние материальной культуры эрзя, предприняли определённые конкретные шаги по её сохранению. </w:t>
      </w:r>
    </w:p>
    <w:p w:rsidR="006102DB" w:rsidRPr="00584424" w:rsidRDefault="006102DB" w:rsidP="00584424">
      <w:pPr>
        <w:spacing w:after="0" w:line="240" w:lineRule="auto"/>
        <w:jc w:val="both"/>
        <w:rPr>
          <w:rFonts w:ascii="Times New Roman" w:eastAsia="Times New Roman" w:hAnsi="Times New Roman" w:cs="Times New Roman"/>
          <w:sz w:val="28"/>
          <w:szCs w:val="28"/>
          <w:lang w:eastAsia="ru-RU"/>
        </w:rPr>
      </w:pPr>
      <w:r w:rsidRPr="00584424">
        <w:rPr>
          <w:rFonts w:ascii="Times New Roman" w:eastAsia="Times New Roman" w:hAnsi="Times New Roman" w:cs="Times New Roman"/>
          <w:sz w:val="28"/>
          <w:szCs w:val="28"/>
          <w:lang w:eastAsia="ru-RU"/>
        </w:rPr>
        <w:t xml:space="preserve">Данная работа имеет практическое значение, собран фольклор местного этноса, восстановлены эрзянские головные уборы, полученный материал может быть использован в учебном и образовательном процессе. Значит,   в культуре моего села и в целом моего этноса уже сохранены определённые культурные пласты. Живи, мой народ и моё село!                             </w:t>
      </w:r>
    </w:p>
    <w:p w:rsidR="006102DB" w:rsidRPr="00584424" w:rsidRDefault="006102DB" w:rsidP="00584424">
      <w:pPr>
        <w:spacing w:after="0" w:line="240" w:lineRule="auto"/>
        <w:rPr>
          <w:rFonts w:ascii="Times New Roman" w:eastAsia="Times New Roman" w:hAnsi="Times New Roman" w:cs="Times New Roman"/>
          <w:sz w:val="28"/>
          <w:szCs w:val="28"/>
          <w:u w:val="single"/>
          <w:lang w:eastAsia="ru-RU"/>
        </w:rPr>
      </w:pPr>
    </w:p>
    <w:p w:rsidR="006102DB" w:rsidRPr="00584424" w:rsidRDefault="006102DB" w:rsidP="00584424">
      <w:pPr>
        <w:spacing w:line="240" w:lineRule="auto"/>
        <w:rPr>
          <w:rFonts w:ascii="Times New Roman" w:hAnsi="Times New Roman" w:cs="Times New Roman"/>
          <w:sz w:val="28"/>
          <w:szCs w:val="28"/>
        </w:rPr>
      </w:pPr>
    </w:p>
    <w:p w:rsidR="006102DB" w:rsidRPr="00584424" w:rsidRDefault="006102DB" w:rsidP="00584424">
      <w:pPr>
        <w:spacing w:line="240" w:lineRule="auto"/>
        <w:rPr>
          <w:rFonts w:ascii="Times New Roman" w:hAnsi="Times New Roman" w:cs="Times New Roman"/>
          <w:sz w:val="28"/>
          <w:szCs w:val="28"/>
        </w:rPr>
      </w:pPr>
    </w:p>
    <w:p w:rsidR="006102DB" w:rsidRPr="00584424" w:rsidRDefault="006102DB" w:rsidP="00584424">
      <w:pPr>
        <w:spacing w:line="240" w:lineRule="auto"/>
        <w:rPr>
          <w:rFonts w:ascii="Times New Roman" w:hAnsi="Times New Roman" w:cs="Times New Roman"/>
          <w:sz w:val="28"/>
          <w:szCs w:val="28"/>
        </w:rPr>
      </w:pPr>
    </w:p>
    <w:p w:rsidR="006102DB" w:rsidRPr="00584424" w:rsidRDefault="006102DB" w:rsidP="00584424">
      <w:pPr>
        <w:spacing w:line="240" w:lineRule="auto"/>
        <w:rPr>
          <w:rFonts w:ascii="Times New Roman" w:hAnsi="Times New Roman" w:cs="Times New Roman"/>
          <w:sz w:val="28"/>
          <w:szCs w:val="28"/>
        </w:rPr>
      </w:pPr>
    </w:p>
    <w:p w:rsidR="006102DB" w:rsidRPr="00584424" w:rsidRDefault="006102DB" w:rsidP="00584424">
      <w:pPr>
        <w:spacing w:line="240" w:lineRule="auto"/>
        <w:rPr>
          <w:rFonts w:ascii="Times New Roman" w:hAnsi="Times New Roman" w:cs="Times New Roman"/>
          <w:sz w:val="28"/>
          <w:szCs w:val="28"/>
        </w:rPr>
      </w:pPr>
    </w:p>
    <w:p w:rsidR="006102DB" w:rsidRPr="00584424" w:rsidRDefault="006102DB" w:rsidP="00584424">
      <w:pPr>
        <w:spacing w:line="240" w:lineRule="auto"/>
        <w:rPr>
          <w:rFonts w:ascii="Times New Roman" w:hAnsi="Times New Roman" w:cs="Times New Roman"/>
          <w:sz w:val="28"/>
          <w:szCs w:val="28"/>
        </w:rPr>
      </w:pPr>
    </w:p>
    <w:p w:rsidR="006102DB" w:rsidRDefault="006102DB" w:rsidP="006102DB"/>
    <w:p w:rsidR="006102DB" w:rsidRDefault="006102DB" w:rsidP="006102DB"/>
    <w:p w:rsidR="006815F4" w:rsidRPr="006815F4" w:rsidRDefault="006815F4" w:rsidP="006815F4">
      <w:pPr>
        <w:jc w:val="center"/>
        <w:rPr>
          <w:rFonts w:ascii="Times New Roman" w:hAnsi="Times New Roman" w:cs="Times New Roman"/>
          <w:b/>
          <w:sz w:val="28"/>
          <w:szCs w:val="28"/>
        </w:rPr>
      </w:pPr>
      <w:r w:rsidRPr="006815F4">
        <w:rPr>
          <w:rFonts w:ascii="Times New Roman" w:hAnsi="Times New Roman" w:cs="Times New Roman"/>
          <w:b/>
          <w:sz w:val="28"/>
          <w:szCs w:val="28"/>
        </w:rPr>
        <w:t>Список используемой литературы</w:t>
      </w:r>
    </w:p>
    <w:p w:rsidR="006815F4" w:rsidRDefault="006815F4" w:rsidP="006815F4">
      <w:pPr>
        <w:rPr>
          <w:rFonts w:ascii="Times New Roman" w:hAnsi="Times New Roman" w:cs="Times New Roman"/>
          <w:sz w:val="28"/>
          <w:szCs w:val="28"/>
        </w:rPr>
      </w:pPr>
      <w:r w:rsidRPr="006815F4">
        <w:rPr>
          <w:rFonts w:ascii="Times New Roman" w:hAnsi="Times New Roman" w:cs="Times New Roman"/>
          <w:sz w:val="28"/>
          <w:szCs w:val="28"/>
        </w:rPr>
        <w:t xml:space="preserve">1. </w:t>
      </w:r>
      <w:proofErr w:type="spellStart"/>
      <w:r w:rsidRPr="006815F4">
        <w:rPr>
          <w:rFonts w:ascii="Times New Roman" w:hAnsi="Times New Roman" w:cs="Times New Roman"/>
          <w:sz w:val="28"/>
          <w:szCs w:val="28"/>
        </w:rPr>
        <w:t>Белицер</w:t>
      </w:r>
      <w:proofErr w:type="spellEnd"/>
      <w:r w:rsidRPr="006815F4">
        <w:rPr>
          <w:rFonts w:ascii="Times New Roman" w:hAnsi="Times New Roman" w:cs="Times New Roman"/>
          <w:sz w:val="28"/>
          <w:szCs w:val="28"/>
        </w:rPr>
        <w:t xml:space="preserve">, В.Н. Народная одежда мордвы. М.: Наука, 1973 г. </w:t>
      </w:r>
    </w:p>
    <w:p w:rsidR="006815F4" w:rsidRDefault="006815F4" w:rsidP="006815F4">
      <w:pPr>
        <w:rPr>
          <w:rFonts w:ascii="Times New Roman" w:hAnsi="Times New Roman" w:cs="Times New Roman"/>
          <w:sz w:val="28"/>
          <w:szCs w:val="28"/>
        </w:rPr>
      </w:pPr>
      <w:r>
        <w:rPr>
          <w:rFonts w:ascii="Times New Roman" w:hAnsi="Times New Roman" w:cs="Times New Roman"/>
          <w:sz w:val="28"/>
          <w:szCs w:val="28"/>
        </w:rPr>
        <w:t>2</w:t>
      </w:r>
      <w:r w:rsidRPr="006815F4">
        <w:rPr>
          <w:rFonts w:ascii="Times New Roman" w:hAnsi="Times New Roman" w:cs="Times New Roman"/>
          <w:sz w:val="28"/>
          <w:szCs w:val="28"/>
        </w:rPr>
        <w:t xml:space="preserve">. </w:t>
      </w:r>
      <w:proofErr w:type="spellStart"/>
      <w:r w:rsidRPr="006815F4">
        <w:rPr>
          <w:rFonts w:ascii="Times New Roman" w:hAnsi="Times New Roman" w:cs="Times New Roman"/>
          <w:sz w:val="28"/>
          <w:szCs w:val="28"/>
        </w:rPr>
        <w:t>Гаген-Торн</w:t>
      </w:r>
      <w:proofErr w:type="spellEnd"/>
      <w:r w:rsidRPr="006815F4">
        <w:rPr>
          <w:rFonts w:ascii="Times New Roman" w:hAnsi="Times New Roman" w:cs="Times New Roman"/>
          <w:sz w:val="28"/>
          <w:szCs w:val="28"/>
        </w:rPr>
        <w:t xml:space="preserve">, Н. Женская одежда народов Поволжья. – Чебоксары: Чуваш Госиздат, 1960. – с.228 </w:t>
      </w:r>
    </w:p>
    <w:p w:rsidR="006815F4" w:rsidRDefault="006815F4" w:rsidP="006815F4">
      <w:pPr>
        <w:rPr>
          <w:rFonts w:ascii="Times New Roman" w:hAnsi="Times New Roman" w:cs="Times New Roman"/>
          <w:sz w:val="28"/>
          <w:szCs w:val="28"/>
        </w:rPr>
      </w:pPr>
      <w:r>
        <w:rPr>
          <w:rFonts w:ascii="Times New Roman" w:hAnsi="Times New Roman" w:cs="Times New Roman"/>
          <w:sz w:val="28"/>
          <w:szCs w:val="28"/>
        </w:rPr>
        <w:t>3</w:t>
      </w:r>
      <w:r w:rsidRPr="006815F4">
        <w:rPr>
          <w:rFonts w:ascii="Times New Roman" w:hAnsi="Times New Roman" w:cs="Times New Roman"/>
          <w:sz w:val="28"/>
          <w:szCs w:val="28"/>
        </w:rPr>
        <w:t xml:space="preserve">. </w:t>
      </w:r>
      <w:proofErr w:type="spellStart"/>
      <w:r w:rsidRPr="006815F4">
        <w:rPr>
          <w:rFonts w:ascii="Times New Roman" w:hAnsi="Times New Roman" w:cs="Times New Roman"/>
          <w:sz w:val="28"/>
          <w:szCs w:val="28"/>
        </w:rPr>
        <w:t>Корнишина</w:t>
      </w:r>
      <w:proofErr w:type="spellEnd"/>
      <w:r w:rsidRPr="006815F4">
        <w:rPr>
          <w:rFonts w:ascii="Times New Roman" w:hAnsi="Times New Roman" w:cs="Times New Roman"/>
          <w:sz w:val="28"/>
          <w:szCs w:val="28"/>
        </w:rPr>
        <w:t xml:space="preserve">, Г.А. Знаковые функции народной одежды мордвы / </w:t>
      </w:r>
      <w:proofErr w:type="spellStart"/>
      <w:r w:rsidRPr="006815F4">
        <w:rPr>
          <w:rFonts w:ascii="Times New Roman" w:hAnsi="Times New Roman" w:cs="Times New Roman"/>
          <w:sz w:val="28"/>
          <w:szCs w:val="28"/>
        </w:rPr>
        <w:t>Корнишина</w:t>
      </w:r>
      <w:proofErr w:type="spellEnd"/>
      <w:r w:rsidRPr="006815F4">
        <w:rPr>
          <w:rFonts w:ascii="Times New Roman" w:hAnsi="Times New Roman" w:cs="Times New Roman"/>
          <w:sz w:val="28"/>
          <w:szCs w:val="28"/>
        </w:rPr>
        <w:t>., Г.А – Саранск: Мордовское книжное издательство, 2002.</w:t>
      </w:r>
      <w:r>
        <w:rPr>
          <w:rFonts w:ascii="Times New Roman" w:hAnsi="Times New Roman" w:cs="Times New Roman"/>
          <w:sz w:val="28"/>
          <w:szCs w:val="28"/>
        </w:rPr>
        <w:t xml:space="preserve"> –с. 259  4</w:t>
      </w:r>
      <w:r w:rsidRPr="006815F4">
        <w:rPr>
          <w:rFonts w:ascii="Times New Roman" w:hAnsi="Times New Roman" w:cs="Times New Roman"/>
          <w:sz w:val="28"/>
          <w:szCs w:val="28"/>
        </w:rPr>
        <w:t xml:space="preserve">. Козлова, Т.А. Традиционные головные уборы мордвы </w:t>
      </w:r>
      <w:proofErr w:type="gramStart"/>
      <w:r w:rsidRPr="006815F4">
        <w:rPr>
          <w:rFonts w:ascii="Times New Roman" w:hAnsi="Times New Roman" w:cs="Times New Roman"/>
          <w:sz w:val="28"/>
          <w:szCs w:val="28"/>
        </w:rPr>
        <w:t xml:space="preserve">( </w:t>
      </w:r>
      <w:proofErr w:type="gramEnd"/>
      <w:r w:rsidRPr="006815F4">
        <w:rPr>
          <w:rFonts w:ascii="Times New Roman" w:hAnsi="Times New Roman" w:cs="Times New Roman"/>
          <w:sz w:val="28"/>
          <w:szCs w:val="28"/>
        </w:rPr>
        <w:t>по материалам мордовского фольклора) // Вес</w:t>
      </w:r>
      <w:r>
        <w:rPr>
          <w:rFonts w:ascii="Times New Roman" w:hAnsi="Times New Roman" w:cs="Times New Roman"/>
          <w:sz w:val="28"/>
          <w:szCs w:val="28"/>
        </w:rPr>
        <w:t>т</w:t>
      </w:r>
      <w:r w:rsidRPr="006815F4">
        <w:rPr>
          <w:rFonts w:ascii="Times New Roman" w:hAnsi="Times New Roman" w:cs="Times New Roman"/>
          <w:sz w:val="28"/>
          <w:szCs w:val="28"/>
        </w:rPr>
        <w:t xml:space="preserve">ник им. Некрасова, Н.А.: история  2013№3 URL: https://cyberleninka.ru/article/v/traditsionnye-golovnye-ubory-mordvy-pomaterialam-mordovskogo-folklora </w:t>
      </w:r>
    </w:p>
    <w:p w:rsidR="006815F4" w:rsidRPr="006815F4" w:rsidRDefault="006815F4" w:rsidP="006815F4">
      <w:pPr>
        <w:rPr>
          <w:rFonts w:ascii="Times New Roman" w:hAnsi="Times New Roman" w:cs="Times New Roman"/>
          <w:sz w:val="28"/>
          <w:szCs w:val="28"/>
        </w:rPr>
      </w:pPr>
      <w:r>
        <w:rPr>
          <w:rFonts w:ascii="Times New Roman" w:hAnsi="Times New Roman" w:cs="Times New Roman"/>
          <w:sz w:val="28"/>
          <w:szCs w:val="28"/>
        </w:rPr>
        <w:t>5</w:t>
      </w:r>
      <w:r w:rsidRPr="006815F4">
        <w:rPr>
          <w:rFonts w:ascii="Times New Roman" w:hAnsi="Times New Roman" w:cs="Times New Roman"/>
          <w:sz w:val="28"/>
          <w:szCs w:val="28"/>
        </w:rPr>
        <w:t>.Корнишина, Г.А. Обрядовая культура в системе функционирования мордовского этноса // Гуманитарные науки. – 2011. – № 3(7)</w:t>
      </w:r>
      <w:proofErr w:type="gramStart"/>
      <w:r w:rsidRPr="006815F4">
        <w:rPr>
          <w:rFonts w:ascii="Times New Roman" w:hAnsi="Times New Roman" w:cs="Times New Roman"/>
          <w:sz w:val="28"/>
          <w:szCs w:val="28"/>
        </w:rPr>
        <w:t>.</w:t>
      </w:r>
      <w:proofErr w:type="gramEnd"/>
      <w:r w:rsidRPr="006815F4">
        <w:rPr>
          <w:rFonts w:ascii="Times New Roman" w:hAnsi="Times New Roman" w:cs="Times New Roman"/>
          <w:sz w:val="28"/>
          <w:szCs w:val="28"/>
        </w:rPr>
        <w:t xml:space="preserve"> – </w:t>
      </w:r>
      <w:proofErr w:type="gramStart"/>
      <w:r w:rsidRPr="006815F4">
        <w:rPr>
          <w:rFonts w:ascii="Times New Roman" w:hAnsi="Times New Roman" w:cs="Times New Roman"/>
          <w:sz w:val="28"/>
          <w:szCs w:val="28"/>
        </w:rPr>
        <w:t>с</w:t>
      </w:r>
      <w:proofErr w:type="gramEnd"/>
      <w:r w:rsidRPr="006815F4">
        <w:rPr>
          <w:rFonts w:ascii="Times New Roman" w:hAnsi="Times New Roman" w:cs="Times New Roman"/>
          <w:sz w:val="28"/>
          <w:szCs w:val="28"/>
        </w:rPr>
        <w:t xml:space="preserve">. 86–90. 11. Козлова, Т.А. Народный костюм мордвы в фольклорных произведениях // Вестник Казанского государственного университета культуры и искусств. – 2013. – № 1. – с. 41–44. 12. </w:t>
      </w:r>
      <w:proofErr w:type="spellStart"/>
      <w:r w:rsidRPr="006815F4">
        <w:rPr>
          <w:rFonts w:ascii="Times New Roman" w:hAnsi="Times New Roman" w:cs="Times New Roman"/>
          <w:sz w:val="28"/>
          <w:szCs w:val="28"/>
        </w:rPr>
        <w:t>Кнабе</w:t>
      </w:r>
      <w:proofErr w:type="spellEnd"/>
      <w:r w:rsidRPr="006815F4">
        <w:rPr>
          <w:rFonts w:ascii="Times New Roman" w:hAnsi="Times New Roman" w:cs="Times New Roman"/>
          <w:sz w:val="28"/>
          <w:szCs w:val="28"/>
        </w:rPr>
        <w:t>, Г.С. Семио</w:t>
      </w:r>
      <w:r>
        <w:rPr>
          <w:rFonts w:ascii="Times New Roman" w:hAnsi="Times New Roman" w:cs="Times New Roman"/>
          <w:sz w:val="28"/>
          <w:szCs w:val="28"/>
        </w:rPr>
        <w:t xml:space="preserve">тика культуры. М. РГГУ, 2005.  </w:t>
      </w:r>
      <w:r w:rsidRPr="006815F4">
        <w:rPr>
          <w:rFonts w:ascii="Times New Roman" w:hAnsi="Times New Roman" w:cs="Times New Roman"/>
          <w:sz w:val="28"/>
          <w:szCs w:val="28"/>
        </w:rPr>
        <w:t xml:space="preserve">  </w:t>
      </w:r>
    </w:p>
    <w:p w:rsidR="006815F4" w:rsidRDefault="006815F4" w:rsidP="006815F4">
      <w:pPr>
        <w:rPr>
          <w:rFonts w:ascii="Times New Roman" w:hAnsi="Times New Roman" w:cs="Times New Roman"/>
          <w:sz w:val="28"/>
          <w:szCs w:val="28"/>
        </w:rPr>
      </w:pPr>
      <w:r w:rsidRPr="006815F4">
        <w:rPr>
          <w:rFonts w:ascii="Times New Roman" w:hAnsi="Times New Roman" w:cs="Times New Roman"/>
          <w:sz w:val="28"/>
          <w:szCs w:val="28"/>
        </w:rPr>
        <w:t xml:space="preserve">6. </w:t>
      </w:r>
      <w:proofErr w:type="gramStart"/>
      <w:r w:rsidRPr="006815F4">
        <w:rPr>
          <w:rFonts w:ascii="Times New Roman" w:hAnsi="Times New Roman" w:cs="Times New Roman"/>
          <w:sz w:val="28"/>
          <w:szCs w:val="28"/>
        </w:rPr>
        <w:t>Мартьянова-Мордовская</w:t>
      </w:r>
      <w:proofErr w:type="gramEnd"/>
      <w:r w:rsidRPr="006815F4">
        <w:rPr>
          <w:rFonts w:ascii="Times New Roman" w:hAnsi="Times New Roman" w:cs="Times New Roman"/>
          <w:sz w:val="28"/>
          <w:szCs w:val="28"/>
        </w:rPr>
        <w:t xml:space="preserve">, В.Н. Народная вышивка / Мартьянова, В.Н.– Саранск: Мордовское книжное издательство, 1991. – с.293  17. Мартьянова, В.Н. Мордовская народная вышивка / Мартьянова, В.Н. – Саранск: Мордовское книжное издательство, 1991.с.293 </w:t>
      </w:r>
    </w:p>
    <w:p w:rsidR="006102DB" w:rsidRPr="006815F4" w:rsidRDefault="006815F4" w:rsidP="006815F4">
      <w:pPr>
        <w:rPr>
          <w:rFonts w:ascii="Times New Roman" w:hAnsi="Times New Roman" w:cs="Times New Roman"/>
          <w:sz w:val="28"/>
          <w:szCs w:val="28"/>
        </w:rPr>
      </w:pPr>
      <w:r>
        <w:rPr>
          <w:rFonts w:ascii="Times New Roman" w:hAnsi="Times New Roman" w:cs="Times New Roman"/>
          <w:sz w:val="28"/>
          <w:szCs w:val="28"/>
        </w:rPr>
        <w:t xml:space="preserve"> </w:t>
      </w:r>
      <w:r w:rsidRPr="006815F4">
        <w:rPr>
          <w:rFonts w:ascii="Times New Roman" w:hAnsi="Times New Roman" w:cs="Times New Roman"/>
          <w:sz w:val="28"/>
          <w:szCs w:val="28"/>
        </w:rPr>
        <w:t xml:space="preserve">7. Прокина, Т.П. Мордовский народный костюм / </w:t>
      </w:r>
      <w:proofErr w:type="spellStart"/>
      <w:r w:rsidRPr="006815F4">
        <w:rPr>
          <w:rFonts w:ascii="Times New Roman" w:hAnsi="Times New Roman" w:cs="Times New Roman"/>
          <w:sz w:val="28"/>
          <w:szCs w:val="28"/>
        </w:rPr>
        <w:t>Т.П.Прокина</w:t>
      </w:r>
      <w:proofErr w:type="spellEnd"/>
      <w:r w:rsidRPr="006815F4">
        <w:rPr>
          <w:rFonts w:ascii="Times New Roman" w:hAnsi="Times New Roman" w:cs="Times New Roman"/>
          <w:sz w:val="28"/>
          <w:szCs w:val="28"/>
        </w:rPr>
        <w:t>, М.И. Смирнова. – Саранск: Мордовское книжное издательство, 1990. – с.428 . 28. Прокина Т.П. "Мордовский народный костюм" - Мордовское книжное издательство, 1990. – с.391 . 29</w:t>
      </w:r>
    </w:p>
    <w:p w:rsidR="006102DB" w:rsidRPr="006815F4" w:rsidRDefault="006102DB" w:rsidP="00021D96">
      <w:pPr>
        <w:jc w:val="right"/>
        <w:rPr>
          <w:rFonts w:ascii="Times New Roman" w:hAnsi="Times New Roman" w:cs="Times New Roman"/>
          <w:sz w:val="28"/>
          <w:szCs w:val="28"/>
        </w:rPr>
      </w:pPr>
    </w:p>
    <w:p w:rsidR="00021D96" w:rsidRPr="006815F4" w:rsidRDefault="00021D96" w:rsidP="00021D96">
      <w:pPr>
        <w:jc w:val="right"/>
        <w:rPr>
          <w:rFonts w:ascii="Times New Roman" w:hAnsi="Times New Roman" w:cs="Times New Roman"/>
          <w:sz w:val="28"/>
          <w:szCs w:val="28"/>
        </w:rPr>
      </w:pPr>
      <w:bookmarkStart w:id="0" w:name="_GoBack"/>
      <w:bookmarkEnd w:id="0"/>
    </w:p>
    <w:p w:rsidR="00021D96" w:rsidRPr="006815F4" w:rsidRDefault="00021D96" w:rsidP="00021D96">
      <w:pPr>
        <w:jc w:val="right"/>
        <w:rPr>
          <w:rFonts w:ascii="Times New Roman" w:hAnsi="Times New Roman" w:cs="Times New Roman"/>
          <w:sz w:val="28"/>
          <w:szCs w:val="28"/>
        </w:rPr>
      </w:pPr>
    </w:p>
    <w:p w:rsidR="00021D96" w:rsidRPr="006815F4" w:rsidRDefault="00021D96" w:rsidP="00021D96">
      <w:pPr>
        <w:jc w:val="right"/>
        <w:rPr>
          <w:rFonts w:ascii="Times New Roman" w:hAnsi="Times New Roman" w:cs="Times New Roman"/>
          <w:sz w:val="28"/>
          <w:szCs w:val="28"/>
        </w:rPr>
      </w:pPr>
    </w:p>
    <w:p w:rsidR="00021D96" w:rsidRDefault="00021D96" w:rsidP="00021D96">
      <w:pPr>
        <w:jc w:val="right"/>
      </w:pPr>
    </w:p>
    <w:p w:rsidR="00021D96" w:rsidRDefault="00021D96" w:rsidP="00021D96">
      <w:pPr>
        <w:jc w:val="right"/>
        <w:rPr>
          <w:rFonts w:ascii="Times New Roman" w:hAnsi="Times New Roman" w:cs="Times New Roman"/>
          <w:sz w:val="28"/>
          <w:szCs w:val="28"/>
        </w:rPr>
      </w:pPr>
    </w:p>
    <w:p w:rsidR="00021D96" w:rsidRDefault="00021D96" w:rsidP="00021D96">
      <w:pPr>
        <w:jc w:val="right"/>
        <w:rPr>
          <w:rFonts w:ascii="Times New Roman" w:hAnsi="Times New Roman" w:cs="Times New Roman"/>
          <w:sz w:val="28"/>
          <w:szCs w:val="28"/>
        </w:rPr>
      </w:pPr>
    </w:p>
    <w:p w:rsidR="006815F4" w:rsidRDefault="006815F4" w:rsidP="00021D96">
      <w:pPr>
        <w:jc w:val="right"/>
        <w:rPr>
          <w:rFonts w:ascii="Times New Roman" w:hAnsi="Times New Roman" w:cs="Times New Roman"/>
          <w:sz w:val="28"/>
          <w:szCs w:val="28"/>
        </w:rPr>
      </w:pPr>
    </w:p>
    <w:p w:rsidR="00021D96" w:rsidRPr="00021D96" w:rsidRDefault="00021D96" w:rsidP="00021D96">
      <w:pPr>
        <w:jc w:val="right"/>
        <w:rPr>
          <w:rFonts w:ascii="Times New Roman" w:hAnsi="Times New Roman" w:cs="Times New Roman"/>
          <w:sz w:val="28"/>
          <w:szCs w:val="28"/>
        </w:rPr>
      </w:pPr>
      <w:r w:rsidRPr="00021D96">
        <w:rPr>
          <w:rFonts w:ascii="Times New Roman" w:hAnsi="Times New Roman" w:cs="Times New Roman"/>
          <w:sz w:val="28"/>
          <w:szCs w:val="28"/>
        </w:rPr>
        <w:t>Приложение 1</w:t>
      </w:r>
    </w:p>
    <w:p w:rsidR="006102DB" w:rsidRDefault="006102DB" w:rsidP="006102DB"/>
    <w:p w:rsidR="006102DB" w:rsidRDefault="006102DB" w:rsidP="006102DB"/>
    <w:p w:rsidR="00021D96" w:rsidRPr="006102DB" w:rsidRDefault="00021D96" w:rsidP="00021D96">
      <w:pPr>
        <w:spacing w:after="0" w:line="240" w:lineRule="auto"/>
        <w:rPr>
          <w:rFonts w:ascii="Times New Roman" w:eastAsia="Times New Roman" w:hAnsi="Times New Roman" w:cs="Times New Roman"/>
          <w:color w:val="FF0000"/>
          <w:sz w:val="52"/>
          <w:szCs w:val="52"/>
          <w:lang w:eastAsia="ru-RU"/>
        </w:rPr>
      </w:pPr>
      <w:r w:rsidRPr="006102DB">
        <w:rPr>
          <w:rFonts w:ascii="Times New Roman" w:eastAsia="Times New Roman" w:hAnsi="Times New Roman" w:cs="Times New Roman"/>
          <w:color w:val="FF0000"/>
          <w:sz w:val="52"/>
          <w:szCs w:val="52"/>
          <w:lang w:eastAsia="ru-RU"/>
        </w:rPr>
        <w:t>Восстановленный эрзянский головной убор</w:t>
      </w:r>
      <w:r>
        <w:rPr>
          <w:rFonts w:ascii="Times New Roman" w:eastAsia="Times New Roman" w:hAnsi="Times New Roman" w:cs="Times New Roman"/>
          <w:color w:val="FF0000"/>
          <w:sz w:val="52"/>
          <w:szCs w:val="52"/>
          <w:lang w:eastAsia="ru-RU"/>
        </w:rPr>
        <w:t xml:space="preserve"> </w:t>
      </w:r>
      <w:r w:rsidRPr="006102DB">
        <w:rPr>
          <w:rFonts w:ascii="Times New Roman" w:eastAsia="Times New Roman" w:hAnsi="Times New Roman" w:cs="Times New Roman"/>
          <w:color w:val="FF0000"/>
          <w:sz w:val="52"/>
          <w:szCs w:val="52"/>
          <w:lang w:eastAsia="ru-RU"/>
        </w:rPr>
        <w:t>- девичья налобная лента.</w:t>
      </w:r>
    </w:p>
    <w:p w:rsidR="006102DB" w:rsidRDefault="006102DB" w:rsidP="006102DB"/>
    <w:p w:rsidR="006102DB" w:rsidRDefault="00021D96" w:rsidP="006102DB">
      <w:r>
        <w:rPr>
          <w:rFonts w:ascii="Times New Roman" w:eastAsia="Times New Roman" w:hAnsi="Times New Roman" w:cs="Times New Roman"/>
          <w:noProof/>
          <w:sz w:val="28"/>
          <w:szCs w:val="28"/>
          <w:u w:val="single"/>
          <w:lang w:eastAsia="ru-RU"/>
        </w:rPr>
        <w:drawing>
          <wp:inline distT="0" distB="0" distL="0" distR="0" wp14:anchorId="08C1372A" wp14:editId="776DF04A">
            <wp:extent cx="5940425" cy="3248194"/>
            <wp:effectExtent l="0" t="0" r="3175" b="9525"/>
            <wp:docPr id="8" name="Рисунок 8" descr="IMG_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408"/>
                    <pic:cNvPicPr>
                      <a:picLocks noChangeAspect="1" noChangeArrowheads="1"/>
                    </pic:cNvPicPr>
                  </pic:nvPicPr>
                  <pic:blipFill>
                    <a:blip r:embed="rId15" cstate="print">
                      <a:extLst>
                        <a:ext uri="{28A0092B-C50C-407E-A947-70E740481C1C}">
                          <a14:useLocalDpi xmlns:a14="http://schemas.microsoft.com/office/drawing/2010/main" val="0"/>
                        </a:ext>
                      </a:extLst>
                    </a:blip>
                    <a:srcRect b="30757"/>
                    <a:stretch>
                      <a:fillRect/>
                    </a:stretch>
                  </pic:blipFill>
                  <pic:spPr bwMode="auto">
                    <a:xfrm>
                      <a:off x="0" y="0"/>
                      <a:ext cx="5940425" cy="3248194"/>
                    </a:xfrm>
                    <a:prstGeom prst="rect">
                      <a:avLst/>
                    </a:prstGeom>
                    <a:noFill/>
                  </pic:spPr>
                </pic:pic>
              </a:graphicData>
            </a:graphic>
          </wp:inline>
        </w:drawing>
      </w:r>
    </w:p>
    <w:p w:rsidR="00021D96" w:rsidRDefault="00021D96" w:rsidP="006102DB"/>
    <w:p w:rsidR="00021D96" w:rsidRDefault="00021D96" w:rsidP="006102DB"/>
    <w:p w:rsidR="00021D96" w:rsidRDefault="00021D96" w:rsidP="006102DB"/>
    <w:p w:rsidR="00021D96" w:rsidRDefault="00021D96" w:rsidP="006102DB"/>
    <w:p w:rsidR="00021D96" w:rsidRDefault="00021D96" w:rsidP="006102DB"/>
    <w:p w:rsidR="00021D96" w:rsidRDefault="00021D96" w:rsidP="006102DB"/>
    <w:p w:rsidR="00021D96" w:rsidRDefault="00021D96" w:rsidP="006102DB"/>
    <w:p w:rsidR="00021D96" w:rsidRDefault="00021D96" w:rsidP="006102DB"/>
    <w:p w:rsidR="00021D96" w:rsidRDefault="00021D96" w:rsidP="00250F2D">
      <w:pPr>
        <w:rPr>
          <w:rFonts w:ascii="Times New Roman" w:hAnsi="Times New Roman" w:cs="Times New Roman"/>
          <w:sz w:val="28"/>
          <w:szCs w:val="28"/>
        </w:rPr>
      </w:pPr>
    </w:p>
    <w:p w:rsidR="006815F4" w:rsidRDefault="006815F4" w:rsidP="00021D96">
      <w:pPr>
        <w:jc w:val="right"/>
        <w:rPr>
          <w:rFonts w:ascii="Times New Roman" w:hAnsi="Times New Roman" w:cs="Times New Roman"/>
          <w:sz w:val="28"/>
          <w:szCs w:val="28"/>
        </w:rPr>
      </w:pPr>
    </w:p>
    <w:p w:rsidR="006815F4" w:rsidRDefault="006815F4" w:rsidP="00021D96">
      <w:pPr>
        <w:jc w:val="right"/>
        <w:rPr>
          <w:rFonts w:ascii="Times New Roman" w:hAnsi="Times New Roman" w:cs="Times New Roman"/>
          <w:sz w:val="28"/>
          <w:szCs w:val="28"/>
        </w:rPr>
      </w:pPr>
    </w:p>
    <w:p w:rsidR="00021D96" w:rsidRDefault="00021D96" w:rsidP="00021D96">
      <w:pPr>
        <w:jc w:val="right"/>
        <w:rPr>
          <w:rFonts w:ascii="Times New Roman" w:hAnsi="Times New Roman" w:cs="Times New Roman"/>
          <w:sz w:val="28"/>
          <w:szCs w:val="28"/>
        </w:rPr>
      </w:pPr>
      <w:r>
        <w:rPr>
          <w:rFonts w:ascii="Times New Roman" w:hAnsi="Times New Roman" w:cs="Times New Roman"/>
          <w:sz w:val="28"/>
          <w:szCs w:val="28"/>
        </w:rPr>
        <w:t>Приложение 2</w:t>
      </w:r>
    </w:p>
    <w:p w:rsidR="00021D96" w:rsidRPr="006102DB" w:rsidRDefault="00021D96" w:rsidP="00021D96">
      <w:pPr>
        <w:spacing w:after="0" w:line="240" w:lineRule="auto"/>
        <w:jc w:val="both"/>
        <w:rPr>
          <w:rFonts w:ascii="Times New Roman" w:eastAsia="Times New Roman" w:hAnsi="Times New Roman" w:cs="Times New Roman"/>
          <w:color w:val="FF0000"/>
          <w:sz w:val="52"/>
          <w:szCs w:val="52"/>
          <w:u w:val="single"/>
          <w:lang w:eastAsia="ru-RU"/>
        </w:rPr>
      </w:pPr>
      <w:r w:rsidRPr="006102DB">
        <w:rPr>
          <w:rFonts w:ascii="Times New Roman" w:eastAsia="Times New Roman" w:hAnsi="Times New Roman" w:cs="Times New Roman"/>
          <w:color w:val="FF0000"/>
          <w:sz w:val="52"/>
          <w:szCs w:val="52"/>
          <w:u w:val="single"/>
          <w:lang w:eastAsia="ru-RU"/>
        </w:rPr>
        <w:t>Восстановленный женский эрзянский головной убор (сорока).</w:t>
      </w:r>
    </w:p>
    <w:p w:rsidR="00021D96" w:rsidRDefault="00021D96" w:rsidP="00021D96">
      <w:pPr>
        <w:jc w:val="right"/>
        <w:rPr>
          <w:rFonts w:ascii="Times New Roman" w:hAnsi="Times New Roman" w:cs="Times New Roman"/>
          <w:sz w:val="28"/>
          <w:szCs w:val="28"/>
        </w:rPr>
      </w:pPr>
    </w:p>
    <w:p w:rsidR="00021D96" w:rsidRDefault="00021D96" w:rsidP="006102DB"/>
    <w:p w:rsidR="00021D96" w:rsidRDefault="00021D96" w:rsidP="006102DB">
      <w:r>
        <w:rPr>
          <w:rFonts w:ascii="Times New Roman" w:eastAsia="Times New Roman" w:hAnsi="Times New Roman" w:cs="Times New Roman"/>
          <w:b/>
          <w:i/>
          <w:noProof/>
          <w:sz w:val="28"/>
          <w:szCs w:val="28"/>
          <w:lang w:eastAsia="ru-RU"/>
        </w:rPr>
        <w:drawing>
          <wp:inline distT="0" distB="0" distL="0" distR="0" wp14:anchorId="4FA84343" wp14:editId="05294F43">
            <wp:extent cx="5948478" cy="6156251"/>
            <wp:effectExtent l="0" t="0" r="0" b="0"/>
            <wp:docPr id="9" name="Рисунок 9" descr="IMG_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402"/>
                    <pic:cNvPicPr>
                      <a:picLocks noChangeAspect="1" noChangeArrowheads="1"/>
                    </pic:cNvPicPr>
                  </pic:nvPicPr>
                  <pic:blipFill>
                    <a:blip r:embed="rId16" cstate="print">
                      <a:extLst>
                        <a:ext uri="{28A0092B-C50C-407E-A947-70E740481C1C}">
                          <a14:useLocalDpi xmlns:a14="http://schemas.microsoft.com/office/drawing/2010/main" val="0"/>
                        </a:ext>
                      </a:extLst>
                    </a:blip>
                    <a:srcRect l="25375"/>
                    <a:stretch>
                      <a:fillRect/>
                    </a:stretch>
                  </pic:blipFill>
                  <pic:spPr bwMode="auto">
                    <a:xfrm>
                      <a:off x="0" y="0"/>
                      <a:ext cx="5948478" cy="6156251"/>
                    </a:xfrm>
                    <a:prstGeom prst="rect">
                      <a:avLst/>
                    </a:prstGeom>
                    <a:noFill/>
                  </pic:spPr>
                </pic:pic>
              </a:graphicData>
            </a:graphic>
          </wp:inline>
        </w:drawing>
      </w:r>
    </w:p>
    <w:p w:rsidR="00021D96" w:rsidRDefault="00021D96" w:rsidP="00021D96">
      <w:pPr>
        <w:jc w:val="right"/>
        <w:rPr>
          <w:rFonts w:ascii="Times New Roman" w:hAnsi="Times New Roman" w:cs="Times New Roman"/>
          <w:sz w:val="28"/>
          <w:szCs w:val="28"/>
        </w:rPr>
      </w:pPr>
    </w:p>
    <w:p w:rsidR="00021D96" w:rsidRDefault="00021D96" w:rsidP="00250F2D">
      <w:pPr>
        <w:rPr>
          <w:rFonts w:ascii="Times New Roman" w:hAnsi="Times New Roman" w:cs="Times New Roman"/>
          <w:sz w:val="28"/>
          <w:szCs w:val="28"/>
        </w:rPr>
      </w:pPr>
    </w:p>
    <w:p w:rsidR="006815F4" w:rsidRDefault="006815F4" w:rsidP="00021D96">
      <w:pPr>
        <w:jc w:val="right"/>
        <w:rPr>
          <w:rFonts w:ascii="Times New Roman" w:hAnsi="Times New Roman" w:cs="Times New Roman"/>
          <w:sz w:val="28"/>
          <w:szCs w:val="28"/>
        </w:rPr>
      </w:pPr>
    </w:p>
    <w:p w:rsidR="00021D96" w:rsidRDefault="00021D96" w:rsidP="00021D96">
      <w:pPr>
        <w:jc w:val="right"/>
        <w:rPr>
          <w:rFonts w:ascii="Times New Roman" w:hAnsi="Times New Roman" w:cs="Times New Roman"/>
          <w:sz w:val="28"/>
          <w:szCs w:val="28"/>
        </w:rPr>
      </w:pPr>
      <w:r>
        <w:rPr>
          <w:rFonts w:ascii="Times New Roman" w:hAnsi="Times New Roman" w:cs="Times New Roman"/>
          <w:sz w:val="28"/>
          <w:szCs w:val="28"/>
        </w:rPr>
        <w:t>Приложение 3</w:t>
      </w:r>
    </w:p>
    <w:p w:rsidR="00021D96" w:rsidRPr="006102DB" w:rsidRDefault="00021D96" w:rsidP="00021D96">
      <w:pPr>
        <w:spacing w:after="0" w:line="240" w:lineRule="auto"/>
        <w:rPr>
          <w:rFonts w:ascii="Times New Roman" w:eastAsia="Times New Roman" w:hAnsi="Times New Roman" w:cs="Times New Roman"/>
          <w:i/>
          <w:color w:val="FF0000"/>
          <w:sz w:val="52"/>
          <w:szCs w:val="52"/>
          <w:lang w:eastAsia="ru-RU"/>
        </w:rPr>
      </w:pPr>
      <w:r w:rsidRPr="006102DB">
        <w:rPr>
          <w:rFonts w:ascii="Times New Roman" w:eastAsia="Times New Roman" w:hAnsi="Times New Roman" w:cs="Times New Roman"/>
          <w:color w:val="FF0000"/>
          <w:sz w:val="52"/>
          <w:szCs w:val="52"/>
          <w:lang w:eastAsia="ru-RU"/>
        </w:rPr>
        <w:t>Женский эрзянский  головной убор (вид сзади)</w:t>
      </w:r>
    </w:p>
    <w:p w:rsidR="00021D96" w:rsidRDefault="00021D96" w:rsidP="00021D96">
      <w:pPr>
        <w:rPr>
          <w:rFonts w:ascii="Times New Roman" w:hAnsi="Times New Roman" w:cs="Times New Roman"/>
          <w:sz w:val="28"/>
          <w:szCs w:val="28"/>
        </w:rPr>
      </w:pPr>
    </w:p>
    <w:p w:rsidR="00021D96" w:rsidRDefault="00250F2D" w:rsidP="00021D96">
      <w:pPr>
        <w:rPr>
          <w:rFonts w:ascii="Times New Roman" w:hAnsi="Times New Roman" w:cs="Times New Roman"/>
          <w:sz w:val="28"/>
          <w:szCs w:val="28"/>
        </w:rPr>
      </w:pPr>
      <w:r>
        <w:rPr>
          <w:rFonts w:ascii="Times New Roman" w:eastAsia="Times New Roman" w:hAnsi="Times New Roman" w:cs="Times New Roman"/>
          <w:b/>
          <w:i/>
          <w:noProof/>
          <w:sz w:val="28"/>
          <w:szCs w:val="28"/>
          <w:lang w:eastAsia="ru-RU"/>
        </w:rPr>
        <w:drawing>
          <wp:inline distT="0" distB="0" distL="0" distR="0" wp14:anchorId="1CD282BA" wp14:editId="52EDD4B0">
            <wp:extent cx="5482590" cy="6537325"/>
            <wp:effectExtent l="0" t="0" r="3810" b="0"/>
            <wp:docPr id="11" name="Рисунок 11" descr="IMG_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405"/>
                    <pic:cNvPicPr>
                      <a:picLocks noChangeAspect="1" noChangeArrowheads="1"/>
                    </pic:cNvPicPr>
                  </pic:nvPicPr>
                  <pic:blipFill>
                    <a:blip r:embed="rId17" cstate="print">
                      <a:extLst>
                        <a:ext uri="{28A0092B-C50C-407E-A947-70E740481C1C}">
                          <a14:useLocalDpi xmlns:a14="http://schemas.microsoft.com/office/drawing/2010/main" val="0"/>
                        </a:ext>
                      </a:extLst>
                    </a:blip>
                    <a:srcRect l="11765" r="10843"/>
                    <a:stretch>
                      <a:fillRect/>
                    </a:stretch>
                  </pic:blipFill>
                  <pic:spPr bwMode="auto">
                    <a:xfrm>
                      <a:off x="0" y="0"/>
                      <a:ext cx="5482590" cy="6537325"/>
                    </a:xfrm>
                    <a:prstGeom prst="rect">
                      <a:avLst/>
                    </a:prstGeom>
                    <a:noFill/>
                  </pic:spPr>
                </pic:pic>
              </a:graphicData>
            </a:graphic>
          </wp:inline>
        </w:drawing>
      </w:r>
    </w:p>
    <w:p w:rsidR="00021D96" w:rsidRDefault="00021D96" w:rsidP="00021D96">
      <w:pPr>
        <w:jc w:val="right"/>
        <w:rPr>
          <w:rFonts w:ascii="Times New Roman" w:hAnsi="Times New Roman" w:cs="Times New Roman"/>
          <w:sz w:val="28"/>
          <w:szCs w:val="28"/>
        </w:rPr>
      </w:pPr>
    </w:p>
    <w:p w:rsidR="00021D96" w:rsidRDefault="00021D96" w:rsidP="00021D96">
      <w:pPr>
        <w:jc w:val="right"/>
      </w:pPr>
    </w:p>
    <w:p w:rsidR="00021D96" w:rsidRDefault="00021D96" w:rsidP="00021D96">
      <w:pPr>
        <w:jc w:val="right"/>
      </w:pPr>
    </w:p>
    <w:sectPr w:rsidR="00021D96" w:rsidSect="00262874">
      <w:footerReference w:type="default" r:id="rId18"/>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A51" w:rsidRDefault="005A2A51" w:rsidP="007F1996">
      <w:pPr>
        <w:spacing w:after="0" w:line="240" w:lineRule="auto"/>
      </w:pPr>
      <w:r>
        <w:separator/>
      </w:r>
    </w:p>
  </w:endnote>
  <w:endnote w:type="continuationSeparator" w:id="0">
    <w:p w:rsidR="005A2A51" w:rsidRDefault="005A2A51" w:rsidP="007F1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0762612"/>
      <w:docPartObj>
        <w:docPartGallery w:val="Page Numbers (Bottom of Page)"/>
        <w:docPartUnique/>
      </w:docPartObj>
    </w:sdtPr>
    <w:sdtEndPr/>
    <w:sdtContent>
      <w:p w:rsidR="00262874" w:rsidRDefault="00262874">
        <w:pPr>
          <w:pStyle w:val="a7"/>
          <w:jc w:val="center"/>
        </w:pPr>
        <w:r>
          <w:fldChar w:fldCharType="begin"/>
        </w:r>
        <w:r>
          <w:instrText>PAGE   \* MERGEFORMAT</w:instrText>
        </w:r>
        <w:r>
          <w:fldChar w:fldCharType="separate"/>
        </w:r>
        <w:r w:rsidR="003827F5">
          <w:rPr>
            <w:noProof/>
          </w:rPr>
          <w:t>10</w:t>
        </w:r>
        <w:r>
          <w:fldChar w:fldCharType="end"/>
        </w:r>
      </w:p>
    </w:sdtContent>
  </w:sdt>
  <w:p w:rsidR="007F1996" w:rsidRDefault="007F199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A51" w:rsidRDefault="005A2A51" w:rsidP="007F1996">
      <w:pPr>
        <w:spacing w:after="0" w:line="240" w:lineRule="auto"/>
      </w:pPr>
      <w:r>
        <w:separator/>
      </w:r>
    </w:p>
  </w:footnote>
  <w:footnote w:type="continuationSeparator" w:id="0">
    <w:p w:rsidR="005A2A51" w:rsidRDefault="005A2A51" w:rsidP="007F199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2DB"/>
    <w:rsid w:val="00012ACB"/>
    <w:rsid w:val="0002094E"/>
    <w:rsid w:val="00021C8A"/>
    <w:rsid w:val="00021D96"/>
    <w:rsid w:val="000269FD"/>
    <w:rsid w:val="00037923"/>
    <w:rsid w:val="00040DF5"/>
    <w:rsid w:val="00044165"/>
    <w:rsid w:val="00061DC5"/>
    <w:rsid w:val="000A56CB"/>
    <w:rsid w:val="000A5DFE"/>
    <w:rsid w:val="000B5C87"/>
    <w:rsid w:val="000C67C9"/>
    <w:rsid w:val="000D715A"/>
    <w:rsid w:val="000D7843"/>
    <w:rsid w:val="000E725A"/>
    <w:rsid w:val="000F2B68"/>
    <w:rsid w:val="000F496A"/>
    <w:rsid w:val="00106CF4"/>
    <w:rsid w:val="0012691A"/>
    <w:rsid w:val="00134C4A"/>
    <w:rsid w:val="00137357"/>
    <w:rsid w:val="00142CEB"/>
    <w:rsid w:val="001521E6"/>
    <w:rsid w:val="0016129E"/>
    <w:rsid w:val="0018114A"/>
    <w:rsid w:val="00184D01"/>
    <w:rsid w:val="001B110C"/>
    <w:rsid w:val="001B6ACD"/>
    <w:rsid w:val="001C6284"/>
    <w:rsid w:val="002106B2"/>
    <w:rsid w:val="002226FD"/>
    <w:rsid w:val="002346CB"/>
    <w:rsid w:val="002365BD"/>
    <w:rsid w:val="00246664"/>
    <w:rsid w:val="00250F2D"/>
    <w:rsid w:val="0025467F"/>
    <w:rsid w:val="00262874"/>
    <w:rsid w:val="00263E85"/>
    <w:rsid w:val="00263FF0"/>
    <w:rsid w:val="00277A2B"/>
    <w:rsid w:val="00284858"/>
    <w:rsid w:val="002B3258"/>
    <w:rsid w:val="002B35D5"/>
    <w:rsid w:val="002C65C3"/>
    <w:rsid w:val="002D2FE6"/>
    <w:rsid w:val="002D4503"/>
    <w:rsid w:val="002E7D9C"/>
    <w:rsid w:val="002F011E"/>
    <w:rsid w:val="0030628B"/>
    <w:rsid w:val="00313C6B"/>
    <w:rsid w:val="003165AF"/>
    <w:rsid w:val="00322C5D"/>
    <w:rsid w:val="00351BA5"/>
    <w:rsid w:val="00352F58"/>
    <w:rsid w:val="00365709"/>
    <w:rsid w:val="00376A1A"/>
    <w:rsid w:val="003827F5"/>
    <w:rsid w:val="00397893"/>
    <w:rsid w:val="003A71AB"/>
    <w:rsid w:val="003B2875"/>
    <w:rsid w:val="003E0418"/>
    <w:rsid w:val="003F2096"/>
    <w:rsid w:val="003F2A7C"/>
    <w:rsid w:val="003F5202"/>
    <w:rsid w:val="003F7AA7"/>
    <w:rsid w:val="00412A04"/>
    <w:rsid w:val="004316F8"/>
    <w:rsid w:val="004504FC"/>
    <w:rsid w:val="00452D58"/>
    <w:rsid w:val="00457583"/>
    <w:rsid w:val="004657A7"/>
    <w:rsid w:val="00470631"/>
    <w:rsid w:val="004856E0"/>
    <w:rsid w:val="004A0EC1"/>
    <w:rsid w:val="004A16BA"/>
    <w:rsid w:val="004A64CF"/>
    <w:rsid w:val="004B30C5"/>
    <w:rsid w:val="004B7EF5"/>
    <w:rsid w:val="004D05D0"/>
    <w:rsid w:val="004D3D69"/>
    <w:rsid w:val="004D52E4"/>
    <w:rsid w:val="004E52E8"/>
    <w:rsid w:val="004E7A9B"/>
    <w:rsid w:val="004F0C70"/>
    <w:rsid w:val="004F11C9"/>
    <w:rsid w:val="005155E4"/>
    <w:rsid w:val="00527716"/>
    <w:rsid w:val="00544DAB"/>
    <w:rsid w:val="005579AA"/>
    <w:rsid w:val="00567466"/>
    <w:rsid w:val="00584424"/>
    <w:rsid w:val="00590DBA"/>
    <w:rsid w:val="005A1A16"/>
    <w:rsid w:val="005A2A51"/>
    <w:rsid w:val="005A4E48"/>
    <w:rsid w:val="005C1E0B"/>
    <w:rsid w:val="005D0931"/>
    <w:rsid w:val="005D09F5"/>
    <w:rsid w:val="00601174"/>
    <w:rsid w:val="006102DB"/>
    <w:rsid w:val="00623CF1"/>
    <w:rsid w:val="00636995"/>
    <w:rsid w:val="00651EAB"/>
    <w:rsid w:val="00662D1F"/>
    <w:rsid w:val="0067066E"/>
    <w:rsid w:val="006815F4"/>
    <w:rsid w:val="00681FE3"/>
    <w:rsid w:val="006953FB"/>
    <w:rsid w:val="006A6280"/>
    <w:rsid w:val="006B020B"/>
    <w:rsid w:val="006B43BE"/>
    <w:rsid w:val="006B785D"/>
    <w:rsid w:val="006C42C7"/>
    <w:rsid w:val="006C560D"/>
    <w:rsid w:val="006F5AED"/>
    <w:rsid w:val="00702C68"/>
    <w:rsid w:val="00712C2A"/>
    <w:rsid w:val="00721C77"/>
    <w:rsid w:val="00735868"/>
    <w:rsid w:val="00737A03"/>
    <w:rsid w:val="0076336E"/>
    <w:rsid w:val="00765848"/>
    <w:rsid w:val="00771A45"/>
    <w:rsid w:val="0078717E"/>
    <w:rsid w:val="00787CD8"/>
    <w:rsid w:val="007903C1"/>
    <w:rsid w:val="00794AE0"/>
    <w:rsid w:val="007A4CCF"/>
    <w:rsid w:val="007A61FA"/>
    <w:rsid w:val="007C6F3A"/>
    <w:rsid w:val="007D08C2"/>
    <w:rsid w:val="007F1996"/>
    <w:rsid w:val="0080095B"/>
    <w:rsid w:val="0080286A"/>
    <w:rsid w:val="00821646"/>
    <w:rsid w:val="008221A2"/>
    <w:rsid w:val="00823A3D"/>
    <w:rsid w:val="008556B1"/>
    <w:rsid w:val="008C30CF"/>
    <w:rsid w:val="008E0C4F"/>
    <w:rsid w:val="008F75C9"/>
    <w:rsid w:val="009015E7"/>
    <w:rsid w:val="00904DB2"/>
    <w:rsid w:val="00910FC0"/>
    <w:rsid w:val="0092219E"/>
    <w:rsid w:val="00930EF7"/>
    <w:rsid w:val="00940A0E"/>
    <w:rsid w:val="009439EC"/>
    <w:rsid w:val="00945B26"/>
    <w:rsid w:val="00957004"/>
    <w:rsid w:val="009741B3"/>
    <w:rsid w:val="00994FE2"/>
    <w:rsid w:val="009A6BED"/>
    <w:rsid w:val="009B2A19"/>
    <w:rsid w:val="009C530C"/>
    <w:rsid w:val="009C5379"/>
    <w:rsid w:val="009D3827"/>
    <w:rsid w:val="009D542B"/>
    <w:rsid w:val="00A2642B"/>
    <w:rsid w:val="00A27731"/>
    <w:rsid w:val="00A41E97"/>
    <w:rsid w:val="00A51B84"/>
    <w:rsid w:val="00A52DA1"/>
    <w:rsid w:val="00A77DE3"/>
    <w:rsid w:val="00A846EE"/>
    <w:rsid w:val="00A84ED1"/>
    <w:rsid w:val="00A8738C"/>
    <w:rsid w:val="00A97F5A"/>
    <w:rsid w:val="00AA11ED"/>
    <w:rsid w:val="00AF1A84"/>
    <w:rsid w:val="00B06F0E"/>
    <w:rsid w:val="00B1341D"/>
    <w:rsid w:val="00B205CB"/>
    <w:rsid w:val="00B20EE5"/>
    <w:rsid w:val="00B25752"/>
    <w:rsid w:val="00B502E8"/>
    <w:rsid w:val="00B6226B"/>
    <w:rsid w:val="00B848CF"/>
    <w:rsid w:val="00B93F74"/>
    <w:rsid w:val="00B97163"/>
    <w:rsid w:val="00BA489D"/>
    <w:rsid w:val="00BB62D9"/>
    <w:rsid w:val="00BC6B79"/>
    <w:rsid w:val="00BD0099"/>
    <w:rsid w:val="00BF3648"/>
    <w:rsid w:val="00C10CEE"/>
    <w:rsid w:val="00C127DE"/>
    <w:rsid w:val="00C2227F"/>
    <w:rsid w:val="00C246DE"/>
    <w:rsid w:val="00C4587F"/>
    <w:rsid w:val="00C6024C"/>
    <w:rsid w:val="00C61391"/>
    <w:rsid w:val="00C76572"/>
    <w:rsid w:val="00C77ECB"/>
    <w:rsid w:val="00C85C65"/>
    <w:rsid w:val="00CA52F5"/>
    <w:rsid w:val="00CB0B9A"/>
    <w:rsid w:val="00CB200F"/>
    <w:rsid w:val="00CB404F"/>
    <w:rsid w:val="00CC7B6E"/>
    <w:rsid w:val="00CE1126"/>
    <w:rsid w:val="00CF1756"/>
    <w:rsid w:val="00CF4D66"/>
    <w:rsid w:val="00CF58AB"/>
    <w:rsid w:val="00D20096"/>
    <w:rsid w:val="00D2101F"/>
    <w:rsid w:val="00D21EB0"/>
    <w:rsid w:val="00D364ED"/>
    <w:rsid w:val="00D36534"/>
    <w:rsid w:val="00D36DB2"/>
    <w:rsid w:val="00D43A87"/>
    <w:rsid w:val="00D633CB"/>
    <w:rsid w:val="00D701C3"/>
    <w:rsid w:val="00D7193B"/>
    <w:rsid w:val="00D75670"/>
    <w:rsid w:val="00D86C61"/>
    <w:rsid w:val="00D934C3"/>
    <w:rsid w:val="00D955D0"/>
    <w:rsid w:val="00DA151C"/>
    <w:rsid w:val="00DA549C"/>
    <w:rsid w:val="00DA79D0"/>
    <w:rsid w:val="00DC24C5"/>
    <w:rsid w:val="00DC3F03"/>
    <w:rsid w:val="00DD0C42"/>
    <w:rsid w:val="00DD30F1"/>
    <w:rsid w:val="00DE2CED"/>
    <w:rsid w:val="00DF06A6"/>
    <w:rsid w:val="00E034A1"/>
    <w:rsid w:val="00E07F6B"/>
    <w:rsid w:val="00E20676"/>
    <w:rsid w:val="00E23B78"/>
    <w:rsid w:val="00E36678"/>
    <w:rsid w:val="00E5322B"/>
    <w:rsid w:val="00E54B73"/>
    <w:rsid w:val="00E55D41"/>
    <w:rsid w:val="00E70276"/>
    <w:rsid w:val="00E72C6E"/>
    <w:rsid w:val="00E7450B"/>
    <w:rsid w:val="00E81036"/>
    <w:rsid w:val="00E84AA6"/>
    <w:rsid w:val="00E84F15"/>
    <w:rsid w:val="00E91363"/>
    <w:rsid w:val="00E95D5D"/>
    <w:rsid w:val="00EB3432"/>
    <w:rsid w:val="00EB3FC8"/>
    <w:rsid w:val="00ED0A7E"/>
    <w:rsid w:val="00EE7E73"/>
    <w:rsid w:val="00F028FA"/>
    <w:rsid w:val="00F16653"/>
    <w:rsid w:val="00F264C7"/>
    <w:rsid w:val="00F2734A"/>
    <w:rsid w:val="00F34926"/>
    <w:rsid w:val="00F41C4B"/>
    <w:rsid w:val="00F54C34"/>
    <w:rsid w:val="00F9473E"/>
    <w:rsid w:val="00FA0A86"/>
    <w:rsid w:val="00FA1247"/>
    <w:rsid w:val="00FC23D9"/>
    <w:rsid w:val="00FC2740"/>
    <w:rsid w:val="00FD1759"/>
    <w:rsid w:val="00FE3CA3"/>
    <w:rsid w:val="00FF05CD"/>
    <w:rsid w:val="00FF13C1"/>
    <w:rsid w:val="00FF24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1D9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02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02DB"/>
    <w:rPr>
      <w:rFonts w:ascii="Tahoma" w:hAnsi="Tahoma" w:cs="Tahoma"/>
      <w:sz w:val="16"/>
      <w:szCs w:val="16"/>
    </w:rPr>
  </w:style>
  <w:style w:type="paragraph" w:styleId="a5">
    <w:name w:val="header"/>
    <w:basedOn w:val="a"/>
    <w:link w:val="a6"/>
    <w:uiPriority w:val="99"/>
    <w:unhideWhenUsed/>
    <w:rsid w:val="007F199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F1996"/>
  </w:style>
  <w:style w:type="paragraph" w:styleId="a7">
    <w:name w:val="footer"/>
    <w:basedOn w:val="a"/>
    <w:link w:val="a8"/>
    <w:uiPriority w:val="99"/>
    <w:unhideWhenUsed/>
    <w:rsid w:val="007F199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F19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1D9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02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02DB"/>
    <w:rPr>
      <w:rFonts w:ascii="Tahoma" w:hAnsi="Tahoma" w:cs="Tahoma"/>
      <w:sz w:val="16"/>
      <w:szCs w:val="16"/>
    </w:rPr>
  </w:style>
  <w:style w:type="paragraph" w:styleId="a5">
    <w:name w:val="header"/>
    <w:basedOn w:val="a"/>
    <w:link w:val="a6"/>
    <w:uiPriority w:val="99"/>
    <w:unhideWhenUsed/>
    <w:rsid w:val="007F199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F1996"/>
  </w:style>
  <w:style w:type="paragraph" w:styleId="a7">
    <w:name w:val="footer"/>
    <w:basedOn w:val="a"/>
    <w:link w:val="a8"/>
    <w:uiPriority w:val="99"/>
    <w:unhideWhenUsed/>
    <w:rsid w:val="007F199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F19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jplus.ru/img/e/r/erzianj_jurnal/pango-ikelks.jpg" TargetMode="External"/><Relationship Id="rId13" Type="http://schemas.openxmlformats.org/officeDocument/2006/relationships/image" Target="media/image3.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ljplus.ru/img/e/r/erzianj_jurnal/soroka-ikelks.jpg"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ljplus.ru/img/e/r/erzianj_jurnal/pango-udalks.jp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DF214-DCB9-4B7D-BD1F-8FBEA16E4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2983</Words>
  <Characters>17005</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8</cp:revision>
  <dcterms:created xsi:type="dcterms:W3CDTF">2022-10-01T16:22:00Z</dcterms:created>
  <dcterms:modified xsi:type="dcterms:W3CDTF">2022-10-03T03:19:00Z</dcterms:modified>
</cp:coreProperties>
</file>