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30" w:rsidRDefault="00985F30" w:rsidP="00985F30">
      <w:pPr>
        <w:ind w:left="463"/>
        <w:rPr>
          <w:b/>
          <w:sz w:val="24"/>
        </w:rPr>
      </w:pPr>
      <w:r>
        <w:rPr>
          <w:b/>
          <w:sz w:val="24"/>
        </w:rPr>
        <w:t>УДК 004.8</w:t>
      </w:r>
    </w:p>
    <w:p w:rsidR="00985F30" w:rsidRDefault="00985F30" w:rsidP="00985F30">
      <w:pPr>
        <w:pStyle w:val="2"/>
        <w:spacing w:before="1"/>
        <w:ind w:left="511" w:right="708" w:hanging="4"/>
      </w:pPr>
      <w:bookmarkStart w:id="0" w:name="_bookmark35"/>
      <w:bookmarkEnd w:id="0"/>
      <w:r>
        <w:t>МЕТОДЫ ОПРЕДЕЛЕНИЯ КООРДИНАТ ЧЕЛОВЕКА В</w:t>
      </w:r>
      <w:r>
        <w:rPr>
          <w:spacing w:val="1"/>
        </w:rPr>
        <w:t xml:space="preserve"> </w:t>
      </w:r>
      <w:r>
        <w:t>ИНТЕЛЛЕКТУАЛЬНОМ</w:t>
      </w:r>
      <w:r>
        <w:rPr>
          <w:spacing w:val="-4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ПОМЕЩЕНИЯ</w:t>
      </w:r>
    </w:p>
    <w:p w:rsidR="00985F30" w:rsidRDefault="00985F30" w:rsidP="00985F30">
      <w:pPr>
        <w:pStyle w:val="a3"/>
        <w:spacing w:before="10"/>
        <w:rPr>
          <w:b/>
          <w:sz w:val="23"/>
        </w:rPr>
      </w:pPr>
    </w:p>
    <w:p w:rsidR="00985F30" w:rsidRDefault="00985F30" w:rsidP="00985F30">
      <w:pPr>
        <w:spacing w:line="274" w:lineRule="exact"/>
        <w:ind w:left="473" w:right="669"/>
        <w:jc w:val="center"/>
        <w:rPr>
          <w:b/>
          <w:sz w:val="24"/>
        </w:rPr>
      </w:pPr>
      <w:bookmarkStart w:id="1" w:name="_bookmark36"/>
      <w:bookmarkEnd w:id="1"/>
      <w:r>
        <w:rPr>
          <w:b/>
          <w:sz w:val="24"/>
        </w:rPr>
        <w:t>Протасов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И.А.,</w:t>
      </w:r>
      <w:r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</w:rPr>
        <w:t>Шаламов Н.О., Алексеев А.Э.</w:t>
      </w:r>
    </w:p>
    <w:p w:rsidR="00985F30" w:rsidRDefault="00985F30" w:rsidP="00985F30">
      <w:pPr>
        <w:spacing w:before="1"/>
        <w:ind w:left="463" w:right="664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локализации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 человека в интеллектуальном пространстве, как правило в жилом помещении.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видеонаблюдении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сенсорах.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 основанные на регистрации давления (регистрация шагов). В заключении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домов.</w:t>
      </w:r>
    </w:p>
    <w:p w:rsidR="00985F30" w:rsidRDefault="00985F30" w:rsidP="00985F30">
      <w:pPr>
        <w:ind w:left="463" w:right="665" w:firstLine="707"/>
        <w:jc w:val="both"/>
        <w:rPr>
          <w:sz w:val="24"/>
        </w:rPr>
      </w:pPr>
      <w:r>
        <w:rPr>
          <w:i/>
          <w:sz w:val="24"/>
        </w:rPr>
        <w:t>Ключевые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человека.</w:t>
      </w:r>
    </w:p>
    <w:p w:rsidR="00985F30" w:rsidRDefault="00985F30" w:rsidP="00985F30">
      <w:pPr>
        <w:pStyle w:val="a3"/>
        <w:spacing w:before="5"/>
      </w:pPr>
    </w:p>
    <w:p w:rsidR="00985F30" w:rsidRPr="005B5109" w:rsidRDefault="00985F30" w:rsidP="00985F30">
      <w:pPr>
        <w:pStyle w:val="a3"/>
        <w:spacing w:before="6"/>
        <w:rPr>
          <w:sz w:val="24"/>
          <w:lang w:val="en-US"/>
        </w:rPr>
      </w:pPr>
      <w:bookmarkStart w:id="2" w:name="_GoBack"/>
      <w:bookmarkEnd w:id="2"/>
    </w:p>
    <w:p w:rsidR="00985F30" w:rsidRDefault="00985F30" w:rsidP="00985F30">
      <w:pPr>
        <w:pStyle w:val="2"/>
        <w:spacing w:line="320" w:lineRule="exact"/>
        <w:jc w:val="left"/>
      </w:pPr>
      <w:r>
        <w:t>Введение</w:t>
      </w:r>
    </w:p>
    <w:p w:rsidR="00985F30" w:rsidRDefault="00985F30" w:rsidP="00985F30">
      <w:pPr>
        <w:pStyle w:val="a3"/>
        <w:ind w:left="463" w:right="660" w:firstLine="707"/>
        <w:jc w:val="both"/>
      </w:pPr>
      <w:r>
        <w:t>Интеллектуальные</w:t>
      </w:r>
      <w:r>
        <w:rPr>
          <w:spacing w:val="1"/>
        </w:rPr>
        <w:t xml:space="preserve"> </w:t>
      </w:r>
      <w:r>
        <w:t>жилые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усадьбы,</w:t>
      </w:r>
      <w:r>
        <w:rPr>
          <w:spacing w:val="1"/>
        </w:rPr>
        <w:t xml:space="preserve"> </w:t>
      </w:r>
      <w:r>
        <w:t>оснащенные</w:t>
      </w:r>
      <w:r>
        <w:rPr>
          <w:spacing w:val="-67"/>
        </w:rPr>
        <w:t xml:space="preserve"> </w:t>
      </w:r>
      <w:r>
        <w:t>различными</w:t>
      </w:r>
      <w:r>
        <w:rPr>
          <w:spacing w:val="14"/>
        </w:rPr>
        <w:t xml:space="preserve"> </w:t>
      </w:r>
      <w:r>
        <w:t>сенсорами,</w:t>
      </w:r>
      <w:r>
        <w:rPr>
          <w:spacing w:val="15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также</w:t>
      </w:r>
      <w:r>
        <w:rPr>
          <w:spacing w:val="16"/>
        </w:rPr>
        <w:t xml:space="preserve"> </w:t>
      </w:r>
      <w:r>
        <w:t>интеллектуальными</w:t>
      </w:r>
      <w:r>
        <w:rPr>
          <w:spacing w:val="17"/>
        </w:rPr>
        <w:t xml:space="preserve"> </w:t>
      </w:r>
      <w:r>
        <w:t>сервисами,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том</w:t>
      </w:r>
      <w:r>
        <w:rPr>
          <w:spacing w:val="15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умными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человека и что немаловажно могут являться системами поддержки людей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и</w:t>
      </w:r>
      <w:r>
        <w:rPr>
          <w:spacing w:val="-4"/>
        </w:rPr>
        <w:t xml:space="preserve"> </w:t>
      </w:r>
      <w:r>
        <w:t>пожилых</w:t>
      </w:r>
      <w:r>
        <w:rPr>
          <w:spacing w:val="1"/>
        </w:rPr>
        <w:t xml:space="preserve"> </w:t>
      </w:r>
      <w:r>
        <w:t>людей[1].</w:t>
      </w:r>
    </w:p>
    <w:p w:rsidR="00985F30" w:rsidRDefault="00985F30" w:rsidP="00985F30">
      <w:pPr>
        <w:pStyle w:val="a3"/>
        <w:ind w:left="463" w:right="668" w:firstLine="707"/>
        <w:jc w:val="both"/>
      </w:pPr>
      <w:r>
        <w:t>Отслеживание положения человека в помещении в реальном времени</w:t>
      </w:r>
      <w:r>
        <w:rPr>
          <w:spacing w:val="1"/>
        </w:rPr>
        <w:t xml:space="preserve"> </w:t>
      </w:r>
      <w:r>
        <w:t>поможет решить ряд важнейших задач, связанных с созданием комфортной</w:t>
      </w:r>
      <w:r>
        <w:rPr>
          <w:spacing w:val="1"/>
        </w:rPr>
        <w:t xml:space="preserve"> </w:t>
      </w:r>
      <w:r>
        <w:t>среды, ориентированной на контекстный сервис и может выполнять важную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распознавании</w:t>
      </w:r>
      <w:r>
        <w:rPr>
          <w:spacing w:val="-1"/>
        </w:rPr>
        <w:t xml:space="preserve"> </w:t>
      </w:r>
      <w:r>
        <w:t>нештатных</w:t>
      </w:r>
      <w:r>
        <w:rPr>
          <w:spacing w:val="-3"/>
        </w:rPr>
        <w:t xml:space="preserve"> </w:t>
      </w:r>
      <w:r>
        <w:t>и аварийных ситуаций.</w:t>
      </w:r>
    </w:p>
    <w:p w:rsidR="00985F30" w:rsidRDefault="00985F30" w:rsidP="00985F30">
      <w:pPr>
        <w:jc w:val="both"/>
        <w:sectPr w:rsidR="00985F30">
          <w:pgSz w:w="11910" w:h="16840"/>
          <w:pgMar w:top="1040" w:right="640" w:bottom="1200" w:left="840" w:header="0" w:footer="981" w:gutter="0"/>
          <w:cols w:space="720"/>
        </w:sectPr>
      </w:pPr>
    </w:p>
    <w:p w:rsidR="00985F30" w:rsidRDefault="00985F30" w:rsidP="00985F30">
      <w:pPr>
        <w:pStyle w:val="a3"/>
        <w:spacing w:before="67"/>
        <w:ind w:left="463" w:right="660" w:firstLine="707"/>
        <w:jc w:val="both"/>
      </w:pPr>
      <w:r>
        <w:lastRenderedPageBreak/>
        <w:t>Основная проблема в локализации положения человека – это то как</w:t>
      </w:r>
      <w:r>
        <w:rPr>
          <w:spacing w:val="1"/>
        </w:rPr>
        <w:t xml:space="preserve"> </w:t>
      </w:r>
      <w:r>
        <w:t>найти людей в помещении. Исследователи разработали различные методы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помещениях.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примеры</w:t>
      </w:r>
      <w:r>
        <w:rPr>
          <w:spacing w:val="7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приложений варьируются от вспомогательных технологий и робототехники</w:t>
      </w:r>
      <w:r>
        <w:rPr>
          <w:spacing w:val="1"/>
        </w:rPr>
        <w:t xml:space="preserve"> </w:t>
      </w:r>
      <w:r>
        <w:t>до поисково-спасательных миссий. Отслеживание - это процесс определения</w:t>
      </w:r>
      <w:r>
        <w:rPr>
          <w:spacing w:val="-67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течением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проблема</w:t>
      </w:r>
      <w:r>
        <w:rPr>
          <w:spacing w:val="-67"/>
        </w:rPr>
        <w:t xml:space="preserve"> </w:t>
      </w:r>
      <w:r>
        <w:t>отслеживания может быть сведена к ряду проблем поиска. Однако поиск</w:t>
      </w:r>
      <w:r>
        <w:rPr>
          <w:spacing w:val="1"/>
        </w:rPr>
        <w:t xml:space="preserve"> </w:t>
      </w:r>
      <w:r>
        <w:t>стационарного объекта часто отличается от поиска движущегося объекта,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движущийся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характеристиками.</w:t>
      </w:r>
      <w:r>
        <w:rPr>
          <w:spacing w:val="1"/>
        </w:rPr>
        <w:t xml:space="preserve"> </w:t>
      </w:r>
      <w:r>
        <w:t>Существуют разнообразные решения для поиска и отслеживания объекта,</w:t>
      </w:r>
      <w:r>
        <w:rPr>
          <w:spacing w:val="1"/>
        </w:rPr>
        <w:t xml:space="preserve"> </w:t>
      </w:r>
      <w:r>
        <w:t>которыеотличается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-1"/>
        </w:rPr>
        <w:t xml:space="preserve"> </w:t>
      </w:r>
      <w:r>
        <w:t>технологиями.</w:t>
      </w:r>
    </w:p>
    <w:p w:rsidR="00985F30" w:rsidRDefault="00985F30" w:rsidP="00985F30">
      <w:pPr>
        <w:pStyle w:val="2"/>
        <w:spacing w:before="8" w:line="319" w:lineRule="exact"/>
        <w:jc w:val="both"/>
      </w:pPr>
      <w:r>
        <w:t>Постановка</w:t>
      </w:r>
      <w:r>
        <w:rPr>
          <w:spacing w:val="-3"/>
        </w:rPr>
        <w:t xml:space="preserve"> </w:t>
      </w:r>
      <w:r>
        <w:t>задачи</w:t>
      </w:r>
    </w:p>
    <w:p w:rsidR="00985F30" w:rsidRDefault="00985F30" w:rsidP="00985F30">
      <w:pPr>
        <w:pStyle w:val="a3"/>
        <w:ind w:left="463" w:right="661" w:firstLine="707"/>
        <w:jc w:val="both"/>
      </w:pPr>
      <w:r>
        <w:t>Задачей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интеллектуальном</w:t>
      </w:r>
      <w:r>
        <w:rPr>
          <w:spacing w:val="1"/>
        </w:rPr>
        <w:t xml:space="preserve"> </w:t>
      </w:r>
      <w:r>
        <w:t>пространстве.</w:t>
      </w:r>
      <w:r>
        <w:rPr>
          <w:spacing w:val="-67"/>
        </w:rPr>
        <w:t xml:space="preserve"> </w:t>
      </w:r>
      <w:r>
        <w:t>Результаты анализа необходимы для развития этих методов и построение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«Интеллектуальное</w:t>
      </w:r>
      <w:r>
        <w:rPr>
          <w:spacing w:val="1"/>
        </w:rPr>
        <w:t xml:space="preserve"> </w:t>
      </w:r>
      <w:r>
        <w:t>пространство в загородном доме». Задача локализации в загородном дому</w:t>
      </w:r>
      <w:r>
        <w:rPr>
          <w:spacing w:val="1"/>
        </w:rPr>
        <w:t xml:space="preserve"> </w:t>
      </w:r>
      <w:r>
        <w:t>усложняется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приусадебном</w:t>
      </w:r>
      <w:r>
        <w:rPr>
          <w:spacing w:val="-1"/>
        </w:rPr>
        <w:t xml:space="preserve"> </w:t>
      </w:r>
      <w:r>
        <w:t>участке.</w:t>
      </w:r>
    </w:p>
    <w:p w:rsidR="00985F30" w:rsidRDefault="00985F30" w:rsidP="00985F30">
      <w:pPr>
        <w:pStyle w:val="2"/>
        <w:spacing w:before="2" w:line="319" w:lineRule="exact"/>
        <w:jc w:val="both"/>
      </w:pPr>
      <w:r>
        <w:t>Методы</w:t>
      </w:r>
      <w:r>
        <w:rPr>
          <w:spacing w:val="-8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координат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помещении.</w:t>
      </w:r>
    </w:p>
    <w:p w:rsidR="00985F30" w:rsidRDefault="00985F30" w:rsidP="00985F30">
      <w:pPr>
        <w:pStyle w:val="a3"/>
        <w:ind w:left="463" w:right="663" w:firstLine="707"/>
        <w:jc w:val="both"/>
        <w:rPr>
          <w:b/>
        </w:rPr>
      </w:pPr>
      <w:r>
        <w:t>Существует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технологий: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наручные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сенсорами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человека; специальные кровати, определяющие лежит ли на них человек;</w:t>
      </w:r>
      <w:r>
        <w:rPr>
          <w:spacing w:val="1"/>
        </w:rPr>
        <w:t xml:space="preserve"> </w:t>
      </w:r>
      <w:r>
        <w:t>инфракрасные камеры или цветные камеры, микрофоны для определения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видеокамеры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микрофоны чаще всего устанавливаются в интеллектуальных пространствах.</w:t>
      </w:r>
      <w:r>
        <w:rPr>
          <w:spacing w:val="-67"/>
        </w:rPr>
        <w:t xml:space="preserve"> </w:t>
      </w:r>
      <w:r>
        <w:rPr>
          <w:b/>
        </w:rPr>
        <w:t>Видеонаблюдение</w:t>
      </w:r>
      <w:r>
        <w:rPr>
          <w:b/>
          <w:spacing w:val="-4"/>
        </w:rPr>
        <w:t xml:space="preserve"> </w:t>
      </w:r>
      <w:r>
        <w:rPr>
          <w:b/>
        </w:rPr>
        <w:t>как</w:t>
      </w:r>
      <w:r>
        <w:rPr>
          <w:b/>
          <w:spacing w:val="-1"/>
        </w:rPr>
        <w:t xml:space="preserve"> </w:t>
      </w:r>
      <w:r>
        <w:rPr>
          <w:b/>
        </w:rPr>
        <w:t>метод локализации</w:t>
      </w:r>
    </w:p>
    <w:p w:rsidR="00985F30" w:rsidRDefault="00985F30" w:rsidP="00985F30">
      <w:pPr>
        <w:pStyle w:val="a3"/>
        <w:ind w:left="463" w:right="660" w:firstLine="707"/>
        <w:jc w:val="both"/>
      </w:pPr>
      <w:r>
        <w:t>Визуальные данные, главным образом, используются для слежения за</w:t>
      </w:r>
      <w:r>
        <w:rPr>
          <w:spacing w:val="1"/>
        </w:rPr>
        <w:t xml:space="preserve"> </w:t>
      </w:r>
      <w:r>
        <w:t>перемещением человека и для автоматического распознавания. Используя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активность</w:t>
      </w:r>
      <w:r>
        <w:rPr>
          <w:spacing w:val="-67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или нескольких</w:t>
      </w:r>
      <w:r>
        <w:rPr>
          <w:spacing w:val="1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одновременно.</w:t>
      </w:r>
    </w:p>
    <w:p w:rsidR="00985F30" w:rsidRDefault="00985F30" w:rsidP="00985F30">
      <w:pPr>
        <w:pStyle w:val="a3"/>
        <w:ind w:left="463" w:right="661" w:firstLine="707"/>
        <w:jc w:val="both"/>
      </w:pPr>
      <w:r>
        <w:t>Понимание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применения, таких как безопасность, наблюдение, бытовая помощь и даже</w:t>
      </w:r>
      <w:r>
        <w:rPr>
          <w:spacing w:val="1"/>
        </w:rPr>
        <w:t xml:space="preserve"> </w:t>
      </w:r>
      <w:r>
        <w:t>развлекательные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выделяют два этапа, вначале определяется время активности и место, далее</w:t>
      </w:r>
      <w:r>
        <w:rPr>
          <w:spacing w:val="1"/>
        </w:rPr>
        <w:t xml:space="preserve"> </w:t>
      </w:r>
      <w:r>
        <w:t>помечается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модулем</w:t>
      </w:r>
      <w:r>
        <w:rPr>
          <w:spacing w:val="1"/>
        </w:rPr>
        <w:t xml:space="preserve"> </w:t>
      </w:r>
      <w:r>
        <w:t>определения активности появляется возможность определения некоторого</w:t>
      </w:r>
      <w:r>
        <w:rPr>
          <w:spacing w:val="1"/>
        </w:rPr>
        <w:t xml:space="preserve"> </w:t>
      </w:r>
      <w:r>
        <w:t>набора действий, содержащих критические состояния, например, падение и</w:t>
      </w:r>
      <w:r>
        <w:rPr>
          <w:spacing w:val="1"/>
        </w:rPr>
        <w:t xml:space="preserve"> </w:t>
      </w:r>
      <w:r>
        <w:t>тревога</w:t>
      </w:r>
      <w:r>
        <w:rPr>
          <w:spacing w:val="-2"/>
        </w:rPr>
        <w:t xml:space="preserve"> </w:t>
      </w:r>
      <w:r>
        <w:t>пользователей системы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экстраординарными</w:t>
      </w:r>
      <w:r>
        <w:rPr>
          <w:spacing w:val="-1"/>
        </w:rPr>
        <w:t xml:space="preserve"> </w:t>
      </w:r>
      <w:r>
        <w:t>ситуациями.</w:t>
      </w:r>
    </w:p>
    <w:p w:rsidR="00985F30" w:rsidRDefault="00985F30" w:rsidP="00985F30">
      <w:pPr>
        <w:pStyle w:val="a3"/>
        <w:ind w:left="463" w:right="667" w:firstLine="707"/>
        <w:jc w:val="both"/>
      </w:pPr>
      <w:r>
        <w:t>Современныетехнологиираспознаваниячеловеческойактивностибазиру</w:t>
      </w:r>
      <w:r>
        <w:rPr>
          <w:spacing w:val="-68"/>
        </w:rPr>
        <w:t xml:space="preserve"> </w:t>
      </w:r>
      <w:r>
        <w:t>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видеонаблюдении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3"/>
        </w:rPr>
        <w:t xml:space="preserve"> </w:t>
      </w:r>
      <w:r>
        <w:t>специальных</w:t>
      </w:r>
      <w:r>
        <w:rPr>
          <w:spacing w:val="12"/>
        </w:rPr>
        <w:t xml:space="preserve"> </w:t>
      </w:r>
      <w:r>
        <w:t>методов,</w:t>
      </w:r>
      <w:r>
        <w:rPr>
          <w:spacing w:val="12"/>
        </w:rPr>
        <w:t xml:space="preserve"> </w:t>
      </w:r>
      <w:r>
        <w:t>таких</w:t>
      </w:r>
      <w:r>
        <w:rPr>
          <w:spacing w:val="12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ключевые</w:t>
      </w:r>
      <w:r>
        <w:rPr>
          <w:spacing w:val="11"/>
        </w:rPr>
        <w:t xml:space="preserve"> </w:t>
      </w:r>
      <w:r>
        <w:t>точки</w:t>
      </w:r>
      <w:r>
        <w:rPr>
          <w:spacing w:val="10"/>
        </w:rPr>
        <w:t xml:space="preserve"> </w:t>
      </w:r>
      <w:r>
        <w:t>и</w:t>
      </w:r>
    </w:p>
    <w:p w:rsidR="00985F30" w:rsidRDefault="00985F30" w:rsidP="00985F30">
      <w:pPr>
        <w:jc w:val="both"/>
        <w:sectPr w:rsidR="00985F30">
          <w:pgSz w:w="11910" w:h="16840"/>
          <w:pgMar w:top="1040" w:right="640" w:bottom="1200" w:left="840" w:header="0" w:footer="981" w:gutter="0"/>
          <w:cols w:space="720"/>
        </w:sectPr>
      </w:pPr>
    </w:p>
    <w:p w:rsidR="00985F30" w:rsidRDefault="00985F30" w:rsidP="00985F30">
      <w:pPr>
        <w:pStyle w:val="a3"/>
        <w:spacing w:before="67"/>
        <w:ind w:left="463" w:right="659"/>
        <w:jc w:val="both"/>
      </w:pPr>
      <w:r>
        <w:lastRenderedPageBreak/>
        <w:t>классификация выполненных действий. Определение и слежение за людьми</w:t>
      </w:r>
      <w:r>
        <w:rPr>
          <w:spacing w:val="1"/>
        </w:rPr>
        <w:t xml:space="preserve"> </w:t>
      </w:r>
      <w:r>
        <w:t>основано на низкоуровневых технологиях сегментации заднего и переднего</w:t>
      </w:r>
      <w:r>
        <w:rPr>
          <w:spacing w:val="1"/>
        </w:rPr>
        <w:t xml:space="preserve"> </w:t>
      </w:r>
      <w:r>
        <w:t>фона. Объект, найденный после сегментации переднего фона, используется</w:t>
      </w:r>
      <w:r>
        <w:rPr>
          <w:spacing w:val="1"/>
        </w:rPr>
        <w:t xml:space="preserve"> </w:t>
      </w:r>
      <w:r>
        <w:t>для выделения признаков, применяемых для описания человека. В работе[2]</w:t>
      </w:r>
      <w:r>
        <w:rPr>
          <w:spacing w:val="1"/>
        </w:rPr>
        <w:t xml:space="preserve"> </w:t>
      </w:r>
      <w:r>
        <w:t>представлен детальный обзор широко используемых методов определения</w:t>
      </w:r>
      <w:r>
        <w:rPr>
          <w:spacing w:val="1"/>
        </w:rPr>
        <w:t xml:space="preserve"> </w:t>
      </w:r>
      <w:r>
        <w:t>точек</w:t>
      </w:r>
      <w:r>
        <w:rPr>
          <w:spacing w:val="-1"/>
        </w:rPr>
        <w:t xml:space="preserve"> </w:t>
      </w:r>
      <w:r>
        <w:t>интереса и выделения</w:t>
      </w:r>
      <w:r>
        <w:rPr>
          <w:spacing w:val="-3"/>
        </w:rPr>
        <w:t xml:space="preserve"> </w:t>
      </w:r>
      <w:r>
        <w:t>признаков.</w:t>
      </w:r>
    </w:p>
    <w:p w:rsidR="00985F30" w:rsidRDefault="00985F30" w:rsidP="00985F30">
      <w:pPr>
        <w:pStyle w:val="2"/>
        <w:spacing w:before="5" w:line="321" w:lineRule="exact"/>
        <w:jc w:val="both"/>
      </w:pPr>
      <w:r>
        <w:t>Применение</w:t>
      </w:r>
      <w:r>
        <w:rPr>
          <w:spacing w:val="-4"/>
        </w:rPr>
        <w:t xml:space="preserve"> </w:t>
      </w:r>
      <w:r>
        <w:t>тепловых</w:t>
      </w:r>
      <w:r>
        <w:rPr>
          <w:spacing w:val="-2"/>
        </w:rPr>
        <w:t xml:space="preserve"> </w:t>
      </w:r>
      <w:r>
        <w:t>датчиков</w:t>
      </w:r>
      <w:r>
        <w:rPr>
          <w:spacing w:val="-4"/>
        </w:rPr>
        <w:t xml:space="preserve"> </w:t>
      </w:r>
      <w:r>
        <w:t>движения</w:t>
      </w:r>
    </w:p>
    <w:p w:rsidR="00985F30" w:rsidRDefault="00985F30" w:rsidP="00985F30">
      <w:pPr>
        <w:pStyle w:val="a3"/>
        <w:ind w:left="463" w:right="662" w:firstLine="707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местоположения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является применение тепловых датчиков движения (PIR) [3].Эта технология</w:t>
      </w:r>
      <w:r>
        <w:rPr>
          <w:spacing w:val="1"/>
        </w:rPr>
        <w:t xml:space="preserve"> </w:t>
      </w:r>
      <w:r>
        <w:t>может иметь несколько вариантов. Пассивное инфракрасное излучение (PIR)</w:t>
      </w:r>
      <w:r>
        <w:rPr>
          <w:spacing w:val="-67"/>
        </w:rPr>
        <w:t xml:space="preserve"> </w:t>
      </w:r>
      <w:r>
        <w:t>в помещении Отслеживание для Умных Домов Используя план местности и</w:t>
      </w:r>
      <w:r>
        <w:rPr>
          <w:spacing w:val="1"/>
        </w:rPr>
        <w:t xml:space="preserve"> </w:t>
      </w:r>
      <w:r>
        <w:t>специальный</w:t>
      </w:r>
      <w:r>
        <w:rPr>
          <w:spacing w:val="-1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тепловых датчиков.</w:t>
      </w:r>
    </w:p>
    <w:p w:rsidR="00985F30" w:rsidRDefault="00985F30" w:rsidP="00985F30">
      <w:pPr>
        <w:pStyle w:val="a3"/>
        <w:spacing w:after="5"/>
        <w:ind w:left="463" w:right="660" w:firstLine="707"/>
        <w:jc w:val="both"/>
      </w:pPr>
      <w:r>
        <w:t>В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сетки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отслеживания.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сетки</w:t>
      </w:r>
      <w:r>
        <w:rPr>
          <w:spacing w:val="1"/>
        </w:rPr>
        <w:t xml:space="preserve"> </w:t>
      </w:r>
      <w:r>
        <w:t>подразделяется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сетку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комнат.</w:t>
      </w:r>
      <w:r>
        <w:rPr>
          <w:spacing w:val="1"/>
        </w:rPr>
        <w:t xml:space="preserve"> </w:t>
      </w:r>
      <w:r>
        <w:t>Информация</w:t>
      </w:r>
      <w:r>
        <w:rPr>
          <w:spacing w:val="-67"/>
        </w:rPr>
        <w:t xml:space="preserve"> </w:t>
      </w:r>
      <w:r>
        <w:t>каждого элемента сетки состоит из двух частей. Первая - это расположение</w:t>
      </w:r>
      <w:r>
        <w:rPr>
          <w:spacing w:val="1"/>
        </w:rPr>
        <w:t xml:space="preserve"> </w:t>
      </w:r>
      <w:r>
        <w:t>элемента сетки и вторая - вероятность присутствия человека в этом месте.</w:t>
      </w:r>
      <w:r>
        <w:rPr>
          <w:spacing w:val="1"/>
        </w:rPr>
        <w:t xml:space="preserve"> </w:t>
      </w:r>
      <w:r>
        <w:t>Пример работы алгоритма показан на</w:t>
      </w:r>
      <w:r>
        <w:rPr>
          <w:spacing w:val="-4"/>
        </w:rPr>
        <w:t xml:space="preserve"> </w:t>
      </w:r>
      <w:r>
        <w:t>рис.</w:t>
      </w:r>
      <w:r>
        <w:rPr>
          <w:spacing w:val="-1"/>
        </w:rPr>
        <w:t xml:space="preserve"> </w:t>
      </w:r>
      <w:r>
        <w:t>1.</w:t>
      </w:r>
    </w:p>
    <w:p w:rsidR="00985F30" w:rsidRDefault="00985F30" w:rsidP="00985F30">
      <w:pPr>
        <w:pStyle w:val="a3"/>
        <w:ind w:left="287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7B518C2B" wp14:editId="027B4EBA">
            <wp:extent cx="2832692" cy="2098548"/>
            <wp:effectExtent l="0" t="0" r="0" b="0"/>
            <wp:docPr id="51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692" cy="209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F30" w:rsidRDefault="00985F30" w:rsidP="00985F30">
      <w:pPr>
        <w:spacing w:before="18"/>
        <w:ind w:left="467" w:right="669"/>
        <w:jc w:val="center"/>
        <w:rPr>
          <w:b/>
          <w:sz w:val="24"/>
        </w:rPr>
      </w:pPr>
      <w:r>
        <w:rPr>
          <w:sz w:val="24"/>
        </w:rPr>
        <w:t>Рисунок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обработки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измерений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тепловыми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датчиками:</w:t>
      </w:r>
    </w:p>
    <w:p w:rsidR="00985F30" w:rsidRDefault="00985F30" w:rsidP="00985F30">
      <w:pPr>
        <w:spacing w:before="5"/>
        <w:ind w:left="463" w:right="669"/>
        <w:jc w:val="center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исходный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помещения,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места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стационарного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человека,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тепловая карта перемещения по помещению, г) вычисленная траектория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перемещения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человека</w:t>
      </w:r>
    </w:p>
    <w:p w:rsidR="00985F30" w:rsidRDefault="00985F30" w:rsidP="00985F30">
      <w:pPr>
        <w:pStyle w:val="a3"/>
        <w:ind w:left="463" w:right="659" w:firstLine="707"/>
        <w:jc w:val="both"/>
      </w:pPr>
      <w:r>
        <w:t>Точность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датчиков, размещенных в помещении. Показатель «нагрева» в следующей</w:t>
      </w:r>
      <w:r>
        <w:rPr>
          <w:spacing w:val="1"/>
        </w:rPr>
        <w:t xml:space="preserve"> </w:t>
      </w:r>
      <w:r>
        <w:t>области срабатывания датчика PIR. На время срабатывания одного или двух</w:t>
      </w:r>
      <w:r>
        <w:rPr>
          <w:spacing w:val="1"/>
        </w:rPr>
        <w:t xml:space="preserve"> </w:t>
      </w:r>
      <w:r>
        <w:t>PIR-датчиков</w:t>
      </w:r>
      <w:r>
        <w:rPr>
          <w:spacing w:val="1"/>
        </w:rPr>
        <w:t xml:space="preserve"> </w:t>
      </w:r>
      <w:r>
        <w:t>предполагаемое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узла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точке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максимальным</w:t>
      </w:r>
      <w:r>
        <w:rPr>
          <w:spacing w:val="1"/>
        </w:rPr>
        <w:t xml:space="preserve"> </w:t>
      </w:r>
      <w:r>
        <w:t>«тепловым»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PIR-датчика</w:t>
      </w:r>
      <w:r>
        <w:rPr>
          <w:spacing w:val="1"/>
        </w:rPr>
        <w:t xml:space="preserve"> </w:t>
      </w:r>
      <w:r>
        <w:t>запуска в течение первой половины периода срабатывания PIR-датчика.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срабатывания</w:t>
      </w:r>
      <w:r>
        <w:rPr>
          <w:spacing w:val="1"/>
        </w:rPr>
        <w:t xml:space="preserve"> </w:t>
      </w:r>
      <w:r>
        <w:t>ИК-датчика</w:t>
      </w:r>
      <w:r>
        <w:rPr>
          <w:spacing w:val="1"/>
        </w:rPr>
        <w:t xml:space="preserve"> </w:t>
      </w:r>
      <w:r>
        <w:t>происходит</w:t>
      </w:r>
      <w:r>
        <w:rPr>
          <w:spacing w:val="-67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узла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точке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максимальным</w:t>
      </w:r>
      <w:r>
        <w:rPr>
          <w:spacing w:val="1"/>
        </w:rPr>
        <w:t xml:space="preserve"> </w:t>
      </w:r>
      <w:r>
        <w:t>«тепловым»</w:t>
      </w:r>
      <w:r>
        <w:rPr>
          <w:spacing w:val="-67"/>
        </w:rPr>
        <w:t xml:space="preserve"> </w:t>
      </w:r>
      <w:r>
        <w:t>показателем в следующей области запуска ИК-датчика. Предположим, что</w:t>
      </w:r>
      <w:r>
        <w:rPr>
          <w:spacing w:val="1"/>
        </w:rPr>
        <w:t xml:space="preserve"> </w:t>
      </w:r>
      <w:r>
        <w:t>отслеживаемый субъект движется с определенной скоростью, тогда время</w:t>
      </w:r>
      <w:r>
        <w:rPr>
          <w:spacing w:val="1"/>
        </w:rPr>
        <w:t xml:space="preserve"> </w:t>
      </w:r>
      <w:r>
        <w:t>отслеживаемого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обозначить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сетки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маршрута</w:t>
      </w:r>
      <w:r>
        <w:rPr>
          <w:spacing w:val="-1"/>
        </w:rPr>
        <w:t xml:space="preserve"> </w:t>
      </w:r>
      <w:r>
        <w:t>на основе</w:t>
      </w:r>
      <w:r>
        <w:rPr>
          <w:spacing w:val="-3"/>
        </w:rPr>
        <w:t xml:space="preserve"> </w:t>
      </w:r>
      <w:r>
        <w:t>сетки.</w:t>
      </w:r>
    </w:p>
    <w:p w:rsidR="00985F30" w:rsidRDefault="00985F30" w:rsidP="00985F30">
      <w:pPr>
        <w:pStyle w:val="2"/>
        <w:spacing w:before="2"/>
        <w:jc w:val="both"/>
      </w:pPr>
      <w:r>
        <w:t>Применение</w:t>
      </w:r>
      <w:r>
        <w:rPr>
          <w:spacing w:val="-2"/>
        </w:rPr>
        <w:t xml:space="preserve"> </w:t>
      </w:r>
      <w:r>
        <w:t>датчиков</w:t>
      </w:r>
      <w:r>
        <w:rPr>
          <w:spacing w:val="-3"/>
        </w:rPr>
        <w:t xml:space="preserve"> </w:t>
      </w:r>
      <w:r>
        <w:t>давления</w:t>
      </w:r>
    </w:p>
    <w:p w:rsidR="00985F30" w:rsidRDefault="00985F30" w:rsidP="00985F30">
      <w:pPr>
        <w:jc w:val="both"/>
        <w:sectPr w:rsidR="00985F30">
          <w:pgSz w:w="11910" w:h="16840"/>
          <w:pgMar w:top="1040" w:right="640" w:bottom="1200" w:left="840" w:header="0" w:footer="981" w:gutter="0"/>
          <w:cols w:space="720"/>
        </w:sectPr>
      </w:pPr>
    </w:p>
    <w:p w:rsidR="00985F30" w:rsidRDefault="00985F30" w:rsidP="00985F30">
      <w:pPr>
        <w:pStyle w:val="a3"/>
        <w:spacing w:before="67"/>
        <w:ind w:left="463" w:right="663" w:firstLine="707"/>
        <w:jc w:val="both"/>
      </w:pPr>
      <w:r>
        <w:lastRenderedPageBreak/>
        <w:t>Система SensFloorпредложена немецкими исследователями, и является</w:t>
      </w:r>
      <w:r>
        <w:rPr>
          <w:spacing w:val="-67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перемещение</w:t>
      </w:r>
      <w:r>
        <w:rPr>
          <w:spacing w:val="6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счет</w:t>
      </w:r>
      <w:r>
        <w:rPr>
          <w:spacing w:val="62"/>
        </w:rPr>
        <w:t xml:space="preserve"> </w:t>
      </w:r>
      <w:r>
        <w:t>датчиков,</w:t>
      </w:r>
      <w:r>
        <w:rPr>
          <w:spacing w:val="60"/>
        </w:rPr>
        <w:t xml:space="preserve"> </w:t>
      </w:r>
      <w:r>
        <w:t>расположенных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полужилого</w:t>
      </w:r>
      <w:r>
        <w:rPr>
          <w:spacing w:val="62"/>
        </w:rPr>
        <w:t xml:space="preserve"> </w:t>
      </w:r>
      <w:r>
        <w:t>помещения</w:t>
      </w:r>
      <w:r>
        <w:rPr>
          <w:spacing w:val="-68"/>
        </w:rPr>
        <w:t xml:space="preserve"> </w:t>
      </w:r>
      <w:r>
        <w:t>[4].</w:t>
      </w:r>
    </w:p>
    <w:p w:rsidR="00985F30" w:rsidRDefault="00985F30" w:rsidP="00985F30">
      <w:pPr>
        <w:pStyle w:val="a3"/>
        <w:spacing w:before="1"/>
        <w:ind w:left="463" w:right="664"/>
        <w:jc w:val="both"/>
      </w:pPr>
      <w:r>
        <w:t>Подобная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SmartFloor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описана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[5],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идентификация и отслеживание людей происходит на основе характеристик</w:t>
      </w:r>
      <w:r>
        <w:rPr>
          <w:spacing w:val="1"/>
        </w:rPr>
        <w:t xml:space="preserve"> </w:t>
      </w:r>
      <w:r>
        <w:t>их шага. Эта система представляет собой пол с датчиками давления, которые</w:t>
      </w:r>
      <w:r>
        <w:rPr>
          <w:spacing w:val="-67"/>
        </w:rPr>
        <w:t xml:space="preserve"> </w:t>
      </w:r>
      <w:r>
        <w:t>измеряют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давления,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наступает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плитку.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машинного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сравнивания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идентифицирован,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можно</w:t>
      </w:r>
      <w:r>
        <w:rPr>
          <w:spacing w:val="-67"/>
        </w:rPr>
        <w:t xml:space="preserve"> </w:t>
      </w:r>
      <w:r>
        <w:t>отследить на основе информации о местоположении, известной априори о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ячейке.</w:t>
      </w:r>
    </w:p>
    <w:p w:rsidR="00985F30" w:rsidRDefault="00985F30" w:rsidP="00985F30">
      <w:pPr>
        <w:pStyle w:val="2"/>
        <w:spacing w:before="5" w:line="321" w:lineRule="exact"/>
        <w:jc w:val="left"/>
      </w:pPr>
      <w:r>
        <w:t>Заключение</w:t>
      </w:r>
    </w:p>
    <w:p w:rsidR="00985F30" w:rsidRDefault="00985F30" w:rsidP="00985F30">
      <w:pPr>
        <w:pStyle w:val="a3"/>
        <w:ind w:left="463" w:right="659" w:firstLine="707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интеллектуальном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очевидно,</w:t>
      </w:r>
      <w:r>
        <w:rPr>
          <w:spacing w:val="7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универсальным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видеонаблюдения, но в этом случае встает вопрос разработки 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-67"/>
        </w:rPr>
        <w:t xml:space="preserve"> </w:t>
      </w:r>
      <w:r>
        <w:t>надежностью. Методы, основанные на датчиках применимы только внутри</w:t>
      </w:r>
      <w:r>
        <w:rPr>
          <w:spacing w:val="1"/>
        </w:rPr>
        <w:t xml:space="preserve"> </w:t>
      </w:r>
      <w:r>
        <w:t>помещения и не позволяют отслеживать положение человека вне зоны из</w:t>
      </w:r>
      <w:r>
        <w:rPr>
          <w:spacing w:val="1"/>
        </w:rPr>
        <w:t xml:space="preserve"> </w:t>
      </w:r>
      <w:r>
        <w:t>действия.</w:t>
      </w:r>
    </w:p>
    <w:p w:rsidR="00985F30" w:rsidRDefault="00985F30" w:rsidP="00985F30">
      <w:pPr>
        <w:pStyle w:val="a3"/>
        <w:spacing w:before="1"/>
      </w:pPr>
    </w:p>
    <w:p w:rsidR="00985F30" w:rsidRDefault="00985F30" w:rsidP="00985F30">
      <w:pPr>
        <w:spacing w:line="274" w:lineRule="exact"/>
        <w:ind w:left="4021"/>
        <w:jc w:val="both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985F30" w:rsidRDefault="00985F30" w:rsidP="00985F30">
      <w:pPr>
        <w:pStyle w:val="a5"/>
        <w:numPr>
          <w:ilvl w:val="0"/>
          <w:numId w:val="1"/>
        </w:numPr>
        <w:tabs>
          <w:tab w:val="left" w:pos="1458"/>
        </w:tabs>
        <w:ind w:right="663" w:firstLine="707"/>
        <w:jc w:val="both"/>
        <w:rPr>
          <w:color w:val="212121"/>
          <w:sz w:val="24"/>
        </w:rPr>
      </w:pPr>
      <w:r>
        <w:rPr>
          <w:color w:val="212121"/>
          <w:sz w:val="24"/>
        </w:rPr>
        <w:t>Карпов А. А., Акарун Л., Ронжин А. Л. Многомодальныеассистивные системы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для интеллектуального жилого пространства //Труды СПИИРАН. – 2011. – Т. 19. – №. 0. –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С. 48-64.</w:t>
      </w:r>
    </w:p>
    <w:p w:rsidR="00985F30" w:rsidRDefault="00985F30" w:rsidP="00985F30">
      <w:pPr>
        <w:pStyle w:val="a5"/>
        <w:numPr>
          <w:ilvl w:val="0"/>
          <w:numId w:val="1"/>
        </w:numPr>
        <w:tabs>
          <w:tab w:val="left" w:pos="1458"/>
        </w:tabs>
        <w:ind w:right="670" w:firstLine="707"/>
        <w:jc w:val="both"/>
        <w:rPr>
          <w:color w:val="212121"/>
          <w:sz w:val="24"/>
        </w:rPr>
      </w:pPr>
      <w:r w:rsidRPr="005B5109">
        <w:rPr>
          <w:sz w:val="24"/>
          <w:lang w:val="en-US"/>
        </w:rPr>
        <w:t>Tuytelaars,</w:t>
      </w:r>
      <w:r w:rsidRPr="005B5109">
        <w:rPr>
          <w:spacing w:val="1"/>
          <w:sz w:val="24"/>
          <w:lang w:val="en-US"/>
        </w:rPr>
        <w:t xml:space="preserve"> </w:t>
      </w:r>
      <w:r w:rsidRPr="005B5109">
        <w:rPr>
          <w:sz w:val="24"/>
          <w:lang w:val="en-US"/>
        </w:rPr>
        <w:t>T.,</w:t>
      </w:r>
      <w:r w:rsidRPr="005B5109">
        <w:rPr>
          <w:spacing w:val="1"/>
          <w:sz w:val="24"/>
          <w:lang w:val="en-US"/>
        </w:rPr>
        <w:t xml:space="preserve"> </w:t>
      </w:r>
      <w:r w:rsidRPr="005B5109">
        <w:rPr>
          <w:sz w:val="24"/>
          <w:lang w:val="en-US"/>
        </w:rPr>
        <w:t>&amp;Mikolajczyk,</w:t>
      </w:r>
      <w:r w:rsidRPr="005B5109">
        <w:rPr>
          <w:spacing w:val="1"/>
          <w:sz w:val="24"/>
          <w:lang w:val="en-US"/>
        </w:rPr>
        <w:t xml:space="preserve"> </w:t>
      </w:r>
      <w:r w:rsidRPr="005B5109">
        <w:rPr>
          <w:sz w:val="24"/>
          <w:lang w:val="en-US"/>
        </w:rPr>
        <w:t>K.</w:t>
      </w:r>
      <w:r w:rsidRPr="005B5109">
        <w:rPr>
          <w:spacing w:val="1"/>
          <w:sz w:val="24"/>
          <w:lang w:val="en-US"/>
        </w:rPr>
        <w:t xml:space="preserve"> </w:t>
      </w:r>
      <w:r w:rsidRPr="005B5109">
        <w:rPr>
          <w:sz w:val="24"/>
          <w:lang w:val="en-US"/>
        </w:rPr>
        <w:t>Local</w:t>
      </w:r>
      <w:r w:rsidRPr="005B5109">
        <w:rPr>
          <w:spacing w:val="1"/>
          <w:sz w:val="24"/>
          <w:lang w:val="en-US"/>
        </w:rPr>
        <w:t xml:space="preserve"> </w:t>
      </w:r>
      <w:r w:rsidRPr="005B5109">
        <w:rPr>
          <w:sz w:val="24"/>
          <w:lang w:val="en-US"/>
        </w:rPr>
        <w:t>Invariant</w:t>
      </w:r>
      <w:r w:rsidRPr="005B5109">
        <w:rPr>
          <w:spacing w:val="1"/>
          <w:sz w:val="24"/>
          <w:lang w:val="en-US"/>
        </w:rPr>
        <w:t xml:space="preserve"> </w:t>
      </w:r>
      <w:r w:rsidRPr="005B5109">
        <w:rPr>
          <w:sz w:val="24"/>
          <w:lang w:val="en-US"/>
        </w:rPr>
        <w:t>Feature</w:t>
      </w:r>
      <w:r w:rsidRPr="005B5109">
        <w:rPr>
          <w:spacing w:val="1"/>
          <w:sz w:val="24"/>
          <w:lang w:val="en-US"/>
        </w:rPr>
        <w:t xml:space="preserve"> </w:t>
      </w:r>
      <w:r w:rsidRPr="005B5109">
        <w:rPr>
          <w:sz w:val="24"/>
          <w:lang w:val="en-US"/>
        </w:rPr>
        <w:t>Detectors:</w:t>
      </w:r>
      <w:r w:rsidRPr="005B5109">
        <w:rPr>
          <w:spacing w:val="1"/>
          <w:sz w:val="24"/>
          <w:lang w:val="en-US"/>
        </w:rPr>
        <w:t xml:space="preserve"> </w:t>
      </w:r>
      <w:r w:rsidRPr="005B5109">
        <w:rPr>
          <w:sz w:val="24"/>
          <w:lang w:val="en-US"/>
        </w:rPr>
        <w:t>A</w:t>
      </w:r>
      <w:r w:rsidRPr="005B5109">
        <w:rPr>
          <w:spacing w:val="1"/>
          <w:sz w:val="24"/>
          <w:lang w:val="en-US"/>
        </w:rPr>
        <w:t xml:space="preserve"> </w:t>
      </w:r>
      <w:r w:rsidRPr="005B5109">
        <w:rPr>
          <w:sz w:val="24"/>
          <w:lang w:val="en-US"/>
        </w:rPr>
        <w:t>Survey.</w:t>
      </w:r>
      <w:r w:rsidRPr="005B5109">
        <w:rPr>
          <w:spacing w:val="1"/>
          <w:sz w:val="24"/>
          <w:lang w:val="en-US"/>
        </w:rPr>
        <w:t xml:space="preserve"> </w:t>
      </w:r>
      <w:r>
        <w:rPr>
          <w:sz w:val="24"/>
        </w:rPr>
        <w:t>Foundations</w:t>
      </w:r>
      <w:r>
        <w:rPr>
          <w:spacing w:val="-1"/>
          <w:sz w:val="24"/>
        </w:rPr>
        <w:t xml:space="preserve"> </w:t>
      </w:r>
      <w:r>
        <w:rPr>
          <w:sz w:val="24"/>
        </w:rPr>
        <w:t>and Trends in Computer</w:t>
      </w:r>
      <w:r>
        <w:rPr>
          <w:spacing w:val="-3"/>
          <w:sz w:val="24"/>
        </w:rPr>
        <w:t xml:space="preserve"> </w:t>
      </w:r>
      <w:r>
        <w:rPr>
          <w:sz w:val="24"/>
        </w:rPr>
        <w:t>Graphics and Vision, 3(3),</w:t>
      </w:r>
      <w:r>
        <w:rPr>
          <w:spacing w:val="-1"/>
          <w:sz w:val="24"/>
        </w:rPr>
        <w:t xml:space="preserve"> </w:t>
      </w:r>
      <w:r>
        <w:rPr>
          <w:sz w:val="24"/>
        </w:rPr>
        <w:t>2007. pp.177-280.</w:t>
      </w:r>
    </w:p>
    <w:p w:rsidR="00985F30" w:rsidRDefault="00985F30" w:rsidP="00985F30">
      <w:pPr>
        <w:pStyle w:val="a5"/>
        <w:numPr>
          <w:ilvl w:val="0"/>
          <w:numId w:val="1"/>
        </w:numPr>
        <w:tabs>
          <w:tab w:val="left" w:pos="1458"/>
        </w:tabs>
        <w:ind w:right="662" w:firstLine="707"/>
        <w:jc w:val="both"/>
        <w:rPr>
          <w:sz w:val="24"/>
        </w:rPr>
      </w:pPr>
      <w:r w:rsidRPr="005B5109">
        <w:rPr>
          <w:color w:val="212121"/>
          <w:sz w:val="24"/>
          <w:lang w:val="en-US"/>
        </w:rPr>
        <w:t>Yang D. et al. Passive infrared (PIR)-based indoor position tracking for smart homes</w:t>
      </w:r>
      <w:r w:rsidRPr="005B5109">
        <w:rPr>
          <w:color w:val="212121"/>
          <w:spacing w:val="1"/>
          <w:sz w:val="24"/>
          <w:lang w:val="en-US"/>
        </w:rPr>
        <w:t xml:space="preserve"> </w:t>
      </w:r>
      <w:r w:rsidRPr="005B5109">
        <w:rPr>
          <w:color w:val="212121"/>
          <w:sz w:val="24"/>
          <w:lang w:val="en-US"/>
        </w:rPr>
        <w:t>using</w:t>
      </w:r>
      <w:r w:rsidRPr="005B5109">
        <w:rPr>
          <w:color w:val="212121"/>
          <w:spacing w:val="-3"/>
          <w:sz w:val="24"/>
          <w:lang w:val="en-US"/>
        </w:rPr>
        <w:t xml:space="preserve"> </w:t>
      </w:r>
      <w:r w:rsidRPr="005B5109">
        <w:rPr>
          <w:color w:val="212121"/>
          <w:sz w:val="24"/>
          <w:lang w:val="en-US"/>
        </w:rPr>
        <w:t>accessibility</w:t>
      </w:r>
      <w:r w:rsidRPr="005B5109">
        <w:rPr>
          <w:color w:val="212121"/>
          <w:spacing w:val="-5"/>
          <w:sz w:val="24"/>
          <w:lang w:val="en-US"/>
        </w:rPr>
        <w:t xml:space="preserve"> </w:t>
      </w:r>
      <w:r w:rsidRPr="005B5109">
        <w:rPr>
          <w:color w:val="212121"/>
          <w:sz w:val="24"/>
          <w:lang w:val="en-US"/>
        </w:rPr>
        <w:t>maps</w:t>
      </w:r>
      <w:r w:rsidRPr="005B5109">
        <w:rPr>
          <w:color w:val="212121"/>
          <w:spacing w:val="2"/>
          <w:sz w:val="24"/>
          <w:lang w:val="en-US"/>
        </w:rPr>
        <w:t xml:space="preserve"> </w:t>
      </w:r>
      <w:r w:rsidRPr="005B5109">
        <w:rPr>
          <w:color w:val="212121"/>
          <w:sz w:val="24"/>
          <w:lang w:val="en-US"/>
        </w:rPr>
        <w:t>and a-star algorithm //Sensors.</w:t>
      </w:r>
      <w:r w:rsidRPr="005B5109">
        <w:rPr>
          <w:color w:val="212121"/>
          <w:spacing w:val="1"/>
          <w:sz w:val="24"/>
          <w:lang w:val="en-US"/>
        </w:rPr>
        <w:t xml:space="preserve"> </w:t>
      </w:r>
      <w:r w:rsidRPr="005B5109">
        <w:rPr>
          <w:color w:val="212121"/>
          <w:sz w:val="24"/>
          <w:lang w:val="en-US"/>
        </w:rPr>
        <w:t>– 2018. –</w:t>
      </w:r>
      <w:r w:rsidRPr="005B5109">
        <w:rPr>
          <w:color w:val="212121"/>
          <w:spacing w:val="-1"/>
          <w:sz w:val="24"/>
          <w:lang w:val="en-US"/>
        </w:rPr>
        <w:t xml:space="preserve"> </w:t>
      </w:r>
      <w:r>
        <w:rPr>
          <w:color w:val="212121"/>
          <w:sz w:val="24"/>
        </w:rPr>
        <w:t>Т</w:t>
      </w:r>
      <w:r w:rsidRPr="005B5109">
        <w:rPr>
          <w:color w:val="212121"/>
          <w:sz w:val="24"/>
          <w:lang w:val="en-US"/>
        </w:rPr>
        <w:t>. 18. – №.</w:t>
      </w:r>
      <w:r w:rsidRPr="005B5109">
        <w:rPr>
          <w:color w:val="212121"/>
          <w:spacing w:val="-1"/>
          <w:sz w:val="24"/>
          <w:lang w:val="en-US"/>
        </w:rPr>
        <w:t xml:space="preserve"> </w:t>
      </w:r>
      <w:r>
        <w:rPr>
          <w:color w:val="212121"/>
          <w:sz w:val="24"/>
        </w:rPr>
        <w:t>2. – С. 332.</w:t>
      </w:r>
    </w:p>
    <w:p w:rsidR="00985F30" w:rsidRPr="005B5109" w:rsidRDefault="00985F30" w:rsidP="00985F30">
      <w:pPr>
        <w:pStyle w:val="a5"/>
        <w:numPr>
          <w:ilvl w:val="0"/>
          <w:numId w:val="1"/>
        </w:numPr>
        <w:tabs>
          <w:tab w:val="left" w:pos="1458"/>
        </w:tabs>
        <w:ind w:right="666" w:firstLine="707"/>
        <w:jc w:val="both"/>
        <w:rPr>
          <w:sz w:val="24"/>
          <w:lang w:val="en-US"/>
        </w:rPr>
      </w:pPr>
      <w:r w:rsidRPr="005B5109">
        <w:rPr>
          <w:color w:val="212121"/>
          <w:sz w:val="24"/>
          <w:lang w:val="en-US"/>
        </w:rPr>
        <w:t>Steinhage A., Lauterbach C. Sensfloor (r): Einaalsensorsystemfürsicherheit, homecare</w:t>
      </w:r>
      <w:r w:rsidRPr="005B5109">
        <w:rPr>
          <w:color w:val="212121"/>
          <w:spacing w:val="-57"/>
          <w:sz w:val="24"/>
          <w:lang w:val="en-US"/>
        </w:rPr>
        <w:t xml:space="preserve"> </w:t>
      </w:r>
      <w:r w:rsidRPr="005B5109">
        <w:rPr>
          <w:color w:val="212121"/>
          <w:sz w:val="24"/>
          <w:lang w:val="en-US"/>
        </w:rPr>
        <w:t>und</w:t>
      </w:r>
      <w:r w:rsidRPr="005B5109">
        <w:rPr>
          <w:color w:val="212121"/>
          <w:spacing w:val="-1"/>
          <w:sz w:val="24"/>
          <w:lang w:val="en-US"/>
        </w:rPr>
        <w:t xml:space="preserve"> </w:t>
      </w:r>
      <w:r w:rsidRPr="005B5109">
        <w:rPr>
          <w:color w:val="212121"/>
          <w:sz w:val="24"/>
          <w:lang w:val="en-US"/>
        </w:rPr>
        <w:t>komfort //AAL</w:t>
      </w:r>
      <w:r w:rsidRPr="005B5109">
        <w:rPr>
          <w:color w:val="212121"/>
          <w:spacing w:val="-3"/>
          <w:sz w:val="24"/>
          <w:lang w:val="en-US"/>
        </w:rPr>
        <w:t xml:space="preserve"> </w:t>
      </w:r>
      <w:r w:rsidRPr="005B5109">
        <w:rPr>
          <w:color w:val="212121"/>
          <w:sz w:val="24"/>
          <w:lang w:val="en-US"/>
        </w:rPr>
        <w:t>Kongress.</w:t>
      </w:r>
      <w:r w:rsidRPr="005B5109">
        <w:rPr>
          <w:color w:val="212121"/>
          <w:spacing w:val="2"/>
          <w:sz w:val="24"/>
          <w:lang w:val="en-US"/>
        </w:rPr>
        <w:t xml:space="preserve"> </w:t>
      </w:r>
      <w:r w:rsidRPr="005B5109">
        <w:rPr>
          <w:color w:val="212121"/>
          <w:sz w:val="24"/>
          <w:lang w:val="en-US"/>
        </w:rPr>
        <w:t xml:space="preserve">– 2008. – </w:t>
      </w:r>
      <w:r>
        <w:rPr>
          <w:color w:val="212121"/>
          <w:sz w:val="24"/>
        </w:rPr>
        <w:t>Т</w:t>
      </w:r>
      <w:r w:rsidRPr="005B5109">
        <w:rPr>
          <w:color w:val="212121"/>
          <w:sz w:val="24"/>
          <w:lang w:val="en-US"/>
        </w:rPr>
        <w:t>. 8.</w:t>
      </w:r>
    </w:p>
    <w:p w:rsidR="00985F30" w:rsidRPr="005B5109" w:rsidRDefault="00985F30" w:rsidP="00985F30">
      <w:pPr>
        <w:pStyle w:val="a5"/>
        <w:numPr>
          <w:ilvl w:val="0"/>
          <w:numId w:val="1"/>
        </w:numPr>
        <w:tabs>
          <w:tab w:val="left" w:pos="1458"/>
        </w:tabs>
        <w:ind w:right="663" w:firstLine="707"/>
        <w:jc w:val="both"/>
        <w:rPr>
          <w:sz w:val="24"/>
          <w:lang w:val="en-US"/>
        </w:rPr>
      </w:pPr>
      <w:r w:rsidRPr="005B5109">
        <w:rPr>
          <w:sz w:val="24"/>
          <w:lang w:val="en-US"/>
        </w:rPr>
        <w:t>R.</w:t>
      </w:r>
      <w:r w:rsidRPr="005B5109">
        <w:rPr>
          <w:spacing w:val="1"/>
          <w:sz w:val="24"/>
          <w:lang w:val="en-US"/>
        </w:rPr>
        <w:t xml:space="preserve"> </w:t>
      </w:r>
      <w:r w:rsidRPr="005B5109">
        <w:rPr>
          <w:sz w:val="24"/>
          <w:lang w:val="en-US"/>
        </w:rPr>
        <w:t>J.</w:t>
      </w:r>
      <w:r w:rsidRPr="005B5109">
        <w:rPr>
          <w:spacing w:val="1"/>
          <w:sz w:val="24"/>
          <w:lang w:val="en-US"/>
        </w:rPr>
        <w:t xml:space="preserve"> </w:t>
      </w:r>
      <w:r w:rsidRPr="005B5109">
        <w:rPr>
          <w:sz w:val="24"/>
          <w:lang w:val="en-US"/>
        </w:rPr>
        <w:t>Orr</w:t>
      </w:r>
      <w:r w:rsidRPr="005B5109">
        <w:rPr>
          <w:spacing w:val="1"/>
          <w:sz w:val="24"/>
          <w:lang w:val="en-US"/>
        </w:rPr>
        <w:t xml:space="preserve"> </w:t>
      </w:r>
      <w:r w:rsidRPr="005B5109">
        <w:rPr>
          <w:sz w:val="24"/>
          <w:lang w:val="en-US"/>
        </w:rPr>
        <w:t>and</w:t>
      </w:r>
      <w:r w:rsidRPr="005B5109">
        <w:rPr>
          <w:spacing w:val="1"/>
          <w:sz w:val="24"/>
          <w:lang w:val="en-US"/>
        </w:rPr>
        <w:t xml:space="preserve"> </w:t>
      </w:r>
      <w:r w:rsidRPr="005B5109">
        <w:rPr>
          <w:sz w:val="24"/>
          <w:lang w:val="en-US"/>
        </w:rPr>
        <w:t>G.</w:t>
      </w:r>
      <w:r w:rsidRPr="005B5109">
        <w:rPr>
          <w:spacing w:val="1"/>
          <w:sz w:val="24"/>
          <w:lang w:val="en-US"/>
        </w:rPr>
        <w:t xml:space="preserve"> </w:t>
      </w:r>
      <w:r w:rsidRPr="005B5109">
        <w:rPr>
          <w:sz w:val="24"/>
          <w:lang w:val="en-US"/>
        </w:rPr>
        <w:t>D.</w:t>
      </w:r>
      <w:r w:rsidRPr="005B5109">
        <w:rPr>
          <w:spacing w:val="1"/>
          <w:sz w:val="24"/>
          <w:lang w:val="en-US"/>
        </w:rPr>
        <w:t xml:space="preserve"> </w:t>
      </w:r>
      <w:r w:rsidRPr="005B5109">
        <w:rPr>
          <w:sz w:val="24"/>
          <w:lang w:val="en-US"/>
        </w:rPr>
        <w:t>Abowd.</w:t>
      </w:r>
      <w:r w:rsidRPr="005B5109">
        <w:rPr>
          <w:spacing w:val="1"/>
          <w:sz w:val="24"/>
          <w:lang w:val="en-US"/>
        </w:rPr>
        <w:t xml:space="preserve"> </w:t>
      </w:r>
      <w:r w:rsidRPr="005B5109">
        <w:rPr>
          <w:sz w:val="24"/>
          <w:lang w:val="en-US"/>
        </w:rPr>
        <w:t>The</w:t>
      </w:r>
      <w:r w:rsidRPr="005B5109">
        <w:rPr>
          <w:spacing w:val="1"/>
          <w:sz w:val="24"/>
          <w:lang w:val="en-US"/>
        </w:rPr>
        <w:t xml:space="preserve"> </w:t>
      </w:r>
      <w:r w:rsidRPr="005B5109">
        <w:rPr>
          <w:sz w:val="24"/>
          <w:lang w:val="en-US"/>
        </w:rPr>
        <w:t>smart</w:t>
      </w:r>
      <w:r w:rsidRPr="005B5109">
        <w:rPr>
          <w:spacing w:val="1"/>
          <w:sz w:val="24"/>
          <w:lang w:val="en-US"/>
        </w:rPr>
        <w:t xml:space="preserve"> </w:t>
      </w:r>
      <w:r>
        <w:rPr>
          <w:sz w:val="24"/>
        </w:rPr>
        <w:t>ﬂ</w:t>
      </w:r>
      <w:r w:rsidRPr="005B5109">
        <w:rPr>
          <w:sz w:val="24"/>
          <w:lang w:val="en-US"/>
        </w:rPr>
        <w:t>oor:</w:t>
      </w:r>
      <w:r w:rsidRPr="005B5109">
        <w:rPr>
          <w:spacing w:val="1"/>
          <w:sz w:val="24"/>
          <w:lang w:val="en-US"/>
        </w:rPr>
        <w:t xml:space="preserve"> </w:t>
      </w:r>
      <w:r w:rsidRPr="005B5109">
        <w:rPr>
          <w:sz w:val="24"/>
          <w:lang w:val="en-US"/>
        </w:rPr>
        <w:t>a</w:t>
      </w:r>
      <w:r w:rsidRPr="005B5109">
        <w:rPr>
          <w:spacing w:val="1"/>
          <w:sz w:val="24"/>
          <w:lang w:val="en-US"/>
        </w:rPr>
        <w:t xml:space="preserve"> </w:t>
      </w:r>
      <w:r w:rsidRPr="005B5109">
        <w:rPr>
          <w:sz w:val="24"/>
          <w:lang w:val="en-US"/>
        </w:rPr>
        <w:t>mechanism</w:t>
      </w:r>
      <w:r w:rsidRPr="005B5109">
        <w:rPr>
          <w:spacing w:val="1"/>
          <w:sz w:val="24"/>
          <w:lang w:val="en-US"/>
        </w:rPr>
        <w:t xml:space="preserve"> </w:t>
      </w:r>
      <w:r w:rsidRPr="005B5109">
        <w:rPr>
          <w:sz w:val="24"/>
          <w:lang w:val="en-US"/>
        </w:rPr>
        <w:t>for</w:t>
      </w:r>
      <w:r w:rsidRPr="005B5109">
        <w:rPr>
          <w:spacing w:val="1"/>
          <w:sz w:val="24"/>
          <w:lang w:val="en-US"/>
        </w:rPr>
        <w:t xml:space="preserve"> </w:t>
      </w:r>
      <w:r w:rsidRPr="005B5109">
        <w:rPr>
          <w:sz w:val="24"/>
          <w:lang w:val="en-US"/>
        </w:rPr>
        <w:t>natural</w:t>
      </w:r>
      <w:r w:rsidRPr="005B5109">
        <w:rPr>
          <w:spacing w:val="1"/>
          <w:sz w:val="24"/>
          <w:lang w:val="en-US"/>
        </w:rPr>
        <w:t xml:space="preserve"> </w:t>
      </w:r>
      <w:r w:rsidRPr="005B5109">
        <w:rPr>
          <w:sz w:val="24"/>
          <w:lang w:val="en-US"/>
        </w:rPr>
        <w:t>user</w:t>
      </w:r>
      <w:r w:rsidRPr="005B5109">
        <w:rPr>
          <w:spacing w:val="1"/>
          <w:sz w:val="24"/>
          <w:lang w:val="en-US"/>
        </w:rPr>
        <w:t xml:space="preserve"> </w:t>
      </w:r>
      <w:r w:rsidRPr="005B5109">
        <w:rPr>
          <w:sz w:val="24"/>
          <w:lang w:val="en-US"/>
        </w:rPr>
        <w:t>identi</w:t>
      </w:r>
      <w:r>
        <w:rPr>
          <w:sz w:val="24"/>
        </w:rPr>
        <w:t>ﬁ</w:t>
      </w:r>
      <w:r w:rsidRPr="005B5109">
        <w:rPr>
          <w:sz w:val="24"/>
          <w:lang w:val="en-US"/>
        </w:rPr>
        <w:t>cation</w:t>
      </w:r>
      <w:r w:rsidRPr="005B5109">
        <w:rPr>
          <w:spacing w:val="1"/>
          <w:sz w:val="24"/>
          <w:lang w:val="en-US"/>
        </w:rPr>
        <w:t xml:space="preserve"> </w:t>
      </w:r>
      <w:r w:rsidRPr="005B5109">
        <w:rPr>
          <w:sz w:val="24"/>
          <w:lang w:val="en-US"/>
        </w:rPr>
        <w:t>and</w:t>
      </w:r>
      <w:r w:rsidRPr="005B5109">
        <w:rPr>
          <w:spacing w:val="1"/>
          <w:sz w:val="24"/>
          <w:lang w:val="en-US"/>
        </w:rPr>
        <w:t xml:space="preserve"> </w:t>
      </w:r>
      <w:r w:rsidRPr="005B5109">
        <w:rPr>
          <w:sz w:val="24"/>
          <w:lang w:val="en-US"/>
        </w:rPr>
        <w:t>tracking.</w:t>
      </w:r>
      <w:r w:rsidRPr="005B5109">
        <w:rPr>
          <w:spacing w:val="1"/>
          <w:sz w:val="24"/>
          <w:lang w:val="en-US"/>
        </w:rPr>
        <w:t xml:space="preserve"> </w:t>
      </w:r>
      <w:r w:rsidRPr="005B5109">
        <w:rPr>
          <w:sz w:val="24"/>
          <w:lang w:val="en-US"/>
        </w:rPr>
        <w:t>In</w:t>
      </w:r>
      <w:r w:rsidRPr="005B5109">
        <w:rPr>
          <w:spacing w:val="1"/>
          <w:sz w:val="24"/>
          <w:lang w:val="en-US"/>
        </w:rPr>
        <w:t xml:space="preserve"> </w:t>
      </w:r>
      <w:r w:rsidRPr="005B5109">
        <w:rPr>
          <w:sz w:val="24"/>
          <w:lang w:val="en-US"/>
        </w:rPr>
        <w:t>CHI’00:</w:t>
      </w:r>
      <w:r w:rsidRPr="005B5109">
        <w:rPr>
          <w:spacing w:val="1"/>
          <w:sz w:val="24"/>
          <w:lang w:val="en-US"/>
        </w:rPr>
        <w:t xml:space="preserve"> </w:t>
      </w:r>
      <w:r w:rsidRPr="005B5109">
        <w:rPr>
          <w:sz w:val="24"/>
          <w:lang w:val="en-US"/>
        </w:rPr>
        <w:t>CHI</w:t>
      </w:r>
      <w:r w:rsidRPr="005B5109">
        <w:rPr>
          <w:spacing w:val="1"/>
          <w:sz w:val="24"/>
          <w:lang w:val="en-US"/>
        </w:rPr>
        <w:t xml:space="preserve"> </w:t>
      </w:r>
      <w:r w:rsidRPr="005B5109">
        <w:rPr>
          <w:sz w:val="24"/>
          <w:lang w:val="en-US"/>
        </w:rPr>
        <w:t>’00</w:t>
      </w:r>
      <w:r w:rsidRPr="005B5109">
        <w:rPr>
          <w:spacing w:val="1"/>
          <w:sz w:val="24"/>
          <w:lang w:val="en-US"/>
        </w:rPr>
        <w:t xml:space="preserve"> </w:t>
      </w:r>
      <w:r w:rsidRPr="005B5109">
        <w:rPr>
          <w:sz w:val="24"/>
          <w:lang w:val="en-US"/>
        </w:rPr>
        <w:t>extended</w:t>
      </w:r>
      <w:r w:rsidRPr="005B5109">
        <w:rPr>
          <w:spacing w:val="1"/>
          <w:sz w:val="24"/>
          <w:lang w:val="en-US"/>
        </w:rPr>
        <w:t xml:space="preserve"> </w:t>
      </w:r>
      <w:r w:rsidRPr="005B5109">
        <w:rPr>
          <w:sz w:val="24"/>
          <w:lang w:val="en-US"/>
        </w:rPr>
        <w:t>abstracts</w:t>
      </w:r>
      <w:r w:rsidRPr="005B5109">
        <w:rPr>
          <w:spacing w:val="1"/>
          <w:sz w:val="24"/>
          <w:lang w:val="en-US"/>
        </w:rPr>
        <w:t xml:space="preserve"> </w:t>
      </w:r>
      <w:r w:rsidRPr="005B5109">
        <w:rPr>
          <w:sz w:val="24"/>
          <w:lang w:val="en-US"/>
        </w:rPr>
        <w:t>on</w:t>
      </w:r>
      <w:r w:rsidRPr="005B5109">
        <w:rPr>
          <w:spacing w:val="1"/>
          <w:sz w:val="24"/>
          <w:lang w:val="en-US"/>
        </w:rPr>
        <w:t xml:space="preserve"> </w:t>
      </w:r>
      <w:r w:rsidRPr="005B5109">
        <w:rPr>
          <w:sz w:val="24"/>
          <w:lang w:val="en-US"/>
        </w:rPr>
        <w:t>Human</w:t>
      </w:r>
      <w:r w:rsidRPr="005B5109">
        <w:rPr>
          <w:spacing w:val="1"/>
          <w:sz w:val="24"/>
          <w:lang w:val="en-US"/>
        </w:rPr>
        <w:t xml:space="preserve"> </w:t>
      </w:r>
      <w:r w:rsidRPr="005B5109">
        <w:rPr>
          <w:sz w:val="24"/>
          <w:lang w:val="en-US"/>
        </w:rPr>
        <w:t>factors</w:t>
      </w:r>
      <w:r w:rsidRPr="005B5109">
        <w:rPr>
          <w:spacing w:val="1"/>
          <w:sz w:val="24"/>
          <w:lang w:val="en-US"/>
        </w:rPr>
        <w:t xml:space="preserve"> </w:t>
      </w:r>
      <w:r w:rsidRPr="005B5109">
        <w:rPr>
          <w:sz w:val="24"/>
          <w:lang w:val="en-US"/>
        </w:rPr>
        <w:t>in</w:t>
      </w:r>
      <w:r w:rsidRPr="005B5109">
        <w:rPr>
          <w:spacing w:val="1"/>
          <w:sz w:val="24"/>
          <w:lang w:val="en-US"/>
        </w:rPr>
        <w:t xml:space="preserve"> </w:t>
      </w:r>
      <w:r w:rsidRPr="005B5109">
        <w:rPr>
          <w:sz w:val="24"/>
          <w:lang w:val="en-US"/>
        </w:rPr>
        <w:t>computing</w:t>
      </w:r>
      <w:r w:rsidRPr="005B5109">
        <w:rPr>
          <w:spacing w:val="-3"/>
          <w:sz w:val="24"/>
          <w:lang w:val="en-US"/>
        </w:rPr>
        <w:t xml:space="preserve"> </w:t>
      </w:r>
      <w:r w:rsidRPr="005B5109">
        <w:rPr>
          <w:sz w:val="24"/>
          <w:lang w:val="en-US"/>
        </w:rPr>
        <w:t>systems, pages 275–276, New</w:t>
      </w:r>
      <w:r w:rsidRPr="005B5109">
        <w:rPr>
          <w:spacing w:val="-1"/>
          <w:sz w:val="24"/>
          <w:lang w:val="en-US"/>
        </w:rPr>
        <w:t xml:space="preserve"> </w:t>
      </w:r>
      <w:r w:rsidRPr="005B5109">
        <w:rPr>
          <w:sz w:val="24"/>
          <w:lang w:val="en-US"/>
        </w:rPr>
        <w:t>York,</w:t>
      </w:r>
      <w:r w:rsidRPr="005B5109">
        <w:rPr>
          <w:spacing w:val="2"/>
          <w:sz w:val="24"/>
          <w:lang w:val="en-US"/>
        </w:rPr>
        <w:t xml:space="preserve"> </w:t>
      </w:r>
      <w:r w:rsidRPr="005B5109">
        <w:rPr>
          <w:sz w:val="24"/>
          <w:lang w:val="en-US"/>
        </w:rPr>
        <w:t>NY, USA, 2000.ACM</w:t>
      </w:r>
      <w:r w:rsidRPr="005B5109">
        <w:rPr>
          <w:spacing w:val="-1"/>
          <w:sz w:val="24"/>
          <w:lang w:val="en-US"/>
        </w:rPr>
        <w:t xml:space="preserve"> </w:t>
      </w:r>
      <w:r w:rsidRPr="005B5109">
        <w:rPr>
          <w:sz w:val="24"/>
          <w:lang w:val="en-US"/>
        </w:rPr>
        <w:t>Press.</w:t>
      </w:r>
    </w:p>
    <w:p w:rsidR="00557647" w:rsidRPr="00985F30" w:rsidRDefault="00557647">
      <w:pPr>
        <w:rPr>
          <w:lang w:val="en-US"/>
        </w:rPr>
      </w:pPr>
    </w:p>
    <w:sectPr w:rsidR="00557647" w:rsidRPr="0098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114FB"/>
    <w:multiLevelType w:val="hybridMultilevel"/>
    <w:tmpl w:val="4E9C245A"/>
    <w:lvl w:ilvl="0" w:tplc="16725A0A">
      <w:start w:val="1"/>
      <w:numFmt w:val="decimal"/>
      <w:lvlText w:val="%1."/>
      <w:lvlJc w:val="left"/>
      <w:pPr>
        <w:ind w:left="463" w:hanging="286"/>
        <w:jc w:val="left"/>
      </w:pPr>
      <w:rPr>
        <w:rFonts w:hint="default"/>
        <w:w w:val="100"/>
        <w:lang w:val="ru-RU" w:eastAsia="en-US" w:bidi="ar-SA"/>
      </w:rPr>
    </w:lvl>
    <w:lvl w:ilvl="1" w:tplc="B20E5FAA">
      <w:numFmt w:val="bullet"/>
      <w:lvlText w:val="•"/>
      <w:lvlJc w:val="left"/>
      <w:pPr>
        <w:ind w:left="1456" w:hanging="286"/>
      </w:pPr>
      <w:rPr>
        <w:rFonts w:hint="default"/>
        <w:lang w:val="ru-RU" w:eastAsia="en-US" w:bidi="ar-SA"/>
      </w:rPr>
    </w:lvl>
    <w:lvl w:ilvl="2" w:tplc="78FCCD76">
      <w:numFmt w:val="bullet"/>
      <w:lvlText w:val="•"/>
      <w:lvlJc w:val="left"/>
      <w:pPr>
        <w:ind w:left="2453" w:hanging="286"/>
      </w:pPr>
      <w:rPr>
        <w:rFonts w:hint="default"/>
        <w:lang w:val="ru-RU" w:eastAsia="en-US" w:bidi="ar-SA"/>
      </w:rPr>
    </w:lvl>
    <w:lvl w:ilvl="3" w:tplc="CFC2D83E">
      <w:numFmt w:val="bullet"/>
      <w:lvlText w:val="•"/>
      <w:lvlJc w:val="left"/>
      <w:pPr>
        <w:ind w:left="3449" w:hanging="286"/>
      </w:pPr>
      <w:rPr>
        <w:rFonts w:hint="default"/>
        <w:lang w:val="ru-RU" w:eastAsia="en-US" w:bidi="ar-SA"/>
      </w:rPr>
    </w:lvl>
    <w:lvl w:ilvl="4" w:tplc="3E2A5F0C">
      <w:numFmt w:val="bullet"/>
      <w:lvlText w:val="•"/>
      <w:lvlJc w:val="left"/>
      <w:pPr>
        <w:ind w:left="4446" w:hanging="286"/>
      </w:pPr>
      <w:rPr>
        <w:rFonts w:hint="default"/>
        <w:lang w:val="ru-RU" w:eastAsia="en-US" w:bidi="ar-SA"/>
      </w:rPr>
    </w:lvl>
    <w:lvl w:ilvl="5" w:tplc="C34E28DA">
      <w:numFmt w:val="bullet"/>
      <w:lvlText w:val="•"/>
      <w:lvlJc w:val="left"/>
      <w:pPr>
        <w:ind w:left="5443" w:hanging="286"/>
      </w:pPr>
      <w:rPr>
        <w:rFonts w:hint="default"/>
        <w:lang w:val="ru-RU" w:eastAsia="en-US" w:bidi="ar-SA"/>
      </w:rPr>
    </w:lvl>
    <w:lvl w:ilvl="6" w:tplc="96C0E3C4">
      <w:numFmt w:val="bullet"/>
      <w:lvlText w:val="•"/>
      <w:lvlJc w:val="left"/>
      <w:pPr>
        <w:ind w:left="6439" w:hanging="286"/>
      </w:pPr>
      <w:rPr>
        <w:rFonts w:hint="default"/>
        <w:lang w:val="ru-RU" w:eastAsia="en-US" w:bidi="ar-SA"/>
      </w:rPr>
    </w:lvl>
    <w:lvl w:ilvl="7" w:tplc="807C928E">
      <w:numFmt w:val="bullet"/>
      <w:lvlText w:val="•"/>
      <w:lvlJc w:val="left"/>
      <w:pPr>
        <w:ind w:left="7436" w:hanging="286"/>
      </w:pPr>
      <w:rPr>
        <w:rFonts w:hint="default"/>
        <w:lang w:val="ru-RU" w:eastAsia="en-US" w:bidi="ar-SA"/>
      </w:rPr>
    </w:lvl>
    <w:lvl w:ilvl="8" w:tplc="B61CD0C8">
      <w:numFmt w:val="bullet"/>
      <w:lvlText w:val="•"/>
      <w:lvlJc w:val="left"/>
      <w:pPr>
        <w:ind w:left="8433" w:hanging="28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47"/>
    <w:rsid w:val="00557647"/>
    <w:rsid w:val="0098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E7D9"/>
  <w15:chartTrackingRefBased/>
  <w15:docId w15:val="{7136DEB3-DC94-46CF-A614-EF80546A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5F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985F30"/>
    <w:pPr>
      <w:ind w:left="463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985F3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85F3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5F3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85F30"/>
    <w:pPr>
      <w:ind w:left="437" w:firstLine="7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7110</Characters>
  <Application>Microsoft Office Word</Application>
  <DocSecurity>0</DocSecurity>
  <Lines>59</Lines>
  <Paragraphs>16</Paragraphs>
  <ScaleCrop>false</ScaleCrop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2022-10-25T09:15:00Z</dcterms:created>
  <dcterms:modified xsi:type="dcterms:W3CDTF">2022-10-25T09:17:00Z</dcterms:modified>
</cp:coreProperties>
</file>